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E1DD" w14:textId="77777777" w:rsidR="0063541E" w:rsidRDefault="00071C4D" w:rsidP="00BA40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D5E97" w14:textId="77777777" w:rsidR="000B73C1" w:rsidRDefault="000B73C1" w:rsidP="000B73C1"/>
    <w:p w14:paraId="543EB1B1" w14:textId="77777777" w:rsidR="007D37EE" w:rsidRDefault="007D37EE" w:rsidP="000B73C1"/>
    <w:p w14:paraId="05D781F4" w14:textId="77777777" w:rsidR="00577C21" w:rsidRDefault="00577C21" w:rsidP="00577C21">
      <w:pPr>
        <w:rPr>
          <w:sz w:val="24"/>
          <w:szCs w:val="24"/>
        </w:rPr>
      </w:pPr>
    </w:p>
    <w:p w14:paraId="14110A31" w14:textId="77777777" w:rsidR="00400AFB" w:rsidRDefault="00400AFB" w:rsidP="00400A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KENAST  s.r.o.</w:t>
      </w:r>
      <w:proofErr w:type="gramEnd"/>
    </w:p>
    <w:p w14:paraId="6CC0BAFC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J.A. Komenského 258</w:t>
      </w:r>
    </w:p>
    <w:p w14:paraId="38D256C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289 </w:t>
      </w:r>
      <w:proofErr w:type="gramStart"/>
      <w:r>
        <w:rPr>
          <w:sz w:val="24"/>
          <w:szCs w:val="24"/>
        </w:rPr>
        <w:t>11  Pečky</w:t>
      </w:r>
      <w:proofErr w:type="gramEnd"/>
    </w:p>
    <w:p w14:paraId="7858B6AF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IČ: 27243397</w:t>
      </w:r>
    </w:p>
    <w:p w14:paraId="7E654AF6" w14:textId="77777777" w:rsidR="00400AFB" w:rsidRDefault="00400AFB" w:rsidP="00400AFB">
      <w:pPr>
        <w:rPr>
          <w:sz w:val="24"/>
          <w:szCs w:val="24"/>
        </w:rPr>
      </w:pPr>
    </w:p>
    <w:p w14:paraId="0EF9B515" w14:textId="77777777" w:rsidR="00400AFB" w:rsidRDefault="00400AFB" w:rsidP="00400AFB">
      <w:pPr>
        <w:rPr>
          <w:sz w:val="24"/>
          <w:szCs w:val="24"/>
        </w:rPr>
      </w:pPr>
    </w:p>
    <w:p w14:paraId="1CA4A7E5" w14:textId="2A987D06" w:rsidR="00400AFB" w:rsidRDefault="00400AFB" w:rsidP="00400AFB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r w:rsidR="00331A2C">
        <w:rPr>
          <w:sz w:val="24"/>
          <w:szCs w:val="24"/>
        </w:rPr>
        <w:t>23.2.2022</w:t>
      </w:r>
    </w:p>
    <w:p w14:paraId="73C9B7AE" w14:textId="77777777" w:rsidR="00400AFB" w:rsidRDefault="00400AFB" w:rsidP="00400AFB">
      <w:pPr>
        <w:rPr>
          <w:sz w:val="24"/>
          <w:szCs w:val="24"/>
        </w:rPr>
      </w:pPr>
    </w:p>
    <w:p w14:paraId="1C9896F5" w14:textId="5DFB3EEA" w:rsidR="00400AFB" w:rsidRPr="00A57404" w:rsidRDefault="00400AFB" w:rsidP="00400AFB">
      <w:pPr>
        <w:rPr>
          <w:sz w:val="24"/>
          <w:szCs w:val="24"/>
          <w:u w:val="single"/>
        </w:rPr>
      </w:pPr>
      <w:proofErr w:type="gramStart"/>
      <w:r w:rsidRPr="00A57404">
        <w:rPr>
          <w:sz w:val="28"/>
          <w:szCs w:val="28"/>
          <w:u w:val="single"/>
        </w:rPr>
        <w:t>Objednávka :</w:t>
      </w:r>
      <w:proofErr w:type="gramEnd"/>
      <w:r w:rsidRPr="00A574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Z/1</w:t>
      </w:r>
      <w:r w:rsidR="00331A2C">
        <w:rPr>
          <w:sz w:val="28"/>
          <w:szCs w:val="28"/>
          <w:u w:val="single"/>
        </w:rPr>
        <w:t>2/2022</w:t>
      </w:r>
      <w:r w:rsidRPr="00A57404">
        <w:rPr>
          <w:sz w:val="28"/>
          <w:szCs w:val="28"/>
          <w:u w:val="single"/>
        </w:rPr>
        <w:t xml:space="preserve">                                                 </w:t>
      </w:r>
    </w:p>
    <w:p w14:paraId="24E3FB83" w14:textId="77777777" w:rsidR="00400AFB" w:rsidRDefault="00400AFB" w:rsidP="00400AFB">
      <w:pPr>
        <w:rPr>
          <w:sz w:val="24"/>
          <w:szCs w:val="24"/>
        </w:rPr>
      </w:pPr>
    </w:p>
    <w:p w14:paraId="5934A781" w14:textId="77777777" w:rsidR="00400AFB" w:rsidRDefault="00400AFB" w:rsidP="00400AFB">
      <w:pPr>
        <w:rPr>
          <w:sz w:val="24"/>
          <w:szCs w:val="24"/>
        </w:rPr>
      </w:pPr>
    </w:p>
    <w:p w14:paraId="540AF4AD" w14:textId="5A8E59D8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331A2C">
        <w:rPr>
          <w:sz w:val="24"/>
          <w:szCs w:val="24"/>
        </w:rPr>
        <w:t>stavební úpravy stupínků + podlahy.</w:t>
      </w:r>
    </w:p>
    <w:p w14:paraId="43597181" w14:textId="77777777" w:rsidR="00400AFB" w:rsidRDefault="00400AFB" w:rsidP="00400AFB">
      <w:pPr>
        <w:rPr>
          <w:sz w:val="24"/>
          <w:szCs w:val="24"/>
        </w:rPr>
      </w:pPr>
    </w:p>
    <w:p w14:paraId="596447D7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Děkuji </w:t>
      </w:r>
    </w:p>
    <w:p w14:paraId="7724E51C" w14:textId="77777777" w:rsidR="00400AFB" w:rsidRDefault="00400AFB" w:rsidP="00400AFB">
      <w:pPr>
        <w:rPr>
          <w:sz w:val="24"/>
          <w:szCs w:val="24"/>
        </w:rPr>
      </w:pPr>
    </w:p>
    <w:p w14:paraId="5D76537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Gabriela Kopečná</w:t>
      </w:r>
    </w:p>
    <w:p w14:paraId="1F6DC70B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hospodářka školy</w:t>
      </w:r>
    </w:p>
    <w:p w14:paraId="5179A24C" w14:textId="77777777" w:rsidR="00400AFB" w:rsidRDefault="00400AFB" w:rsidP="00400AFB">
      <w:pPr>
        <w:rPr>
          <w:sz w:val="24"/>
          <w:szCs w:val="24"/>
        </w:rPr>
      </w:pPr>
    </w:p>
    <w:p w14:paraId="42542B61" w14:textId="77777777" w:rsidR="00400AFB" w:rsidRDefault="00400AFB" w:rsidP="00400AFB">
      <w:pPr>
        <w:rPr>
          <w:sz w:val="24"/>
          <w:szCs w:val="24"/>
        </w:rPr>
      </w:pPr>
    </w:p>
    <w:p w14:paraId="3211060D" w14:textId="77777777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Žádáme o e-mailové potvrzení objednávky a potvrzení souhlasu, že smluvní strany souhlasí a výslovně sjednávají, že uveřejnění této objednávky /smlouvy/ v registru smluv dle zákona 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5221E415" w14:textId="77777777" w:rsidR="00400AFB" w:rsidRDefault="00400AFB" w:rsidP="00400AFB">
      <w:pPr>
        <w:rPr>
          <w:sz w:val="24"/>
          <w:szCs w:val="24"/>
        </w:rPr>
      </w:pPr>
    </w:p>
    <w:p w14:paraId="7937DEC7" w14:textId="77777777" w:rsidR="00400AFB" w:rsidRDefault="00400AFB" w:rsidP="00400AFB">
      <w:pPr>
        <w:rPr>
          <w:sz w:val="24"/>
          <w:szCs w:val="24"/>
        </w:rPr>
      </w:pPr>
    </w:p>
    <w:p w14:paraId="6F6A80BC" w14:textId="77777777" w:rsidR="00400AFB" w:rsidRDefault="00400AFB" w:rsidP="00400AFB">
      <w:pPr>
        <w:rPr>
          <w:sz w:val="22"/>
          <w:szCs w:val="22"/>
        </w:rPr>
      </w:pPr>
      <w:r>
        <w:rPr>
          <w:sz w:val="24"/>
          <w:szCs w:val="24"/>
        </w:rPr>
        <w:t>.</w:t>
      </w:r>
    </w:p>
    <w:p w14:paraId="63D9A3A8" w14:textId="77777777" w:rsidR="00400AFB" w:rsidRDefault="00400AFB" w:rsidP="00400AFB">
      <w:pPr>
        <w:rPr>
          <w:sz w:val="22"/>
          <w:szCs w:val="22"/>
        </w:rPr>
      </w:pPr>
    </w:p>
    <w:p w14:paraId="2F684B82" w14:textId="77777777" w:rsidR="00400AFB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 xml:space="preserve">Právní forma: příspěvková organizace </w:t>
      </w:r>
      <w:r>
        <w:rPr>
          <w:sz w:val="24"/>
          <w:szCs w:val="24"/>
        </w:rPr>
        <w:t xml:space="preserve">Malostranská ZŠ </w:t>
      </w:r>
    </w:p>
    <w:p w14:paraId="4F258E25" w14:textId="77777777" w:rsidR="00400AFB" w:rsidRPr="00976779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IČ: 60436093</w:t>
      </w:r>
    </w:p>
    <w:p w14:paraId="6ECB0C10" w14:textId="6A390F25" w:rsidR="00400AFB" w:rsidRPr="00976779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>Specifikace požada</w:t>
      </w:r>
      <w:r>
        <w:rPr>
          <w:sz w:val="24"/>
          <w:szCs w:val="24"/>
        </w:rPr>
        <w:t xml:space="preserve">vku: </w:t>
      </w:r>
      <w:r w:rsidR="00331A2C">
        <w:rPr>
          <w:sz w:val="24"/>
          <w:szCs w:val="24"/>
        </w:rPr>
        <w:t>podlaha, stupínky</w:t>
      </w:r>
    </w:p>
    <w:p w14:paraId="7E9AADDB" w14:textId="409E712B" w:rsidR="00400AFB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331A2C">
        <w:rPr>
          <w:sz w:val="24"/>
          <w:szCs w:val="24"/>
        </w:rPr>
        <w:t>241 644,-</w:t>
      </w:r>
      <w:r>
        <w:rPr>
          <w:sz w:val="24"/>
          <w:szCs w:val="24"/>
        </w:rPr>
        <w:t xml:space="preserve"> Kč bez DPH, </w:t>
      </w:r>
      <w:r w:rsidR="00331A2C">
        <w:rPr>
          <w:sz w:val="24"/>
          <w:szCs w:val="24"/>
        </w:rPr>
        <w:t xml:space="preserve">292 389,- </w:t>
      </w:r>
      <w:r>
        <w:rPr>
          <w:sz w:val="24"/>
          <w:szCs w:val="24"/>
        </w:rPr>
        <w:t>Kč vč. DPH</w:t>
      </w:r>
    </w:p>
    <w:p w14:paraId="0F0CA811" w14:textId="77777777" w:rsidR="00400AFB" w:rsidRPr="00976779" w:rsidRDefault="00400AFB" w:rsidP="00400AF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976779">
        <w:rPr>
          <w:sz w:val="24"/>
          <w:szCs w:val="24"/>
        </w:rPr>
        <w:t>rojednáno a shledá</w:t>
      </w:r>
      <w:r>
        <w:rPr>
          <w:sz w:val="24"/>
          <w:szCs w:val="24"/>
        </w:rPr>
        <w:t>no: účelně, efektivně, hospodárně</w:t>
      </w:r>
      <w:r w:rsidRPr="00976779">
        <w:rPr>
          <w:sz w:val="24"/>
          <w:szCs w:val="24"/>
        </w:rPr>
        <w:t xml:space="preserve"> </w:t>
      </w:r>
    </w:p>
    <w:p w14:paraId="7398513D" w14:textId="21EC4B74" w:rsidR="00400AFB" w:rsidRDefault="00400AFB" w:rsidP="00400AFB">
      <w:pPr>
        <w:rPr>
          <w:sz w:val="24"/>
          <w:szCs w:val="24"/>
        </w:rPr>
      </w:pPr>
      <w:r w:rsidRPr="00976779">
        <w:rPr>
          <w:sz w:val="24"/>
          <w:szCs w:val="24"/>
        </w:rPr>
        <w:t xml:space="preserve">Určeno </w:t>
      </w:r>
      <w:r>
        <w:rPr>
          <w:sz w:val="24"/>
          <w:szCs w:val="24"/>
        </w:rPr>
        <w:t xml:space="preserve">pro: budova Josefská, učebny </w:t>
      </w:r>
      <w:r w:rsidR="00331A2C">
        <w:rPr>
          <w:sz w:val="24"/>
          <w:szCs w:val="24"/>
        </w:rPr>
        <w:t>21, 30, 32, 34</w:t>
      </w:r>
    </w:p>
    <w:p w14:paraId="357192C9" w14:textId="77777777" w:rsidR="00400AFB" w:rsidRDefault="00400AFB" w:rsidP="00400AFB">
      <w:pPr>
        <w:rPr>
          <w:sz w:val="24"/>
          <w:szCs w:val="24"/>
        </w:rPr>
      </w:pPr>
    </w:p>
    <w:p w14:paraId="61190C26" w14:textId="77777777" w:rsidR="00400AFB" w:rsidRDefault="00400AFB" w:rsidP="00400AFB">
      <w:pPr>
        <w:rPr>
          <w:sz w:val="24"/>
          <w:szCs w:val="24"/>
        </w:rPr>
      </w:pPr>
    </w:p>
    <w:p w14:paraId="18F3F38F" w14:textId="3AC9163E" w:rsidR="00400AFB" w:rsidRDefault="00400AFB" w:rsidP="00400AFB">
      <w:pPr>
        <w:rPr>
          <w:sz w:val="24"/>
          <w:szCs w:val="24"/>
        </w:rPr>
      </w:pPr>
    </w:p>
    <w:p w14:paraId="4F67164C" w14:textId="40CF5047" w:rsidR="00990A63" w:rsidRDefault="00990A63" w:rsidP="00400AFB">
      <w:pPr>
        <w:rPr>
          <w:sz w:val="24"/>
          <w:szCs w:val="24"/>
        </w:rPr>
      </w:pPr>
    </w:p>
    <w:p w14:paraId="6C47987F" w14:textId="77777777" w:rsidR="00990A63" w:rsidRPr="00232BF8" w:rsidRDefault="00990A63" w:rsidP="00400AFB">
      <w:pPr>
        <w:rPr>
          <w:sz w:val="24"/>
          <w:szCs w:val="24"/>
        </w:rPr>
      </w:pPr>
    </w:p>
    <w:p w14:paraId="61D3820C" w14:textId="77777777" w:rsidR="00400AFB" w:rsidRDefault="00400AFB" w:rsidP="00400AFB">
      <w:pPr>
        <w:rPr>
          <w:sz w:val="24"/>
          <w:szCs w:val="24"/>
        </w:rPr>
      </w:pPr>
      <w:r w:rsidRPr="00232BF8">
        <w:rPr>
          <w:sz w:val="24"/>
          <w:szCs w:val="24"/>
        </w:rPr>
        <w:t xml:space="preserve">Příkazce </w:t>
      </w:r>
      <w:proofErr w:type="gramStart"/>
      <w:r w:rsidRPr="00232BF8">
        <w:rPr>
          <w:sz w:val="24"/>
          <w:szCs w:val="24"/>
        </w:rPr>
        <w:t xml:space="preserve">operace:   </w:t>
      </w:r>
      <w:proofErr w:type="gramEnd"/>
      <w:r w:rsidRPr="00232BF8">
        <w:rPr>
          <w:sz w:val="24"/>
          <w:szCs w:val="24"/>
        </w:rPr>
        <w:t xml:space="preserve">                         Správce rozpočtu:                             Hlavní účetní: </w:t>
      </w:r>
    </w:p>
    <w:p w14:paraId="0A31030B" w14:textId="77777777" w:rsidR="00400AFB" w:rsidRDefault="00400AFB" w:rsidP="00400AFB">
      <w:pPr>
        <w:rPr>
          <w:sz w:val="24"/>
          <w:szCs w:val="24"/>
        </w:rPr>
      </w:pPr>
    </w:p>
    <w:p w14:paraId="154E7A11" w14:textId="77777777" w:rsidR="00400AFB" w:rsidRDefault="00400AFB" w:rsidP="00400AFB">
      <w:pPr>
        <w:rPr>
          <w:sz w:val="24"/>
          <w:szCs w:val="24"/>
        </w:rPr>
      </w:pPr>
    </w:p>
    <w:p w14:paraId="7EAD9312" w14:textId="77777777" w:rsidR="00400AFB" w:rsidRDefault="00400AFB" w:rsidP="00400AFB">
      <w:pPr>
        <w:rPr>
          <w:sz w:val="24"/>
          <w:szCs w:val="24"/>
        </w:rPr>
      </w:pPr>
    </w:p>
    <w:p w14:paraId="63F022E1" w14:textId="77777777" w:rsidR="00400AFB" w:rsidRDefault="00400AFB" w:rsidP="00400AFB">
      <w:pPr>
        <w:rPr>
          <w:sz w:val="24"/>
          <w:szCs w:val="24"/>
        </w:rPr>
      </w:pPr>
    </w:p>
    <w:p w14:paraId="423C7A09" w14:textId="50C05898" w:rsidR="00FE5E33" w:rsidRDefault="00FE5E33" w:rsidP="00577C21">
      <w:pPr>
        <w:rPr>
          <w:sz w:val="28"/>
          <w:szCs w:val="28"/>
        </w:rPr>
      </w:pPr>
    </w:p>
    <w:p w14:paraId="400B8207" w14:textId="77777777" w:rsidR="00331A2C" w:rsidRDefault="00331A2C" w:rsidP="00331A2C">
      <w:pPr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427AC1DD" w14:textId="77777777" w:rsidR="00331A2C" w:rsidRDefault="00331A2C" w:rsidP="00331A2C">
      <w:pPr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79F1BD" w14:textId="14880D81" w:rsidR="00331A2C" w:rsidRPr="00331A2C" w:rsidRDefault="00331A2C" w:rsidP="00331A2C">
      <w:pPr>
        <w:textAlignment w:val="baseline"/>
        <w:rPr>
          <w:sz w:val="24"/>
          <w:szCs w:val="24"/>
        </w:rPr>
      </w:pPr>
      <w:r w:rsidRPr="00331A2C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331A2C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331A2C">
        <w:rPr>
          <w:rFonts w:ascii="Calibri" w:hAnsi="Calibri" w:cs="Calibri"/>
          <w:color w:val="000000"/>
          <w:sz w:val="22"/>
          <w:szCs w:val="22"/>
        </w:rPr>
        <w:t>Kenast</w:t>
      </w:r>
      <w:proofErr w:type="spellEnd"/>
      <w:r w:rsidRPr="00331A2C">
        <w:rPr>
          <w:rFonts w:ascii="Calibri" w:hAnsi="Calibri" w:cs="Calibri"/>
          <w:color w:val="000000"/>
          <w:sz w:val="22"/>
          <w:szCs w:val="22"/>
        </w:rPr>
        <w:t xml:space="preserve"> Praha &lt;praha@kenast.cz&gt;</w:t>
      </w:r>
      <w:r w:rsidRPr="00331A2C">
        <w:rPr>
          <w:rFonts w:ascii="Calibri" w:hAnsi="Calibri" w:cs="Calibri"/>
          <w:color w:val="000000"/>
          <w:sz w:val="22"/>
          <w:szCs w:val="22"/>
        </w:rPr>
        <w:br/>
      </w:r>
      <w:r w:rsidRPr="00331A2C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331A2C">
        <w:rPr>
          <w:rFonts w:ascii="Calibri" w:hAnsi="Calibri" w:cs="Calibri"/>
          <w:color w:val="000000"/>
          <w:sz w:val="22"/>
          <w:szCs w:val="22"/>
        </w:rPr>
        <w:t> středa 23. února 2022 11:08</w:t>
      </w:r>
      <w:r w:rsidRPr="00331A2C">
        <w:rPr>
          <w:rFonts w:ascii="Calibri" w:hAnsi="Calibri" w:cs="Calibri"/>
          <w:color w:val="000000"/>
          <w:sz w:val="22"/>
          <w:szCs w:val="22"/>
        </w:rPr>
        <w:br/>
      </w:r>
      <w:r w:rsidRPr="00331A2C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331A2C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331A2C">
        <w:rPr>
          <w:rFonts w:ascii="Calibri" w:hAnsi="Calibri" w:cs="Calibri"/>
          <w:color w:val="000000"/>
          <w:sz w:val="22"/>
          <w:szCs w:val="22"/>
        </w:rPr>
        <w:br/>
      </w:r>
      <w:r w:rsidRPr="00331A2C"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 w:rsidRPr="00331A2C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331A2C">
        <w:rPr>
          <w:rFonts w:ascii="Calibri" w:hAnsi="Calibri" w:cs="Calibri"/>
          <w:color w:val="000000"/>
          <w:sz w:val="22"/>
          <w:szCs w:val="22"/>
        </w:rPr>
        <w:br/>
      </w:r>
      <w:r w:rsidRPr="00331A2C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331A2C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331A2C">
        <w:rPr>
          <w:rFonts w:ascii="Calibri" w:hAnsi="Calibri" w:cs="Calibri"/>
          <w:color w:val="000000"/>
          <w:sz w:val="22"/>
          <w:szCs w:val="22"/>
        </w:rPr>
        <w:t>Fwd</w:t>
      </w:r>
      <w:proofErr w:type="spellEnd"/>
      <w:r w:rsidRPr="00331A2C">
        <w:rPr>
          <w:rFonts w:ascii="Calibri" w:hAnsi="Calibri" w:cs="Calibri"/>
          <w:color w:val="000000"/>
          <w:sz w:val="22"/>
          <w:szCs w:val="22"/>
        </w:rPr>
        <w:t>:</w:t>
      </w:r>
    </w:p>
    <w:p w14:paraId="0B3BBB87" w14:textId="77777777" w:rsidR="00331A2C" w:rsidRPr="00331A2C" w:rsidRDefault="00331A2C" w:rsidP="00331A2C">
      <w:pPr>
        <w:textAlignment w:val="baseline"/>
        <w:rPr>
          <w:sz w:val="24"/>
          <w:szCs w:val="24"/>
        </w:rPr>
      </w:pPr>
      <w:r w:rsidRPr="00331A2C">
        <w:rPr>
          <w:sz w:val="24"/>
          <w:szCs w:val="24"/>
        </w:rPr>
        <w:t> </w:t>
      </w:r>
    </w:p>
    <w:p w14:paraId="0D95D1AF" w14:textId="77777777" w:rsidR="00331A2C" w:rsidRPr="00331A2C" w:rsidRDefault="00331A2C" w:rsidP="00331A2C">
      <w:pPr>
        <w:textAlignment w:val="baseline"/>
        <w:rPr>
          <w:sz w:val="24"/>
          <w:szCs w:val="24"/>
        </w:rPr>
      </w:pPr>
      <w:r w:rsidRPr="00331A2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Dobrý den, paní Kopečná.</w:t>
      </w:r>
    </w:p>
    <w:p w14:paraId="4799DD6C" w14:textId="77777777" w:rsidR="00331A2C" w:rsidRPr="00331A2C" w:rsidRDefault="00331A2C" w:rsidP="00331A2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74D05092" w14:textId="77777777" w:rsidR="00331A2C" w:rsidRPr="00331A2C" w:rsidRDefault="00331A2C" w:rsidP="00331A2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331A2C">
        <w:rPr>
          <w:rFonts w:ascii="Segoe UI" w:hAnsi="Segoe UI" w:cs="Segoe UI"/>
          <w:color w:val="201F1E"/>
          <w:sz w:val="23"/>
          <w:szCs w:val="23"/>
        </w:rPr>
        <w:t>Potvrzuji přijetí objednávky číslo Z/12/22 (úprava stupínků a podlaha) a její zveřejnění v registru smluv.</w:t>
      </w:r>
    </w:p>
    <w:p w14:paraId="76AFF728" w14:textId="77777777" w:rsidR="00331A2C" w:rsidRPr="00331A2C" w:rsidRDefault="00331A2C" w:rsidP="00331A2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57A9BF21" w14:textId="070EA0B0" w:rsidR="00331A2C" w:rsidRDefault="00331A2C" w:rsidP="00331A2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331A2C">
        <w:rPr>
          <w:rFonts w:ascii="Segoe UI" w:hAnsi="Segoe UI" w:cs="Segoe UI"/>
          <w:color w:val="201F1E"/>
          <w:sz w:val="23"/>
          <w:szCs w:val="23"/>
        </w:rPr>
        <w:t>Děkuji a příjemný den, Lucie Filipová.</w:t>
      </w:r>
    </w:p>
    <w:p w14:paraId="573739A2" w14:textId="77777777" w:rsidR="00331A2C" w:rsidRPr="00331A2C" w:rsidRDefault="00331A2C" w:rsidP="00331A2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261629BC" w14:textId="77777777" w:rsidR="00331A2C" w:rsidRPr="00331A2C" w:rsidRDefault="00331A2C" w:rsidP="00331A2C">
      <w:pPr>
        <w:shd w:val="clear" w:color="auto" w:fill="FFFFFF"/>
        <w:textAlignment w:val="baseline"/>
        <w:rPr>
          <w:rFonts w:ascii="inherit" w:hAnsi="inherit" w:cs="Segoe UI"/>
          <w:color w:val="201F1E"/>
          <w:sz w:val="19"/>
          <w:szCs w:val="19"/>
        </w:rPr>
      </w:pPr>
      <w:r w:rsidRPr="00331A2C">
        <w:rPr>
          <w:rFonts w:ascii="inherit" w:hAnsi="inherit" w:cs="Segoe UI"/>
          <w:b/>
          <w:bCs/>
          <w:color w:val="201F1E"/>
          <w:sz w:val="18"/>
          <w:szCs w:val="18"/>
          <w:bdr w:val="none" w:sz="0" w:space="0" w:color="auto" w:frame="1"/>
        </w:rPr>
        <w:t>Mgr. Lucie Filipová</w:t>
      </w:r>
      <w:r w:rsidRPr="00331A2C">
        <w:rPr>
          <w:rFonts w:ascii="inherit" w:hAnsi="inherit" w:cs="Segoe UI"/>
          <w:b/>
          <w:bCs/>
          <w:color w:val="201F1E"/>
          <w:sz w:val="18"/>
          <w:szCs w:val="18"/>
          <w:u w:val="single"/>
          <w:bdr w:val="none" w:sz="0" w:space="0" w:color="auto" w:frame="1"/>
        </w:rPr>
        <w:br/>
      </w:r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t>obchodní zástupce</w:t>
      </w:r>
    </w:p>
    <w:p w14:paraId="3B4BD57B" w14:textId="77777777" w:rsidR="00331A2C" w:rsidRPr="00331A2C" w:rsidRDefault="00331A2C" w:rsidP="00331A2C">
      <w:pPr>
        <w:shd w:val="clear" w:color="auto" w:fill="FFFFFF"/>
        <w:textAlignment w:val="baseline"/>
        <w:rPr>
          <w:rFonts w:ascii="inherit" w:hAnsi="inherit" w:cs="Segoe UI"/>
          <w:color w:val="201F1E"/>
          <w:sz w:val="19"/>
          <w:szCs w:val="19"/>
        </w:rPr>
      </w:pPr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t>mobil: 731 472 406</w:t>
      </w:r>
      <w:r w:rsidRPr="00331A2C">
        <w:rPr>
          <w:rFonts w:ascii="inherit" w:hAnsi="inherit" w:cs="Segoe UI"/>
          <w:color w:val="201F1E"/>
          <w:sz w:val="18"/>
          <w:szCs w:val="18"/>
          <w:u w:val="single"/>
          <w:bdr w:val="none" w:sz="0" w:space="0" w:color="auto" w:frame="1"/>
        </w:rPr>
        <w:br/>
      </w:r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t>email: </w:t>
      </w:r>
      <w:hyperlink r:id="rId10" w:tgtFrame="_blank" w:history="1">
        <w:r w:rsidRPr="00331A2C">
          <w:rPr>
            <w:rFonts w:ascii="inherit" w:hAnsi="inherit" w:cs="Segoe UI"/>
            <w:color w:val="0000FF"/>
            <w:sz w:val="18"/>
            <w:szCs w:val="18"/>
            <w:u w:val="single"/>
            <w:bdr w:val="none" w:sz="0" w:space="0" w:color="auto" w:frame="1"/>
          </w:rPr>
          <w:t>praha@kenast.cz</w:t>
        </w:r>
      </w:hyperlink>
    </w:p>
    <w:p w14:paraId="6749B4C3" w14:textId="77777777" w:rsidR="00331A2C" w:rsidRPr="00331A2C" w:rsidRDefault="00331A2C" w:rsidP="00331A2C">
      <w:pPr>
        <w:shd w:val="clear" w:color="auto" w:fill="FFFFFF"/>
        <w:textAlignment w:val="baseline"/>
        <w:rPr>
          <w:rFonts w:ascii="inherit" w:hAnsi="inherit" w:cs="Segoe UI"/>
          <w:color w:val="201F1E"/>
          <w:sz w:val="19"/>
          <w:szCs w:val="19"/>
        </w:rPr>
      </w:pPr>
      <w:r w:rsidRPr="00331A2C">
        <w:rPr>
          <w:rFonts w:ascii="inherit" w:hAnsi="inherit" w:cs="Segoe UI"/>
          <w:b/>
          <w:bCs/>
          <w:color w:val="201F1E"/>
          <w:sz w:val="18"/>
          <w:szCs w:val="18"/>
          <w:bdr w:val="none" w:sz="0" w:space="0" w:color="auto" w:frame="1"/>
        </w:rPr>
        <w:t>KENAST s.r.o.</w:t>
      </w:r>
      <w:r w:rsidRPr="00331A2C">
        <w:rPr>
          <w:rFonts w:ascii="inherit" w:hAnsi="inherit" w:cs="Segoe UI"/>
          <w:b/>
          <w:bCs/>
          <w:color w:val="201F1E"/>
          <w:sz w:val="18"/>
          <w:szCs w:val="18"/>
          <w:u w:val="single"/>
          <w:bdr w:val="none" w:sz="0" w:space="0" w:color="auto" w:frame="1"/>
        </w:rPr>
        <w:br/>
      </w:r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t>sídlo: </w:t>
      </w:r>
      <w:hyperlink r:id="rId11" w:tgtFrame="_blank" w:history="1">
        <w:r w:rsidRPr="00331A2C">
          <w:rPr>
            <w:rFonts w:ascii="inherit" w:hAnsi="inherit" w:cs="Segoe UI"/>
            <w:color w:val="0000FF"/>
            <w:sz w:val="18"/>
            <w:szCs w:val="18"/>
            <w:u w:val="single"/>
            <w:bdr w:val="none" w:sz="0" w:space="0" w:color="auto" w:frame="1"/>
          </w:rPr>
          <w:t>J. A. Komenského 258, 289 11 Pečky</w:t>
        </w:r>
      </w:hyperlink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br/>
        <w:t>kancelář </w:t>
      </w:r>
      <w:hyperlink r:id="rId12" w:tgtFrame="_blank" w:history="1">
        <w:r w:rsidRPr="00331A2C">
          <w:rPr>
            <w:rFonts w:ascii="inherit" w:hAnsi="inherit" w:cs="Segoe UI"/>
            <w:color w:val="0000FF"/>
            <w:sz w:val="18"/>
            <w:szCs w:val="18"/>
            <w:u w:val="single"/>
            <w:bdr w:val="none" w:sz="0" w:space="0" w:color="auto" w:frame="1"/>
          </w:rPr>
          <w:t>Praha – Holešovice: Dělnická 54</w:t>
        </w:r>
      </w:hyperlink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br/>
        <w:t>Tel.: 800 401 301, 321 786 686</w:t>
      </w:r>
      <w:r w:rsidRPr="00331A2C">
        <w:rPr>
          <w:rFonts w:ascii="inherit" w:hAnsi="inherit" w:cs="Segoe UI"/>
          <w:color w:val="201F1E"/>
          <w:sz w:val="18"/>
          <w:szCs w:val="18"/>
          <w:bdr w:val="none" w:sz="0" w:space="0" w:color="auto" w:frame="1"/>
        </w:rPr>
        <w:br/>
      </w:r>
      <w:hyperlink r:id="rId13" w:tgtFrame="_blank" w:history="1">
        <w:r w:rsidRPr="00331A2C">
          <w:rPr>
            <w:rFonts w:ascii="inherit" w:hAnsi="inherit" w:cs="Segoe UI"/>
            <w:color w:val="0000FF"/>
            <w:sz w:val="18"/>
            <w:szCs w:val="18"/>
            <w:u w:val="single"/>
            <w:bdr w:val="none" w:sz="0" w:space="0" w:color="auto" w:frame="1"/>
          </w:rPr>
          <w:t>www.kenast.cz</w:t>
        </w:r>
      </w:hyperlink>
      <w:r w:rsidRPr="00331A2C">
        <w:rPr>
          <w:rFonts w:ascii="inherit" w:hAnsi="inherit" w:cs="Segoe UI"/>
          <w:color w:val="201F1E"/>
          <w:sz w:val="19"/>
          <w:szCs w:val="19"/>
        </w:rPr>
        <w:br/>
      </w:r>
      <w:hyperlink r:id="rId14" w:tgtFrame="_blank" w:history="1">
        <w:r w:rsidRPr="00331A2C">
          <w:rPr>
            <w:rFonts w:ascii="inherit" w:hAnsi="inherit" w:cs="Segoe UI"/>
            <w:color w:val="0000FF"/>
            <w:sz w:val="18"/>
            <w:szCs w:val="18"/>
            <w:u w:val="single"/>
            <w:bdr w:val="none" w:sz="0" w:space="0" w:color="auto" w:frame="1"/>
          </w:rPr>
          <w:t>www.proskolyakancelare.cz</w:t>
        </w:r>
      </w:hyperlink>
    </w:p>
    <w:p w14:paraId="11A877F5" w14:textId="77777777" w:rsidR="00331A2C" w:rsidRPr="00331A2C" w:rsidRDefault="00331A2C" w:rsidP="00331A2C">
      <w:pPr>
        <w:shd w:val="clear" w:color="auto" w:fill="FFFFFF"/>
        <w:textAlignment w:val="baseline"/>
        <w:rPr>
          <w:rFonts w:ascii="inherit" w:hAnsi="inherit" w:cs="Segoe UI"/>
          <w:color w:val="201F1E"/>
          <w:sz w:val="19"/>
          <w:szCs w:val="19"/>
        </w:rPr>
      </w:pPr>
    </w:p>
    <w:p w14:paraId="7E1391B6" w14:textId="77777777" w:rsidR="00331A2C" w:rsidRDefault="00331A2C" w:rsidP="00577C21">
      <w:pPr>
        <w:rPr>
          <w:sz w:val="28"/>
          <w:szCs w:val="28"/>
        </w:rPr>
      </w:pPr>
    </w:p>
    <w:sectPr w:rsidR="00331A2C" w:rsidSect="00487D0D">
      <w:headerReference w:type="default" r:id="rId15"/>
      <w:headerReference w:type="first" r:id="rId16"/>
      <w:pgSz w:w="11906" w:h="16838"/>
      <w:pgMar w:top="2381" w:right="1134" w:bottom="1134" w:left="992" w:header="709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E1FA" w14:textId="77777777" w:rsidR="00336275" w:rsidRDefault="00336275">
      <w:r>
        <w:separator/>
      </w:r>
    </w:p>
  </w:endnote>
  <w:endnote w:type="continuationSeparator" w:id="0">
    <w:p w14:paraId="2B09E1FB" w14:textId="77777777" w:rsidR="00336275" w:rsidRDefault="0033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E1F8" w14:textId="77777777" w:rsidR="00336275" w:rsidRDefault="00336275">
      <w:r>
        <w:separator/>
      </w:r>
    </w:p>
  </w:footnote>
  <w:footnote w:type="continuationSeparator" w:id="0">
    <w:p w14:paraId="2B09E1F9" w14:textId="77777777" w:rsidR="00336275" w:rsidRDefault="0033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1FD" w14:textId="77777777" w:rsidR="004779E2" w:rsidRPr="004779E2" w:rsidRDefault="004779E2">
    <w:pPr>
      <w:pStyle w:val="Zhlav"/>
      <w:jc w:val="right"/>
      <w:rPr>
        <w:i/>
        <w:color w:val="808080"/>
      </w:rPr>
    </w:pPr>
    <w:r w:rsidRPr="004779E2">
      <w:rPr>
        <w:i/>
        <w:color w:val="808080"/>
      </w:rPr>
      <w:t xml:space="preserve">Stránka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PAGE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B1C1A">
      <w:rPr>
        <w:b/>
        <w:i/>
        <w:noProof/>
        <w:color w:val="808080"/>
      </w:rPr>
      <w:t>2</w:t>
    </w:r>
    <w:r w:rsidR="00CF1DF7" w:rsidRPr="004779E2">
      <w:rPr>
        <w:b/>
        <w:i/>
        <w:color w:val="808080"/>
        <w:sz w:val="24"/>
        <w:szCs w:val="24"/>
      </w:rPr>
      <w:fldChar w:fldCharType="end"/>
    </w:r>
    <w:r w:rsidRPr="004779E2">
      <w:rPr>
        <w:i/>
        <w:color w:val="808080"/>
      </w:rPr>
      <w:t xml:space="preserve"> z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NUMPAGES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74EA2">
      <w:rPr>
        <w:b/>
        <w:i/>
        <w:noProof/>
        <w:color w:val="808080"/>
      </w:rPr>
      <w:t>1</w:t>
    </w:r>
    <w:r w:rsidR="00CF1DF7" w:rsidRPr="004779E2">
      <w:rPr>
        <w:b/>
        <w:i/>
        <w:color w:val="808080"/>
        <w:sz w:val="24"/>
        <w:szCs w:val="24"/>
      </w:rPr>
      <w:fldChar w:fldCharType="end"/>
    </w:r>
  </w:p>
  <w:p w14:paraId="2B09E1FE" w14:textId="77777777" w:rsidR="00186DCB" w:rsidRDefault="00186DCB">
    <w:pPr>
      <w:pStyle w:val="Export0"/>
      <w:tabs>
        <w:tab w:val="left" w:pos="1418"/>
        <w:tab w:val="left" w:pos="5954"/>
      </w:tabs>
      <w:rPr>
        <w:b/>
        <w:bCs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202" w14:textId="4DBF9EAC" w:rsidR="00525564" w:rsidRDefault="00464677" w:rsidP="000F22EB">
    <w:pPr>
      <w:tabs>
        <w:tab w:val="left" w:pos="1418"/>
      </w:tabs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09E208" wp14:editId="40D6635B">
          <wp:simplePos x="0" y="0"/>
          <wp:positionH relativeFrom="column">
            <wp:posOffset>-154940</wp:posOffset>
          </wp:positionH>
          <wp:positionV relativeFrom="paragraph">
            <wp:posOffset>-10795</wp:posOffset>
          </wp:positionV>
          <wp:extent cx="1017905" cy="989965"/>
          <wp:effectExtent l="0" t="0" r="0" b="635"/>
          <wp:wrapSquare wrapText="bothSides"/>
          <wp:docPr id="3" name="obrázek 3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EB">
      <w:rPr>
        <w:b/>
        <w:sz w:val="24"/>
      </w:rPr>
      <w:t>Malostranská základní škola</w:t>
    </w:r>
  </w:p>
  <w:p w14:paraId="4B3716A8" w14:textId="2B458480" w:rsidR="000F22EB" w:rsidRPr="000F22EB" w:rsidRDefault="000F22EB" w:rsidP="00C2309C">
    <w:pPr>
      <w:tabs>
        <w:tab w:val="left" w:pos="1418"/>
        <w:tab w:val="left" w:pos="6390"/>
      </w:tabs>
      <w:rPr>
        <w:sz w:val="24"/>
      </w:rPr>
    </w:pPr>
    <w:r>
      <w:rPr>
        <w:sz w:val="24"/>
      </w:rPr>
      <w:t>Praha 1, Josefská 7, 118 00</w:t>
    </w:r>
    <w:r w:rsidR="00C2309C">
      <w:rPr>
        <w:sz w:val="24"/>
      </w:rPr>
      <w:tab/>
    </w:r>
  </w:p>
  <w:p w14:paraId="2B09E203" w14:textId="7C283603" w:rsidR="00525564" w:rsidRDefault="00C2309C" w:rsidP="00525564">
    <w:pPr>
      <w:pStyle w:val="Export0"/>
      <w:tabs>
        <w:tab w:val="left" w:pos="1418"/>
      </w:tabs>
      <w:rPr>
        <w:sz w:val="24"/>
      </w:rPr>
    </w:pPr>
    <w:proofErr w:type="gramStart"/>
    <w:r>
      <w:rPr>
        <w:sz w:val="24"/>
      </w:rPr>
      <w:t>T</w:t>
    </w:r>
    <w:r w:rsidR="00525564">
      <w:rPr>
        <w:sz w:val="24"/>
      </w:rPr>
      <w:t>el</w:t>
    </w:r>
    <w:r>
      <w:rPr>
        <w:sz w:val="24"/>
      </w:rPr>
      <w:t xml:space="preserve"> :</w:t>
    </w:r>
    <w:proofErr w:type="gramEnd"/>
    <w:r w:rsidR="00525564">
      <w:rPr>
        <w:sz w:val="24"/>
      </w:rPr>
      <w:t xml:space="preserve"> 257289441</w:t>
    </w:r>
  </w:p>
  <w:p w14:paraId="2B09E204" w14:textId="71E9A0E4" w:rsidR="00525564" w:rsidRDefault="00FE42A1" w:rsidP="00525564">
    <w:pPr>
      <w:pStyle w:val="Export0"/>
      <w:tabs>
        <w:tab w:val="left" w:pos="1418"/>
      </w:tabs>
      <w:rPr>
        <w:sz w:val="24"/>
      </w:rPr>
    </w:pPr>
    <w:r>
      <w:rPr>
        <w:sz w:val="24"/>
      </w:rPr>
      <w:t>odloučené pracoviště</w:t>
    </w:r>
    <w:r w:rsidR="00525564">
      <w:rPr>
        <w:sz w:val="24"/>
      </w:rPr>
      <w:t xml:space="preserve"> Karmelitská </w:t>
    </w:r>
    <w:r>
      <w:rPr>
        <w:sz w:val="24"/>
      </w:rPr>
      <w:t>11</w:t>
    </w:r>
    <w:r w:rsidR="00525564">
      <w:rPr>
        <w:sz w:val="24"/>
      </w:rPr>
      <w:t xml:space="preserve">, tel: 257531525 </w:t>
    </w:r>
  </w:p>
  <w:p w14:paraId="2B09E205" w14:textId="37F94C1C" w:rsidR="00525564" w:rsidRDefault="000F22EB" w:rsidP="00525564">
    <w:pPr>
      <w:pStyle w:val="Export0"/>
      <w:tabs>
        <w:tab w:val="left" w:pos="1418"/>
        <w:tab w:val="left" w:pos="5954"/>
      </w:tabs>
      <w:rPr>
        <w:sz w:val="24"/>
      </w:rPr>
    </w:pPr>
    <w:r>
      <w:rPr>
        <w:sz w:val="24"/>
      </w:rPr>
      <w:t>e</w:t>
    </w:r>
    <w:r w:rsidR="00525564">
      <w:rPr>
        <w:sz w:val="24"/>
      </w:rPr>
      <w:t>-</w:t>
    </w:r>
    <w:r w:rsidR="00427021">
      <w:rPr>
        <w:color w:val="000000"/>
        <w:sz w:val="24"/>
      </w:rPr>
      <w:t xml:space="preserve">mail: </w:t>
    </w:r>
    <w:proofErr w:type="spellStart"/>
    <w:r w:rsidR="00427021">
      <w:rPr>
        <w:color w:val="000000"/>
        <w:sz w:val="24"/>
      </w:rPr>
      <w:t>reditelstvi</w:t>
    </w:r>
    <w:proofErr w:type="spellEnd"/>
    <w:r w:rsidR="00525564" w:rsidRPr="00A7381A">
      <w:rPr>
        <w:color w:val="000000"/>
        <w:sz w:val="24"/>
        <w:lang w:val="de-DE"/>
      </w:rPr>
      <w:t>@</w:t>
    </w:r>
    <w:proofErr w:type="spellStart"/>
    <w:r w:rsidR="00525564">
      <w:rPr>
        <w:color w:val="000000"/>
        <w:sz w:val="24"/>
        <w:lang w:val="de-DE"/>
      </w:rPr>
      <w:t>malostranskazs</w:t>
    </w:r>
    <w:proofErr w:type="spellEnd"/>
    <w:r w:rsidR="00525564">
      <w:rPr>
        <w:color w:val="000000"/>
        <w:sz w:val="24"/>
      </w:rPr>
      <w:t>.</w:t>
    </w:r>
    <w:proofErr w:type="spellStart"/>
    <w:r w:rsidR="00525564">
      <w:rPr>
        <w:color w:val="000000"/>
        <w:sz w:val="24"/>
      </w:rPr>
      <w:t>cz</w:t>
    </w:r>
    <w:proofErr w:type="spellEnd"/>
    <w:r w:rsidR="00525564">
      <w:rPr>
        <w:sz w:val="24"/>
      </w:rPr>
      <w:t xml:space="preserve">    </w:t>
    </w:r>
  </w:p>
  <w:p w14:paraId="2B09E206" w14:textId="6A543D5C" w:rsidR="00525564" w:rsidRPr="00C2309C" w:rsidRDefault="00525564" w:rsidP="00525564">
    <w:pPr>
      <w:pStyle w:val="Zhlav"/>
    </w:pPr>
    <w:r w:rsidRPr="00C2309C">
      <w:rPr>
        <w:b/>
        <w:bCs/>
        <w:sz w:val="24"/>
      </w:rPr>
      <w:t>http://www.malostransk</w:t>
    </w:r>
    <w:r w:rsidR="00C2309C">
      <w:rPr>
        <w:b/>
        <w:bCs/>
        <w:sz w:val="24"/>
      </w:rPr>
      <w:t>eskoly</w:t>
    </w:r>
    <w:r w:rsidRPr="00C2309C">
      <w:rPr>
        <w:b/>
        <w:bCs/>
        <w:sz w:val="24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C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6072C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8335AF"/>
    <w:multiLevelType w:val="hybridMultilevel"/>
    <w:tmpl w:val="A216D2B0"/>
    <w:lvl w:ilvl="0" w:tplc="533E0A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00E"/>
    <w:multiLevelType w:val="singleLevel"/>
    <w:tmpl w:val="24EE1118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7" w15:restartNumberingAfterBreak="0">
    <w:nsid w:val="35704286"/>
    <w:multiLevelType w:val="hybridMultilevel"/>
    <w:tmpl w:val="5B342F62"/>
    <w:lvl w:ilvl="0" w:tplc="BB5EAAC8">
      <w:start w:val="2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38EB3BF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84011CA"/>
    <w:multiLevelType w:val="hybridMultilevel"/>
    <w:tmpl w:val="2868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C4401"/>
    <w:multiLevelType w:val="singleLevel"/>
    <w:tmpl w:val="44AAA87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4E3A5E8B"/>
    <w:multiLevelType w:val="hybridMultilevel"/>
    <w:tmpl w:val="22D82182"/>
    <w:lvl w:ilvl="0" w:tplc="17149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4449"/>
    <w:multiLevelType w:val="hybridMultilevel"/>
    <w:tmpl w:val="12083CB6"/>
    <w:lvl w:ilvl="0" w:tplc="24B80CB0">
      <w:start w:val="18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7F225E5"/>
    <w:multiLevelType w:val="hybridMultilevel"/>
    <w:tmpl w:val="4E5A2E1E"/>
    <w:lvl w:ilvl="0" w:tplc="40B24DF0">
      <w:start w:val="1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0444"/>
    <w:multiLevelType w:val="hybridMultilevel"/>
    <w:tmpl w:val="A066E016"/>
    <w:lvl w:ilvl="0" w:tplc="763A1DEE">
      <w:start w:val="1"/>
      <w:numFmt w:val="decimal"/>
      <w:lvlText w:val="%1."/>
      <w:lvlJc w:val="left"/>
      <w:pPr>
        <w:tabs>
          <w:tab w:val="num" w:pos="7080"/>
        </w:tabs>
        <w:ind w:left="7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00"/>
        </w:tabs>
        <w:ind w:left="7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20"/>
        </w:tabs>
        <w:ind w:left="8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240"/>
        </w:tabs>
        <w:ind w:left="9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960"/>
        </w:tabs>
        <w:ind w:left="9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680"/>
        </w:tabs>
        <w:ind w:left="10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400"/>
        </w:tabs>
        <w:ind w:left="11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120"/>
        </w:tabs>
        <w:ind w:left="12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840"/>
        </w:tabs>
        <w:ind w:left="12840" w:hanging="180"/>
      </w:pPr>
    </w:lvl>
  </w:abstractNum>
  <w:abstractNum w:abstractNumId="15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0346"/>
    <w:multiLevelType w:val="hybridMultilevel"/>
    <w:tmpl w:val="A40284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22F6F"/>
    <w:multiLevelType w:val="hybridMultilevel"/>
    <w:tmpl w:val="98684A54"/>
    <w:lvl w:ilvl="0" w:tplc="C43CE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C92D5A"/>
    <w:multiLevelType w:val="hybridMultilevel"/>
    <w:tmpl w:val="2A80EEB8"/>
    <w:lvl w:ilvl="0" w:tplc="D144DD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DF9"/>
    <w:multiLevelType w:val="singleLevel"/>
    <w:tmpl w:val="64F6C86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</w:abstractNum>
  <w:abstractNum w:abstractNumId="20" w15:restartNumberingAfterBreak="0">
    <w:nsid w:val="77734717"/>
    <w:multiLevelType w:val="singleLevel"/>
    <w:tmpl w:val="10340296"/>
    <w:lvl w:ilvl="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10"/>
  </w:num>
  <w:num w:numId="6">
    <w:abstractNumId w:val="20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8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7"/>
    <w:rsid w:val="00007837"/>
    <w:rsid w:val="000341B8"/>
    <w:rsid w:val="0003605C"/>
    <w:rsid w:val="0005099A"/>
    <w:rsid w:val="00071C4D"/>
    <w:rsid w:val="0007225C"/>
    <w:rsid w:val="000A27E7"/>
    <w:rsid w:val="000B0F23"/>
    <w:rsid w:val="000B73C1"/>
    <w:rsid w:val="000D5BDA"/>
    <w:rsid w:val="000F22EB"/>
    <w:rsid w:val="000F5C31"/>
    <w:rsid w:val="000F6B9A"/>
    <w:rsid w:val="00100EAB"/>
    <w:rsid w:val="00140935"/>
    <w:rsid w:val="00183120"/>
    <w:rsid w:val="001846A7"/>
    <w:rsid w:val="00186DCB"/>
    <w:rsid w:val="001905B8"/>
    <w:rsid w:val="001A067A"/>
    <w:rsid w:val="001A0DE6"/>
    <w:rsid w:val="001B73E8"/>
    <w:rsid w:val="001C6AD2"/>
    <w:rsid w:val="001D10A6"/>
    <w:rsid w:val="001D3552"/>
    <w:rsid w:val="001E1390"/>
    <w:rsid w:val="001E2CE0"/>
    <w:rsid w:val="001E6B30"/>
    <w:rsid w:val="001F10F9"/>
    <w:rsid w:val="00213BA7"/>
    <w:rsid w:val="002141F6"/>
    <w:rsid w:val="00230E06"/>
    <w:rsid w:val="002352EF"/>
    <w:rsid w:val="002437C6"/>
    <w:rsid w:val="002531F6"/>
    <w:rsid w:val="002655F7"/>
    <w:rsid w:val="0027759A"/>
    <w:rsid w:val="00283928"/>
    <w:rsid w:val="002A2DC7"/>
    <w:rsid w:val="002E68BD"/>
    <w:rsid w:val="00301F1C"/>
    <w:rsid w:val="003063E8"/>
    <w:rsid w:val="00313CA6"/>
    <w:rsid w:val="00331A2C"/>
    <w:rsid w:val="00336275"/>
    <w:rsid w:val="003636C2"/>
    <w:rsid w:val="00375426"/>
    <w:rsid w:val="003804C3"/>
    <w:rsid w:val="0039251C"/>
    <w:rsid w:val="003D06F5"/>
    <w:rsid w:val="003D0CE1"/>
    <w:rsid w:val="003E3261"/>
    <w:rsid w:val="00400AFB"/>
    <w:rsid w:val="00412A94"/>
    <w:rsid w:val="004171DC"/>
    <w:rsid w:val="0042482A"/>
    <w:rsid w:val="00427021"/>
    <w:rsid w:val="00454B3B"/>
    <w:rsid w:val="00462C94"/>
    <w:rsid w:val="00464677"/>
    <w:rsid w:val="00465138"/>
    <w:rsid w:val="00466C8C"/>
    <w:rsid w:val="004727DD"/>
    <w:rsid w:val="00475EB7"/>
    <w:rsid w:val="0047610B"/>
    <w:rsid w:val="004779E2"/>
    <w:rsid w:val="00487D0D"/>
    <w:rsid w:val="00493645"/>
    <w:rsid w:val="004C51F5"/>
    <w:rsid w:val="004C5D24"/>
    <w:rsid w:val="004F1E0D"/>
    <w:rsid w:val="005177F6"/>
    <w:rsid w:val="00521FCB"/>
    <w:rsid w:val="005242ED"/>
    <w:rsid w:val="00525564"/>
    <w:rsid w:val="00527B30"/>
    <w:rsid w:val="00537CC2"/>
    <w:rsid w:val="0054696C"/>
    <w:rsid w:val="005553A8"/>
    <w:rsid w:val="00565E30"/>
    <w:rsid w:val="0057161C"/>
    <w:rsid w:val="00576D03"/>
    <w:rsid w:val="00577C21"/>
    <w:rsid w:val="005832CB"/>
    <w:rsid w:val="00583B65"/>
    <w:rsid w:val="005A217B"/>
    <w:rsid w:val="005A40B4"/>
    <w:rsid w:val="005C3269"/>
    <w:rsid w:val="005E0D22"/>
    <w:rsid w:val="005F3BCF"/>
    <w:rsid w:val="0060154B"/>
    <w:rsid w:val="006075DE"/>
    <w:rsid w:val="00612129"/>
    <w:rsid w:val="0061565D"/>
    <w:rsid w:val="0063541E"/>
    <w:rsid w:val="006405B6"/>
    <w:rsid w:val="00665110"/>
    <w:rsid w:val="00670255"/>
    <w:rsid w:val="0069668C"/>
    <w:rsid w:val="006A2573"/>
    <w:rsid w:val="006A35DD"/>
    <w:rsid w:val="006A4A4F"/>
    <w:rsid w:val="006A6687"/>
    <w:rsid w:val="006B6A23"/>
    <w:rsid w:val="006C448B"/>
    <w:rsid w:val="006C582D"/>
    <w:rsid w:val="006D10D0"/>
    <w:rsid w:val="006D6D32"/>
    <w:rsid w:val="006E2C0E"/>
    <w:rsid w:val="006E4A57"/>
    <w:rsid w:val="006F12FA"/>
    <w:rsid w:val="007348D6"/>
    <w:rsid w:val="00751F4A"/>
    <w:rsid w:val="0076739F"/>
    <w:rsid w:val="00791FB4"/>
    <w:rsid w:val="00794927"/>
    <w:rsid w:val="00794B21"/>
    <w:rsid w:val="007A3566"/>
    <w:rsid w:val="007B414A"/>
    <w:rsid w:val="007B4364"/>
    <w:rsid w:val="007B4771"/>
    <w:rsid w:val="007D37EE"/>
    <w:rsid w:val="007E08B1"/>
    <w:rsid w:val="007E481D"/>
    <w:rsid w:val="007F1ACD"/>
    <w:rsid w:val="007F3BB8"/>
    <w:rsid w:val="007F5696"/>
    <w:rsid w:val="00805D1B"/>
    <w:rsid w:val="0082605E"/>
    <w:rsid w:val="00832322"/>
    <w:rsid w:val="00873784"/>
    <w:rsid w:val="008772DF"/>
    <w:rsid w:val="00883C90"/>
    <w:rsid w:val="008878F5"/>
    <w:rsid w:val="00892230"/>
    <w:rsid w:val="008C7FC4"/>
    <w:rsid w:val="008D0938"/>
    <w:rsid w:val="008F19D3"/>
    <w:rsid w:val="008F4F16"/>
    <w:rsid w:val="008F75C7"/>
    <w:rsid w:val="00920B1B"/>
    <w:rsid w:val="009227F7"/>
    <w:rsid w:val="0092528B"/>
    <w:rsid w:val="00931937"/>
    <w:rsid w:val="00974EA2"/>
    <w:rsid w:val="00982FD1"/>
    <w:rsid w:val="00990A63"/>
    <w:rsid w:val="009A131D"/>
    <w:rsid w:val="009A7502"/>
    <w:rsid w:val="009B1C1A"/>
    <w:rsid w:val="009B242E"/>
    <w:rsid w:val="009E23EE"/>
    <w:rsid w:val="009E5CB5"/>
    <w:rsid w:val="009F3CEC"/>
    <w:rsid w:val="009F4DDF"/>
    <w:rsid w:val="00A02403"/>
    <w:rsid w:val="00A11436"/>
    <w:rsid w:val="00A32AEE"/>
    <w:rsid w:val="00A566FC"/>
    <w:rsid w:val="00A64728"/>
    <w:rsid w:val="00A64F98"/>
    <w:rsid w:val="00A66E6A"/>
    <w:rsid w:val="00A672D5"/>
    <w:rsid w:val="00A7381A"/>
    <w:rsid w:val="00A8301F"/>
    <w:rsid w:val="00A93E88"/>
    <w:rsid w:val="00A965F6"/>
    <w:rsid w:val="00A9713B"/>
    <w:rsid w:val="00AB7B2F"/>
    <w:rsid w:val="00AC7D82"/>
    <w:rsid w:val="00AE2A89"/>
    <w:rsid w:val="00AF14E3"/>
    <w:rsid w:val="00B00559"/>
    <w:rsid w:val="00B07A30"/>
    <w:rsid w:val="00B1320F"/>
    <w:rsid w:val="00B17AB7"/>
    <w:rsid w:val="00B2291D"/>
    <w:rsid w:val="00B47B74"/>
    <w:rsid w:val="00B522FC"/>
    <w:rsid w:val="00B57572"/>
    <w:rsid w:val="00B62432"/>
    <w:rsid w:val="00B64432"/>
    <w:rsid w:val="00B80C49"/>
    <w:rsid w:val="00B8225B"/>
    <w:rsid w:val="00B84B45"/>
    <w:rsid w:val="00B91353"/>
    <w:rsid w:val="00B927F7"/>
    <w:rsid w:val="00BA375E"/>
    <w:rsid w:val="00BA4091"/>
    <w:rsid w:val="00BA5ADA"/>
    <w:rsid w:val="00BB6AA6"/>
    <w:rsid w:val="00BC35B0"/>
    <w:rsid w:val="00BC7373"/>
    <w:rsid w:val="00BF41D4"/>
    <w:rsid w:val="00C1504B"/>
    <w:rsid w:val="00C2309C"/>
    <w:rsid w:val="00C26541"/>
    <w:rsid w:val="00C33C01"/>
    <w:rsid w:val="00C35125"/>
    <w:rsid w:val="00C469C6"/>
    <w:rsid w:val="00C66D35"/>
    <w:rsid w:val="00C70C36"/>
    <w:rsid w:val="00CA0CBB"/>
    <w:rsid w:val="00CC0EB5"/>
    <w:rsid w:val="00CC18FD"/>
    <w:rsid w:val="00CC1939"/>
    <w:rsid w:val="00CD2E51"/>
    <w:rsid w:val="00CD3CFC"/>
    <w:rsid w:val="00CE0876"/>
    <w:rsid w:val="00CF1DF7"/>
    <w:rsid w:val="00D11AA0"/>
    <w:rsid w:val="00D313F5"/>
    <w:rsid w:val="00D53280"/>
    <w:rsid w:val="00D73BAC"/>
    <w:rsid w:val="00D76E59"/>
    <w:rsid w:val="00DB4DBE"/>
    <w:rsid w:val="00DB662A"/>
    <w:rsid w:val="00DE5379"/>
    <w:rsid w:val="00DF155C"/>
    <w:rsid w:val="00E01D80"/>
    <w:rsid w:val="00E1224E"/>
    <w:rsid w:val="00E12938"/>
    <w:rsid w:val="00E3649B"/>
    <w:rsid w:val="00E529FD"/>
    <w:rsid w:val="00E64360"/>
    <w:rsid w:val="00EB3B58"/>
    <w:rsid w:val="00ED099A"/>
    <w:rsid w:val="00ED2AFE"/>
    <w:rsid w:val="00ED36EA"/>
    <w:rsid w:val="00ED5142"/>
    <w:rsid w:val="00EE5FFA"/>
    <w:rsid w:val="00EE6E16"/>
    <w:rsid w:val="00F01115"/>
    <w:rsid w:val="00F0574D"/>
    <w:rsid w:val="00F3560F"/>
    <w:rsid w:val="00F35A0E"/>
    <w:rsid w:val="00F41DCC"/>
    <w:rsid w:val="00F453FB"/>
    <w:rsid w:val="00F46660"/>
    <w:rsid w:val="00F5753D"/>
    <w:rsid w:val="00F62FB3"/>
    <w:rsid w:val="00F7052F"/>
    <w:rsid w:val="00F8563C"/>
    <w:rsid w:val="00FB6C63"/>
    <w:rsid w:val="00FC425C"/>
    <w:rsid w:val="00FC4A6F"/>
    <w:rsid w:val="00FC50AE"/>
    <w:rsid w:val="00FD53F2"/>
    <w:rsid w:val="00FD6C96"/>
    <w:rsid w:val="00FE42A1"/>
    <w:rsid w:val="00FE5E33"/>
    <w:rsid w:val="00FF00BD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B09E1DD"/>
  <w15:docId w15:val="{D7446423-3944-4CB4-A0A0-2440DC5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0876"/>
  </w:style>
  <w:style w:type="paragraph" w:styleId="Nadpis1">
    <w:name w:val="heading 1"/>
    <w:basedOn w:val="Normln"/>
    <w:next w:val="Normln"/>
    <w:qFormat/>
    <w:rsid w:val="00CE0876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CE0876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CE0876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E0876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E0876"/>
    <w:pPr>
      <w:keepNext/>
      <w:jc w:val="center"/>
      <w:outlineLvl w:val="4"/>
    </w:pPr>
    <w:rPr>
      <w:b/>
      <w:bCs/>
      <w:sz w:val="40"/>
    </w:rPr>
  </w:style>
  <w:style w:type="paragraph" w:styleId="Nadpis6">
    <w:name w:val="heading 6"/>
    <w:basedOn w:val="Normln"/>
    <w:next w:val="Normln"/>
    <w:qFormat/>
    <w:rsid w:val="00CE087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CE0876"/>
    <w:pPr>
      <w:keepNext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rsid w:val="00CE0876"/>
    <w:pPr>
      <w:keepNext/>
      <w:jc w:val="center"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qFormat/>
    <w:rsid w:val="00CE0876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08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0876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CE0876"/>
    <w:rPr>
      <w:sz w:val="28"/>
    </w:rPr>
  </w:style>
  <w:style w:type="character" w:styleId="Hypertextovodkaz">
    <w:name w:val="Hyperlink"/>
    <w:basedOn w:val="Standardnpsmoodstavce"/>
    <w:rsid w:val="00CE0876"/>
    <w:rPr>
      <w:color w:val="0000FF"/>
      <w:u w:val="single"/>
    </w:rPr>
  </w:style>
  <w:style w:type="character" w:styleId="Sledovanodkaz">
    <w:name w:val="FollowedHyperlink"/>
    <w:basedOn w:val="Standardnpsmoodstavce"/>
    <w:rsid w:val="00CE0876"/>
    <w:rPr>
      <w:color w:val="800080"/>
      <w:u w:val="single"/>
    </w:rPr>
  </w:style>
  <w:style w:type="character" w:styleId="slostrnky">
    <w:name w:val="page number"/>
    <w:basedOn w:val="Standardnpsmoodstavce"/>
    <w:rsid w:val="00CE0876"/>
  </w:style>
  <w:style w:type="paragraph" w:customStyle="1" w:styleId="Styl1">
    <w:name w:val="Styl1"/>
    <w:basedOn w:val="slovanseznam"/>
    <w:rsid w:val="00CE0876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CE0876"/>
    <w:pPr>
      <w:numPr>
        <w:numId w:val="1"/>
      </w:numPr>
    </w:pPr>
  </w:style>
  <w:style w:type="paragraph" w:styleId="Nzev">
    <w:name w:val="Title"/>
    <w:basedOn w:val="Normln"/>
    <w:qFormat/>
    <w:rsid w:val="00CE0876"/>
    <w:pPr>
      <w:jc w:val="center"/>
    </w:pPr>
    <w:rPr>
      <w:sz w:val="24"/>
    </w:rPr>
  </w:style>
  <w:style w:type="paragraph" w:styleId="Zkladntext">
    <w:name w:val="Body Text"/>
    <w:basedOn w:val="Normln"/>
    <w:rsid w:val="00CE0876"/>
    <w:pPr>
      <w:jc w:val="both"/>
    </w:pPr>
    <w:rPr>
      <w:sz w:val="24"/>
    </w:rPr>
  </w:style>
  <w:style w:type="paragraph" w:styleId="Zkladntext2">
    <w:name w:val="Body Text 2"/>
    <w:basedOn w:val="Normln"/>
    <w:rsid w:val="00CE0876"/>
    <w:rPr>
      <w:sz w:val="52"/>
    </w:rPr>
  </w:style>
  <w:style w:type="paragraph" w:styleId="Zkladntext3">
    <w:name w:val="Body Text 3"/>
    <w:basedOn w:val="Normln"/>
    <w:rsid w:val="00CE0876"/>
    <w:rPr>
      <w:sz w:val="24"/>
    </w:rPr>
  </w:style>
  <w:style w:type="paragraph" w:styleId="Zkladntextodsazen">
    <w:name w:val="Body Text Indent"/>
    <w:basedOn w:val="Normln"/>
    <w:rsid w:val="00CE0876"/>
    <w:pPr>
      <w:ind w:left="-284" w:firstLine="284"/>
      <w:jc w:val="both"/>
    </w:pPr>
    <w:rPr>
      <w:sz w:val="96"/>
    </w:rPr>
  </w:style>
  <w:style w:type="character" w:customStyle="1" w:styleId="ZhlavChar">
    <w:name w:val="Záhlaví Char"/>
    <w:basedOn w:val="Standardnpsmoodstavce"/>
    <w:link w:val="Zhlav"/>
    <w:uiPriority w:val="99"/>
    <w:rsid w:val="0047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enas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ps.google.com/?q=Praha+%E2%80%93+Hole%C5%A1ovice:+D%C4%9Blnick%C3%A1+54&amp;entry=gmail&amp;source=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google.com/?q=J.+A.+Komensk%C3%A9ho+258,+289+11+Pe%C4%8Dky&amp;entry=gmail&amp;source=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.stanek@kena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skolyakancela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&#352;%20s%20log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85E8B8-8A26-46D8-BB5A-FAD471BC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AE30-15E7-4DC9-A51A-3FD95266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FDC9-241B-4B3E-BEA3-C69302754247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06ef4c3d-2694-4cff-a1eb-b665bbfb385a"/>
    <ds:schemaRef ds:uri="http://purl.org/dc/terms/"/>
    <ds:schemaRef ds:uri="http://schemas.microsoft.com/office/infopath/2007/PartnerControls"/>
    <ds:schemaRef ds:uri="http://purl.org/dc/dcmitype/"/>
    <ds:schemaRef ds:uri="a428671a-6ce8-43ec-8064-3f8ac14bc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 s logem</Template>
  <TotalTime>10</TotalTime>
  <Pages>2</Pages>
  <Words>211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Bečvářová Iva</cp:lastModifiedBy>
  <cp:revision>3</cp:revision>
  <cp:lastPrinted>2021-01-28T12:28:00Z</cp:lastPrinted>
  <dcterms:created xsi:type="dcterms:W3CDTF">2022-03-01T11:13:00Z</dcterms:created>
  <dcterms:modified xsi:type="dcterms:W3CDTF">2022-03-01T11:23:00Z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