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28" w:rsidRPr="009C3933" w:rsidRDefault="00843628">
      <w:pPr>
        <w:spacing w:line="1" w:lineRule="exact"/>
        <w:rPr>
          <w:sz w:val="22"/>
          <w:szCs w:val="22"/>
        </w:rPr>
      </w:pPr>
    </w:p>
    <w:p w:rsidR="00843628" w:rsidRPr="009C3933" w:rsidRDefault="00955D57">
      <w:pPr>
        <w:framePr w:wrap="none" w:vAnchor="page" w:hAnchor="page" w:x="220" w:y="191"/>
        <w:rPr>
          <w:sz w:val="22"/>
          <w:szCs w:val="22"/>
        </w:rPr>
      </w:pPr>
      <w:r w:rsidRPr="009C3933">
        <w:rPr>
          <w:noProof/>
          <w:sz w:val="22"/>
          <w:szCs w:val="22"/>
        </w:rPr>
        <w:drawing>
          <wp:inline distT="0" distB="0" distL="0" distR="0">
            <wp:extent cx="365760" cy="3657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628" w:rsidRPr="009C3933" w:rsidRDefault="00955D57">
      <w:pPr>
        <w:pStyle w:val="Titulekobrzku0"/>
        <w:framePr w:w="3802" w:h="552" w:hRule="exact" w:wrap="none" w:vAnchor="page" w:hAnchor="page" w:x="863" w:y="177"/>
        <w:tabs>
          <w:tab w:val="left" w:pos="3586"/>
        </w:tabs>
        <w:rPr>
          <w:sz w:val="22"/>
          <w:szCs w:val="22"/>
        </w:rPr>
      </w:pPr>
      <w:r w:rsidRPr="009C3933">
        <w:rPr>
          <w:rStyle w:val="Titulekobrzku"/>
          <w:sz w:val="22"/>
          <w:szCs w:val="22"/>
        </w:rPr>
        <w:t xml:space="preserve">TECHNICKÁ UNIVERZITA V LIBERCI </w:t>
      </w:r>
      <w:hyperlink r:id="rId7" w:history="1">
        <w:r w:rsidRPr="009C3933">
          <w:rPr>
            <w:rStyle w:val="Titulekobrzku"/>
            <w:rFonts w:ascii="Times New Roman" w:eastAsia="Times New Roman" w:hAnsi="Times New Roman" w:cs="Times New Roman"/>
            <w:color w:val="7D1B48"/>
            <w:sz w:val="22"/>
            <w:szCs w:val="22"/>
            <w:lang w:val="en-US" w:eastAsia="en-US" w:bidi="en-US"/>
          </w:rPr>
          <w:t>www.tul.cz</w:t>
        </w:r>
      </w:hyperlink>
      <w:r w:rsidRPr="009C3933">
        <w:rPr>
          <w:rStyle w:val="Titulekobrzku"/>
          <w:rFonts w:ascii="Times New Roman" w:eastAsia="Times New Roman" w:hAnsi="Times New Roman" w:cs="Times New Roman"/>
          <w:color w:val="7D1B48"/>
          <w:sz w:val="22"/>
          <w:szCs w:val="22"/>
          <w:lang w:val="en-US" w:eastAsia="en-US" w:bidi="en-US"/>
        </w:rPr>
        <w:tab/>
      </w:r>
      <w:r w:rsidRPr="009C3933">
        <w:rPr>
          <w:rStyle w:val="Titulekobrzku"/>
          <w:rFonts w:ascii="Times New Roman" w:eastAsia="Times New Roman" w:hAnsi="Times New Roman" w:cs="Times New Roman"/>
          <w:color w:val="7D1B48"/>
          <w:sz w:val="22"/>
          <w:szCs w:val="22"/>
        </w:rPr>
        <w:t>■</w:t>
      </w:r>
    </w:p>
    <w:p w:rsidR="00843628" w:rsidRPr="009C3933" w:rsidRDefault="00955D57">
      <w:pPr>
        <w:pStyle w:val="Zkladntext20"/>
        <w:framePr w:w="11722" w:h="403" w:hRule="exact" w:wrap="none" w:vAnchor="page" w:hAnchor="page" w:x="90" w:y="979"/>
        <w:spacing w:after="0"/>
        <w:rPr>
          <w:sz w:val="22"/>
          <w:szCs w:val="22"/>
        </w:rPr>
      </w:pPr>
      <w:r w:rsidRPr="009C3933">
        <w:rPr>
          <w:rStyle w:val="Zkladntext2"/>
          <w:b/>
          <w:bCs/>
          <w:sz w:val="22"/>
          <w:szCs w:val="22"/>
        </w:rPr>
        <w:t>TECHNICKÁ UNIVERZITA v LIBERCI</w:t>
      </w:r>
    </w:p>
    <w:tbl>
      <w:tblPr>
        <w:tblOverlap w:val="never"/>
        <w:tblW w:w="114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7"/>
        <w:gridCol w:w="5940"/>
      </w:tblGrid>
      <w:tr w:rsidR="00843628" w:rsidRPr="009C3933" w:rsidTr="009C393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628" w:rsidRPr="009C3933" w:rsidRDefault="00955D57" w:rsidP="009C3933">
            <w:pPr>
              <w:pStyle w:val="Jin0"/>
              <w:framePr w:w="11722" w:h="379" w:wrap="none" w:vAnchor="page" w:hAnchor="page" w:x="192" w:y="1266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IČ: </w:t>
            </w:r>
            <w:r w:rsidRPr="009C3933">
              <w:rPr>
                <w:rStyle w:val="Jin"/>
                <w:sz w:val="22"/>
                <w:szCs w:val="22"/>
              </w:rPr>
              <w:t>46747885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28" w:rsidRPr="009C3933" w:rsidRDefault="00955D57" w:rsidP="009C3933">
            <w:pPr>
              <w:pStyle w:val="Jin0"/>
              <w:framePr w:w="11722" w:h="379" w:wrap="none" w:vAnchor="page" w:hAnchor="page" w:x="192" w:y="1266"/>
              <w:spacing w:after="0"/>
              <w:ind w:left="18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DIČ: </w:t>
            </w:r>
            <w:r w:rsidRPr="009C3933">
              <w:rPr>
                <w:rStyle w:val="Jin"/>
                <w:sz w:val="22"/>
                <w:szCs w:val="22"/>
              </w:rPr>
              <w:t>CZ46747885</w:t>
            </w:r>
          </w:p>
        </w:tc>
      </w:tr>
    </w:tbl>
    <w:p w:rsidR="00843628" w:rsidRPr="009C3933" w:rsidRDefault="00955D57">
      <w:pPr>
        <w:pStyle w:val="Nadpis10"/>
        <w:framePr w:w="11722" w:h="682" w:hRule="exact" w:wrap="none" w:vAnchor="page" w:hAnchor="page" w:x="90" w:y="1847"/>
        <w:pBdr>
          <w:bottom w:val="single" w:sz="4" w:space="0" w:color="auto"/>
        </w:pBdr>
        <w:spacing w:after="0"/>
        <w:rPr>
          <w:sz w:val="22"/>
          <w:szCs w:val="22"/>
        </w:rPr>
      </w:pPr>
      <w:bookmarkStart w:id="0" w:name="bookmark0"/>
      <w:r w:rsidRPr="009C3933">
        <w:rPr>
          <w:rStyle w:val="Nadpis1"/>
          <w:b/>
          <w:bCs/>
          <w:sz w:val="22"/>
          <w:szCs w:val="22"/>
        </w:rPr>
        <w:t>OBJEDNÁVKA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2"/>
        <w:gridCol w:w="5750"/>
      </w:tblGrid>
      <w:tr w:rsidR="00843628" w:rsidRPr="009C3933" w:rsidTr="00A44FA4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5622" w:type="dxa"/>
            <w:tcBorders>
              <w:left w:val="single" w:sz="4" w:space="0" w:color="auto"/>
            </w:tcBorders>
            <w:shd w:val="clear" w:color="auto" w:fill="auto"/>
          </w:tcPr>
          <w:p w:rsidR="00843628" w:rsidRPr="009C3933" w:rsidRDefault="00955D57" w:rsidP="00A44FA4">
            <w:pPr>
              <w:pStyle w:val="Jin0"/>
              <w:framePr w:w="11722" w:h="2299" w:wrap="none" w:vAnchor="page" w:hAnchor="page" w:x="207" w:y="2478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Číslo objednávky: </w:t>
            </w:r>
            <w:r w:rsidRPr="009C3933">
              <w:rPr>
                <w:rStyle w:val="Jin"/>
                <w:sz w:val="22"/>
                <w:szCs w:val="22"/>
              </w:rPr>
              <w:t>CXI/8107/2022/897</w:t>
            </w:r>
          </w:p>
          <w:p w:rsidR="00843628" w:rsidRPr="009C3933" w:rsidRDefault="00955D57" w:rsidP="00A44FA4">
            <w:pPr>
              <w:pStyle w:val="Jin0"/>
              <w:framePr w:w="11722" w:h="2299" w:wrap="none" w:vAnchor="page" w:hAnchor="page" w:x="207" w:y="2478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Datum: </w:t>
            </w:r>
            <w:r w:rsidRPr="009C3933">
              <w:rPr>
                <w:rStyle w:val="Jin"/>
                <w:sz w:val="22"/>
                <w:szCs w:val="22"/>
              </w:rPr>
              <w:t>06.05.2022</w:t>
            </w:r>
          </w:p>
          <w:p w:rsidR="00843628" w:rsidRPr="009C3933" w:rsidRDefault="00955D57" w:rsidP="00A44FA4">
            <w:pPr>
              <w:pStyle w:val="Jin0"/>
              <w:framePr w:w="11722" w:h="2299" w:wrap="none" w:vAnchor="page" w:hAnchor="page" w:x="207" w:y="2478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Vyřizuje: </w:t>
            </w:r>
            <w:proofErr w:type="spellStart"/>
            <w:r w:rsidR="002A4AFD" w:rsidRPr="009C3933">
              <w:rPr>
                <w:rStyle w:val="Jin"/>
                <w:sz w:val="22"/>
                <w:szCs w:val="22"/>
              </w:rPr>
              <w:t>xxx</w:t>
            </w:r>
            <w:proofErr w:type="spellEnd"/>
          </w:p>
          <w:p w:rsidR="00843628" w:rsidRPr="009C3933" w:rsidRDefault="00955D57" w:rsidP="00A44FA4">
            <w:pPr>
              <w:pStyle w:val="Jin0"/>
              <w:framePr w:w="11722" w:h="2299" w:wrap="none" w:vAnchor="page" w:hAnchor="page" w:x="207" w:y="2478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Finanční zdroj: </w:t>
            </w:r>
            <w:r w:rsidRPr="009C3933">
              <w:rPr>
                <w:rStyle w:val="Jin"/>
                <w:sz w:val="22"/>
                <w:szCs w:val="22"/>
              </w:rPr>
              <w:t>DZG07/8107</w:t>
            </w:r>
          </w:p>
        </w:tc>
        <w:tc>
          <w:tcPr>
            <w:tcW w:w="5750" w:type="dxa"/>
            <w:tcBorders>
              <w:right w:val="single" w:sz="4" w:space="0" w:color="auto"/>
            </w:tcBorders>
            <w:shd w:val="clear" w:color="auto" w:fill="auto"/>
          </w:tcPr>
          <w:p w:rsidR="00843628" w:rsidRPr="009C3933" w:rsidRDefault="00955D57" w:rsidP="00A44FA4">
            <w:pPr>
              <w:pStyle w:val="Jin0"/>
              <w:framePr w:w="11722" w:h="2299" w:wrap="none" w:vAnchor="page" w:hAnchor="page" w:x="207" w:y="2478"/>
              <w:spacing w:after="0" w:line="314" w:lineRule="auto"/>
              <w:ind w:left="18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>Dodavatel:</w:t>
            </w:r>
          </w:p>
          <w:p w:rsidR="00843628" w:rsidRPr="009C3933" w:rsidRDefault="00955D57" w:rsidP="00A44FA4">
            <w:pPr>
              <w:pStyle w:val="Jin0"/>
              <w:framePr w:w="11722" w:h="2299" w:wrap="none" w:vAnchor="page" w:hAnchor="page" w:x="207" w:y="2478"/>
              <w:spacing w:after="0" w:line="314" w:lineRule="auto"/>
              <w:ind w:left="18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STUDENT AGENCY k.s. náměstí Svobody 86 60200 Brno</w:t>
            </w:r>
          </w:p>
          <w:p w:rsidR="00843628" w:rsidRPr="009C3933" w:rsidRDefault="00955D57" w:rsidP="00A44FA4">
            <w:pPr>
              <w:pStyle w:val="Jin0"/>
              <w:framePr w:w="11722" w:h="2299" w:wrap="none" w:vAnchor="page" w:hAnchor="page" w:x="207" w:y="2478"/>
              <w:spacing w:after="0" w:line="314" w:lineRule="auto"/>
              <w:ind w:left="18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IČ: </w:t>
            </w:r>
            <w:r w:rsidRPr="009C3933">
              <w:rPr>
                <w:rStyle w:val="Jin"/>
                <w:sz w:val="22"/>
                <w:szCs w:val="22"/>
              </w:rPr>
              <w:t xml:space="preserve">25317075 </w:t>
            </w:r>
            <w:hyperlink r:id="rId8" w:history="1">
              <w:r w:rsidRPr="009C3933">
                <w:rPr>
                  <w:rStyle w:val="Jin"/>
                  <w:sz w:val="22"/>
                  <w:szCs w:val="22"/>
                </w:rPr>
                <w:t>info@orbix.cz</w:t>
              </w:r>
            </w:hyperlink>
          </w:p>
        </w:tc>
      </w:tr>
      <w:tr w:rsidR="00A44FA4" w:rsidRPr="009C3933" w:rsidTr="00D74DE3">
        <w:tblPrEx>
          <w:tblCellMar>
            <w:top w:w="0" w:type="dxa"/>
            <w:bottom w:w="0" w:type="dxa"/>
          </w:tblCellMar>
        </w:tblPrEx>
        <w:trPr>
          <w:trHeight w:hRule="exact" w:val="1466"/>
        </w:trPr>
        <w:tc>
          <w:tcPr>
            <w:tcW w:w="5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4FA4" w:rsidRPr="009C3933" w:rsidRDefault="00A44FA4" w:rsidP="00A44FA4">
            <w:pPr>
              <w:pStyle w:val="Jin0"/>
              <w:framePr w:w="11722" w:h="2299" w:wrap="none" w:vAnchor="page" w:hAnchor="page" w:x="207" w:y="2478"/>
              <w:rPr>
                <w:rStyle w:val="Jin"/>
                <w:b/>
                <w:bCs/>
                <w:sz w:val="22"/>
                <w:szCs w:val="22"/>
              </w:rPr>
            </w:pPr>
          </w:p>
        </w:tc>
        <w:tc>
          <w:tcPr>
            <w:tcW w:w="5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A4" w:rsidRPr="009C3933" w:rsidRDefault="00A44FA4" w:rsidP="00A44FA4">
            <w:pPr>
              <w:pStyle w:val="Jin0"/>
              <w:framePr w:w="11722" w:h="2299" w:wrap="none" w:vAnchor="page" w:hAnchor="page" w:x="207" w:y="2478"/>
              <w:spacing w:after="0" w:line="314" w:lineRule="auto"/>
              <w:ind w:left="180"/>
              <w:rPr>
                <w:rStyle w:val="Jin"/>
                <w:b/>
                <w:bCs/>
                <w:sz w:val="22"/>
                <w:szCs w:val="22"/>
              </w:rPr>
            </w:pPr>
          </w:p>
        </w:tc>
      </w:tr>
    </w:tbl>
    <w:p w:rsidR="00843628" w:rsidRPr="009C3933" w:rsidRDefault="00955D57" w:rsidP="009C3933">
      <w:pPr>
        <w:pStyle w:val="Zkladntext1"/>
        <w:framePr w:w="11199" w:h="6221" w:hRule="exact" w:wrap="none" w:vAnchor="page" w:hAnchor="page" w:x="333" w:y="4448"/>
        <w:spacing w:after="0"/>
        <w:rPr>
          <w:sz w:val="22"/>
          <w:szCs w:val="22"/>
        </w:rPr>
      </w:pPr>
      <w:r w:rsidRPr="009C3933">
        <w:rPr>
          <w:rStyle w:val="Zkladntext"/>
          <w:b/>
          <w:bCs/>
          <w:sz w:val="22"/>
          <w:szCs w:val="22"/>
        </w:rPr>
        <w:t>Obsah objednávky:</w:t>
      </w:r>
    </w:p>
    <w:p w:rsidR="002A4AFD" w:rsidRPr="009C3933" w:rsidRDefault="00955D57" w:rsidP="009C3933">
      <w:pPr>
        <w:pStyle w:val="Zkladntext1"/>
        <w:framePr w:w="11199" w:h="6221" w:hRule="exact" w:wrap="none" w:vAnchor="page" w:hAnchor="page" w:x="333" w:y="4448"/>
        <w:spacing w:after="320"/>
        <w:rPr>
          <w:rStyle w:val="Zkladntext"/>
          <w:sz w:val="22"/>
          <w:szCs w:val="22"/>
        </w:rPr>
      </w:pPr>
      <w:r w:rsidRPr="009C3933">
        <w:rPr>
          <w:rStyle w:val="Zkladntext"/>
          <w:sz w:val="22"/>
          <w:szCs w:val="22"/>
        </w:rPr>
        <w:t xml:space="preserve">Objednáváme u Vás a žádáme o vystavení letenek k letům níže (na základě </w:t>
      </w:r>
      <w:r w:rsidR="002A4AFD" w:rsidRPr="009C3933">
        <w:rPr>
          <w:rStyle w:val="Zkladntext"/>
          <w:sz w:val="22"/>
          <w:szCs w:val="22"/>
        </w:rPr>
        <w:t xml:space="preserve">rezervace – </w:t>
      </w:r>
      <w:proofErr w:type="spellStart"/>
      <w:r w:rsidR="002A4AFD" w:rsidRPr="009C3933">
        <w:rPr>
          <w:rStyle w:val="Zkladntext"/>
          <w:sz w:val="22"/>
          <w:szCs w:val="22"/>
        </w:rPr>
        <w:t>Agency</w:t>
      </w:r>
      <w:proofErr w:type="spellEnd"/>
      <w:r w:rsidRPr="009C3933">
        <w:rPr>
          <w:rStyle w:val="Zkladntext"/>
          <w:sz w:val="22"/>
          <w:szCs w:val="22"/>
        </w:rPr>
        <w:t xml:space="preserve"> Reference: </w:t>
      </w:r>
      <w:r w:rsidRPr="009C3933">
        <w:rPr>
          <w:rStyle w:val="Zkladntext"/>
          <w:sz w:val="22"/>
          <w:szCs w:val="22"/>
        </w:rPr>
        <w:t>1LKQC8 ze dne 4. 5. 2022)</w:t>
      </w:r>
      <w:r w:rsidR="002A4AFD" w:rsidRPr="009C3933">
        <w:rPr>
          <w:rStyle w:val="Zkladntext"/>
          <w:sz w:val="22"/>
          <w:szCs w:val="22"/>
        </w:rPr>
        <w:t>.</w:t>
      </w:r>
    </w:p>
    <w:p w:rsidR="002A4AFD" w:rsidRPr="009C3933" w:rsidRDefault="00955D57" w:rsidP="009C3933">
      <w:pPr>
        <w:pStyle w:val="Zkladntext1"/>
        <w:framePr w:w="11199" w:h="6221" w:hRule="exact" w:wrap="none" w:vAnchor="page" w:hAnchor="page" w:x="333" w:y="4448"/>
        <w:spacing w:after="320"/>
        <w:rPr>
          <w:rStyle w:val="Zkladntext"/>
          <w:sz w:val="22"/>
          <w:szCs w:val="22"/>
        </w:rPr>
      </w:pPr>
      <w:r w:rsidRPr="009C3933">
        <w:rPr>
          <w:rStyle w:val="Zkladntext"/>
          <w:sz w:val="22"/>
          <w:szCs w:val="22"/>
        </w:rPr>
        <w:t xml:space="preserve">Letenky pro: </w:t>
      </w:r>
      <w:proofErr w:type="spellStart"/>
      <w:r w:rsidR="002A4AFD" w:rsidRPr="009C3933">
        <w:rPr>
          <w:rStyle w:val="Zkladntext"/>
          <w:sz w:val="22"/>
          <w:szCs w:val="22"/>
        </w:rPr>
        <w:t>xxx</w:t>
      </w:r>
      <w:bookmarkStart w:id="1" w:name="_GoBack"/>
      <w:bookmarkEnd w:id="1"/>
      <w:proofErr w:type="spellEnd"/>
    </w:p>
    <w:p w:rsidR="00843628" w:rsidRPr="009C3933" w:rsidRDefault="00955D57" w:rsidP="009C3933">
      <w:pPr>
        <w:pStyle w:val="Zkladntext1"/>
        <w:framePr w:w="11199" w:h="6221" w:hRule="exact" w:wrap="none" w:vAnchor="page" w:hAnchor="page" w:x="333" w:y="4448"/>
        <w:spacing w:after="320"/>
        <w:rPr>
          <w:sz w:val="22"/>
          <w:szCs w:val="22"/>
        </w:rPr>
      </w:pPr>
      <w:r w:rsidRPr="009C3933">
        <w:rPr>
          <w:rStyle w:val="Zkladntext"/>
          <w:sz w:val="22"/>
          <w:szCs w:val="22"/>
        </w:rPr>
        <w:t>4x letenka:</w:t>
      </w:r>
    </w:p>
    <w:p w:rsidR="00843628" w:rsidRPr="009C3933" w:rsidRDefault="00955D57" w:rsidP="009C3933">
      <w:pPr>
        <w:pStyle w:val="Zkladntext1"/>
        <w:framePr w:w="11199" w:h="6221" w:hRule="exact" w:wrap="none" w:vAnchor="page" w:hAnchor="page" w:x="333" w:y="4448"/>
        <w:spacing w:after="0"/>
        <w:rPr>
          <w:sz w:val="22"/>
          <w:szCs w:val="22"/>
        </w:rPr>
      </w:pPr>
      <w:r w:rsidRPr="009C3933">
        <w:rPr>
          <w:rStyle w:val="Zkladntext"/>
          <w:sz w:val="22"/>
          <w:szCs w:val="22"/>
        </w:rPr>
        <w:t xml:space="preserve">23. 5. 2022 6:05 </w:t>
      </w:r>
      <w:r w:rsidR="002A4AFD" w:rsidRPr="009C3933">
        <w:rPr>
          <w:rStyle w:val="Zkladntext"/>
          <w:sz w:val="22"/>
          <w:szCs w:val="22"/>
        </w:rPr>
        <w:t>Praha – Amsterdam</w:t>
      </w:r>
      <w:r w:rsidRPr="009C3933">
        <w:rPr>
          <w:rStyle w:val="Zkladntext"/>
          <w:sz w:val="22"/>
          <w:szCs w:val="22"/>
        </w:rPr>
        <w:t xml:space="preserve"> (přílet 7:35)</w:t>
      </w:r>
    </w:p>
    <w:p w:rsidR="00843628" w:rsidRPr="009C3933" w:rsidRDefault="00955D57" w:rsidP="009C3933">
      <w:pPr>
        <w:pStyle w:val="Zkladntext1"/>
        <w:framePr w:w="11199" w:h="6221" w:hRule="exact" w:wrap="none" w:vAnchor="page" w:hAnchor="page" w:x="333" w:y="4448"/>
        <w:spacing w:after="0"/>
        <w:rPr>
          <w:sz w:val="22"/>
          <w:szCs w:val="22"/>
        </w:rPr>
      </w:pPr>
      <w:r w:rsidRPr="009C3933">
        <w:rPr>
          <w:rStyle w:val="Zkladntext"/>
          <w:sz w:val="22"/>
          <w:szCs w:val="22"/>
        </w:rPr>
        <w:t>23. 5. 2022 9:00 Amsterdam-Toulouse (přílet 10:55)</w:t>
      </w:r>
    </w:p>
    <w:p w:rsidR="00843628" w:rsidRPr="009C3933" w:rsidRDefault="00955D57" w:rsidP="009C3933">
      <w:pPr>
        <w:pStyle w:val="Zkladntext1"/>
        <w:framePr w:w="11199" w:h="6221" w:hRule="exact" w:wrap="none" w:vAnchor="page" w:hAnchor="page" w:x="333" w:y="4448"/>
        <w:spacing w:after="0"/>
        <w:rPr>
          <w:sz w:val="22"/>
          <w:szCs w:val="22"/>
        </w:rPr>
      </w:pPr>
      <w:r w:rsidRPr="009C3933">
        <w:rPr>
          <w:rStyle w:val="Zkladntext"/>
          <w:sz w:val="22"/>
          <w:szCs w:val="22"/>
        </w:rPr>
        <w:t>25.5.2022 17:00 Toulouse-Amsterdam (přílet 18:55)</w:t>
      </w:r>
    </w:p>
    <w:p w:rsidR="00843628" w:rsidRPr="009C3933" w:rsidRDefault="00955D57" w:rsidP="009C3933">
      <w:pPr>
        <w:pStyle w:val="Zkladntext1"/>
        <w:framePr w:w="11199" w:h="6221" w:hRule="exact" w:wrap="none" w:vAnchor="page" w:hAnchor="page" w:x="333" w:y="4448"/>
        <w:spacing w:after="320"/>
        <w:rPr>
          <w:sz w:val="22"/>
          <w:szCs w:val="22"/>
        </w:rPr>
      </w:pPr>
      <w:r w:rsidRPr="009C3933">
        <w:rPr>
          <w:rStyle w:val="Zkladntext"/>
          <w:sz w:val="22"/>
          <w:szCs w:val="22"/>
        </w:rPr>
        <w:t>25.5.2022 21:25 Amsterdam-Praha (přílet 22:50)</w:t>
      </w:r>
    </w:p>
    <w:p w:rsidR="00843628" w:rsidRPr="009C3933" w:rsidRDefault="00955D57" w:rsidP="009C3933">
      <w:pPr>
        <w:pStyle w:val="Zkladntext1"/>
        <w:framePr w:w="11199" w:h="6221" w:hRule="exact" w:wrap="none" w:vAnchor="page" w:hAnchor="page" w:x="333" w:y="4448"/>
        <w:spacing w:after="0"/>
        <w:rPr>
          <w:rStyle w:val="Zkladntext"/>
          <w:sz w:val="22"/>
          <w:szCs w:val="22"/>
        </w:rPr>
      </w:pPr>
      <w:proofErr w:type="spellStart"/>
      <w:r w:rsidRPr="009C3933">
        <w:rPr>
          <w:rStyle w:val="Zkladntext"/>
          <w:sz w:val="22"/>
          <w:szCs w:val="22"/>
        </w:rPr>
        <w:t>The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order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will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be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paid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within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the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project</w:t>
      </w:r>
      <w:proofErr w:type="spellEnd"/>
      <w:r w:rsidRPr="009C3933">
        <w:rPr>
          <w:rStyle w:val="Zkladntext"/>
          <w:sz w:val="22"/>
          <w:szCs w:val="22"/>
        </w:rPr>
        <w:t xml:space="preserve"> "</w:t>
      </w:r>
      <w:proofErr w:type="spellStart"/>
      <w:r w:rsidRPr="009C3933">
        <w:rPr>
          <w:rStyle w:val="Zkladntext"/>
          <w:sz w:val="22"/>
          <w:szCs w:val="22"/>
        </w:rPr>
        <w:t>Networking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for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research</w:t>
      </w:r>
      <w:proofErr w:type="spellEnd"/>
      <w:r w:rsidRPr="009C3933">
        <w:rPr>
          <w:rStyle w:val="Zkladntext"/>
          <w:sz w:val="22"/>
          <w:szCs w:val="22"/>
        </w:rPr>
        <w:t xml:space="preserve"> and </w:t>
      </w:r>
      <w:proofErr w:type="spellStart"/>
      <w:r w:rsidRPr="009C3933">
        <w:rPr>
          <w:rStyle w:val="Zkladntext"/>
          <w:sz w:val="22"/>
          <w:szCs w:val="22"/>
        </w:rPr>
        <w:t>development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of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human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interactive</w:t>
      </w:r>
      <w:proofErr w:type="spellEnd"/>
      <w:r w:rsidRPr="009C3933">
        <w:rPr>
          <w:rStyle w:val="Zkladntext"/>
          <w:sz w:val="22"/>
          <w:szCs w:val="22"/>
        </w:rPr>
        <w:t xml:space="preserve"> and sensitive </w:t>
      </w:r>
      <w:proofErr w:type="spellStart"/>
      <w:r w:rsidRPr="009C3933">
        <w:rPr>
          <w:rStyle w:val="Zkladntext"/>
          <w:sz w:val="22"/>
          <w:szCs w:val="22"/>
        </w:rPr>
        <w:t>robotics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taking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advantage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of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additive</w:t>
      </w:r>
      <w:proofErr w:type="spellEnd"/>
      <w:r w:rsidRPr="009C3933">
        <w:rPr>
          <w:rStyle w:val="Zkladntext"/>
          <w:sz w:val="22"/>
          <w:szCs w:val="22"/>
        </w:rPr>
        <w:t xml:space="preserve"> </w:t>
      </w:r>
      <w:proofErr w:type="spellStart"/>
      <w:r w:rsidRPr="009C3933">
        <w:rPr>
          <w:rStyle w:val="Zkladntext"/>
          <w:sz w:val="22"/>
          <w:szCs w:val="22"/>
        </w:rPr>
        <w:t>manufacturing</w:t>
      </w:r>
      <w:proofErr w:type="spellEnd"/>
      <w:r w:rsidRPr="009C3933">
        <w:rPr>
          <w:rStyle w:val="Zkladntext"/>
          <w:sz w:val="22"/>
          <w:szCs w:val="22"/>
        </w:rPr>
        <w:t xml:space="preserve"> (857061)".</w:t>
      </w:r>
    </w:p>
    <w:p w:rsidR="004114CB" w:rsidRPr="009C3933" w:rsidRDefault="002A4AFD" w:rsidP="009C3933">
      <w:pPr>
        <w:pStyle w:val="Zkladntext1"/>
        <w:framePr w:w="11199" w:h="6221" w:hRule="exact" w:wrap="none" w:vAnchor="page" w:hAnchor="page" w:x="333" w:y="4448"/>
        <w:spacing w:after="0"/>
        <w:rPr>
          <w:b/>
          <w:bCs/>
          <w:sz w:val="22"/>
          <w:szCs w:val="22"/>
        </w:rPr>
      </w:pPr>
      <w:r w:rsidRPr="009C3933">
        <w:rPr>
          <w:b/>
          <w:bCs/>
          <w:sz w:val="22"/>
          <w:szCs w:val="22"/>
        </w:rPr>
        <w:t>Nakoupeno z důvodu zvláštního zřetele</w:t>
      </w:r>
      <w:r w:rsidRPr="009C3933">
        <w:rPr>
          <w:b/>
          <w:bCs/>
          <w:sz w:val="22"/>
          <w:szCs w:val="22"/>
        </w:rPr>
        <w:t xml:space="preserve"> – 6.5.2022 </w:t>
      </w:r>
    </w:p>
    <w:p w:rsidR="002A4AFD" w:rsidRPr="009C3933" w:rsidRDefault="004114CB" w:rsidP="009C3933">
      <w:pPr>
        <w:pStyle w:val="Zkladntext1"/>
        <w:framePr w:w="11199" w:h="6221" w:hRule="exact" w:wrap="none" w:vAnchor="page" w:hAnchor="page" w:x="333" w:y="4448"/>
        <w:spacing w:after="0"/>
        <w:rPr>
          <w:sz w:val="22"/>
          <w:szCs w:val="22"/>
        </w:rPr>
      </w:pPr>
      <w:r w:rsidRPr="009C3933">
        <w:rPr>
          <w:b/>
          <w:bCs/>
          <w:sz w:val="22"/>
          <w:szCs w:val="22"/>
        </w:rPr>
        <w:t>prof. Dr. Ing. Miroslav Černík CSc.</w:t>
      </w:r>
    </w:p>
    <w:tbl>
      <w:tblPr>
        <w:tblOverlap w:val="never"/>
        <w:tblW w:w="11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3"/>
        <w:gridCol w:w="6048"/>
      </w:tblGrid>
      <w:tr w:rsidR="00843628" w:rsidRPr="009C3933" w:rsidTr="009C3933">
        <w:tblPrEx>
          <w:tblCellMar>
            <w:top w:w="0" w:type="dxa"/>
            <w:bottom w:w="0" w:type="dxa"/>
          </w:tblCellMar>
        </w:tblPrEx>
        <w:trPr>
          <w:trHeight w:hRule="exact" w:val="4397"/>
        </w:trPr>
        <w:tc>
          <w:tcPr>
            <w:tcW w:w="5253" w:type="dxa"/>
            <w:tcBorders>
              <w:left w:val="single" w:sz="4" w:space="0" w:color="auto"/>
            </w:tcBorders>
            <w:shd w:val="clear" w:color="auto" w:fill="auto"/>
          </w:tcPr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>Faktura musí být adresována: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Technická univerzita v Liberci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Studentská 1402/2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461 17 Liberec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IČ: 46747885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DIČ: CZ46747885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Email </w:t>
            </w:r>
            <w:hyperlink r:id="rId9" w:history="1">
              <w:proofErr w:type="spellStart"/>
              <w:r w:rsidR="002A4AFD" w:rsidRPr="009C3933">
                <w:rPr>
                  <w:rStyle w:val="Jin"/>
                  <w:sz w:val="22"/>
                  <w:szCs w:val="22"/>
                </w:rPr>
                <w:t>xxx</w:t>
              </w:r>
              <w:proofErr w:type="spellEnd"/>
            </w:hyperlink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Telefon </w:t>
            </w:r>
            <w:proofErr w:type="spellStart"/>
            <w:r w:rsidR="002A4AFD" w:rsidRPr="009C3933">
              <w:rPr>
                <w:rStyle w:val="Jin"/>
                <w:sz w:val="22"/>
                <w:szCs w:val="22"/>
              </w:rPr>
              <w:t>xxx</w:t>
            </w:r>
            <w:proofErr w:type="spellEnd"/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>Mobil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Dodací lhůta: </w:t>
            </w:r>
            <w:r w:rsidRPr="009C3933">
              <w:rPr>
                <w:rStyle w:val="Jin"/>
                <w:sz w:val="22"/>
                <w:szCs w:val="22"/>
              </w:rPr>
              <w:t>Co nejdříve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Předpokládaná cena: </w:t>
            </w:r>
            <w:r w:rsidRPr="009C3933">
              <w:rPr>
                <w:rStyle w:val="Jin"/>
                <w:sz w:val="22"/>
                <w:szCs w:val="22"/>
              </w:rPr>
              <w:t>81 1</w:t>
            </w:r>
            <w:r w:rsidR="004114CB" w:rsidRPr="009C3933">
              <w:rPr>
                <w:rStyle w:val="Jin"/>
                <w:sz w:val="22"/>
                <w:szCs w:val="22"/>
              </w:rPr>
              <w:t>60</w:t>
            </w:r>
            <w:r w:rsidRPr="009C3933">
              <w:rPr>
                <w:rStyle w:val="Jin"/>
                <w:sz w:val="22"/>
                <w:szCs w:val="22"/>
              </w:rPr>
              <w:t>,-Kč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Způsob dopravy: </w:t>
            </w:r>
            <w:r w:rsidRPr="009C3933">
              <w:rPr>
                <w:rStyle w:val="Jin"/>
                <w:sz w:val="22"/>
                <w:szCs w:val="22"/>
              </w:rPr>
              <w:t>Spediční služba</w:t>
            </w:r>
          </w:p>
        </w:tc>
        <w:tc>
          <w:tcPr>
            <w:tcW w:w="6048" w:type="dxa"/>
            <w:tcBorders>
              <w:right w:val="single" w:sz="4" w:space="0" w:color="auto"/>
            </w:tcBorders>
            <w:shd w:val="clear" w:color="auto" w:fill="auto"/>
          </w:tcPr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>Zboží a fakturu dodejte na adresu:</w:t>
            </w:r>
          </w:p>
          <w:p w:rsidR="00843628" w:rsidRPr="009C3933" w:rsidRDefault="002A4AFD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proofErr w:type="spellStart"/>
            <w:r w:rsidRPr="009C3933">
              <w:rPr>
                <w:rStyle w:val="Jin"/>
                <w:sz w:val="22"/>
                <w:szCs w:val="22"/>
              </w:rPr>
              <w:t>xxx</w:t>
            </w:r>
            <w:proofErr w:type="spellEnd"/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 xml:space="preserve">Ústav pro </w:t>
            </w:r>
            <w:proofErr w:type="spellStart"/>
            <w:r w:rsidRPr="009C3933">
              <w:rPr>
                <w:rStyle w:val="Jin"/>
                <w:sz w:val="22"/>
                <w:szCs w:val="22"/>
              </w:rPr>
              <w:t>nanomateriály</w:t>
            </w:r>
            <w:proofErr w:type="spellEnd"/>
            <w:r w:rsidRPr="009C3933">
              <w:rPr>
                <w:rStyle w:val="Jin"/>
                <w:sz w:val="22"/>
                <w:szCs w:val="22"/>
              </w:rPr>
              <w:t>, pokročilé technologie a inovace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Bendlova 1409/7 (budova L)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Liberec 460 01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Česká republika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>Detail elektronického schvalování: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DZG07/8107 </w:t>
            </w:r>
            <w:r w:rsidRPr="009C3933">
              <w:rPr>
                <w:rStyle w:val="Jin"/>
                <w:sz w:val="22"/>
                <w:szCs w:val="22"/>
              </w:rPr>
              <w:t>(Vedoucí /</w:t>
            </w:r>
            <w:r w:rsidRPr="009C3933">
              <w:rPr>
                <w:rStyle w:val="Jin"/>
                <w:sz w:val="22"/>
                <w:szCs w:val="22"/>
              </w:rPr>
              <w:t xml:space="preserve"> Příkazce / Správce)</w:t>
            </w:r>
          </w:p>
          <w:p w:rsidR="00843628" w:rsidRPr="009C3933" w:rsidRDefault="002A4AFD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proofErr w:type="spellStart"/>
            <w:r w:rsidRPr="009C3933">
              <w:rPr>
                <w:rStyle w:val="Jin"/>
                <w:sz w:val="22"/>
                <w:szCs w:val="22"/>
              </w:rPr>
              <w:t>xxx</w:t>
            </w:r>
            <w:proofErr w:type="spellEnd"/>
          </w:p>
          <w:p w:rsidR="00843628" w:rsidRPr="009C3933" w:rsidRDefault="002A4AFD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proofErr w:type="spellStart"/>
            <w:r w:rsidRPr="009C3933">
              <w:rPr>
                <w:rStyle w:val="Jin"/>
                <w:sz w:val="22"/>
                <w:szCs w:val="22"/>
              </w:rPr>
              <w:t>xxx</w:t>
            </w:r>
            <w:proofErr w:type="spellEnd"/>
          </w:p>
          <w:p w:rsidR="00843628" w:rsidRPr="009C3933" w:rsidRDefault="002A4AFD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proofErr w:type="spellStart"/>
            <w:r w:rsidRPr="009C3933">
              <w:rPr>
                <w:rStyle w:val="Jin"/>
                <w:sz w:val="22"/>
                <w:szCs w:val="22"/>
              </w:rPr>
              <w:t>xxx</w:t>
            </w:r>
            <w:proofErr w:type="spellEnd"/>
          </w:p>
        </w:tc>
      </w:tr>
      <w:tr w:rsidR="00843628" w:rsidRPr="009C3933" w:rsidTr="009C3933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 xml:space="preserve">Bankovní spojení: </w:t>
            </w:r>
            <w:proofErr w:type="spellStart"/>
            <w:r w:rsidR="002A4AFD" w:rsidRPr="009C3933">
              <w:rPr>
                <w:rStyle w:val="Jin"/>
                <w:b/>
                <w:bCs/>
                <w:sz w:val="22"/>
                <w:szCs w:val="22"/>
              </w:rPr>
              <w:t>xxx</w:t>
            </w:r>
            <w:proofErr w:type="spellEnd"/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>ČÍSLO ÚČTU: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BÚ: </w:t>
            </w:r>
            <w:proofErr w:type="spellStart"/>
            <w:r w:rsidR="002A4AFD" w:rsidRPr="009C3933">
              <w:rPr>
                <w:rStyle w:val="Jin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SWIFT: </w:t>
            </w:r>
            <w:proofErr w:type="spellStart"/>
            <w:r w:rsidR="002A4AFD" w:rsidRPr="009C3933">
              <w:rPr>
                <w:rStyle w:val="Jin"/>
                <w:b/>
                <w:bCs/>
                <w:sz w:val="22"/>
                <w:szCs w:val="22"/>
              </w:rPr>
              <w:t>xxx</w:t>
            </w:r>
            <w:proofErr w:type="spellEnd"/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>IBAN:</w:t>
            </w:r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/>
              <w:ind w:firstLine="180"/>
              <w:rPr>
                <w:sz w:val="22"/>
                <w:szCs w:val="22"/>
              </w:rPr>
            </w:pPr>
            <w:r w:rsidRPr="009C3933">
              <w:rPr>
                <w:rStyle w:val="Jin"/>
                <w:b/>
                <w:bCs/>
                <w:sz w:val="22"/>
                <w:szCs w:val="22"/>
              </w:rPr>
              <w:t xml:space="preserve">BÚ: </w:t>
            </w:r>
            <w:proofErr w:type="spellStart"/>
            <w:r w:rsidR="002A4AFD" w:rsidRPr="009C3933">
              <w:rPr>
                <w:rStyle w:val="Jin"/>
                <w:sz w:val="22"/>
                <w:szCs w:val="22"/>
              </w:rPr>
              <w:t>xxx</w:t>
            </w:r>
            <w:proofErr w:type="spellEnd"/>
          </w:p>
          <w:p w:rsidR="00843628" w:rsidRPr="009C3933" w:rsidRDefault="00955D57" w:rsidP="009C3933">
            <w:pPr>
              <w:pStyle w:val="Jin0"/>
              <w:framePr w:w="11722" w:h="5722" w:wrap="none" w:vAnchor="page" w:hAnchor="page" w:x="434" w:y="10678"/>
              <w:spacing w:after="0" w:line="180" w:lineRule="auto"/>
              <w:jc w:val="right"/>
              <w:rPr>
                <w:sz w:val="22"/>
                <w:szCs w:val="22"/>
              </w:rPr>
            </w:pPr>
            <w:r w:rsidRPr="009C3933">
              <w:rPr>
                <w:rStyle w:val="Jin"/>
                <w:sz w:val="22"/>
                <w:szCs w:val="22"/>
              </w:rPr>
              <w:t>Strana 1/2</w:t>
            </w:r>
          </w:p>
        </w:tc>
      </w:tr>
    </w:tbl>
    <w:p w:rsidR="00843628" w:rsidRPr="009C3933" w:rsidRDefault="00843628">
      <w:pPr>
        <w:spacing w:line="1" w:lineRule="exact"/>
        <w:rPr>
          <w:sz w:val="22"/>
          <w:szCs w:val="22"/>
        </w:rPr>
        <w:sectPr w:rsidR="00843628" w:rsidRPr="009C3933">
          <w:headerReference w:type="default" r:id="rId10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3628" w:rsidRPr="009C3933" w:rsidRDefault="00843628">
      <w:pPr>
        <w:spacing w:line="1" w:lineRule="exact"/>
        <w:rPr>
          <w:sz w:val="22"/>
          <w:szCs w:val="22"/>
        </w:rPr>
      </w:pPr>
    </w:p>
    <w:p w:rsidR="00843628" w:rsidRPr="009C3933" w:rsidRDefault="00955D57">
      <w:pPr>
        <w:pStyle w:val="Zkladntext1"/>
        <w:framePr w:w="2510" w:h="710" w:hRule="exact" w:wrap="none" w:vAnchor="page" w:hAnchor="page" w:x="177" w:y="662"/>
        <w:spacing w:line="240" w:lineRule="auto"/>
        <w:rPr>
          <w:sz w:val="22"/>
          <w:szCs w:val="22"/>
        </w:rPr>
      </w:pPr>
      <w:r w:rsidRPr="009C3933">
        <w:rPr>
          <w:rStyle w:val="Zkladntext"/>
          <w:b/>
          <w:bCs/>
          <w:sz w:val="22"/>
          <w:szCs w:val="22"/>
        </w:rPr>
        <w:t xml:space="preserve">FRIM: </w:t>
      </w:r>
      <w:proofErr w:type="spellStart"/>
      <w:r w:rsidR="002A4AFD" w:rsidRPr="009C3933">
        <w:rPr>
          <w:rStyle w:val="Zkladntext"/>
          <w:sz w:val="22"/>
          <w:szCs w:val="22"/>
        </w:rPr>
        <w:t>xxx</w:t>
      </w:r>
      <w:proofErr w:type="spellEnd"/>
    </w:p>
    <w:p w:rsidR="00843628" w:rsidRPr="009C3933" w:rsidRDefault="00955D57">
      <w:pPr>
        <w:pStyle w:val="Zkladntext1"/>
        <w:framePr w:w="2510" w:h="710" w:hRule="exact" w:wrap="none" w:vAnchor="page" w:hAnchor="page" w:x="177" w:y="662"/>
        <w:spacing w:after="0" w:line="240" w:lineRule="auto"/>
        <w:rPr>
          <w:sz w:val="22"/>
          <w:szCs w:val="22"/>
        </w:rPr>
      </w:pPr>
      <w:r w:rsidRPr="009C3933">
        <w:rPr>
          <w:rStyle w:val="Zkladntext"/>
          <w:b/>
          <w:bCs/>
          <w:sz w:val="22"/>
          <w:szCs w:val="22"/>
        </w:rPr>
        <w:t xml:space="preserve">DČ: </w:t>
      </w:r>
      <w:proofErr w:type="spellStart"/>
      <w:r w:rsidR="002A4AFD" w:rsidRPr="009C3933">
        <w:rPr>
          <w:rStyle w:val="Zkladntext"/>
          <w:sz w:val="22"/>
          <w:szCs w:val="22"/>
        </w:rPr>
        <w:t>xxx</w:t>
      </w:r>
      <w:proofErr w:type="spellEnd"/>
    </w:p>
    <w:p w:rsidR="00843628" w:rsidRPr="009C3933" w:rsidRDefault="00955D57" w:rsidP="002A4AFD">
      <w:pPr>
        <w:pStyle w:val="Zkladntext1"/>
        <w:framePr w:w="11722" w:h="710" w:hRule="exact" w:wrap="none" w:vAnchor="page" w:hAnchor="page" w:x="93" w:y="611"/>
        <w:spacing w:line="240" w:lineRule="auto"/>
        <w:ind w:left="5837"/>
        <w:rPr>
          <w:sz w:val="22"/>
          <w:szCs w:val="22"/>
        </w:rPr>
      </w:pPr>
      <w:r w:rsidRPr="009C3933">
        <w:rPr>
          <w:rStyle w:val="Zkladntext"/>
          <w:b/>
          <w:bCs/>
          <w:sz w:val="22"/>
          <w:szCs w:val="22"/>
        </w:rPr>
        <w:t xml:space="preserve">FRIM: </w:t>
      </w:r>
      <w:proofErr w:type="spellStart"/>
      <w:r w:rsidR="002A4AFD" w:rsidRPr="009C3933">
        <w:rPr>
          <w:rStyle w:val="Zkladntext"/>
          <w:sz w:val="22"/>
          <w:szCs w:val="22"/>
        </w:rPr>
        <w:t>xxx</w:t>
      </w:r>
      <w:proofErr w:type="spellEnd"/>
    </w:p>
    <w:p w:rsidR="00843628" w:rsidRPr="009C3933" w:rsidRDefault="00955D57" w:rsidP="002A4AFD">
      <w:pPr>
        <w:pStyle w:val="Zkladntext1"/>
        <w:framePr w:w="11722" w:h="710" w:hRule="exact" w:wrap="none" w:vAnchor="page" w:hAnchor="page" w:x="93" w:y="611"/>
        <w:spacing w:after="0" w:line="240" w:lineRule="auto"/>
        <w:ind w:left="5837"/>
        <w:rPr>
          <w:sz w:val="22"/>
          <w:szCs w:val="22"/>
        </w:rPr>
      </w:pPr>
      <w:r w:rsidRPr="009C3933">
        <w:rPr>
          <w:rStyle w:val="Zkladntext"/>
          <w:b/>
          <w:bCs/>
          <w:sz w:val="22"/>
          <w:szCs w:val="22"/>
        </w:rPr>
        <w:t xml:space="preserve">DČ: </w:t>
      </w:r>
      <w:proofErr w:type="spellStart"/>
      <w:r w:rsidR="002A4AFD" w:rsidRPr="009C3933">
        <w:rPr>
          <w:rStyle w:val="Zkladntext"/>
          <w:sz w:val="22"/>
          <w:szCs w:val="22"/>
        </w:rPr>
        <w:t>xxx</w:t>
      </w:r>
      <w:proofErr w:type="spellEnd"/>
    </w:p>
    <w:p w:rsidR="00843628" w:rsidRPr="009C3933" w:rsidRDefault="00955D57" w:rsidP="00A44FA4">
      <w:pPr>
        <w:pStyle w:val="Zkladntext1"/>
        <w:framePr w:h="1187" w:hRule="exact" w:wrap="none" w:vAnchor="page" w:hAnchor="page" w:x="116" w:y="1372"/>
        <w:spacing w:after="0" w:line="240" w:lineRule="auto"/>
        <w:ind w:left="708"/>
        <w:rPr>
          <w:rStyle w:val="Zkladntext"/>
          <w:sz w:val="22"/>
          <w:szCs w:val="22"/>
        </w:rPr>
      </w:pPr>
      <w:r w:rsidRPr="009C3933">
        <w:rPr>
          <w:rStyle w:val="Zkladntext"/>
          <w:sz w:val="22"/>
          <w:szCs w:val="22"/>
        </w:rPr>
        <w:t>Na faktuře uvádějte, prosím, číslo objednávky, jinak nebude faktura proplacena!</w:t>
      </w:r>
    </w:p>
    <w:p w:rsidR="004114CB" w:rsidRPr="009C3933" w:rsidRDefault="004114CB" w:rsidP="00A44FA4">
      <w:pPr>
        <w:pStyle w:val="Zkladntext1"/>
        <w:framePr w:h="1187" w:hRule="exact" w:wrap="none" w:vAnchor="page" w:hAnchor="page" w:x="116" w:y="1372"/>
        <w:spacing w:after="0" w:line="240" w:lineRule="auto"/>
        <w:ind w:left="708"/>
        <w:rPr>
          <w:rStyle w:val="Zkladntext"/>
          <w:sz w:val="22"/>
          <w:szCs w:val="22"/>
        </w:rPr>
      </w:pPr>
    </w:p>
    <w:p w:rsidR="004114CB" w:rsidRPr="009C3933" w:rsidRDefault="004114CB" w:rsidP="00A44FA4">
      <w:pPr>
        <w:pStyle w:val="Zkladntext1"/>
        <w:framePr w:h="1187" w:hRule="exact" w:wrap="none" w:vAnchor="page" w:hAnchor="page" w:x="116" w:y="1372"/>
        <w:spacing w:after="0" w:line="240" w:lineRule="auto"/>
        <w:ind w:left="708"/>
        <w:rPr>
          <w:rStyle w:val="Zkladntext"/>
          <w:sz w:val="22"/>
          <w:szCs w:val="22"/>
        </w:rPr>
      </w:pPr>
      <w:r w:rsidRPr="009C3933">
        <w:rPr>
          <w:b/>
          <w:bCs/>
          <w:sz w:val="22"/>
          <w:szCs w:val="22"/>
        </w:rPr>
        <w:t>O</w:t>
      </w:r>
      <w:r w:rsidRPr="009C3933">
        <w:rPr>
          <w:b/>
          <w:bCs/>
          <w:sz w:val="22"/>
          <w:szCs w:val="22"/>
        </w:rPr>
        <w:t>bjednávka přijata dne 6. 5. 2022</w:t>
      </w:r>
    </w:p>
    <w:p w:rsidR="004114CB" w:rsidRPr="009C3933" w:rsidRDefault="004114CB" w:rsidP="004114CB">
      <w:pPr>
        <w:pStyle w:val="Zkladntext1"/>
        <w:framePr w:h="1187" w:hRule="exact" w:wrap="none" w:vAnchor="page" w:hAnchor="page" w:x="116" w:y="1372"/>
        <w:spacing w:after="0" w:line="240" w:lineRule="auto"/>
        <w:rPr>
          <w:sz w:val="22"/>
          <w:szCs w:val="22"/>
        </w:rPr>
      </w:pPr>
    </w:p>
    <w:p w:rsidR="004114CB" w:rsidRPr="009C3933" w:rsidRDefault="004114CB" w:rsidP="004114CB">
      <w:pPr>
        <w:pStyle w:val="Zkladntext1"/>
        <w:framePr w:h="1187" w:hRule="exact" w:wrap="none" w:vAnchor="page" w:hAnchor="page" w:x="116" w:y="1372"/>
        <w:spacing w:after="0" w:line="240" w:lineRule="auto"/>
        <w:rPr>
          <w:sz w:val="22"/>
          <w:szCs w:val="22"/>
        </w:rPr>
      </w:pPr>
    </w:p>
    <w:p w:rsidR="004114CB" w:rsidRPr="009C3933" w:rsidRDefault="004114CB" w:rsidP="004114CB">
      <w:pPr>
        <w:pStyle w:val="Zkladntext1"/>
        <w:framePr w:h="1187" w:hRule="exact" w:wrap="none" w:vAnchor="page" w:hAnchor="page" w:x="116" w:y="1372"/>
        <w:spacing w:after="0" w:line="240" w:lineRule="auto"/>
        <w:rPr>
          <w:sz w:val="22"/>
          <w:szCs w:val="22"/>
        </w:rPr>
      </w:pPr>
    </w:p>
    <w:p w:rsidR="00843628" w:rsidRPr="009C3933" w:rsidRDefault="00955D57">
      <w:pPr>
        <w:pStyle w:val="Zkladntext1"/>
        <w:framePr w:w="1013" w:h="346" w:hRule="exact" w:wrap="none" w:vAnchor="page" w:hAnchor="page" w:x="10713" w:y="16281"/>
        <w:spacing w:after="0" w:line="240" w:lineRule="auto"/>
        <w:jc w:val="right"/>
        <w:rPr>
          <w:sz w:val="22"/>
          <w:szCs w:val="22"/>
        </w:rPr>
      </w:pPr>
      <w:r w:rsidRPr="009C3933">
        <w:rPr>
          <w:rStyle w:val="Zkladntext"/>
          <w:sz w:val="22"/>
          <w:szCs w:val="22"/>
        </w:rPr>
        <w:t>Strana 2/2</w:t>
      </w:r>
    </w:p>
    <w:p w:rsidR="00843628" w:rsidRPr="009C3933" w:rsidRDefault="00843628">
      <w:pPr>
        <w:spacing w:line="1" w:lineRule="exact"/>
        <w:rPr>
          <w:sz w:val="22"/>
          <w:szCs w:val="22"/>
        </w:rPr>
      </w:pPr>
    </w:p>
    <w:sectPr w:rsidR="00843628" w:rsidRPr="009C39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D57" w:rsidRDefault="00955D57">
      <w:r>
        <w:separator/>
      </w:r>
    </w:p>
  </w:endnote>
  <w:endnote w:type="continuationSeparator" w:id="0">
    <w:p w:rsidR="00955D57" w:rsidRDefault="0095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D57" w:rsidRDefault="00955D57"/>
  </w:footnote>
  <w:footnote w:type="continuationSeparator" w:id="0">
    <w:p w:rsidR="00955D57" w:rsidRDefault="00955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FD" w:rsidRDefault="002A4AFD">
    <w:pPr>
      <w:pStyle w:val="Zhlav"/>
    </w:pPr>
  </w:p>
  <w:p w:rsidR="002A4AFD" w:rsidRDefault="002A4AFD">
    <w:pPr>
      <w:pStyle w:val="Zhlav"/>
    </w:pPr>
  </w:p>
  <w:p w:rsidR="002A4AFD" w:rsidRDefault="002A4A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28"/>
    <w:rsid w:val="002A4AFD"/>
    <w:rsid w:val="004114CB"/>
    <w:rsid w:val="004E0010"/>
    <w:rsid w:val="00843628"/>
    <w:rsid w:val="00955D57"/>
    <w:rsid w:val="009C3933"/>
    <w:rsid w:val="00A44FA4"/>
    <w:rsid w:val="00D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5709"/>
  <w15:docId w15:val="{38D1327A-25F9-462F-95E8-D48D09D1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1F1D2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spacing w:line="233" w:lineRule="auto"/>
    </w:pPr>
    <w:rPr>
      <w:rFonts w:ascii="Arial" w:eastAsia="Arial" w:hAnsi="Arial" w:cs="Arial"/>
      <w:color w:val="1F1D20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after="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pacing w:after="40" w:line="314" w:lineRule="auto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2A4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AF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A4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A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bix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u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lara.sikova@tu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</cp:lastModifiedBy>
  <cp:revision>4</cp:revision>
  <cp:lastPrinted>2022-05-06T11:40:00Z</cp:lastPrinted>
  <dcterms:created xsi:type="dcterms:W3CDTF">2022-05-06T10:43:00Z</dcterms:created>
  <dcterms:modified xsi:type="dcterms:W3CDTF">2022-05-06T11:40:00Z</dcterms:modified>
</cp:coreProperties>
</file>