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BA" w:rsidRDefault="00A60EBA" w:rsidP="00A60EBA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Dobrý den, </w:t>
      </w:r>
    </w:p>
    <w:p w:rsidR="00A60EBA" w:rsidRDefault="00A60EBA" w:rsidP="00A60EBA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objednáváme u Vás dle domluvy ozdravný pobyt pro naše žáky: </w:t>
      </w:r>
    </w:p>
    <w:p w:rsidR="00A60EBA" w:rsidRDefault="00A60EBA" w:rsidP="00A60EBA">
      <w:pPr>
        <w:rPr>
          <w:color w:val="000000"/>
          <w:sz w:val="24"/>
          <w:szCs w:val="24"/>
          <w:lang w:eastAsia="cs-CZ"/>
        </w:rPr>
      </w:pP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Objednávka týdenního pobytu dle této specifikace: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Termín: 9. – 13. 5. 2022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Počet: 21 žáků primy + 2x pedagogický doprovod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Cena: 2.700 Kč / 1 žák / pobyt 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- ubytování v hotelových pokojích (2x jednolůžkový pokoj pro pedagogický doprovod + dvoulůžkové pokoje (6x) a třílůžkové pokoje (3x) pro žáky)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- plná penze = začínáme v pondělí 9. 5. 2022 obědem, končíme v pátek 13. 5. 2022 snídaní, pitný režim, 3x odpolední svačina – úterý, středa, čtvrtek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cs-CZ"/>
        </w:rPr>
        <w:t>- na 10 studentů 1 pedagogický doprovod zdarma (jinak 2.900 / 1 pedagogický doprovod)</w:t>
      </w:r>
      <w:r>
        <w:rPr>
          <w:b/>
          <w:bCs/>
          <w:color w:val="000000"/>
          <w:sz w:val="24"/>
          <w:szCs w:val="24"/>
          <w:lang w:eastAsia="cs-CZ"/>
        </w:rPr>
        <w:t>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cs-CZ"/>
        </w:rPr>
        <w:t>- úhrada pobytu bude provedena na základě vystavené faktury po ukončení pobytu</w:t>
      </w:r>
      <w:r>
        <w:rPr>
          <w:b/>
          <w:bCs/>
          <w:color w:val="000000"/>
          <w:sz w:val="24"/>
          <w:szCs w:val="24"/>
          <w:lang w:eastAsia="cs-CZ"/>
        </w:rPr>
        <w:t>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- v pondělí 9. 5. 2022 - 1 oběd (90 Kč) a 1 večeře (90 Kč) navíc – bude zahrnuto v závěrečném vyúčtování na základě vystavené faktury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- ve středu 11. 5. 2022 - 2 obědy (180 Kč) navíc – uhradí na místě hotově přítomní lektoři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- pozn. k jídelníčku - jeden student má alergii na jablka, mrkev, brambory v syrovém stavu, ořechy, sezam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 xml:space="preserve">- v případě nepříznivého počasí a večer k dispozici </w:t>
      </w:r>
      <w:r>
        <w:rPr>
          <w:b/>
          <w:bCs/>
          <w:color w:val="000000"/>
          <w:sz w:val="24"/>
          <w:szCs w:val="24"/>
          <w:shd w:val="clear" w:color="auto" w:fill="FFFFFF"/>
          <w:lang w:eastAsia="cs-CZ"/>
        </w:rPr>
        <w:t>hotelový salónek (pro cca 50 osob), případně velký sál pro cca 100 osob</w:t>
      </w:r>
      <w:r>
        <w:rPr>
          <w:b/>
          <w:bCs/>
          <w:color w:val="000000"/>
          <w:sz w:val="24"/>
          <w:szCs w:val="24"/>
          <w:lang w:eastAsia="cs-CZ"/>
        </w:rPr>
        <w:t>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cs-CZ"/>
        </w:rPr>
        <w:t>- vyzvednutí zavazadel na nádraží v pondělí 9. 5. 2022 – přepokládaný příjezd v 9:29 na nádraží Kunčice pod Ondřejníkem </w:t>
      </w:r>
    </w:p>
    <w:p w:rsidR="00A60EBA" w:rsidRDefault="00A60EBA" w:rsidP="00A60EBA">
      <w:pPr>
        <w:shd w:val="clear" w:color="auto" w:fill="FFFFFF"/>
        <w:spacing w:after="60" w:line="264" w:lineRule="auto"/>
        <w:rPr>
          <w:color w:val="000000"/>
          <w:lang w:eastAsia="cs-CZ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cs-CZ"/>
        </w:rPr>
        <w:t>- odvoz zavazadel v pátek 13. 5. 2022 na nádraží Kunčice pod Ondřejníkem – odjezd vlaku v 10:31 </w:t>
      </w:r>
    </w:p>
    <w:p w:rsidR="00A60EBA" w:rsidRDefault="00A60EBA" w:rsidP="00A60EBA"/>
    <w:p w:rsidR="00A60EBA" w:rsidRDefault="00A60EBA" w:rsidP="00A60EBA">
      <w:r>
        <w:t xml:space="preserve">Prosíme o potvrzení přijetí naší objednávky. </w:t>
      </w:r>
    </w:p>
    <w:p w:rsidR="00A60EBA" w:rsidRDefault="00A60EBA" w:rsidP="00A60EBA">
      <w:r>
        <w:t xml:space="preserve">Děkujeme. </w:t>
      </w:r>
    </w:p>
    <w:p w:rsidR="00A60EBA" w:rsidRDefault="00A60EBA" w:rsidP="00A60EBA"/>
    <w:p w:rsidR="00A60EBA" w:rsidRDefault="00A60EBA" w:rsidP="00A60EBA">
      <w:r>
        <w:t>S pozdravem</w:t>
      </w:r>
    </w:p>
    <w:p w:rsidR="00A60EBA" w:rsidRDefault="00A60EBA" w:rsidP="00A60EBA"/>
    <w:p w:rsidR="00A60EBA" w:rsidRDefault="00A60EBA" w:rsidP="00A60EBA"/>
    <w:p w:rsidR="00A60EBA" w:rsidRDefault="00A60EBA" w:rsidP="00A60EBA">
      <w:pPr>
        <w:rPr>
          <w:lang w:eastAsia="cs-CZ"/>
        </w:rPr>
      </w:pPr>
      <w:r>
        <w:rPr>
          <w:lang w:eastAsia="cs-CZ"/>
        </w:rPr>
        <w:t>Jana Dvořáčková</w:t>
      </w:r>
    </w:p>
    <w:p w:rsidR="00A60EBA" w:rsidRDefault="00A60EBA" w:rsidP="00A60EBA">
      <w:pPr>
        <w:rPr>
          <w:lang w:eastAsia="cs-CZ"/>
        </w:rPr>
      </w:pPr>
      <w:r>
        <w:rPr>
          <w:lang w:eastAsia="cs-CZ"/>
        </w:rPr>
        <w:t>tajemnice školy</w:t>
      </w:r>
    </w:p>
    <w:p w:rsidR="00A60EBA" w:rsidRDefault="00A60EBA" w:rsidP="00A60EBA">
      <w:pPr>
        <w:rPr>
          <w:b/>
          <w:bCs/>
          <w:color w:val="0070C0"/>
          <w:lang w:eastAsia="cs-CZ"/>
        </w:rPr>
      </w:pPr>
      <w:r>
        <w:rPr>
          <w:b/>
          <w:bCs/>
          <w:color w:val="0070C0"/>
          <w:lang w:eastAsia="cs-CZ"/>
        </w:rPr>
        <w:t xml:space="preserve">Gymnázium, Ostrava-Zábřeh, </w:t>
      </w:r>
    </w:p>
    <w:p w:rsidR="00A60EBA" w:rsidRDefault="00A60EBA" w:rsidP="00A60EBA">
      <w:pPr>
        <w:rPr>
          <w:b/>
          <w:bCs/>
          <w:color w:val="0070C0"/>
          <w:lang w:eastAsia="cs-CZ"/>
        </w:rPr>
      </w:pPr>
      <w:r>
        <w:rPr>
          <w:b/>
          <w:bCs/>
          <w:color w:val="0070C0"/>
          <w:lang w:eastAsia="cs-CZ"/>
        </w:rPr>
        <w:t>Volgogradská 6a</w:t>
      </w:r>
    </w:p>
    <w:p w:rsidR="00A60EBA" w:rsidRDefault="00A60EBA" w:rsidP="00A60EBA">
      <w:pPr>
        <w:rPr>
          <w:b/>
          <w:bCs/>
          <w:color w:val="4472C4"/>
          <w:lang w:eastAsia="cs-CZ"/>
        </w:rPr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1" name="Obrázek 1" descr="cid:d023acae-f83a-4ba5-815c-e2f891acb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d023acae-f83a-4ba5-815c-e2f891acb12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BA" w:rsidRDefault="00A60EBA" w:rsidP="00A60EBA">
      <w:pPr>
        <w:rPr>
          <w:lang w:eastAsia="cs-CZ"/>
        </w:rPr>
      </w:pPr>
      <w:r>
        <w:rPr>
          <w:lang w:eastAsia="cs-CZ"/>
        </w:rPr>
        <w:t>Volgogradská 2632/6a</w:t>
      </w:r>
    </w:p>
    <w:p w:rsidR="00A60EBA" w:rsidRDefault="00A60EBA" w:rsidP="00A60EBA">
      <w:pPr>
        <w:rPr>
          <w:lang w:eastAsia="cs-CZ"/>
        </w:rPr>
      </w:pPr>
      <w:r>
        <w:rPr>
          <w:lang w:eastAsia="cs-CZ"/>
        </w:rPr>
        <w:t>700 30  Ostrava-Zábřeh</w:t>
      </w:r>
    </w:p>
    <w:p w:rsidR="00A60EBA" w:rsidRDefault="00A60EBA" w:rsidP="00A60EBA">
      <w:pPr>
        <w:rPr>
          <w:lang w:eastAsia="cs-CZ"/>
        </w:rPr>
      </w:pPr>
      <w:r>
        <w:rPr>
          <w:lang w:eastAsia="cs-CZ"/>
        </w:rPr>
        <w:t>IČ: 00842737 DIČ: CZ00842737</w:t>
      </w:r>
    </w:p>
    <w:p w:rsidR="00A60EBA" w:rsidRDefault="00A60EBA" w:rsidP="00A60EBA">
      <w:pPr>
        <w:rPr>
          <w:b/>
          <w:bCs/>
          <w:lang w:eastAsia="cs-CZ"/>
        </w:rPr>
      </w:pPr>
      <w:r>
        <w:rPr>
          <w:b/>
          <w:bCs/>
          <w:lang w:eastAsia="cs-CZ"/>
        </w:rPr>
        <w:t>Tel. 596 750 873</w:t>
      </w:r>
    </w:p>
    <w:p w:rsidR="005C0A3C" w:rsidRPr="00A60EBA" w:rsidRDefault="00A60EBA">
      <w:pPr>
        <w:rPr>
          <w:b/>
          <w:bCs/>
          <w:color w:val="0070C0"/>
          <w:lang w:eastAsia="cs-CZ"/>
        </w:rPr>
      </w:pPr>
      <w:r w:rsidRPr="00A60EBA">
        <w:rPr>
          <w:b/>
          <w:bCs/>
          <w:color w:val="0070C0"/>
          <w:lang w:eastAsia="cs-CZ"/>
        </w:rPr>
        <w:t>www.gvoz.cz</w:t>
      </w:r>
      <w:bookmarkStart w:id="0" w:name="_GoBack"/>
      <w:bookmarkEnd w:id="0"/>
    </w:p>
    <w:sectPr w:rsidR="005C0A3C" w:rsidRPr="00A6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A"/>
    <w:rsid w:val="005C0A3C"/>
    <w:rsid w:val="00A6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F1A4"/>
  <w15:chartTrackingRefBased/>
  <w15:docId w15:val="{484683B9-4966-4FB2-8C85-72227A5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EB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E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614B.618A88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2022-05-06T11:30:00Z</dcterms:created>
  <dcterms:modified xsi:type="dcterms:W3CDTF">2022-05-06T11:31:00Z</dcterms:modified>
</cp:coreProperties>
</file>