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5" w:rsidRDefault="00C33E15" w:rsidP="00C33E1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400C4F">
        <w:rPr>
          <w:rFonts w:ascii="Arial" w:hAnsi="Arial" w:cs="Arial"/>
          <w:b/>
          <w:sz w:val="24"/>
          <w:szCs w:val="20"/>
        </w:rPr>
        <w:t>č. O 203</w:t>
      </w:r>
      <w:r w:rsidR="009B0932">
        <w:rPr>
          <w:rFonts w:ascii="Arial" w:hAnsi="Arial" w:cs="Arial"/>
          <w:b/>
          <w:sz w:val="24"/>
          <w:szCs w:val="20"/>
        </w:rPr>
        <w:t>/00473944/2022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C33E15" w:rsidRPr="00D20D42" w:rsidRDefault="00C33E15" w:rsidP="00C33E15">
      <w:pPr>
        <w:spacing w:after="0" w:line="276" w:lineRule="auto"/>
        <w:jc w:val="both"/>
        <w:rPr>
          <w:rStyle w:val="Siln"/>
        </w:rPr>
      </w:pPr>
      <w:r w:rsidRPr="00D20D42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20D42">
        <w:rPr>
          <w:rStyle w:val="Siln"/>
          <w:rFonts w:ascii="Arial" w:hAnsi="Arial" w:cs="Arial"/>
        </w:rPr>
        <w:t>Karmeli</w:t>
      </w:r>
      <w:proofErr w:type="spellEnd"/>
      <w:r w:rsidRPr="00D20D42">
        <w:rPr>
          <w:rStyle w:val="Siln"/>
          <w:rFonts w:ascii="Arial" w:hAnsi="Arial" w:cs="Arial"/>
        </w:rPr>
        <w:t xml:space="preserve"> 206</w:t>
      </w:r>
    </w:p>
    <w:p w:rsidR="00C33E15" w:rsidRDefault="00C33E15" w:rsidP="00C33E1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 Mladá Boleslav 1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  <w:bookmarkStart w:id="0" w:name="_GoBack"/>
      <w:bookmarkEnd w:id="0"/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  <w:bCs/>
        </w:rPr>
      </w:pPr>
    </w:p>
    <w:p w:rsidR="00E111F5" w:rsidRDefault="00E111F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:rsidR="00FA5903" w:rsidRDefault="00077BAC" w:rsidP="00077BAC">
      <w:pPr>
        <w:spacing w:after="0"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</w:rPr>
        <w:t>NWT a. s.</w:t>
      </w:r>
      <w:r w:rsidR="007C498F">
        <w:rPr>
          <w:rFonts w:ascii="Arial" w:hAnsi="Arial" w:cs="Arial"/>
          <w:b/>
        </w:rPr>
        <w:br/>
      </w:r>
      <w:r w:rsidR="00C33E15"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Náměstí Míru 1217,  768 24  Hulín</w:t>
      </w:r>
    </w:p>
    <w:p w:rsidR="00C33E15" w:rsidRDefault="00077BAC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63469511</w:t>
      </w:r>
      <w:r w:rsidR="007F01B0">
        <w:rPr>
          <w:rFonts w:ascii="Arial" w:hAnsi="Arial" w:cs="Arial"/>
        </w:rPr>
        <w:tab/>
      </w:r>
    </w:p>
    <w:p w:rsidR="00C33E15" w:rsidRDefault="00466BAA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CZ63469511</w:t>
      </w:r>
      <w:r w:rsidR="007F01B0">
        <w:rPr>
          <w:rFonts w:ascii="Arial" w:hAnsi="Arial" w:cs="Arial"/>
        </w:rPr>
        <w:tab/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:rsidR="00EA52BB" w:rsidRDefault="00EA52BB" w:rsidP="00C33E15">
      <w:pPr>
        <w:spacing w:line="276" w:lineRule="auto"/>
        <w:jc w:val="both"/>
        <w:rPr>
          <w:rFonts w:ascii="Arial" w:hAnsi="Arial" w:cs="Arial"/>
        </w:rPr>
      </w:pPr>
    </w:p>
    <w:p w:rsidR="007C498F" w:rsidRDefault="00945549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Objednává</w:t>
      </w:r>
      <w:r w:rsidR="007C498F">
        <w:rPr>
          <w:rFonts w:ascii="Arial" w:hAnsi="Arial" w:cs="Arial"/>
        </w:rPr>
        <w:t>m</w:t>
      </w:r>
      <w:r w:rsidR="00326CEB">
        <w:rPr>
          <w:rFonts w:ascii="Arial" w:hAnsi="Arial" w:cs="Arial"/>
        </w:rPr>
        <w:t xml:space="preserve">e u Vás </w:t>
      </w:r>
      <w:r w:rsidR="00326CEB">
        <w:rPr>
          <w:rFonts w:ascii="Arial" w:hAnsi="Arial" w:cs="Arial"/>
        </w:rPr>
        <w:br/>
        <w:t>1</w:t>
      </w:r>
      <w:r w:rsidR="00FA5903">
        <w:rPr>
          <w:rFonts w:ascii="Arial" w:hAnsi="Arial" w:cs="Arial"/>
        </w:rPr>
        <w:t xml:space="preserve"> ks</w:t>
      </w:r>
      <w:r w:rsidR="00326CEB">
        <w:rPr>
          <w:rFonts w:ascii="Arial" w:hAnsi="Arial" w:cs="Arial"/>
        </w:rPr>
        <w:t xml:space="preserve"> </w:t>
      </w:r>
      <w:r w:rsidR="007108D4">
        <w:rPr>
          <w:rFonts w:ascii="Arial" w:hAnsi="Arial" w:cs="Arial"/>
        </w:rPr>
        <w:t xml:space="preserve"> </w:t>
      </w:r>
      <w:r w:rsidR="00FA5903">
        <w:rPr>
          <w:rFonts w:ascii="Arial" w:hAnsi="Arial" w:cs="Arial"/>
        </w:rPr>
        <w:t xml:space="preserve"> </w:t>
      </w:r>
      <w:r w:rsidR="00326CEB">
        <w:rPr>
          <w:rFonts w:ascii="Arial" w:hAnsi="Arial" w:cs="Arial"/>
        </w:rPr>
        <w:t>Redukce z hliníku FIDEX Lin</w:t>
      </w:r>
      <w:r w:rsidR="007108D4">
        <w:rPr>
          <w:rFonts w:ascii="Arial" w:hAnsi="Arial" w:cs="Arial"/>
        </w:rPr>
        <w:t>k</w:t>
      </w:r>
      <w:r w:rsidR="00326CEB">
        <w:rPr>
          <w:rFonts w:ascii="Arial" w:hAnsi="Arial" w:cs="Arial"/>
        </w:rPr>
        <w:t xml:space="preserve"> USB-C , šedá</w:t>
      </w:r>
    </w:p>
    <w:p w:rsidR="00326CEB" w:rsidRDefault="00326CEB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 ks  AXAGON HMC-5 2x USB-A, HDMI, SD/</w:t>
      </w:r>
      <w:proofErr w:type="spellStart"/>
      <w:r>
        <w:rPr>
          <w:rFonts w:ascii="Arial" w:hAnsi="Arial" w:cs="Arial"/>
        </w:rPr>
        <w:t>microSD</w:t>
      </w:r>
      <w:proofErr w:type="spellEnd"/>
      <w:r>
        <w:rPr>
          <w:rFonts w:ascii="Arial" w:hAnsi="Arial" w:cs="Arial"/>
        </w:rPr>
        <w:t>, USB 3,2</w:t>
      </w:r>
    </w:p>
    <w:p w:rsidR="00326CEB" w:rsidRDefault="00326CEB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1ks </w:t>
      </w:r>
      <w:r w:rsidR="00710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Čtečka Giga PCR-300, RFID čtečka, 125kHz, USB-COM</w:t>
      </w:r>
    </w:p>
    <w:p w:rsidR="00326CEB" w:rsidRDefault="00326CEB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SONY HT-SF150 2k </w:t>
      </w:r>
      <w:proofErr w:type="spellStart"/>
      <w:r>
        <w:rPr>
          <w:rFonts w:ascii="Arial" w:hAnsi="Arial" w:cs="Arial"/>
        </w:rPr>
        <w:t>soundbar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Bluetooth</w:t>
      </w:r>
      <w:proofErr w:type="spellEnd"/>
      <w:r>
        <w:rPr>
          <w:rFonts w:ascii="Arial" w:hAnsi="Arial" w:cs="Arial"/>
        </w:rPr>
        <w:t>, 120W</w:t>
      </w:r>
    </w:p>
    <w:p w:rsidR="007108D4" w:rsidRDefault="007108D4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>
        <w:rPr>
          <w:rFonts w:ascii="Arial" w:hAnsi="Arial" w:cs="Arial"/>
        </w:rPr>
        <w:t>Tracer</w:t>
      </w:r>
      <w:proofErr w:type="spellEnd"/>
      <w:r>
        <w:rPr>
          <w:rFonts w:ascii="Arial" w:hAnsi="Arial" w:cs="Arial"/>
        </w:rPr>
        <w:t xml:space="preserve"> TRAMIC46163</w:t>
      </w:r>
    </w:p>
    <w:p w:rsidR="007108D4" w:rsidRDefault="007108D4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 ks  SSD 2TB Samsung 870 QVO SATA III</w:t>
      </w:r>
    </w:p>
    <w:p w:rsidR="00326CEB" w:rsidRDefault="00326CEB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TRANSCEND 4TB </w:t>
      </w:r>
      <w:proofErr w:type="spellStart"/>
      <w:r>
        <w:rPr>
          <w:rFonts w:ascii="Arial" w:hAnsi="Arial" w:cs="Arial"/>
        </w:rPr>
        <w:t>StoreJet</w:t>
      </w:r>
      <w:proofErr w:type="spellEnd"/>
      <w:r>
        <w:rPr>
          <w:rFonts w:ascii="Arial" w:hAnsi="Arial" w:cs="Arial"/>
        </w:rPr>
        <w:t xml:space="preserve"> 25M3C SLIM, 2,5´</w:t>
      </w:r>
      <w:r w:rsidR="007108D4">
        <w:rPr>
          <w:rFonts w:ascii="Arial" w:hAnsi="Arial" w:cs="Arial"/>
        </w:rPr>
        <w:t xml:space="preserve">´, USB-C, </w:t>
      </w:r>
      <w:r>
        <w:rPr>
          <w:rFonts w:ascii="Arial" w:hAnsi="Arial" w:cs="Arial"/>
        </w:rPr>
        <w:t>Externí Anti-</w:t>
      </w:r>
      <w:proofErr w:type="spellStart"/>
      <w:r>
        <w:rPr>
          <w:rFonts w:ascii="Arial" w:hAnsi="Arial" w:cs="Arial"/>
        </w:rPr>
        <w:t>Shock</w:t>
      </w:r>
      <w:proofErr w:type="spellEnd"/>
      <w:r>
        <w:rPr>
          <w:rFonts w:ascii="Arial" w:hAnsi="Arial" w:cs="Arial"/>
        </w:rPr>
        <w:t xml:space="preserve"> disk, tenký</w:t>
      </w:r>
      <w:r w:rsidR="007108D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7108D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profil, šedo/zelený</w:t>
      </w:r>
    </w:p>
    <w:p w:rsidR="007108D4" w:rsidRDefault="007108D4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>
        <w:rPr>
          <w:rFonts w:ascii="Arial" w:hAnsi="Arial" w:cs="Arial"/>
        </w:rPr>
        <w:t>Lenovo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Yoga</w:t>
      </w:r>
      <w:proofErr w:type="spellEnd"/>
      <w:r>
        <w:rPr>
          <w:rFonts w:ascii="Arial" w:hAnsi="Arial" w:cs="Arial"/>
        </w:rPr>
        <w:t xml:space="preserve"> AIO 7 27´´U/R7 5800H/32/1T/RX6600/W11H</w:t>
      </w:r>
    </w:p>
    <w:p w:rsidR="007C498F" w:rsidRDefault="007108D4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>
        <w:rPr>
          <w:rFonts w:ascii="Arial" w:hAnsi="Arial" w:cs="Arial"/>
        </w:rPr>
        <w:t>Kensington</w:t>
      </w:r>
      <w:proofErr w:type="spellEnd"/>
      <w:r>
        <w:rPr>
          <w:rFonts w:ascii="Arial" w:hAnsi="Arial" w:cs="Arial"/>
        </w:rPr>
        <w:t xml:space="preserve"> Čtečka otisků prstů </w:t>
      </w:r>
      <w:proofErr w:type="spellStart"/>
      <w:r>
        <w:rPr>
          <w:rFonts w:ascii="Arial" w:hAnsi="Arial" w:cs="Arial"/>
        </w:rPr>
        <w:t>Kensington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VeriMark</w:t>
      </w:r>
      <w:proofErr w:type="spellEnd"/>
    </w:p>
    <w:p w:rsidR="007F01B0" w:rsidRPr="00D44662" w:rsidRDefault="007108D4" w:rsidP="007108D4">
      <w:pPr>
        <w:spacing w:line="480" w:lineRule="auto"/>
        <w:rPr>
          <w:rFonts w:ascii="Arial" w:hAnsi="Arial" w:cs="Arial"/>
          <w:b/>
        </w:rPr>
      </w:pPr>
      <w:r w:rsidRPr="00D44662">
        <w:rPr>
          <w:rFonts w:ascii="Arial" w:hAnsi="Arial" w:cs="Arial"/>
          <w:b/>
        </w:rPr>
        <w:t>Celková cena včetně DPH 60 575 Kč.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info@issmb.cz</w:t>
      </w:r>
    </w:p>
    <w:p w:rsidR="00C33E15" w:rsidRPr="00C33E15" w:rsidRDefault="00C830D3" w:rsidP="00466B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</w:t>
      </w:r>
      <w:r w:rsidR="00E111F5">
        <w:rPr>
          <w:rFonts w:ascii="Arial" w:hAnsi="Arial" w:cs="Arial"/>
        </w:rPr>
        <w:t xml:space="preserve">Boleslavi </w:t>
      </w:r>
      <w:r w:rsidR="00466BAA">
        <w:rPr>
          <w:rFonts w:ascii="Arial" w:hAnsi="Arial" w:cs="Arial"/>
        </w:rPr>
        <w:t>dne 11. 4</w:t>
      </w:r>
      <w:r w:rsidR="00C33E15" w:rsidRPr="00C33E15">
        <w:rPr>
          <w:rFonts w:ascii="Arial" w:hAnsi="Arial" w:cs="Arial"/>
        </w:rPr>
        <w:t>. 2022</w:t>
      </w:r>
      <w:r w:rsidR="007108D4">
        <w:rPr>
          <w:rFonts w:ascii="Arial" w:hAnsi="Arial" w:cs="Arial"/>
        </w:rPr>
        <w:t xml:space="preserve">                                       ………………………………………</w:t>
      </w:r>
    </w:p>
    <w:sectPr w:rsidR="00C33E15" w:rsidRPr="00C33E15" w:rsidSect="009B093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2"/>
    <w:rsid w:val="000009AB"/>
    <w:rsid w:val="00011191"/>
    <w:rsid w:val="000454C3"/>
    <w:rsid w:val="00077BAC"/>
    <w:rsid w:val="00160161"/>
    <w:rsid w:val="002004B2"/>
    <w:rsid w:val="00326CEB"/>
    <w:rsid w:val="00400C4F"/>
    <w:rsid w:val="00401CFE"/>
    <w:rsid w:val="00466BAA"/>
    <w:rsid w:val="00486EEA"/>
    <w:rsid w:val="00657690"/>
    <w:rsid w:val="006D0FEB"/>
    <w:rsid w:val="006D1842"/>
    <w:rsid w:val="007108D4"/>
    <w:rsid w:val="007117E6"/>
    <w:rsid w:val="007C498F"/>
    <w:rsid w:val="007F01B0"/>
    <w:rsid w:val="0083542C"/>
    <w:rsid w:val="008561E7"/>
    <w:rsid w:val="008D6CEC"/>
    <w:rsid w:val="00945549"/>
    <w:rsid w:val="009B0932"/>
    <w:rsid w:val="009D64FB"/>
    <w:rsid w:val="00C33E15"/>
    <w:rsid w:val="00C830D3"/>
    <w:rsid w:val="00D13E05"/>
    <w:rsid w:val="00D20D42"/>
    <w:rsid w:val="00D44662"/>
    <w:rsid w:val="00D93DB4"/>
    <w:rsid w:val="00E111F5"/>
    <w:rsid w:val="00E73725"/>
    <w:rsid w:val="00EA52BB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044A0-A631-47F4-9E16-0D063A6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E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33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Sekretariat3</cp:lastModifiedBy>
  <cp:revision>21</cp:revision>
  <cp:lastPrinted>2022-03-21T07:42:00Z</cp:lastPrinted>
  <dcterms:created xsi:type="dcterms:W3CDTF">2022-01-24T07:04:00Z</dcterms:created>
  <dcterms:modified xsi:type="dcterms:W3CDTF">2022-04-25T08:56:00Z</dcterms:modified>
</cp:coreProperties>
</file>