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C08B8" w14:paraId="72CDCE7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95A286D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08B8" w14:paraId="31585EE9" w14:textId="77777777">
        <w:trPr>
          <w:cantSplit/>
        </w:trPr>
        <w:tc>
          <w:tcPr>
            <w:tcW w:w="5924" w:type="dxa"/>
            <w:vAlign w:val="center"/>
          </w:tcPr>
          <w:p w14:paraId="5C758DA8" w14:textId="77777777" w:rsidR="006C08B8" w:rsidRDefault="002703A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4C84052" w14:textId="77777777" w:rsidR="006C08B8" w:rsidRDefault="002703A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108/2022</w:t>
            </w:r>
          </w:p>
        </w:tc>
      </w:tr>
    </w:tbl>
    <w:p w14:paraId="263DD14F" w14:textId="77777777" w:rsidR="006C08B8" w:rsidRDefault="006C08B8">
      <w:pPr>
        <w:spacing w:after="0" w:line="1" w:lineRule="auto"/>
        <w:sectPr w:rsidR="006C08B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C08B8" w14:paraId="2DCDB76B" w14:textId="77777777">
        <w:trPr>
          <w:cantSplit/>
        </w:trPr>
        <w:tc>
          <w:tcPr>
            <w:tcW w:w="215" w:type="dxa"/>
            <w:vAlign w:val="center"/>
          </w:tcPr>
          <w:p w14:paraId="2C93942C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4A838F9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49E6BE5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C9DF5F3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2F1493E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D937A75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C08B8" w14:paraId="596D41A3" w14:textId="77777777">
        <w:trPr>
          <w:cantSplit/>
        </w:trPr>
        <w:tc>
          <w:tcPr>
            <w:tcW w:w="215" w:type="dxa"/>
            <w:vAlign w:val="center"/>
          </w:tcPr>
          <w:p w14:paraId="48024057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96B137D" w14:textId="77777777" w:rsidR="006C08B8" w:rsidRDefault="002703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C121D7" wp14:editId="0B3BDB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BD759A2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F9670AB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C08B8" w14:paraId="069F632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F7BEB2C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FF9D278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E0C3D7B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08B8" w14:paraId="7A0F61B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AB0C2F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FF3213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30FC49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A4B6040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8B84805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0AFE0AD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27830306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64B263E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06C064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CZ27830306</w:t>
            </w:r>
          </w:p>
        </w:tc>
      </w:tr>
      <w:tr w:rsidR="006C08B8" w14:paraId="5B453CB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B249BD2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67AA853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98343F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19224A" w14:textId="77777777" w:rsidR="006C08B8" w:rsidRDefault="002703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B2B Partner s.r.o.</w:t>
            </w:r>
          </w:p>
        </w:tc>
      </w:tr>
      <w:tr w:rsidR="006C08B8" w14:paraId="2688B152" w14:textId="77777777">
        <w:trPr>
          <w:cantSplit/>
        </w:trPr>
        <w:tc>
          <w:tcPr>
            <w:tcW w:w="215" w:type="dxa"/>
          </w:tcPr>
          <w:p w14:paraId="0A36E511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6FE7392" w14:textId="77777777" w:rsidR="006C08B8" w:rsidRDefault="002703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AA4A34C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196CCE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6FFEA5" w14:textId="77777777" w:rsidR="006C08B8" w:rsidRDefault="002703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Plzeňská 3070</w:t>
            </w:r>
          </w:p>
        </w:tc>
      </w:tr>
      <w:tr w:rsidR="006C08B8" w14:paraId="43946A3A" w14:textId="77777777">
        <w:trPr>
          <w:cantSplit/>
        </w:trPr>
        <w:tc>
          <w:tcPr>
            <w:tcW w:w="215" w:type="dxa"/>
          </w:tcPr>
          <w:p w14:paraId="6507652A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7C0D5F2" w14:textId="77777777" w:rsidR="006C08B8" w:rsidRDefault="002703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BDC8F03" w14:textId="77777777" w:rsidR="006C08B8" w:rsidRDefault="002703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76747BA" w14:textId="77777777" w:rsidR="006C08B8" w:rsidRDefault="006C08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3751C3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48593F" w14:textId="77777777" w:rsidR="006C08B8" w:rsidRDefault="002703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Zábřeh</w:t>
            </w:r>
          </w:p>
        </w:tc>
      </w:tr>
      <w:tr w:rsidR="006C08B8" w14:paraId="7075D11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FBC1095" w14:textId="77777777" w:rsidR="006C08B8" w:rsidRDefault="006C08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D4F1FA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53F975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095DE16" w14:textId="77777777" w:rsidR="006C08B8" w:rsidRDefault="002703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700 </w:t>
            </w:r>
            <w:proofErr w:type="gramStart"/>
            <w:r>
              <w:rPr>
                <w:rFonts w:ascii="Arial" w:hAnsi="Arial"/>
                <w:b/>
                <w:sz w:val="21"/>
              </w:rPr>
              <w:t>30  Ostrava</w:t>
            </w:r>
            <w:proofErr w:type="gramEnd"/>
          </w:p>
        </w:tc>
      </w:tr>
      <w:tr w:rsidR="006C08B8" w14:paraId="561FAA7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E2B2FF" w14:textId="77777777" w:rsidR="006C08B8" w:rsidRDefault="006C08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DF9CC75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258D07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A02E5F" w14:textId="77777777" w:rsidR="006C08B8" w:rsidRDefault="006C08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C08B8" w14:paraId="6E3713E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7DC24D4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7D91F5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556601" w14:textId="77777777" w:rsidR="006C08B8" w:rsidRDefault="006C08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C08B8" w14:paraId="5E3E878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20328BC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08B8" w14:paraId="132C65C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FE2B1C5" w14:textId="77777777" w:rsidR="006C08B8" w:rsidRDefault="006C08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CA96FA" w14:textId="77777777" w:rsidR="006C08B8" w:rsidRDefault="002703A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50EC871" w14:textId="77777777" w:rsidR="006C08B8" w:rsidRDefault="002703A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stoly</w:t>
            </w:r>
          </w:p>
        </w:tc>
      </w:tr>
      <w:tr w:rsidR="006C08B8" w14:paraId="420B320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94A3FA4" w14:textId="77777777" w:rsidR="006C08B8" w:rsidRDefault="006C08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0784C13" w14:textId="7AC9631E" w:rsidR="006C08B8" w:rsidRDefault="002703A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                                                                  cena po slevě   celkem bez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555687 Stůl, 1800x800 mm deska šedá, podnož sv. šedá            11 ks   2837,42         31211,62</w:t>
            </w:r>
            <w:r>
              <w:rPr>
                <w:rFonts w:ascii="Courier New" w:hAnsi="Courier New"/>
                <w:sz w:val="18"/>
              </w:rPr>
              <w:br/>
              <w:t xml:space="preserve">555207 Stůl, </w:t>
            </w:r>
            <w:proofErr w:type="spellStart"/>
            <w:r>
              <w:rPr>
                <w:rFonts w:ascii="Courier New" w:hAnsi="Courier New"/>
                <w:sz w:val="18"/>
              </w:rPr>
              <w:t>světešedá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konstrukce, 1200x800. šedá     </w:t>
            </w:r>
            <w:r>
              <w:rPr>
                <w:rFonts w:ascii="Courier New" w:hAnsi="Courier New"/>
                <w:sz w:val="18"/>
              </w:rPr>
              <w:t xml:space="preserve">          3 ks    2377,14          7131,42</w:t>
            </w:r>
            <w:r>
              <w:rPr>
                <w:rFonts w:ascii="Courier New" w:hAnsi="Courier New"/>
                <w:sz w:val="18"/>
              </w:rPr>
              <w:br/>
              <w:t>555684 stůl 1800x800 mm deska bříze, podnož sv. šedá            5 ks    2837,42         14187,10</w:t>
            </w:r>
            <w:r>
              <w:rPr>
                <w:rFonts w:ascii="Courier New" w:hAnsi="Courier New"/>
                <w:sz w:val="18"/>
              </w:rPr>
              <w:br/>
              <w:t xml:space="preserve">555250 stůl 1200x800 mm světlešedá konstrukce, bříza            1 </w:t>
            </w:r>
            <w:proofErr w:type="spellStart"/>
            <w:r>
              <w:rPr>
                <w:rFonts w:ascii="Courier New" w:hAnsi="Courier New"/>
                <w:sz w:val="18"/>
              </w:rPr>
              <w:t>ksd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2377,14          2377,14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celkem bez DPH    </w:t>
            </w:r>
            <w:r>
              <w:rPr>
                <w:rFonts w:ascii="Courier New" w:hAnsi="Courier New"/>
                <w:sz w:val="18"/>
              </w:rPr>
              <w:t xml:space="preserve">      54907,28</w:t>
            </w:r>
            <w:r>
              <w:rPr>
                <w:rFonts w:ascii="Courier New" w:hAnsi="Courier New"/>
                <w:sz w:val="18"/>
              </w:rPr>
              <w:br/>
              <w:t>DPH                     11530,53</w:t>
            </w:r>
            <w:r>
              <w:rPr>
                <w:rFonts w:ascii="Courier New" w:hAnsi="Courier New"/>
                <w:sz w:val="18"/>
              </w:rPr>
              <w:br/>
            </w:r>
            <w:r w:rsidRPr="002703A1">
              <w:rPr>
                <w:rFonts w:ascii="Courier New" w:hAnsi="Courier New"/>
                <w:b/>
                <w:bCs/>
                <w:sz w:val="18"/>
              </w:rPr>
              <w:t>celkem s DPH            66437,81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ŠJ</w:t>
            </w:r>
            <w:r>
              <w:rPr>
                <w:rFonts w:ascii="Courier New" w:hAnsi="Courier New"/>
                <w:sz w:val="18"/>
              </w:rPr>
              <w:br/>
              <w:t>387 15 Střelské Hoštice 100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</w:t>
            </w:r>
            <w:r>
              <w:rPr>
                <w:rFonts w:ascii="Courier New" w:hAnsi="Courier New"/>
                <w:sz w:val="18"/>
              </w:rPr>
              <w:t>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Tuto </w:t>
            </w:r>
            <w:r>
              <w:rPr>
                <w:rFonts w:ascii="Courier New" w:hAnsi="Courier New"/>
                <w:sz w:val="18"/>
              </w:rPr>
              <w:t>objednávku akceptujeme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4.5.2022</w:t>
            </w:r>
            <w:r>
              <w:rPr>
                <w:rFonts w:ascii="Courier New" w:hAnsi="Courier New"/>
                <w:sz w:val="18"/>
              </w:rPr>
              <w:t xml:space="preserve">                  Jméno: </w:t>
            </w:r>
            <w:proofErr w:type="spellStart"/>
            <w:r>
              <w:rPr>
                <w:rFonts w:ascii="Courier New" w:hAnsi="Courier New"/>
                <w:sz w:val="18"/>
              </w:rPr>
              <w:t>Čotová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Monika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 Eva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Schválil. Ing Mgr. Libor Bezděk</w:t>
            </w:r>
          </w:p>
        </w:tc>
      </w:tr>
      <w:tr w:rsidR="006C08B8" w14:paraId="555837A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28BB23A" w14:textId="77777777" w:rsidR="006C08B8" w:rsidRDefault="006C08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44139EF" w14:textId="77777777" w:rsidR="006C08B8" w:rsidRDefault="006C08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6C08B8" w14:paraId="7B929DA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45BD37E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1CD49BD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C08B8" w14:paraId="0A49314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B68F72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0A9CD6C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D3A8D3D" w14:textId="7A7BEC35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</w:t>
            </w:r>
            <w:r>
              <w:rPr>
                <w:rFonts w:ascii="Arial" w:hAnsi="Arial"/>
                <w:sz w:val="18"/>
              </w:rPr>
              <w:t>.05.2022</w:t>
            </w:r>
          </w:p>
        </w:tc>
      </w:tr>
      <w:tr w:rsidR="006C08B8" w14:paraId="637B45A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F55680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3044C2F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6EB7F31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Kadlecová Bc.</w:t>
            </w:r>
          </w:p>
        </w:tc>
      </w:tr>
      <w:tr w:rsidR="006C08B8" w14:paraId="0FEA22C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B2C031E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2805B82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1435A41" w14:textId="7F21B89E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08B8" w14:paraId="6DAE563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457B8C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8A178E0" w14:textId="77777777" w:rsidR="006C08B8" w:rsidRDefault="00270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5A6DE64" w14:textId="4BB47FE8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08B8" w14:paraId="608D01AC" w14:textId="77777777">
        <w:trPr>
          <w:cantSplit/>
        </w:trPr>
        <w:tc>
          <w:tcPr>
            <w:tcW w:w="215" w:type="dxa"/>
            <w:vAlign w:val="center"/>
          </w:tcPr>
          <w:p w14:paraId="542E60CC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244480E" w14:textId="77777777" w:rsidR="006C08B8" w:rsidRDefault="002703A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6C08B8" w14:paraId="5EA144CD" w14:textId="77777777">
        <w:trPr>
          <w:cantSplit/>
        </w:trPr>
        <w:tc>
          <w:tcPr>
            <w:tcW w:w="10772" w:type="dxa"/>
            <w:vAlign w:val="center"/>
          </w:tcPr>
          <w:p w14:paraId="1C86135B" w14:textId="77777777" w:rsidR="006C08B8" w:rsidRDefault="006C08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BD955E5" w14:textId="77777777" w:rsidR="00000000" w:rsidRDefault="002703A1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A7C9" w14:textId="77777777" w:rsidR="00000000" w:rsidRDefault="002703A1">
      <w:pPr>
        <w:spacing w:after="0" w:line="240" w:lineRule="auto"/>
      </w:pPr>
      <w:r>
        <w:separator/>
      </w:r>
    </w:p>
  </w:endnote>
  <w:endnote w:type="continuationSeparator" w:id="0">
    <w:p w14:paraId="231AA679" w14:textId="77777777" w:rsidR="00000000" w:rsidRDefault="0027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8F50" w14:textId="77777777" w:rsidR="00000000" w:rsidRDefault="002703A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0515" w14:textId="77777777" w:rsidR="00000000" w:rsidRDefault="002703A1">
      <w:pPr>
        <w:spacing w:after="0" w:line="240" w:lineRule="auto"/>
      </w:pPr>
      <w:r>
        <w:separator/>
      </w:r>
    </w:p>
  </w:footnote>
  <w:footnote w:type="continuationSeparator" w:id="0">
    <w:p w14:paraId="3933CA03" w14:textId="77777777" w:rsidR="00000000" w:rsidRDefault="00270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C08B8" w14:paraId="615889D8" w14:textId="77777777">
      <w:trPr>
        <w:cantSplit/>
      </w:trPr>
      <w:tc>
        <w:tcPr>
          <w:tcW w:w="10772" w:type="dxa"/>
          <w:gridSpan w:val="2"/>
          <w:vAlign w:val="center"/>
        </w:tcPr>
        <w:p w14:paraId="211297DC" w14:textId="77777777" w:rsidR="006C08B8" w:rsidRDefault="006C08B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C08B8" w14:paraId="0BAFF4EC" w14:textId="77777777">
      <w:trPr>
        <w:cantSplit/>
      </w:trPr>
      <w:tc>
        <w:tcPr>
          <w:tcW w:w="5924" w:type="dxa"/>
          <w:vAlign w:val="center"/>
        </w:tcPr>
        <w:p w14:paraId="1CAD02C8" w14:textId="77777777" w:rsidR="006C08B8" w:rsidRDefault="002703A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45067EE" w14:textId="77777777" w:rsidR="006C08B8" w:rsidRDefault="002703A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108/2022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4F22" w14:textId="77777777" w:rsidR="00000000" w:rsidRDefault="002703A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B8"/>
    <w:rsid w:val="002703A1"/>
    <w:rsid w:val="006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425B"/>
  <w15:docId w15:val="{D4BB950C-6D3F-4350-8E93-E1E4F3A4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2022-05-05T12:53:00Z</dcterms:created>
  <dcterms:modified xsi:type="dcterms:W3CDTF">2022-05-05T12:53:00Z</dcterms:modified>
</cp:coreProperties>
</file>