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83A3" w14:textId="3DB0E1CE" w:rsidR="00E922C5" w:rsidRDefault="00E922C5">
      <w:pPr>
        <w:rPr>
          <w:rFonts w:ascii="Arial" w:eastAsia="Arial" w:hAnsi="Arial"/>
        </w:rPr>
      </w:pPr>
    </w:p>
    <w:p w14:paraId="414CE001" w14:textId="77777777" w:rsidR="00E922C5" w:rsidRDefault="004F3402">
      <w:pPr>
        <w:framePr w:w="7200" w:h="520" w:hRule="exact" w:hSpace="180" w:wrap="none" w:vAnchor="text" w:hAnchor="text" w:x="2860" w:y="1320"/>
        <w:spacing w:line="0" w:lineRule="atLeast"/>
        <w:rPr>
          <w:rFonts w:ascii="Arial" w:eastAsia="Arial" w:hAnsi="Arial"/>
          <w:color w:val="000000"/>
          <w:sz w:val="32"/>
          <w:szCs w:val="32"/>
        </w:rPr>
      </w:pPr>
      <w:proofErr w:type="spellStart"/>
      <w:r>
        <w:rPr>
          <w:rFonts w:ascii="Arial" w:eastAsia="Arial" w:hAnsi="Arial"/>
          <w:color w:val="000000"/>
          <w:sz w:val="32"/>
          <w:szCs w:val="32"/>
        </w:rPr>
        <w:t>Smlouva</w:t>
      </w:r>
      <w:proofErr w:type="spellEnd"/>
      <w:r>
        <w:rPr>
          <w:rFonts w:ascii="Arial" w:eastAsia="Arial" w:hAnsi="Arial"/>
          <w:color w:val="000000"/>
          <w:sz w:val="32"/>
          <w:szCs w:val="32"/>
        </w:rPr>
        <w:t xml:space="preserve"> o </w:t>
      </w:r>
      <w:proofErr w:type="spellStart"/>
      <w:r>
        <w:rPr>
          <w:rFonts w:ascii="Arial" w:eastAsia="Arial" w:hAnsi="Arial"/>
          <w:color w:val="000000"/>
          <w:sz w:val="32"/>
          <w:szCs w:val="32"/>
        </w:rPr>
        <w:t>krátkodobém</w:t>
      </w:r>
      <w:proofErr w:type="spellEnd"/>
      <w:r>
        <w:rPr>
          <w:rFonts w:ascii="Arial" w:eastAsia="Arial" w:hAnsi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Arial" w:hAnsi="Arial"/>
          <w:color w:val="000000"/>
          <w:sz w:val="32"/>
          <w:szCs w:val="32"/>
        </w:rPr>
        <w:t>poskytnutí</w:t>
      </w:r>
      <w:proofErr w:type="spellEnd"/>
      <w:r>
        <w:rPr>
          <w:rFonts w:ascii="Arial" w:eastAsia="Arial" w:hAnsi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Arial" w:hAnsi="Arial"/>
          <w:color w:val="000000"/>
          <w:sz w:val="32"/>
          <w:szCs w:val="32"/>
        </w:rPr>
        <w:t>ledové</w:t>
      </w:r>
      <w:proofErr w:type="spellEnd"/>
      <w:r>
        <w:rPr>
          <w:rFonts w:ascii="Arial" w:eastAsia="Arial" w:hAnsi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Arial" w:hAnsi="Arial"/>
          <w:color w:val="000000"/>
          <w:sz w:val="32"/>
          <w:szCs w:val="32"/>
        </w:rPr>
        <w:t>plochy</w:t>
      </w:r>
      <w:proofErr w:type="spellEnd"/>
    </w:p>
    <w:p w14:paraId="3D3A4D65" w14:textId="77777777" w:rsidR="00E922C5" w:rsidRDefault="004F3402">
      <w:pPr>
        <w:framePr w:w="1740" w:h="360" w:hRule="exact" w:hSpace="180" w:wrap="none" w:vAnchor="text" w:hAnchor="text" w:x="5600" w:y="184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proofErr w:type="spellStart"/>
      <w:r>
        <w:rPr>
          <w:rFonts w:ascii="Arial" w:eastAsia="Arial" w:hAnsi="Arial"/>
          <w:color w:val="000000"/>
          <w:sz w:val="23"/>
          <w:szCs w:val="23"/>
        </w:rPr>
        <w:t>uzavřená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rnezi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:</w:t>
      </w:r>
    </w:p>
    <w:p w14:paraId="00B7FD07" w14:textId="77777777" w:rsidR="00E922C5" w:rsidRDefault="004F3402">
      <w:pPr>
        <w:framePr w:w="2080" w:h="420" w:hRule="exact" w:hSpace="180" w:wrap="none" w:vAnchor="text" w:hAnchor="text" w:x="5600" w:y="268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1.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Smluvni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strany</w:t>
      </w:r>
      <w:proofErr w:type="spellEnd"/>
    </w:p>
    <w:p w14:paraId="2D72A726" w14:textId="4CFDEB18" w:rsidR="00E922C5" w:rsidRDefault="004F3402">
      <w:pPr>
        <w:framePr w:w="8520" w:h="1940" w:hRule="exact" w:hSpace="180" w:wrap="none" w:vAnchor="text" w:hAnchor="text" w:x="1800" w:y="3180"/>
        <w:spacing w:line="240" w:lineRule="exact"/>
        <w:rPr>
          <w:rFonts w:ascii="Arial" w:eastAsia="Arial" w:hAnsi="Arial"/>
          <w:color w:val="000000"/>
          <w:sz w:val="23"/>
          <w:szCs w:val="23"/>
        </w:rPr>
      </w:pPr>
      <w:proofErr w:type="spellStart"/>
      <w:r>
        <w:rPr>
          <w:rFonts w:ascii="Arial" w:eastAsia="Arial" w:hAnsi="Arial"/>
          <w:color w:val="000000"/>
          <w:sz w:val="23"/>
          <w:szCs w:val="23"/>
        </w:rPr>
        <w:t>Městské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služby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Písek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r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o</w:t>
      </w:r>
      <w:r>
        <w:rPr>
          <w:rFonts w:ascii="Arial" w:eastAsia="Arial" w:hAnsi="Arial"/>
          <w:color w:val="000000"/>
          <w:sz w:val="15"/>
          <w:szCs w:val="15"/>
        </w:rPr>
        <w:t>.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Pražská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372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>397 0</w:t>
      </w:r>
      <w:r>
        <w:rPr>
          <w:rFonts w:ascii="Arial" w:eastAsia="Arial" w:hAnsi="Arial"/>
          <w:color w:val="4D4D4D"/>
          <w:sz w:val="7"/>
          <w:szCs w:val="7"/>
        </w:rPr>
        <w:t>'</w:t>
      </w:r>
      <w:r>
        <w:rPr>
          <w:rFonts w:ascii="Arial" w:eastAsia="Arial" w:hAnsi="Arial"/>
          <w:color w:val="000000"/>
          <w:sz w:val="23"/>
          <w:szCs w:val="23"/>
        </w:rPr>
        <w:t xml:space="preserve">I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Písek</w:t>
      </w:r>
      <w:proofErr w:type="spellEnd"/>
      <w:r>
        <w:rPr>
          <w:rFonts w:ascii="Arial" w:eastAsia="Arial" w:hAnsi="Arial"/>
          <w:sz w:val="23"/>
          <w:szCs w:val="23"/>
        </w:rPr>
        <w:br/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zastoupené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jednatelem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Josefem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Hrádkem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IČO</w:t>
      </w:r>
      <w:r>
        <w:rPr>
          <w:rFonts w:ascii="Arial" w:eastAsia="Arial" w:hAnsi="Arial"/>
          <w:color w:val="67726E"/>
          <w:sz w:val="23"/>
          <w:szCs w:val="23"/>
        </w:rPr>
        <w:t xml:space="preserve">I </w:t>
      </w:r>
      <w:r>
        <w:rPr>
          <w:rFonts w:ascii="Arial" w:eastAsia="Arial" w:hAnsi="Arial"/>
          <w:color w:val="000000"/>
          <w:sz w:val="23"/>
          <w:szCs w:val="23"/>
        </w:rPr>
        <w:t>26016541 DIČ</w:t>
      </w:r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r>
        <w:rPr>
          <w:rFonts w:ascii="Arial" w:eastAsia="Arial" w:hAnsi="Arial"/>
          <w:color w:val="000000"/>
          <w:sz w:val="23"/>
          <w:szCs w:val="23"/>
        </w:rPr>
        <w:t>CZ26016541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Bankovni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spojení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Komerční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banka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účtu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r w:rsidR="00933BBF">
        <w:rPr>
          <w:rFonts w:ascii="Arial" w:eastAsia="Arial" w:hAnsi="Arial"/>
          <w:color w:val="000000"/>
          <w:sz w:val="15"/>
          <w:szCs w:val="15"/>
        </w:rPr>
        <w:t>xxx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Společnost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zapsaná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obchodním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rejstříku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vedeném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Krajského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soudu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Českých</w:t>
      </w:r>
      <w:proofErr w:type="spellEnd"/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Budějovicích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oddil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C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vložka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9188</w:t>
      </w:r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228319BA" w14:textId="77777777" w:rsidR="00E922C5" w:rsidRDefault="004F3402">
      <w:pPr>
        <w:framePr w:w="2480" w:h="420" w:hRule="exact" w:hSpace="180" w:wrap="none" w:vAnchor="text" w:hAnchor="text" w:x="1800" w:y="5200"/>
        <w:spacing w:line="0" w:lineRule="atLeast"/>
        <w:rPr>
          <w:rFonts w:ascii="Arial" w:eastAsia="Arial" w:hAnsi="Arial"/>
          <w:color w:val="000000"/>
          <w:sz w:val="16"/>
          <w:szCs w:val="16"/>
        </w:rPr>
      </w:pPr>
      <w:r>
        <w:rPr>
          <w:rFonts w:ascii="Arial" w:eastAsia="Arial" w:hAnsi="Arial"/>
          <w:color w:val="000000"/>
          <w:sz w:val="16"/>
          <w:szCs w:val="16"/>
        </w:rPr>
        <w:t>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dále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jako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poskytovatel</w:t>
      </w:r>
      <w:proofErr w:type="spellEnd"/>
      <w:r>
        <w:rPr>
          <w:rFonts w:ascii="Arial" w:eastAsia="Arial" w:hAnsi="Arial"/>
          <w:color w:val="000000"/>
          <w:sz w:val="16"/>
          <w:szCs w:val="16"/>
        </w:rPr>
        <w:t>)</w:t>
      </w:r>
    </w:p>
    <w:p w14:paraId="1A7EA70A" w14:textId="77777777" w:rsidR="00E922C5" w:rsidRDefault="004F3402">
      <w:pPr>
        <w:framePr w:w="300" w:h="320" w:hRule="exact" w:hSpace="180" w:wrap="none" w:vAnchor="text" w:hAnchor="text" w:x="6300" w:y="6040"/>
        <w:spacing w:line="0" w:lineRule="atLeast"/>
        <w:rPr>
          <w:rFonts w:ascii="Arial" w:eastAsia="Arial" w:hAnsi="Arial"/>
          <w:i/>
          <w:color w:val="000000"/>
          <w:sz w:val="18"/>
          <w:szCs w:val="18"/>
        </w:rPr>
      </w:pPr>
      <w:r>
        <w:rPr>
          <w:rFonts w:ascii="Arial" w:eastAsia="Arial" w:hAnsi="Arial"/>
          <w:i/>
          <w:color w:val="000000"/>
          <w:sz w:val="18"/>
          <w:szCs w:val="18"/>
        </w:rPr>
        <w:t>8</w:t>
      </w:r>
    </w:p>
    <w:p w14:paraId="07DAD7C8" w14:textId="77777777" w:rsidR="00E922C5" w:rsidRDefault="004F3402">
      <w:pPr>
        <w:framePr w:w="8420" w:h="1700" w:hRule="exact" w:hSpace="180" w:wrap="none" w:vAnchor="text" w:hAnchor="text" w:x="1780" w:y="6480"/>
        <w:spacing w:line="24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HOCKEY</w:t>
      </w:r>
      <w:r>
        <w:rPr>
          <w:rFonts w:ascii="Arial" w:eastAsia="Arial" w:hAnsi="Arial"/>
          <w:color w:val="000000"/>
          <w:sz w:val="6"/>
          <w:szCs w:val="6"/>
        </w:rPr>
        <w:t>-</w:t>
      </w:r>
      <w:r>
        <w:rPr>
          <w:rFonts w:ascii="Arial" w:eastAsia="Arial" w:hAnsi="Arial"/>
          <w:color w:val="000000"/>
          <w:sz w:val="23"/>
          <w:szCs w:val="23"/>
        </w:rPr>
        <w:t>SERVICE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com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s.r.o</w:t>
      </w:r>
      <w:r>
        <w:rPr>
          <w:rFonts w:ascii="Arial" w:eastAsia="Arial" w:hAnsi="Arial"/>
          <w:color w:val="525355"/>
          <w:sz w:val="23"/>
          <w:szCs w:val="23"/>
        </w:rPr>
        <w:t>.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,</w:t>
      </w:r>
      <w:r>
        <w:rPr>
          <w:rFonts w:ascii="Arial" w:eastAsia="Arial" w:hAnsi="Arial"/>
          <w:sz w:val="23"/>
          <w:szCs w:val="23"/>
        </w:rPr>
        <w:br/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Horní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Přím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56</w:t>
      </w:r>
      <w:r>
        <w:rPr>
          <w:rFonts w:ascii="Arial" w:eastAsia="Arial" w:hAnsi="Arial"/>
          <w:color w:val="000000"/>
          <w:sz w:val="15"/>
          <w:szCs w:val="15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50315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Dolní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Přim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,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IčO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r>
        <w:rPr>
          <w:rFonts w:ascii="Arial" w:eastAsia="Arial" w:hAnsi="Arial"/>
          <w:color w:val="000000"/>
          <w:sz w:val="23"/>
          <w:szCs w:val="23"/>
        </w:rPr>
        <w:t>27554040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oič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r>
        <w:rPr>
          <w:rFonts w:ascii="Arial" w:eastAsia="Arial" w:hAnsi="Arial"/>
          <w:color w:val="000000"/>
          <w:sz w:val="23"/>
          <w:szCs w:val="23"/>
        </w:rPr>
        <w:t>CZ27554040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Výpis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z OR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vedeným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KS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Hradci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Králové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oddíl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C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vložka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25774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dne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7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Iedna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2009</w:t>
      </w:r>
    </w:p>
    <w:p w14:paraId="7194C4C5" w14:textId="77777777" w:rsidR="00E922C5" w:rsidRDefault="004F3402">
      <w:pPr>
        <w:framePr w:w="2280" w:h="400" w:hRule="exact" w:hSpace="180" w:wrap="none" w:vAnchor="text" w:hAnchor="text" w:x="1860" w:y="8560"/>
        <w:spacing w:line="0" w:lineRule="atLeast"/>
        <w:rPr>
          <w:rFonts w:ascii="Arial" w:eastAsia="Arial" w:hAnsi="Arial"/>
          <w:color w:val="000000"/>
          <w:sz w:val="16"/>
          <w:szCs w:val="16"/>
        </w:rPr>
      </w:pPr>
      <w:r>
        <w:rPr>
          <w:rFonts w:ascii="Arial" w:eastAsia="Arial" w:hAnsi="Arial"/>
          <w:color w:val="000000"/>
          <w:sz w:val="16"/>
          <w:szCs w:val="16"/>
        </w:rPr>
        <w:t>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dál</w:t>
      </w:r>
      <w:r>
        <w:rPr>
          <w:rFonts w:ascii="Arial" w:eastAsia="Arial" w:hAnsi="Arial"/>
          <w:color w:val="4C4C4C"/>
          <w:sz w:val="24"/>
          <w:szCs w:val="24"/>
        </w:rPr>
        <w:t>e</w:t>
      </w:r>
      <w:proofErr w:type="spellEnd"/>
      <w:r>
        <w:rPr>
          <w:rFonts w:ascii="Arial" w:eastAsia="Arial" w:hAnsi="Arial"/>
          <w:color w:val="4C4C4C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jako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objednatel</w:t>
      </w:r>
      <w:proofErr w:type="spellEnd"/>
      <w:r>
        <w:rPr>
          <w:rFonts w:ascii="Arial" w:eastAsia="Arial" w:hAnsi="Arial"/>
          <w:color w:val="000000"/>
          <w:sz w:val="16"/>
          <w:szCs w:val="16"/>
        </w:rPr>
        <w:t>)</w:t>
      </w:r>
    </w:p>
    <w:p w14:paraId="734DA918" w14:textId="77777777" w:rsidR="00E922C5" w:rsidRDefault="004F3402">
      <w:pPr>
        <w:framePr w:w="2400" w:h="420" w:hRule="exact" w:hSpace="180" w:wrap="none" w:vAnchor="text" w:hAnchor="text" w:x="5420" w:y="902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2.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Úvodní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ustanoveni</w:t>
      </w:r>
      <w:proofErr w:type="spellEnd"/>
    </w:p>
    <w:p w14:paraId="055CF921" w14:textId="60C8EE31" w:rsidR="00E922C5" w:rsidRDefault="004F3402">
      <w:pPr>
        <w:framePr w:w="9320" w:h="1960" w:hRule="exact" w:hSpace="180" w:wrap="none" w:vAnchor="text" w:hAnchor="text" w:x="1780" w:y="9700"/>
        <w:spacing w:line="24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2 </w:t>
      </w:r>
      <w:r w:rsidR="00933BBF">
        <w:rPr>
          <w:rFonts w:ascii="Arial" w:eastAsia="Arial" w:hAnsi="Arial"/>
          <w:color w:val="000000"/>
          <w:sz w:val="23"/>
          <w:szCs w:val="23"/>
        </w:rPr>
        <w:t>1.</w:t>
      </w:r>
      <w:r>
        <w:rPr>
          <w:rFonts w:ascii="Arial" w:eastAsia="Arial" w:hAnsi="Arial"/>
          <w:color w:val="000000"/>
          <w:sz w:val="23"/>
          <w:szCs w:val="23"/>
        </w:rPr>
        <w:t xml:space="preserve">Poskytovatel je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správcem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Zimního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stadíonu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nacházejďho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Na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Výstavišti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Písku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p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493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základě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obstarání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provozu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správy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Zimního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stadionu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uzavřené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Městem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Písek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vlastníkem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areálu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je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oprávněn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přenechat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poskytnutí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areálu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do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užívání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třeti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osobě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za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úplatu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2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2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je po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všech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stránkách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způsobilý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k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uzavření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této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ke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splnění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všech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povinností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z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této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vyplývajících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2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3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prohlašuje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že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má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vážný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zájem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užívání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předmětné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ledové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plochy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5ACE20C2" w14:textId="77777777" w:rsidR="00E922C5" w:rsidRDefault="004F3402">
      <w:pPr>
        <w:framePr w:w="2260" w:h="400" w:hRule="exact" w:hSpace="180" w:wrap="none" w:vAnchor="text" w:hAnchor="text" w:x="5320" w:y="1202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3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Předmět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smlouvy</w:t>
      </w:r>
      <w:proofErr w:type="spellEnd"/>
    </w:p>
    <w:p w14:paraId="30CB8E0A" w14:textId="6A1A5071" w:rsidR="00E922C5" w:rsidRDefault="004F3402">
      <w:pPr>
        <w:framePr w:w="9280" w:h="1440" w:hRule="exact" w:hSpace="180" w:wrap="none" w:vAnchor="text" w:hAnchor="text" w:x="1780" w:y="12780"/>
        <w:spacing w:line="24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3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1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</w:t>
      </w:r>
      <w:proofErr w:type="spellEnd"/>
      <w:r w:rsidR="00933BBF"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/>
          <w:color w:val="000000"/>
          <w:sz w:val="23"/>
          <w:szCs w:val="23"/>
        </w:rPr>
        <w:t>se</w:t>
      </w:r>
      <w:r w:rsidR="00933BBF"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zavazuje</w:t>
      </w:r>
      <w:proofErr w:type="spellEnd"/>
      <w:r w:rsidR="00933BBF"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poskytnout</w:t>
      </w:r>
      <w:proofErr w:type="spellEnd"/>
      <w:r w:rsidR="00933BBF"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objednateli</w:t>
      </w:r>
      <w:proofErr w:type="spellEnd"/>
      <w:r w:rsidR="00933BBF"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Iedovou</w:t>
      </w:r>
      <w:proofErr w:type="spellEnd"/>
      <w:r w:rsidR="00933BBF"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pIochu</w:t>
      </w:r>
      <w:proofErr w:type="spellEnd"/>
      <w:r w:rsidR="00933BBF"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Zimního</w:t>
      </w:r>
      <w:proofErr w:type="spellEnd"/>
      <w:r w:rsidR="00933BBF"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stadionu</w:t>
      </w:r>
      <w:proofErr w:type="spellEnd"/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Písku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za </w:t>
      </w:r>
      <w:proofErr w:type="spellStart"/>
      <w:r w:rsidR="00933BBF">
        <w:rPr>
          <w:rFonts w:ascii="Arial" w:eastAsia="Arial" w:hAnsi="Arial"/>
          <w:color w:val="000000"/>
          <w:sz w:val="23"/>
          <w:szCs w:val="23"/>
        </w:rPr>
        <w:t>ú</w:t>
      </w:r>
      <w:r>
        <w:rPr>
          <w:rFonts w:ascii="Arial" w:eastAsia="Arial" w:hAnsi="Arial"/>
          <w:color w:val="000000"/>
          <w:sz w:val="23"/>
          <w:szCs w:val="23"/>
        </w:rPr>
        <w:t>čelem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konáni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hokejových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tréninků</w:t>
      </w:r>
      <w:proofErr w:type="spellEnd"/>
      <w:r>
        <w:rPr>
          <w:rFonts w:ascii="Arial" w:eastAsia="Arial" w:hAnsi="Arial"/>
          <w:color w:val="4F4F4F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včetně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poskytnuti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šaten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sociálmho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zařízenl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to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vše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za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podm</w:t>
      </w:r>
      <w:r w:rsidR="00933BBF">
        <w:rPr>
          <w:rFonts w:ascii="Arial" w:eastAsia="Arial" w:hAnsi="Arial"/>
          <w:color w:val="000000"/>
          <w:sz w:val="23"/>
          <w:szCs w:val="23"/>
        </w:rPr>
        <w:t>í</w:t>
      </w:r>
      <w:r>
        <w:rPr>
          <w:rFonts w:ascii="Arial" w:eastAsia="Arial" w:hAnsi="Arial"/>
          <w:color w:val="000000"/>
          <w:sz w:val="23"/>
          <w:szCs w:val="23"/>
        </w:rPr>
        <w:t>nek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sjednaných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dále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této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smlouvě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3 2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zavazuje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využívat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areál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řádně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za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jeho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uživání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zaplatit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úhradu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a to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vše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za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podmínek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sjednaných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dále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této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smlouvě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0C14EE20" w14:textId="77777777" w:rsidR="00E922C5" w:rsidRDefault="00E922C5">
      <w:pPr>
        <w:rPr>
          <w:rFonts w:ascii="Arial" w:eastAsia="Arial" w:hAnsi="Arial"/>
        </w:rPr>
        <w:sectPr w:rsidR="00E922C5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1A0008F6" w14:textId="45D36291" w:rsidR="00E922C5" w:rsidRDefault="00E922C5">
      <w:pPr>
        <w:rPr>
          <w:rFonts w:ascii="Arial" w:eastAsia="Arial" w:hAnsi="Arial"/>
        </w:rPr>
      </w:pPr>
    </w:p>
    <w:p w14:paraId="0E6475D9" w14:textId="77777777" w:rsidR="00E922C5" w:rsidRDefault="004F3402">
      <w:pPr>
        <w:framePr w:w="3920" w:h="420" w:hRule="exact" w:hSpace="180" w:wrap="none" w:vAnchor="text" w:hAnchor="text" w:x="4420" w:y="140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4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Rozsah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poskytnuti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ledové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plochy</w:t>
      </w:r>
      <w:proofErr w:type="spellEnd"/>
    </w:p>
    <w:p w14:paraId="3F09CD50" w14:textId="4F8E504A" w:rsidR="00E922C5" w:rsidRDefault="004F3402">
      <w:pPr>
        <w:framePr w:w="8800" w:h="900" w:hRule="exact" w:hSpace="180" w:wrap="none" w:vAnchor="text" w:hAnchor="text" w:x="1740" w:y="2160"/>
        <w:spacing w:line="23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4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>4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strany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sjednávaj</w:t>
      </w:r>
      <w:r w:rsidR="00933BBF">
        <w:rPr>
          <w:rFonts w:ascii="Arial" w:eastAsia="Arial" w:hAnsi="Arial"/>
          <w:color w:val="000000"/>
          <w:sz w:val="23"/>
          <w:szCs w:val="23"/>
        </w:rPr>
        <w:t>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že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základě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této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poskytne</w:t>
      </w:r>
      <w:proofErr w:type="spellEnd"/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k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užívání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ledovou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plochu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dle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předmětu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to od 10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07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2022 do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23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07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2022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denně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čase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od 08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00 hod do 20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00 hod</w:t>
      </w:r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76165AD7" w14:textId="77777777" w:rsidR="00E922C5" w:rsidRDefault="004F3402">
      <w:pPr>
        <w:framePr w:w="3940" w:h="420" w:hRule="exact" w:hSpace="180" w:wrap="none" w:vAnchor="text" w:hAnchor="text" w:x="4420" w:y="354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5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 xml:space="preserve">Cena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předmětu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plněrí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fakturace</w:t>
      </w:r>
      <w:proofErr w:type="spellEnd"/>
    </w:p>
    <w:p w14:paraId="52A7CFB5" w14:textId="77777777" w:rsidR="00E922C5" w:rsidRDefault="004F3402">
      <w:pPr>
        <w:framePr w:w="9300" w:h="1440" w:hRule="exact" w:hSpace="180" w:wrap="none" w:vAnchor="text" w:hAnchor="text" w:x="1740" w:y="4060"/>
        <w:spacing w:line="24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5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1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Cenou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předmětu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plnění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rozumi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cena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za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užívání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plochy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Zimním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stadionu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dle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čl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3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5 2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Cena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předmětu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plnění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byla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stanovena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základě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dohody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smluvních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stran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zahrnuje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veškeré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náklady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spojené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splněním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jeho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závazků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vyplývajících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z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této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smlouvy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0AD83849" w14:textId="31B73F50" w:rsidR="00E922C5" w:rsidRDefault="004F3402">
      <w:pPr>
        <w:framePr w:w="4540" w:h="400" w:hRule="exact" w:hSpace="180" w:wrap="none" w:vAnchor="text" w:hAnchor="text" w:x="2400" w:y="560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proofErr w:type="spellStart"/>
      <w:r>
        <w:rPr>
          <w:rFonts w:ascii="Arial" w:eastAsia="Arial" w:hAnsi="Arial"/>
          <w:color w:val="000000"/>
          <w:sz w:val="23"/>
          <w:szCs w:val="23"/>
        </w:rPr>
        <w:t>Celková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cena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bez DPH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činí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300 000</w:t>
      </w:r>
      <w:r>
        <w:rPr>
          <w:rFonts w:ascii="Arial" w:eastAsia="Arial" w:hAnsi="Arial"/>
          <w:color w:val="000000"/>
          <w:sz w:val="15"/>
          <w:szCs w:val="15"/>
        </w:rPr>
        <w:t>,</w:t>
      </w:r>
      <w:r w:rsidR="00933BBF">
        <w:rPr>
          <w:rFonts w:ascii="Arial" w:eastAsia="Arial" w:hAnsi="Arial"/>
          <w:color w:val="000000"/>
          <w:sz w:val="15"/>
          <w:szCs w:val="15"/>
        </w:rPr>
        <w:t>-</w:t>
      </w:r>
      <w:r>
        <w:rPr>
          <w:rFonts w:ascii="Arial" w:eastAsia="Arial" w:hAnsi="Arial"/>
          <w:color w:val="000000"/>
          <w:sz w:val="23"/>
          <w:szCs w:val="23"/>
        </w:rPr>
        <w:t xml:space="preserve"> KČ</w:t>
      </w:r>
      <w:r>
        <w:rPr>
          <w:rFonts w:ascii="Arial" w:eastAsia="Arial" w:hAnsi="Arial"/>
          <w:color w:val="524E4B"/>
          <w:sz w:val="15"/>
          <w:szCs w:val="15"/>
        </w:rPr>
        <w:t>.</w:t>
      </w:r>
    </w:p>
    <w:p w14:paraId="23F400B8" w14:textId="6A8C1503" w:rsidR="00E922C5" w:rsidRDefault="004F3402">
      <w:pPr>
        <w:framePr w:w="9280" w:h="2960" w:hRule="exact" w:hSpace="180" w:wrap="none" w:vAnchor="text" w:hAnchor="text" w:x="1740" w:y="6120"/>
        <w:spacing w:line="24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    K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ceně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předmětu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plnění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bez DPH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bude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připočtena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DPH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výši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stanovené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platnými</w:t>
      </w:r>
      <w:proofErr w:type="spellEnd"/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právními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předpisy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k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okamžiku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uskutečnění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zdanitelného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plnění</w:t>
      </w:r>
      <w:proofErr w:type="spellEnd"/>
      <w:r>
        <w:rPr>
          <w:rFonts w:ascii="Arial" w:eastAsia="Arial" w:hAnsi="Arial"/>
          <w:color w:val="60605E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5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3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odměnu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celkové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výši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zavazuje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uhradit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poskytovateli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zálohově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nejpozději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však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do 04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>07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>2022</w:t>
      </w:r>
      <w:r>
        <w:rPr>
          <w:rFonts w:ascii="Arial" w:eastAsia="Arial" w:hAnsi="Arial"/>
          <w:color w:val="000000"/>
          <w:sz w:val="22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Bez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úhrady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této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zálohy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nebude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smlouva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naplněna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pozb</w:t>
      </w:r>
      <w:r w:rsidR="00933BBF">
        <w:rPr>
          <w:rFonts w:ascii="Arial" w:eastAsia="Arial" w:hAnsi="Arial"/>
          <w:color w:val="000000"/>
          <w:sz w:val="23"/>
          <w:szCs w:val="23"/>
        </w:rPr>
        <w:t>v</w:t>
      </w:r>
      <w:r>
        <w:rPr>
          <w:rFonts w:ascii="Arial" w:eastAsia="Arial" w:hAnsi="Arial"/>
          <w:color w:val="000000"/>
          <w:sz w:val="23"/>
          <w:szCs w:val="23"/>
        </w:rPr>
        <w:t>vá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platnosti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5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4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Ke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dni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uskutečněného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daňového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plnění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bude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poskytovatelem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vystaven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řádný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daňový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doklad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souladu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zákonem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5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5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případě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že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dohodou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smluvních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stran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dojde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k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rozšíření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 w:rsidR="00C876D3">
        <w:rPr>
          <w:rFonts w:ascii="Arial" w:eastAsia="Arial" w:hAnsi="Arial"/>
          <w:color w:val="000000"/>
          <w:sz w:val="23"/>
          <w:szCs w:val="23"/>
        </w:rPr>
        <w:t>č</w:t>
      </w:r>
      <w:r>
        <w:rPr>
          <w:rFonts w:ascii="Arial" w:eastAsia="Arial" w:hAnsi="Arial"/>
          <w:color w:val="000000"/>
          <w:sz w:val="23"/>
          <w:szCs w:val="23"/>
        </w:rPr>
        <w:t>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zmenšení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předmětu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plně</w:t>
      </w:r>
      <w:r w:rsidR="00C876D3">
        <w:rPr>
          <w:rFonts w:ascii="Arial" w:eastAsia="Arial" w:hAnsi="Arial"/>
          <w:color w:val="000000"/>
          <w:sz w:val="23"/>
          <w:szCs w:val="23"/>
        </w:rPr>
        <w:t>n</w:t>
      </w:r>
      <w:r>
        <w:rPr>
          <w:rFonts w:ascii="Arial" w:eastAsia="Arial" w:hAnsi="Arial"/>
          <w:color w:val="000000"/>
          <w:sz w:val="23"/>
          <w:szCs w:val="23"/>
        </w:rPr>
        <w:t>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nad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rámec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původního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zadání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této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smlouvě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budou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veškeré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změny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řešeny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po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vzájemné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dohodě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obou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smluvních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stran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a to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pouze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základě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písemného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dodatku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ke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smlouvě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62CC4F29" w14:textId="77777777" w:rsidR="00E922C5" w:rsidRDefault="004F3402">
      <w:pPr>
        <w:framePr w:w="4120" w:h="420" w:hRule="exact" w:hSpace="180" w:wrap="none" w:vAnchor="text" w:hAnchor="text" w:x="4320" w:y="946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6.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Práva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povinnosti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smluvnich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stran</w:t>
      </w:r>
      <w:proofErr w:type="spellEnd"/>
    </w:p>
    <w:p w14:paraId="5305BA33" w14:textId="75A8F33C" w:rsidR="00E922C5" w:rsidRDefault="004F3402">
      <w:pPr>
        <w:framePr w:w="9300" w:h="4780" w:hRule="exact" w:hSpace="180" w:wrap="none" w:vAnchor="text" w:hAnchor="text" w:x="1740" w:y="10220"/>
        <w:spacing w:line="24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6 1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předá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předmět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užívání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stavu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způsobilém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k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uživání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</w:t>
      </w:r>
      <w:proofErr w:type="spellEnd"/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sjednaném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 w:rsidR="00C876D3">
        <w:rPr>
          <w:rFonts w:ascii="Arial" w:eastAsia="Arial" w:hAnsi="Arial"/>
          <w:color w:val="000000"/>
          <w:sz w:val="23"/>
          <w:szCs w:val="23"/>
        </w:rPr>
        <w:t>č</w:t>
      </w:r>
      <w:r>
        <w:rPr>
          <w:rFonts w:ascii="Arial" w:eastAsia="Arial" w:hAnsi="Arial"/>
          <w:color w:val="000000"/>
          <w:sz w:val="23"/>
          <w:szCs w:val="23"/>
        </w:rPr>
        <w:t>ase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</w:t>
      </w:r>
      <w:r w:rsidR="00C876D3"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případé</w:t>
      </w:r>
      <w:proofErr w:type="spellEnd"/>
      <w:r>
        <w:rPr>
          <w:rFonts w:ascii="Arial" w:eastAsia="Arial" w:hAnsi="Arial"/>
          <w:color w:val="615D5E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kdyby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z</w:t>
      </w:r>
      <w:r w:rsidR="00C876D3"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jakýchkoliv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důvodů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a to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zejména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důvodů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provozních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nemohlo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být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realizováno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užívání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umožněno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bude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tato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skutečnost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řešena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po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dohodě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smluvních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stran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poskytnutím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ledové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plochy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náhradním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termínu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6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2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oprávněn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užívat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Zimní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stadíon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tj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zejména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ledovou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plochu</w:t>
      </w:r>
      <w:proofErr w:type="spellEnd"/>
      <w:r>
        <w:rPr>
          <w:rFonts w:ascii="Arial" w:eastAsia="Arial" w:hAnsi="Arial"/>
          <w:color w:val="4F504F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střídačky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šatnu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včetně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příslušenství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atd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pouze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rozsahu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sjednaném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smlouvě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s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tím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že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zavazuje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respektovat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</w:t>
      </w:r>
      <w:r w:rsidR="00C876D3">
        <w:rPr>
          <w:rFonts w:ascii="Arial" w:eastAsia="Arial" w:hAnsi="Arial"/>
          <w:color w:val="000000"/>
          <w:sz w:val="23"/>
          <w:szCs w:val="23"/>
        </w:rPr>
        <w:t>l</w:t>
      </w:r>
      <w:r>
        <w:rPr>
          <w:rFonts w:ascii="Arial" w:eastAsia="Arial" w:hAnsi="Arial"/>
          <w:color w:val="000000"/>
          <w:sz w:val="23"/>
          <w:szCs w:val="23"/>
        </w:rPr>
        <w:t>atné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právní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předpisy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ustanovení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této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smlouvy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předpisy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upravující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režim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Zimního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stadionu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jeho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provoz</w:t>
      </w:r>
      <w:r w:rsidR="00C876D3">
        <w:rPr>
          <w:rFonts w:ascii="Arial" w:eastAsia="Arial" w:hAnsi="Arial"/>
          <w:color w:val="000000"/>
          <w:sz w:val="23"/>
          <w:szCs w:val="23"/>
        </w:rPr>
        <w:t>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řád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pokyny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poskytovatele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nebo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jím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pověřené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osoby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6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3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oprávněn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požadovat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vstup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do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nebytových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prostor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za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účelem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kontroly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zda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objednavatel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uživá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řádným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způsobem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k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účelu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uvedenému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dle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</w:t>
      </w:r>
      <w:r>
        <w:rPr>
          <w:rFonts w:ascii="Arial" w:eastAsia="Arial" w:hAnsi="Arial"/>
          <w:color w:val="6A6A6A"/>
          <w:sz w:val="23"/>
          <w:szCs w:val="23"/>
        </w:rPr>
        <w:t>l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3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1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povinen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užívat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nebytové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prostory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souladu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jejích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určením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6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4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oprávněn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přenechat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nebytové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prostory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nebo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jejich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část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do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uživání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jiné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osobě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Dá</w:t>
      </w:r>
      <w:proofErr w:type="spellEnd"/>
      <w:r w:rsidR="00C876D3">
        <w:rPr>
          <w:rFonts w:ascii="Arial" w:eastAsia="Arial" w:hAnsi="Arial"/>
          <w:color w:val="000000"/>
          <w:sz w:val="23"/>
          <w:szCs w:val="23"/>
        </w:rPr>
        <w:t>-</w:t>
      </w:r>
      <w:r>
        <w:rPr>
          <w:rFonts w:ascii="Arial" w:eastAsia="Arial" w:hAnsi="Arial"/>
          <w:color w:val="000000"/>
          <w:sz w:val="6"/>
          <w:szCs w:val="6"/>
        </w:rPr>
        <w:t>-</w:t>
      </w:r>
      <w:r>
        <w:rPr>
          <w:rFonts w:ascii="Arial" w:eastAsia="Arial" w:hAnsi="Arial"/>
          <w:color w:val="000000"/>
          <w:sz w:val="23"/>
          <w:szCs w:val="23"/>
        </w:rPr>
        <w:t xml:space="preserve">li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nebytové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prostory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do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užívánl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jinému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obchodnimu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subjektu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má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právo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od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okam</w:t>
      </w:r>
      <w:r w:rsidR="00C876D3">
        <w:rPr>
          <w:rFonts w:ascii="Arial" w:eastAsia="Arial" w:hAnsi="Arial"/>
          <w:color w:val="000000"/>
          <w:sz w:val="23"/>
          <w:szCs w:val="23"/>
        </w:rPr>
        <w:t>ž</w:t>
      </w:r>
      <w:r>
        <w:rPr>
          <w:rFonts w:ascii="Arial" w:eastAsia="Arial" w:hAnsi="Arial"/>
          <w:color w:val="000000"/>
          <w:sz w:val="23"/>
          <w:szCs w:val="23"/>
        </w:rPr>
        <w:t>itě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odstoupit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6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5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Po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skončení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užívání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prostor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Zimního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stadionu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povinen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nebytové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prostory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předat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vyklizené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stavu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jakém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převzal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k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užíváni</w:t>
      </w:r>
      <w:proofErr w:type="spellEnd"/>
    </w:p>
    <w:p w14:paraId="1DC51C5B" w14:textId="77777777" w:rsidR="00E922C5" w:rsidRDefault="00E922C5">
      <w:pPr>
        <w:rPr>
          <w:rFonts w:ascii="Arial" w:eastAsia="Arial" w:hAnsi="Arial"/>
        </w:rPr>
        <w:sectPr w:rsidR="00E922C5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2DDDA321" w14:textId="4064DE39" w:rsidR="00E922C5" w:rsidRDefault="00E922C5">
      <w:pPr>
        <w:rPr>
          <w:rFonts w:ascii="Arial" w:eastAsia="Arial" w:hAnsi="Arial"/>
        </w:rPr>
      </w:pPr>
    </w:p>
    <w:p w14:paraId="2AC7FB30" w14:textId="4871B254" w:rsidR="00E922C5" w:rsidRDefault="004F3402">
      <w:pPr>
        <w:framePr w:w="9320" w:h="680" w:hRule="exact" w:hSpace="180" w:wrap="none" w:vAnchor="text" w:hAnchor="text" w:x="1780" w:y="1320"/>
        <w:spacing w:line="230" w:lineRule="exact"/>
        <w:rPr>
          <w:rFonts w:ascii="Arial" w:eastAsia="Arial" w:hAnsi="Arial"/>
          <w:color w:val="515151"/>
          <w:sz w:val="23"/>
          <w:szCs w:val="23"/>
        </w:rPr>
      </w:pPr>
      <w:r>
        <w:rPr>
          <w:rFonts w:ascii="Arial" w:eastAsia="Arial" w:hAnsi="Arial"/>
          <w:color w:val="515151"/>
          <w:sz w:val="23"/>
          <w:szCs w:val="23"/>
        </w:rPr>
        <w:t>6</w:t>
      </w:r>
      <w:r>
        <w:rPr>
          <w:rFonts w:ascii="Arial" w:eastAsia="Arial" w:hAnsi="Arial"/>
          <w:color w:val="515151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6 0bj</w:t>
      </w:r>
      <w:r>
        <w:rPr>
          <w:rFonts w:ascii="Arial" w:eastAsia="Arial" w:hAnsi="Arial"/>
          <w:color w:val="4E4E4E"/>
          <w:sz w:val="23"/>
          <w:szCs w:val="23"/>
        </w:rPr>
        <w:t>e</w:t>
      </w:r>
      <w:r>
        <w:rPr>
          <w:rFonts w:ascii="Arial" w:eastAsia="Arial" w:hAnsi="Arial"/>
          <w:color w:val="000000"/>
          <w:sz w:val="23"/>
          <w:szCs w:val="23"/>
        </w:rPr>
        <w:t xml:space="preserve">dnatel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odpovidá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za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š</w:t>
      </w:r>
      <w:r>
        <w:rPr>
          <w:rFonts w:ascii="Arial" w:eastAsia="Arial" w:hAnsi="Arial"/>
          <w:color w:val="4D4D4C"/>
          <w:sz w:val="23"/>
          <w:szCs w:val="23"/>
        </w:rPr>
        <w:t>k</w:t>
      </w:r>
      <w:r>
        <w:rPr>
          <w:rFonts w:ascii="Arial" w:eastAsia="Arial" w:hAnsi="Arial"/>
          <w:color w:val="000000"/>
          <w:sz w:val="23"/>
          <w:szCs w:val="23"/>
        </w:rPr>
        <w:t>ody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vzniklé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nebo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nebytových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prostorách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jednáním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</w:t>
      </w:r>
      <w:r>
        <w:rPr>
          <w:rFonts w:ascii="Arial" w:eastAsia="Arial" w:hAnsi="Arial"/>
          <w:color w:val="535253"/>
          <w:sz w:val="23"/>
          <w:szCs w:val="23"/>
        </w:rPr>
        <w:t>i</w:t>
      </w:r>
      <w:proofErr w:type="spellEnd"/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515151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515151"/>
          <w:sz w:val="23"/>
          <w:szCs w:val="23"/>
        </w:rPr>
        <w:t>o</w:t>
      </w:r>
      <w:r>
        <w:rPr>
          <w:rFonts w:ascii="Arial" w:eastAsia="Arial" w:hAnsi="Arial"/>
          <w:color w:val="000000"/>
          <w:sz w:val="23"/>
          <w:szCs w:val="23"/>
        </w:rPr>
        <w:t>pomenutím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osob</w:t>
      </w:r>
      <w:proofErr w:type="spellEnd"/>
      <w:r>
        <w:rPr>
          <w:rFonts w:ascii="Arial" w:eastAsia="Arial" w:hAnsi="Arial"/>
          <w:color w:val="4C4C4C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kt</w:t>
      </w:r>
      <w:r>
        <w:rPr>
          <w:rFonts w:ascii="Arial" w:eastAsia="Arial" w:hAnsi="Arial"/>
          <w:color w:val="4C4C4D"/>
          <w:sz w:val="23"/>
          <w:szCs w:val="23"/>
        </w:rPr>
        <w:t>e</w:t>
      </w:r>
      <w:r>
        <w:rPr>
          <w:rFonts w:ascii="Arial" w:eastAsia="Arial" w:hAnsi="Arial"/>
          <w:color w:val="000000"/>
          <w:sz w:val="23"/>
          <w:szCs w:val="23"/>
        </w:rPr>
        <w:t>ré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/>
          <w:color w:val="4C4C4C"/>
          <w:sz w:val="23"/>
          <w:szCs w:val="23"/>
        </w:rPr>
        <w:t xml:space="preserve">se </w:t>
      </w:r>
      <w:r>
        <w:rPr>
          <w:rFonts w:ascii="Arial" w:eastAsia="Arial" w:hAnsi="Arial"/>
          <w:color w:val="000000"/>
          <w:sz w:val="23"/>
          <w:szCs w:val="23"/>
        </w:rPr>
        <w:t xml:space="preserve">tam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</w:t>
      </w:r>
      <w:r>
        <w:rPr>
          <w:rFonts w:ascii="Arial" w:eastAsia="Arial" w:hAnsi="Arial"/>
          <w:color w:val="4D4D4D"/>
          <w:sz w:val="23"/>
          <w:szCs w:val="23"/>
        </w:rPr>
        <w:t>c</w:t>
      </w:r>
      <w:r>
        <w:rPr>
          <w:rFonts w:ascii="Arial" w:eastAsia="Arial" w:hAnsi="Arial"/>
          <w:color w:val="000000"/>
          <w:sz w:val="23"/>
          <w:szCs w:val="23"/>
        </w:rPr>
        <w:t>házejí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stanoví</w:t>
      </w:r>
      <w:proofErr w:type="spellEnd"/>
      <w:r w:rsidR="00C876D3">
        <w:rPr>
          <w:rFonts w:ascii="Arial" w:eastAsia="Arial" w:hAnsi="Arial"/>
          <w:color w:val="000000"/>
          <w:sz w:val="23"/>
          <w:szCs w:val="23"/>
        </w:rPr>
        <w:t>-</w:t>
      </w:r>
      <w:r>
        <w:rPr>
          <w:rFonts w:ascii="Arial" w:eastAsia="Arial" w:hAnsi="Arial"/>
          <w:color w:val="566465"/>
          <w:sz w:val="5"/>
          <w:szCs w:val="5"/>
        </w:rPr>
        <w:t>-</w:t>
      </w:r>
      <w:r>
        <w:rPr>
          <w:rFonts w:ascii="Arial" w:eastAsia="Arial" w:hAnsi="Arial"/>
          <w:color w:val="000000"/>
          <w:sz w:val="23"/>
          <w:szCs w:val="23"/>
        </w:rPr>
        <w:t xml:space="preserve">li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tak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zákon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54FC1DE1" w14:textId="77777777" w:rsidR="00E922C5" w:rsidRDefault="004F3402">
      <w:pPr>
        <w:framePr w:w="2740" w:h="380" w:hRule="exact" w:hSpace="180" w:wrap="none" w:vAnchor="text" w:hAnchor="text" w:x="5060" w:y="238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7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Závěrečná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ustanovení</w:t>
      </w:r>
      <w:proofErr w:type="spellEnd"/>
    </w:p>
    <w:p w14:paraId="6713187A" w14:textId="49077218" w:rsidR="00E922C5" w:rsidRDefault="004F3402">
      <w:pPr>
        <w:framePr w:w="9320" w:h="7380" w:hRule="exact" w:hSpace="180" w:wrap="none" w:vAnchor="text" w:hAnchor="text" w:x="1780" w:y="2880"/>
        <w:spacing w:line="25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7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1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nabývá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účinností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dnem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podpisu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obou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smluvních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stran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>7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2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jsou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oprávněni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vypovědět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pisemně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bez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udáni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důvodů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to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však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nejpozději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do 04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>07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>2022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</w:t>
      </w:r>
      <w:r w:rsidR="00C876D3">
        <w:rPr>
          <w:rFonts w:ascii="Arial" w:eastAsia="Arial" w:hAnsi="Arial"/>
          <w:color w:val="000000"/>
          <w:sz w:val="23"/>
          <w:szCs w:val="23"/>
        </w:rPr>
        <w:t>č</w:t>
      </w:r>
      <w:r>
        <w:rPr>
          <w:rFonts w:ascii="Arial" w:eastAsia="Arial" w:hAnsi="Arial"/>
          <w:color w:val="000000"/>
          <w:sz w:val="23"/>
          <w:szCs w:val="23"/>
        </w:rPr>
        <w:t>ítán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ter</w:t>
      </w:r>
      <w:r w:rsidR="00C876D3">
        <w:rPr>
          <w:rFonts w:ascii="Arial" w:eastAsia="Arial" w:hAnsi="Arial"/>
          <w:color w:val="000000"/>
          <w:sz w:val="23"/>
          <w:szCs w:val="23"/>
        </w:rPr>
        <w:t>mí</w:t>
      </w:r>
      <w:r>
        <w:rPr>
          <w:rFonts w:ascii="Arial" w:eastAsia="Arial" w:hAnsi="Arial"/>
          <w:color w:val="000000"/>
          <w:sz w:val="23"/>
          <w:szCs w:val="23"/>
        </w:rPr>
        <w:t>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doručení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7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3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věcech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výslovně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neupraven</w:t>
      </w:r>
      <w:r w:rsidR="00A85CDF">
        <w:rPr>
          <w:rFonts w:ascii="Arial" w:eastAsia="Arial" w:hAnsi="Arial"/>
          <w:color w:val="000000"/>
          <w:sz w:val="23"/>
          <w:szCs w:val="23"/>
        </w:rPr>
        <w:t>ý</w:t>
      </w:r>
      <w:r>
        <w:rPr>
          <w:rFonts w:ascii="Arial" w:eastAsia="Arial" w:hAnsi="Arial"/>
          <w:color w:val="000000"/>
          <w:sz w:val="23"/>
          <w:szCs w:val="23"/>
        </w:rPr>
        <w:t>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touto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smlouvou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vztahy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smluvnich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stran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řídí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příslušnými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ustanoveními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</w:t>
      </w:r>
      <w:r w:rsidR="00A85CDF">
        <w:rPr>
          <w:rFonts w:ascii="Arial" w:eastAsia="Arial" w:hAnsi="Arial"/>
          <w:color w:val="000000"/>
          <w:sz w:val="23"/>
          <w:szCs w:val="23"/>
        </w:rPr>
        <w:t>č</w:t>
      </w:r>
      <w:r>
        <w:rPr>
          <w:rFonts w:ascii="Arial" w:eastAsia="Arial" w:hAnsi="Arial"/>
          <w:color w:val="000000"/>
          <w:sz w:val="23"/>
          <w:szCs w:val="23"/>
        </w:rPr>
        <w:t>anského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zákoníku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23"/>
          <w:szCs w:val="23"/>
        </w:rPr>
        <w:t>7</w:t>
      </w:r>
      <w:r>
        <w:rPr>
          <w:rFonts w:ascii="Arial" w:eastAsia="Arial" w:hAnsi="Arial"/>
          <w:i/>
          <w:color w:val="000000"/>
          <w:sz w:val="15"/>
          <w:szCs w:val="15"/>
        </w:rPr>
        <w:t>.</w:t>
      </w:r>
      <w:r>
        <w:rPr>
          <w:rFonts w:ascii="Arial" w:eastAsia="Arial" w:hAnsi="Arial"/>
          <w:i/>
          <w:color w:val="000000"/>
          <w:sz w:val="23"/>
          <w:szCs w:val="23"/>
        </w:rPr>
        <w:t>4</w:t>
      </w:r>
      <w:r>
        <w:rPr>
          <w:rFonts w:ascii="Arial" w:eastAsia="Arial" w:hAnsi="Arial"/>
          <w:i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Změny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smluvních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podmíne</w:t>
      </w:r>
      <w:r>
        <w:rPr>
          <w:rFonts w:ascii="Arial" w:eastAsia="Arial" w:hAnsi="Arial"/>
          <w:color w:val="4F4F50"/>
          <w:sz w:val="23"/>
          <w:szCs w:val="23"/>
        </w:rPr>
        <w:t>k</w:t>
      </w:r>
      <w:proofErr w:type="spellEnd"/>
      <w:r>
        <w:rPr>
          <w:rFonts w:ascii="Arial" w:eastAsia="Arial" w:hAnsi="Arial"/>
          <w:color w:val="4F4F5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Iz</w:t>
      </w:r>
      <w:r>
        <w:rPr>
          <w:rFonts w:ascii="Arial" w:eastAsia="Arial" w:hAnsi="Arial"/>
          <w:color w:val="4D4D4D"/>
          <w:sz w:val="23"/>
          <w:szCs w:val="23"/>
        </w:rPr>
        <w:t>e</w:t>
      </w:r>
      <w:proofErr w:type="spellEnd"/>
      <w:r>
        <w:rPr>
          <w:rFonts w:ascii="Arial" w:eastAsia="Arial" w:hAnsi="Arial"/>
          <w:color w:val="4D4D4D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uskutečnit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pouze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písemně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formou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číslovaných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dodatků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ke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smlouvě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7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5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Účastníci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této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prohlašují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svými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podpisy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stvrzuj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že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tato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byla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sepsána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základě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prav</w:t>
      </w:r>
      <w:r>
        <w:rPr>
          <w:rFonts w:ascii="Arial" w:eastAsia="Arial" w:hAnsi="Arial"/>
          <w:color w:val="4C4C4C"/>
          <w:sz w:val="23"/>
          <w:szCs w:val="23"/>
        </w:rPr>
        <w:t>é</w:t>
      </w:r>
      <w:proofErr w:type="spellEnd"/>
      <w:r>
        <w:rPr>
          <w:rFonts w:ascii="Arial" w:eastAsia="Arial" w:hAnsi="Arial"/>
          <w:color w:val="4C4C4C"/>
          <w:sz w:val="23"/>
          <w:szCs w:val="23"/>
        </w:rPr>
        <w:t xml:space="preserve"> 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svobodné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vůíe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bez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tísně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nebo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nápadně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nevýhodných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podminek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Vyhotovena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byla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2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stejnopisech</w:t>
      </w:r>
      <w:proofErr w:type="spellEnd"/>
      <w:r>
        <w:rPr>
          <w:rFonts w:ascii="Arial" w:eastAsia="Arial" w:hAnsi="Arial"/>
          <w:color w:val="565654"/>
          <w:sz w:val="15"/>
          <w:szCs w:val="15"/>
        </w:rPr>
        <w:t xml:space="preserve">, </w:t>
      </w:r>
      <w:r w:rsidR="00A85CDF" w:rsidRPr="00A85CDF">
        <w:rPr>
          <w:rFonts w:ascii="Arial" w:eastAsia="Arial" w:hAnsi="Arial"/>
          <w:color w:val="565654"/>
          <w:sz w:val="20"/>
          <w:szCs w:val="20"/>
        </w:rPr>
        <w:t>1</w:t>
      </w:r>
      <w:r w:rsidRPr="00A85CDF"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obdrží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1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objednatel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505050"/>
          <w:sz w:val="23"/>
          <w:szCs w:val="23"/>
        </w:rPr>
        <w:t xml:space="preserve">7 </w:t>
      </w:r>
      <w:r>
        <w:rPr>
          <w:rFonts w:ascii="Arial" w:eastAsia="Arial" w:hAnsi="Arial"/>
          <w:color w:val="000000"/>
          <w:sz w:val="23"/>
          <w:szCs w:val="23"/>
        </w:rPr>
        <w:t xml:space="preserve">6 0bjednatel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bere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vědomi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že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tuto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vztahuji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povinnosti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uveřejněni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dle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zákona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>340</w:t>
      </w:r>
      <w:r>
        <w:rPr>
          <w:rFonts w:ascii="Arial" w:eastAsia="Arial" w:hAnsi="Arial"/>
          <w:color w:val="000000"/>
          <w:sz w:val="15"/>
          <w:szCs w:val="15"/>
        </w:rPr>
        <w:t>/</w:t>
      </w:r>
      <w:r>
        <w:rPr>
          <w:rFonts w:ascii="Arial" w:eastAsia="Arial" w:hAnsi="Arial"/>
          <w:color w:val="000000"/>
          <w:sz w:val="23"/>
          <w:szCs w:val="23"/>
        </w:rPr>
        <w:t>2</w:t>
      </w:r>
      <w:r w:rsidR="00A85CDF">
        <w:rPr>
          <w:rFonts w:ascii="Arial" w:eastAsia="Arial" w:hAnsi="Arial"/>
          <w:color w:val="000000"/>
          <w:sz w:val="23"/>
          <w:szCs w:val="23"/>
        </w:rPr>
        <w:t>01</w:t>
      </w:r>
      <w:r>
        <w:rPr>
          <w:rFonts w:ascii="Arial" w:eastAsia="Arial" w:hAnsi="Arial"/>
          <w:color w:val="000000"/>
          <w:sz w:val="23"/>
          <w:szCs w:val="23"/>
        </w:rPr>
        <w:t xml:space="preserve">5 </w:t>
      </w:r>
      <w:r>
        <w:rPr>
          <w:rFonts w:ascii="Arial" w:eastAsia="Arial" w:hAnsi="Arial"/>
          <w:color w:val="000000"/>
          <w:sz w:val="34"/>
          <w:szCs w:val="34"/>
        </w:rPr>
        <w:t>s</w:t>
      </w:r>
      <w:r>
        <w:rPr>
          <w:rFonts w:ascii="Arial" w:eastAsia="Arial" w:hAnsi="Arial"/>
          <w:color w:val="000000"/>
          <w:sz w:val="23"/>
          <w:szCs w:val="23"/>
        </w:rPr>
        <w:t>b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696869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o </w:t>
      </w:r>
      <w:proofErr w:type="spellStart"/>
      <w:r>
        <w:rPr>
          <w:rFonts w:ascii="Arial" w:eastAsia="Arial" w:hAnsi="Arial"/>
          <w:color w:val="4C4A4A"/>
          <w:sz w:val="23"/>
          <w:szCs w:val="23"/>
        </w:rPr>
        <w:t>z</w:t>
      </w:r>
      <w:r>
        <w:rPr>
          <w:rFonts w:ascii="Arial" w:eastAsia="Arial" w:hAnsi="Arial"/>
          <w:color w:val="000000"/>
          <w:sz w:val="23"/>
          <w:szCs w:val="23"/>
        </w:rPr>
        <w:t>vláštních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podmínkách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účinnosti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některých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uveřejňování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těchto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registru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/>
          <w:color w:val="000000"/>
          <w:sz w:val="15"/>
          <w:szCs w:val="15"/>
        </w:rPr>
        <w:t>(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zákon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registru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), </w:t>
      </w:r>
      <w:r>
        <w:rPr>
          <w:rFonts w:ascii="Arial" w:eastAsia="Arial" w:hAnsi="Arial"/>
          <w:color w:val="000000"/>
          <w:sz w:val="23"/>
          <w:szCs w:val="23"/>
        </w:rPr>
        <w:t xml:space="preserve">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platném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znění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strany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tímto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ujednávají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že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uveřejnění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dle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tohoto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zákona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zajistí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způsobem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rozsahu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Ihůtách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z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něho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vypl</w:t>
      </w:r>
      <w:r w:rsidR="00A85CDF">
        <w:rPr>
          <w:rFonts w:ascii="Arial" w:eastAsia="Arial" w:hAnsi="Arial"/>
          <w:color w:val="000000"/>
          <w:sz w:val="23"/>
          <w:szCs w:val="23"/>
        </w:rPr>
        <w:t>ý</w:t>
      </w:r>
      <w:r>
        <w:rPr>
          <w:rFonts w:ascii="Arial" w:eastAsia="Arial" w:hAnsi="Arial"/>
          <w:color w:val="000000"/>
          <w:sz w:val="23"/>
          <w:szCs w:val="23"/>
        </w:rPr>
        <w:t>vajícich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Smluvn</w:t>
      </w:r>
      <w:r>
        <w:rPr>
          <w:rFonts w:ascii="Arial" w:eastAsia="Arial" w:hAnsi="Arial"/>
          <w:color w:val="494A4E"/>
          <w:sz w:val="23"/>
          <w:szCs w:val="23"/>
        </w:rPr>
        <w:t>i</w:t>
      </w:r>
      <w:proofErr w:type="spellEnd"/>
      <w:r>
        <w:rPr>
          <w:rFonts w:ascii="Arial" w:eastAsia="Arial" w:hAnsi="Arial"/>
          <w:color w:val="494A4E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strany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prohlašují</w:t>
      </w:r>
      <w:proofErr w:type="spellEnd"/>
      <w:r>
        <w:rPr>
          <w:rFonts w:ascii="Arial" w:eastAsia="Arial" w:hAnsi="Arial"/>
          <w:color w:val="575757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že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žádnou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část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této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nepovažují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za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své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obchodní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tajemstv</w:t>
      </w:r>
      <w:r>
        <w:rPr>
          <w:rFonts w:ascii="Arial" w:eastAsia="Arial" w:hAnsi="Arial"/>
          <w:color w:val="44484D"/>
          <w:sz w:val="23"/>
          <w:szCs w:val="23"/>
        </w:rPr>
        <w:t>í</w:t>
      </w:r>
      <w:proofErr w:type="spellEnd"/>
      <w:r>
        <w:rPr>
          <w:rFonts w:ascii="Arial" w:eastAsia="Arial" w:hAnsi="Arial"/>
          <w:color w:val="44484D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b</w:t>
      </w:r>
      <w:r>
        <w:rPr>
          <w:rFonts w:ascii="Arial" w:eastAsia="Arial" w:hAnsi="Arial"/>
          <w:color w:val="4D4D4E"/>
          <w:sz w:val="23"/>
          <w:szCs w:val="23"/>
        </w:rPr>
        <w:t>r</w:t>
      </w:r>
      <w:r>
        <w:rPr>
          <w:rFonts w:ascii="Arial" w:eastAsia="Arial" w:hAnsi="Arial"/>
          <w:color w:val="000000"/>
          <w:sz w:val="23"/>
          <w:szCs w:val="23"/>
        </w:rPr>
        <w:t>ání</w:t>
      </w:r>
      <w:r>
        <w:rPr>
          <w:rFonts w:ascii="Arial" w:eastAsia="Arial" w:hAnsi="Arial"/>
          <w:color w:val="4F4F50"/>
          <w:sz w:val="23"/>
          <w:szCs w:val="23"/>
        </w:rPr>
        <w:t>c</w:t>
      </w:r>
      <w:r>
        <w:rPr>
          <w:rFonts w:ascii="Arial" w:eastAsia="Arial" w:hAnsi="Arial"/>
          <w:color w:val="000000"/>
          <w:sz w:val="23"/>
          <w:szCs w:val="23"/>
        </w:rPr>
        <w:t>í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</w:t>
      </w:r>
      <w:r>
        <w:rPr>
          <w:rFonts w:ascii="Arial" w:eastAsia="Arial" w:hAnsi="Arial"/>
          <w:color w:val="4C4C4C"/>
          <w:sz w:val="23"/>
          <w:szCs w:val="23"/>
        </w:rPr>
        <w:t>e</w:t>
      </w:r>
      <w:r>
        <w:rPr>
          <w:rFonts w:ascii="Arial" w:eastAsia="Arial" w:hAnsi="Arial"/>
          <w:color w:val="000000"/>
          <w:sz w:val="23"/>
          <w:szCs w:val="23"/>
        </w:rPr>
        <w:t>jímu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uveřejnění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 w:rsidR="00A85CDF">
        <w:rPr>
          <w:rFonts w:ascii="Arial" w:eastAsia="Arial" w:hAnsi="Arial"/>
          <w:color w:val="000000"/>
          <w:sz w:val="23"/>
          <w:szCs w:val="23"/>
        </w:rPr>
        <w:t>č</w:t>
      </w:r>
      <w:r>
        <w:rPr>
          <w:rFonts w:ascii="Arial" w:eastAsia="Arial" w:hAnsi="Arial"/>
          <w:color w:val="000000"/>
          <w:sz w:val="23"/>
          <w:szCs w:val="23"/>
        </w:rPr>
        <w:t>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poskytnuti</w:t>
      </w:r>
      <w:proofErr w:type="spellEnd"/>
      <w:r w:rsidR="00A85CDF">
        <w:rPr>
          <w:rFonts w:ascii="Arial" w:eastAsia="Arial" w:hAnsi="Arial"/>
          <w:color w:val="000000"/>
          <w:sz w:val="23"/>
          <w:szCs w:val="23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Ujedná</w:t>
      </w:r>
      <w:r w:rsidR="00A85CDF">
        <w:rPr>
          <w:rFonts w:ascii="Arial" w:eastAsia="Arial" w:hAnsi="Arial"/>
          <w:color w:val="000000"/>
          <w:sz w:val="23"/>
          <w:szCs w:val="23"/>
        </w:rPr>
        <w:t>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dle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tohoto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odstavce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vztahují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všechny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případné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dodatky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k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této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smlouvě</w:t>
      </w:r>
      <w:proofErr w:type="spellEnd"/>
      <w:r>
        <w:rPr>
          <w:rFonts w:ascii="Arial" w:eastAsia="Arial" w:hAnsi="Arial"/>
          <w:color w:val="575757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jej</w:t>
      </w:r>
      <w:r>
        <w:rPr>
          <w:rFonts w:ascii="Arial" w:eastAsia="Arial" w:hAnsi="Arial"/>
          <w:color w:val="314955"/>
          <w:sz w:val="23"/>
          <w:szCs w:val="23"/>
        </w:rPr>
        <w:t>i</w:t>
      </w:r>
      <w:r>
        <w:rPr>
          <w:rFonts w:ascii="Arial" w:eastAsia="Arial" w:hAnsi="Arial"/>
          <w:color w:val="000000"/>
          <w:sz w:val="23"/>
          <w:szCs w:val="23"/>
        </w:rPr>
        <w:t>chž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prostřednictvím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je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tato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měněna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či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ukončována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4D4D4D"/>
          <w:sz w:val="23"/>
          <w:szCs w:val="23"/>
        </w:rPr>
        <w:t xml:space="preserve">7 </w:t>
      </w:r>
      <w:r>
        <w:rPr>
          <w:rFonts w:ascii="Arial" w:eastAsia="Arial" w:hAnsi="Arial"/>
          <w:color w:val="000000"/>
          <w:sz w:val="23"/>
          <w:szCs w:val="23"/>
        </w:rPr>
        <w:t>7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S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veškerými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osobními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údaji</w:t>
      </w:r>
      <w:proofErr w:type="spellEnd"/>
      <w:r>
        <w:rPr>
          <w:rFonts w:ascii="Arial" w:eastAsia="Arial" w:hAnsi="Arial"/>
          <w:color w:val="6D6C6B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kt</w:t>
      </w:r>
      <w:r>
        <w:rPr>
          <w:rFonts w:ascii="Arial" w:eastAsia="Arial" w:hAnsi="Arial"/>
          <w:color w:val="4C4B4B"/>
          <w:sz w:val="23"/>
          <w:szCs w:val="23"/>
        </w:rPr>
        <w:t>e</w:t>
      </w:r>
      <w:r>
        <w:rPr>
          <w:rFonts w:ascii="Arial" w:eastAsia="Arial" w:hAnsi="Arial"/>
          <w:color w:val="000000"/>
          <w:sz w:val="23"/>
          <w:szCs w:val="23"/>
        </w:rPr>
        <w:t>ré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32434F"/>
          <w:sz w:val="23"/>
          <w:szCs w:val="23"/>
        </w:rPr>
        <w:t>j</w:t>
      </w:r>
      <w:r>
        <w:rPr>
          <w:rFonts w:ascii="Arial" w:eastAsia="Arial" w:hAnsi="Arial"/>
          <w:color w:val="000000"/>
          <w:sz w:val="23"/>
          <w:szCs w:val="23"/>
        </w:rPr>
        <w:t>sou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shromažd</w:t>
      </w:r>
      <w:r>
        <w:rPr>
          <w:rFonts w:ascii="Arial" w:eastAsia="Arial" w:hAnsi="Arial"/>
          <w:color w:val="000000"/>
          <w:sz w:val="15"/>
          <w:szCs w:val="15"/>
        </w:rPr>
        <w:t>'</w:t>
      </w:r>
      <w:r>
        <w:rPr>
          <w:rFonts w:ascii="Arial" w:eastAsia="Arial" w:hAnsi="Arial"/>
          <w:color w:val="000000"/>
          <w:sz w:val="23"/>
          <w:szCs w:val="23"/>
        </w:rPr>
        <w:t>ovány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následně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zpracovávány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v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souladu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uzavřením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plněním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této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smlouvy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poskytovatel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nakládá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dle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nařízení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Evropského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parlamentu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Rady </w:t>
      </w:r>
      <w:r>
        <w:rPr>
          <w:rFonts w:ascii="Arial" w:eastAsia="Arial" w:hAnsi="Arial"/>
          <w:color w:val="000000"/>
          <w:sz w:val="15"/>
          <w:szCs w:val="15"/>
        </w:rPr>
        <w:t>(</w:t>
      </w:r>
      <w:r>
        <w:rPr>
          <w:rFonts w:ascii="Arial" w:eastAsia="Arial" w:hAnsi="Arial"/>
          <w:color w:val="000000"/>
          <w:sz w:val="23"/>
          <w:szCs w:val="23"/>
        </w:rPr>
        <w:t>EU</w:t>
      </w:r>
      <w:r>
        <w:rPr>
          <w:rFonts w:ascii="Arial" w:eastAsia="Arial" w:hAnsi="Arial"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>2016</w:t>
      </w:r>
      <w:r>
        <w:rPr>
          <w:rFonts w:ascii="Arial" w:eastAsia="Arial" w:hAnsi="Arial"/>
          <w:color w:val="000000"/>
          <w:sz w:val="15"/>
          <w:szCs w:val="15"/>
        </w:rPr>
        <w:t>/</w:t>
      </w:r>
      <w:r>
        <w:rPr>
          <w:rFonts w:ascii="Arial" w:eastAsia="Arial" w:hAnsi="Arial"/>
          <w:color w:val="000000"/>
          <w:sz w:val="23"/>
          <w:szCs w:val="23"/>
        </w:rPr>
        <w:t xml:space="preserve">679 ze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dne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27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>4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2016 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ochraně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osobních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údajů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volném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pohybu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těchto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údajů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a o </w:t>
      </w:r>
      <w:proofErr w:type="spellStart"/>
      <w:r>
        <w:rPr>
          <w:rFonts w:ascii="Arial" w:eastAsia="Arial" w:hAnsi="Arial"/>
          <w:color w:val="44494C"/>
          <w:sz w:val="23"/>
          <w:szCs w:val="23"/>
        </w:rPr>
        <w:t>z</w:t>
      </w:r>
      <w:r>
        <w:rPr>
          <w:rFonts w:ascii="Arial" w:eastAsia="Arial" w:hAnsi="Arial"/>
          <w:color w:val="000000"/>
          <w:sz w:val="23"/>
          <w:szCs w:val="23"/>
        </w:rPr>
        <w:t>rušení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směrnice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95</w:t>
      </w:r>
      <w:r>
        <w:rPr>
          <w:rFonts w:ascii="Arial" w:eastAsia="Arial" w:hAnsi="Arial"/>
          <w:color w:val="000000"/>
          <w:sz w:val="15"/>
          <w:szCs w:val="15"/>
        </w:rPr>
        <w:t>/</w:t>
      </w:r>
      <w:r>
        <w:rPr>
          <w:rFonts w:ascii="Arial" w:eastAsia="Arial" w:hAnsi="Arial"/>
          <w:color w:val="000000"/>
          <w:sz w:val="23"/>
          <w:szCs w:val="23"/>
        </w:rPr>
        <w:t>46</w:t>
      </w:r>
      <w:r>
        <w:rPr>
          <w:rFonts w:ascii="Arial" w:eastAsia="Arial" w:hAnsi="Arial"/>
          <w:color w:val="000000"/>
          <w:sz w:val="15"/>
          <w:szCs w:val="15"/>
        </w:rPr>
        <w:t>/</w:t>
      </w:r>
      <w:r>
        <w:rPr>
          <w:rFonts w:ascii="Arial" w:eastAsia="Arial" w:hAnsi="Arial"/>
          <w:color w:val="000000"/>
          <w:sz w:val="23"/>
          <w:szCs w:val="23"/>
        </w:rPr>
        <w:t>E</w:t>
      </w:r>
      <w:r>
        <w:rPr>
          <w:rFonts w:ascii="Arial" w:eastAsia="Arial" w:hAnsi="Arial"/>
          <w:color w:val="4C4C4C"/>
          <w:sz w:val="23"/>
          <w:szCs w:val="23"/>
        </w:rPr>
        <w:t>S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(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obecné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nařizení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ochraně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osobních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údajů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) (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dále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jen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,</w:t>
      </w:r>
      <w:r>
        <w:rPr>
          <w:rFonts w:ascii="Arial" w:eastAsia="Arial" w:hAnsi="Arial"/>
          <w:color w:val="4D4D4D"/>
          <w:sz w:val="15"/>
          <w:szCs w:val="15"/>
        </w:rPr>
        <w:t>,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nařizerí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GDPR</w:t>
      </w:r>
      <w:r>
        <w:rPr>
          <w:rFonts w:ascii="Arial" w:eastAsia="Arial" w:hAnsi="Arial"/>
          <w:color w:val="545454"/>
          <w:sz w:val="15"/>
          <w:szCs w:val="15"/>
        </w:rPr>
        <w:t>"</w:t>
      </w:r>
      <w:r>
        <w:rPr>
          <w:rFonts w:ascii="Arial" w:eastAsia="Arial" w:hAnsi="Arial"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</w:t>
      </w:r>
      <w:r>
        <w:rPr>
          <w:rFonts w:ascii="Arial" w:eastAsia="Arial" w:hAnsi="Arial"/>
          <w:color w:val="505050"/>
          <w:sz w:val="23"/>
          <w:szCs w:val="23"/>
        </w:rPr>
        <w:t>l</w:t>
      </w:r>
      <w:r>
        <w:rPr>
          <w:rFonts w:ascii="Arial" w:eastAsia="Arial" w:hAnsi="Arial"/>
          <w:color w:val="000000"/>
          <w:sz w:val="23"/>
          <w:szCs w:val="23"/>
        </w:rPr>
        <w:t>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zákona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>110</w:t>
      </w:r>
      <w:r>
        <w:rPr>
          <w:rFonts w:ascii="Arial" w:eastAsia="Arial" w:hAnsi="Arial"/>
          <w:color w:val="000000"/>
          <w:sz w:val="15"/>
          <w:szCs w:val="15"/>
        </w:rPr>
        <w:t>/</w:t>
      </w:r>
      <w:r>
        <w:rPr>
          <w:rFonts w:ascii="Arial" w:eastAsia="Arial" w:hAnsi="Arial"/>
          <w:color w:val="000000"/>
          <w:sz w:val="23"/>
          <w:szCs w:val="23"/>
        </w:rPr>
        <w:t>2019 sb</w:t>
      </w:r>
      <w:r>
        <w:rPr>
          <w:rFonts w:ascii="Arial" w:eastAsia="Arial" w:hAnsi="Arial"/>
          <w:color w:val="000000"/>
          <w:sz w:val="15"/>
          <w:szCs w:val="15"/>
        </w:rPr>
        <w:t xml:space="preserve">., </w:t>
      </w:r>
      <w:r>
        <w:rPr>
          <w:rFonts w:ascii="Arial" w:eastAsia="Arial" w:hAnsi="Arial"/>
          <w:color w:val="000000"/>
          <w:sz w:val="23"/>
          <w:szCs w:val="23"/>
        </w:rPr>
        <w:t xml:space="preserve">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zpracováni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osobnich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údajů</w:t>
      </w:r>
      <w:proofErr w:type="spellEnd"/>
      <w:r>
        <w:rPr>
          <w:rFonts w:ascii="Arial" w:eastAsia="Arial" w:hAnsi="Arial"/>
          <w:color w:val="514F5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ve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znění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pozdějších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předpisů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/>
          <w:color w:val="000000"/>
          <w:sz w:val="15"/>
          <w:szCs w:val="15"/>
        </w:rPr>
        <w:t>(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dále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ien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,,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Zzoú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").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Městské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služby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>r</w:t>
      </w:r>
      <w:r>
        <w:rPr>
          <w:rFonts w:ascii="Arial" w:eastAsia="Arial" w:hAnsi="Arial"/>
          <w:color w:val="000000"/>
          <w:sz w:val="15"/>
          <w:szCs w:val="15"/>
        </w:rPr>
        <w:t>.</w:t>
      </w:r>
      <w:r>
        <w:rPr>
          <w:rFonts w:ascii="Arial" w:eastAsia="Arial" w:hAnsi="Arial"/>
          <w:color w:val="000000"/>
          <w:sz w:val="23"/>
          <w:szCs w:val="23"/>
        </w:rPr>
        <w:t xml:space="preserve">o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činí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v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souladu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s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článkem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13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nařízení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GDPR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ustanovením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/>
          <w:i/>
          <w:color w:val="000000"/>
          <w:sz w:val="23"/>
          <w:szCs w:val="23"/>
        </w:rPr>
        <w:t>e</w:t>
      </w:r>
      <w:r>
        <w:rPr>
          <w:rFonts w:ascii="Arial" w:eastAsia="Arial" w:hAnsi="Arial"/>
          <w:i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8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Zzoú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informačni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povinnost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prostřednictvím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Zásad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ochrany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osobnich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údajů</w:t>
      </w:r>
      <w:proofErr w:type="spellEnd"/>
      <w:r>
        <w:rPr>
          <w:rFonts w:ascii="Arial" w:eastAsia="Arial" w:hAnsi="Arial"/>
          <w:color w:val="4C4C4C"/>
          <w:sz w:val="15"/>
          <w:szCs w:val="15"/>
        </w:rPr>
        <w:t xml:space="preserve">,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které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jsou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dostupné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webových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stránkách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společnosti</w:t>
      </w:r>
      <w:proofErr w:type="spellEnd"/>
      <w:r w:rsidR="00A85CDF"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 w:rsidR="00A85CDF">
        <w:rPr>
          <w:rFonts w:ascii="Arial" w:eastAsia="Arial" w:hAnsi="Arial"/>
          <w:color w:val="000000"/>
          <w:sz w:val="23"/>
          <w:szCs w:val="23"/>
        </w:rPr>
        <w:t>xxx</w:t>
      </w:r>
      <w:r>
        <w:rPr>
          <w:rFonts w:ascii="Arial" w:eastAsia="Arial" w:hAnsi="Arial"/>
          <w:color w:val="000000"/>
          <w:sz w:val="23"/>
          <w:szCs w:val="23"/>
        </w:rPr>
        <w:t>z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629EF50F" w14:textId="77777777" w:rsidR="00E922C5" w:rsidRDefault="00E922C5">
      <w:pPr>
        <w:rPr>
          <w:rFonts w:ascii="Arial" w:eastAsia="Arial" w:hAnsi="Arial"/>
        </w:rPr>
        <w:sectPr w:rsidR="00E922C5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072C1A24" w14:textId="2E5006BD" w:rsidR="00E922C5" w:rsidRDefault="004F3402">
      <w:pPr>
        <w:rPr>
          <w:rFonts w:ascii="Arial" w:eastAsia="Arial" w:hAnsi="Arial"/>
        </w:rPr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50B02A44" wp14:editId="4F1F4BF6">
            <wp:simplePos x="0" y="0"/>
            <wp:positionH relativeFrom="column">
              <wp:posOffset>4141200</wp:posOffset>
            </wp:positionH>
            <wp:positionV relativeFrom="paragraph">
              <wp:posOffset>3285555</wp:posOffset>
            </wp:positionV>
            <wp:extent cx="2536485" cy="277095"/>
            <wp:effectExtent l="19050" t="0" r="0" b="0"/>
            <wp:wrapNone/>
            <wp:docPr id="6" name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6485" cy="27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39AD0" w14:textId="77777777" w:rsidR="00E922C5" w:rsidRDefault="004F3402">
      <w:pPr>
        <w:framePr w:w="1880" w:h="360" w:hRule="exact" w:hSpace="180" w:wrap="none" w:vAnchor="text" w:hAnchor="text" w:x="2220" w:y="142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POSKYTOV ATEL</w:t>
      </w:r>
      <w:r>
        <w:rPr>
          <w:rFonts w:ascii="Arial" w:eastAsia="Arial" w:hAnsi="Arial"/>
          <w:color w:val="000000"/>
          <w:sz w:val="14"/>
          <w:szCs w:val="14"/>
        </w:rPr>
        <w:t>:</w:t>
      </w:r>
    </w:p>
    <w:p w14:paraId="3986FF32" w14:textId="77777777" w:rsidR="00E922C5" w:rsidRDefault="004F3402">
      <w:pPr>
        <w:framePr w:w="1600" w:h="340" w:hRule="exact" w:hSpace="180" w:wrap="none" w:vAnchor="text" w:hAnchor="text" w:x="7040" w:y="142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OBJEDNATEL</w:t>
      </w:r>
      <w:r>
        <w:rPr>
          <w:rFonts w:ascii="Arial" w:eastAsia="Arial" w:hAnsi="Arial"/>
          <w:color w:val="000000"/>
          <w:sz w:val="14"/>
          <w:szCs w:val="14"/>
        </w:rPr>
        <w:t>:</w:t>
      </w:r>
    </w:p>
    <w:p w14:paraId="0AF8EEA5" w14:textId="02BD0148" w:rsidR="00E922C5" w:rsidRDefault="004F3402">
      <w:pPr>
        <w:framePr w:w="1760" w:h="360" w:hRule="exact" w:hSpace="180" w:wrap="none" w:vAnchor="text" w:hAnchor="text" w:x="2060" w:y="326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7E7F7E"/>
          <w:sz w:val="14"/>
          <w:szCs w:val="14"/>
        </w:rPr>
        <w:t xml:space="preserve">/ </w:t>
      </w:r>
      <w:r>
        <w:rPr>
          <w:rFonts w:ascii="Arial" w:eastAsia="Arial" w:hAnsi="Arial"/>
          <w:color w:val="000000"/>
          <w:szCs w:val="21"/>
        </w:rPr>
        <w:t xml:space="preserve">Josef </w:t>
      </w:r>
      <w:proofErr w:type="spellStart"/>
      <w:r>
        <w:rPr>
          <w:rFonts w:ascii="Arial" w:eastAsia="Arial" w:hAnsi="Arial"/>
          <w:color w:val="000000"/>
          <w:szCs w:val="21"/>
        </w:rPr>
        <w:t>Hrádek</w:t>
      </w:r>
      <w:proofErr w:type="spellEnd"/>
    </w:p>
    <w:p w14:paraId="27E6E340" w14:textId="5FA8DBA7" w:rsidR="004F3402" w:rsidRDefault="004F3402">
      <w:pPr>
        <w:framePr w:w="1760" w:h="360" w:hRule="exact" w:hSpace="180" w:wrap="none" w:vAnchor="text" w:hAnchor="text" w:x="2060" w:y="3260"/>
        <w:spacing w:line="0" w:lineRule="atLeast"/>
        <w:rPr>
          <w:rFonts w:ascii="Arial" w:eastAsia="Arial" w:hAnsi="Arial"/>
          <w:color w:val="000000"/>
          <w:szCs w:val="21"/>
        </w:rPr>
      </w:pPr>
    </w:p>
    <w:p w14:paraId="6BFF787F" w14:textId="77777777" w:rsidR="004F3402" w:rsidRDefault="004F3402">
      <w:pPr>
        <w:framePr w:w="1760" w:h="360" w:hRule="exact" w:hSpace="180" w:wrap="none" w:vAnchor="text" w:hAnchor="text" w:x="2060" w:y="3260"/>
        <w:spacing w:line="0" w:lineRule="atLeast"/>
        <w:rPr>
          <w:rFonts w:ascii="Arial" w:eastAsia="Arial" w:hAnsi="Arial"/>
          <w:color w:val="7E7F7E"/>
          <w:sz w:val="14"/>
          <w:szCs w:val="14"/>
        </w:rPr>
      </w:pPr>
    </w:p>
    <w:p w14:paraId="0AE7DC61" w14:textId="62E5DC62" w:rsidR="00E922C5" w:rsidRPr="004F3402" w:rsidRDefault="004F3402">
      <w:pPr>
        <w:framePr w:w="2280" w:h="680" w:hRule="exact" w:hSpace="180" w:wrap="none" w:vAnchor="text" w:hAnchor="text" w:x="1760" w:y="3660"/>
        <w:spacing w:line="0" w:lineRule="atLeast"/>
        <w:rPr>
          <w:rFonts w:ascii="Arial" w:eastAsia="Arial" w:hAnsi="Arial"/>
          <w:b/>
          <w:bCs/>
          <w:color w:val="707070"/>
          <w:sz w:val="20"/>
          <w:szCs w:val="20"/>
        </w:rPr>
      </w:pPr>
      <w:r w:rsidRPr="004F3402">
        <w:rPr>
          <w:rFonts w:ascii="Arial" w:eastAsia="Arial" w:hAnsi="Arial"/>
          <w:color w:val="707070"/>
          <w:sz w:val="20"/>
          <w:szCs w:val="20"/>
        </w:rPr>
        <w:t xml:space="preserve"> </w:t>
      </w:r>
      <w:proofErr w:type="spellStart"/>
      <w:r w:rsidRPr="004F3402">
        <w:rPr>
          <w:rFonts w:ascii="Arial" w:eastAsia="Arial" w:hAnsi="Arial"/>
          <w:b/>
          <w:bCs/>
          <w:color w:val="707070"/>
          <w:sz w:val="20"/>
          <w:szCs w:val="20"/>
        </w:rPr>
        <w:t>jednatel</w:t>
      </w:r>
      <w:proofErr w:type="spellEnd"/>
      <w:r w:rsidRPr="004F3402">
        <w:rPr>
          <w:rFonts w:ascii="Arial" w:eastAsia="Arial" w:hAnsi="Arial"/>
          <w:b/>
          <w:bCs/>
          <w:color w:val="707070"/>
          <w:sz w:val="20"/>
          <w:szCs w:val="20"/>
        </w:rPr>
        <w:t xml:space="preserve"> </w:t>
      </w:r>
      <w:proofErr w:type="spellStart"/>
      <w:r w:rsidRPr="004F3402">
        <w:rPr>
          <w:rFonts w:ascii="Arial" w:eastAsia="Arial" w:hAnsi="Arial"/>
          <w:b/>
          <w:bCs/>
          <w:color w:val="707070"/>
          <w:sz w:val="20"/>
          <w:szCs w:val="20"/>
        </w:rPr>
        <w:t>společnosti</w:t>
      </w:r>
      <w:proofErr w:type="spellEnd"/>
    </w:p>
    <w:p w14:paraId="7BFE1DB2" w14:textId="4AE8FB03" w:rsidR="00E922C5" w:rsidRDefault="004F3402">
      <w:pPr>
        <w:framePr w:w="2920" w:h="580" w:hRule="exact" w:hSpace="180" w:wrap="none" w:vAnchor="text" w:hAnchor="text" w:x="1700" w:y="48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Písku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dne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5.5.2022</w:t>
      </w:r>
    </w:p>
    <w:p w14:paraId="758BD1B4" w14:textId="0F66DC97" w:rsidR="00E922C5" w:rsidRDefault="00E922C5">
      <w:pPr>
        <w:rPr>
          <w:rFonts w:ascii="Arial" w:eastAsia="Arial" w:hAnsi="Arial"/>
        </w:rPr>
      </w:pPr>
    </w:p>
    <w:p w14:paraId="782938D6" w14:textId="60765B7B" w:rsidR="004F3402" w:rsidRPr="004F3402" w:rsidRDefault="004F3402" w:rsidP="004F3402">
      <w:pPr>
        <w:rPr>
          <w:rFonts w:ascii="Arial" w:eastAsia="Arial" w:hAnsi="Arial"/>
        </w:rPr>
      </w:pPr>
    </w:p>
    <w:p w14:paraId="37A073B2" w14:textId="218350BA" w:rsidR="004F3402" w:rsidRPr="004F3402" w:rsidRDefault="004F3402" w:rsidP="004F3402">
      <w:pPr>
        <w:rPr>
          <w:rFonts w:ascii="Arial" w:eastAsia="Arial" w:hAnsi="Arial"/>
        </w:rPr>
      </w:pPr>
    </w:p>
    <w:p w14:paraId="45BCB9F9" w14:textId="74376D74" w:rsidR="004F3402" w:rsidRPr="004F3402" w:rsidRDefault="004F3402" w:rsidP="004F3402">
      <w:pPr>
        <w:rPr>
          <w:rFonts w:ascii="Arial" w:eastAsia="Arial" w:hAnsi="Arial"/>
        </w:rPr>
      </w:pPr>
    </w:p>
    <w:p w14:paraId="0D6EFFD8" w14:textId="7659A8F4" w:rsidR="004F3402" w:rsidRPr="004F3402" w:rsidRDefault="004F3402" w:rsidP="004F3402">
      <w:pPr>
        <w:rPr>
          <w:rFonts w:ascii="Arial" w:eastAsia="Arial" w:hAnsi="Arial"/>
        </w:rPr>
      </w:pPr>
    </w:p>
    <w:p w14:paraId="68B38E47" w14:textId="4B661A86" w:rsidR="004F3402" w:rsidRPr="004F3402" w:rsidRDefault="004F3402" w:rsidP="004F3402">
      <w:pPr>
        <w:rPr>
          <w:rFonts w:ascii="Arial" w:eastAsia="Arial" w:hAnsi="Arial"/>
        </w:rPr>
      </w:pPr>
    </w:p>
    <w:p w14:paraId="271473A1" w14:textId="56A49F02" w:rsidR="004F3402" w:rsidRPr="004F3402" w:rsidRDefault="004F3402" w:rsidP="004F3402">
      <w:pPr>
        <w:rPr>
          <w:rFonts w:ascii="Arial" w:eastAsia="Arial" w:hAnsi="Arial"/>
        </w:rPr>
      </w:pPr>
    </w:p>
    <w:p w14:paraId="0475006C" w14:textId="179DE9E8" w:rsidR="004F3402" w:rsidRPr="004F3402" w:rsidRDefault="004F3402" w:rsidP="004F3402">
      <w:pPr>
        <w:rPr>
          <w:rFonts w:ascii="Arial" w:eastAsia="Arial" w:hAnsi="Arial"/>
        </w:rPr>
      </w:pPr>
    </w:p>
    <w:p w14:paraId="20232560" w14:textId="7F5DA146" w:rsidR="004F3402" w:rsidRDefault="004F3402" w:rsidP="004F3402">
      <w:pPr>
        <w:rPr>
          <w:rFonts w:ascii="Arial" w:eastAsia="Arial" w:hAnsi="Arial"/>
        </w:rPr>
      </w:pPr>
    </w:p>
    <w:p w14:paraId="4600EC9F" w14:textId="7C5F27E4" w:rsidR="004F3402" w:rsidRDefault="004F3402" w:rsidP="004F3402">
      <w:pPr>
        <w:tabs>
          <w:tab w:val="left" w:pos="6930"/>
        </w:tabs>
        <w:rPr>
          <w:rFonts w:ascii="Arial" w:eastAsia="Arial" w:hAnsi="Arial"/>
        </w:rPr>
      </w:pPr>
      <w:r>
        <w:rPr>
          <w:rFonts w:ascii="Arial" w:eastAsia="Arial" w:hAnsi="Arial"/>
        </w:rPr>
        <w:tab/>
        <w:t xml:space="preserve">Roman </w:t>
      </w:r>
      <w:proofErr w:type="spellStart"/>
      <w:r>
        <w:rPr>
          <w:rFonts w:ascii="Arial" w:eastAsia="Arial" w:hAnsi="Arial"/>
        </w:rPr>
        <w:t>Višňák</w:t>
      </w:r>
      <w:proofErr w:type="spellEnd"/>
    </w:p>
    <w:p w14:paraId="698A508F" w14:textId="4CB8401C" w:rsidR="004F3402" w:rsidRDefault="004F3402" w:rsidP="004F3402">
      <w:pPr>
        <w:tabs>
          <w:tab w:val="left" w:pos="6930"/>
        </w:tabs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14:paraId="53805E5E" w14:textId="479F9463" w:rsidR="004F3402" w:rsidRPr="004F3402" w:rsidRDefault="004F3402" w:rsidP="004F3402">
      <w:pPr>
        <w:tabs>
          <w:tab w:val="left" w:pos="6930"/>
        </w:tabs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proofErr w:type="spellStart"/>
      <w:r>
        <w:rPr>
          <w:rFonts w:ascii="Arial" w:eastAsia="Arial" w:hAnsi="Arial"/>
        </w:rPr>
        <w:t>jednatel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společnoti</w:t>
      </w:r>
      <w:proofErr w:type="spellEnd"/>
    </w:p>
    <w:sectPr w:rsidR="004F3402" w:rsidRPr="004F3402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775B" w14:textId="77777777" w:rsidR="00E922C5" w:rsidRDefault="004F3402">
      <w:r>
        <w:separator/>
      </w:r>
    </w:p>
  </w:endnote>
  <w:endnote w:type="continuationSeparator" w:id="0">
    <w:p w14:paraId="28C9F631" w14:textId="77777777" w:rsidR="00E922C5" w:rsidRDefault="004F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8CC6" w14:textId="77777777" w:rsidR="00E922C5" w:rsidRDefault="004F3402">
      <w:r>
        <w:separator/>
      </w:r>
    </w:p>
  </w:footnote>
  <w:footnote w:type="continuationSeparator" w:id="0">
    <w:p w14:paraId="04B4A1B1" w14:textId="77777777" w:rsidR="00E922C5" w:rsidRDefault="004F3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94B75"/>
    <w:rsid w:val="000E7E0E"/>
    <w:rsid w:val="004F3402"/>
    <w:rsid w:val="00504BDF"/>
    <w:rsid w:val="008639A9"/>
    <w:rsid w:val="008C6A15"/>
    <w:rsid w:val="00933BBF"/>
    <w:rsid w:val="00A85CDF"/>
    <w:rsid w:val="00C876D3"/>
    <w:rsid w:val="00E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,"/>
  <w:listSeparator w:val=";"/>
  <w14:docId w14:val="5993CFCB"/>
  <w15:docId w15:val="{A3B01674-12DA-4F47-AECB-AEB33432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SHARP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Jitka Tůmová</cp:lastModifiedBy>
  <cp:revision>2</cp:revision>
  <dcterms:created xsi:type="dcterms:W3CDTF">2022-05-06T05:37:00Z</dcterms:created>
  <dcterms:modified xsi:type="dcterms:W3CDTF">2022-05-06T05:56:00Z</dcterms:modified>
</cp:coreProperties>
</file>