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222D7" w14:textId="62A46E31" w:rsidR="007353C2" w:rsidRPr="0029081B" w:rsidRDefault="007353C2" w:rsidP="00723848">
      <w:pPr>
        <w:spacing w:line="259" w:lineRule="auto"/>
        <w:jc w:val="center"/>
        <w:rPr>
          <w:rFonts w:ascii="Arial" w:hAnsi="Arial" w:cs="Arial"/>
          <w:b/>
          <w:bCs/>
          <w:sz w:val="56"/>
          <w:szCs w:val="56"/>
          <w:lang w:val="cs-CZ"/>
        </w:rPr>
      </w:pPr>
      <w:r w:rsidRPr="0029081B">
        <w:rPr>
          <w:rFonts w:ascii="Arial" w:hAnsi="Arial" w:cs="Arial"/>
          <w:b/>
          <w:bCs/>
          <w:sz w:val="56"/>
          <w:szCs w:val="56"/>
          <w:lang w:val="cs-CZ"/>
        </w:rPr>
        <w:t xml:space="preserve">SMLOUVA O </w:t>
      </w:r>
      <w:r w:rsidR="001107C0" w:rsidRPr="0029081B">
        <w:rPr>
          <w:rFonts w:ascii="Arial" w:hAnsi="Arial" w:cs="Arial"/>
          <w:b/>
          <w:bCs/>
          <w:sz w:val="56"/>
          <w:szCs w:val="56"/>
          <w:lang w:val="cs-CZ"/>
        </w:rPr>
        <w:t>ZAPOJENÍ DO PROJEKTU</w:t>
      </w:r>
    </w:p>
    <w:p w14:paraId="59BF8738" w14:textId="176E85A7" w:rsidR="007353C2" w:rsidRPr="0029081B" w:rsidRDefault="007353C2" w:rsidP="007353C2">
      <w:pPr>
        <w:spacing w:after="160" w:line="259" w:lineRule="auto"/>
        <w:jc w:val="center"/>
        <w:rPr>
          <w:rFonts w:ascii="Arial" w:hAnsi="Arial" w:cs="Arial"/>
          <w:b/>
          <w:bCs/>
          <w:caps/>
          <w:sz w:val="22"/>
          <w:szCs w:val="22"/>
          <w:lang w:val="cs-CZ"/>
        </w:rPr>
      </w:pPr>
      <w:r w:rsidRPr="0029081B">
        <w:rPr>
          <w:rFonts w:ascii="Arial" w:hAnsi="Arial" w:cs="Arial"/>
          <w:b/>
          <w:bCs/>
          <w:caps/>
          <w:sz w:val="22"/>
          <w:szCs w:val="22"/>
          <w:lang w:val="cs-CZ"/>
        </w:rPr>
        <w:t xml:space="preserve"> pro Psychiatrick</w:t>
      </w:r>
      <w:r w:rsidR="001107C0" w:rsidRPr="0029081B">
        <w:rPr>
          <w:rFonts w:ascii="Arial" w:hAnsi="Arial" w:cs="Arial"/>
          <w:b/>
          <w:bCs/>
          <w:caps/>
          <w:sz w:val="22"/>
          <w:szCs w:val="22"/>
          <w:lang w:val="cs-CZ"/>
        </w:rPr>
        <w:t>Á</w:t>
      </w:r>
      <w:r w:rsidRPr="0029081B">
        <w:rPr>
          <w:rFonts w:ascii="Arial" w:hAnsi="Arial" w:cs="Arial"/>
          <w:b/>
          <w:bCs/>
          <w:caps/>
          <w:sz w:val="22"/>
          <w:szCs w:val="22"/>
          <w:lang w:val="cs-CZ"/>
        </w:rPr>
        <w:t xml:space="preserve"> lůžkov</w:t>
      </w:r>
      <w:r w:rsidR="001107C0" w:rsidRPr="0029081B">
        <w:rPr>
          <w:rFonts w:ascii="Arial" w:hAnsi="Arial" w:cs="Arial"/>
          <w:b/>
          <w:bCs/>
          <w:caps/>
          <w:sz w:val="22"/>
          <w:szCs w:val="22"/>
          <w:lang w:val="cs-CZ"/>
        </w:rPr>
        <w:t>Á</w:t>
      </w:r>
      <w:r w:rsidRPr="0029081B">
        <w:rPr>
          <w:rFonts w:ascii="Arial" w:hAnsi="Arial" w:cs="Arial"/>
          <w:b/>
          <w:bCs/>
          <w:caps/>
          <w:sz w:val="22"/>
          <w:szCs w:val="22"/>
          <w:lang w:val="cs-CZ"/>
        </w:rPr>
        <w:t xml:space="preserve"> zařízení</w:t>
      </w:r>
    </w:p>
    <w:p w14:paraId="23B34583" w14:textId="77777777" w:rsidR="007353C2" w:rsidRPr="0029081B" w:rsidRDefault="007353C2" w:rsidP="007353C2">
      <w:pPr>
        <w:spacing w:after="160" w:line="259" w:lineRule="auto"/>
        <w:jc w:val="center"/>
        <w:rPr>
          <w:rFonts w:ascii="Arial" w:hAnsi="Arial" w:cs="Arial"/>
          <w:sz w:val="22"/>
          <w:szCs w:val="22"/>
          <w:lang w:val="cs-CZ"/>
        </w:rPr>
      </w:pPr>
      <w:r w:rsidRPr="0029081B">
        <w:rPr>
          <w:rFonts w:ascii="Arial" w:hAnsi="Arial" w:cs="Arial"/>
          <w:sz w:val="22"/>
          <w:szCs w:val="22"/>
          <w:lang w:val="cs-CZ"/>
        </w:rPr>
        <w:t>v rámci projektu</w:t>
      </w:r>
    </w:p>
    <w:p w14:paraId="2156B593" w14:textId="1680925C" w:rsidR="00623E13" w:rsidRPr="0029081B" w:rsidRDefault="00723848" w:rsidP="00623E13">
      <w:pPr>
        <w:spacing w:after="160" w:line="276" w:lineRule="auto"/>
        <w:jc w:val="center"/>
        <w:rPr>
          <w:rFonts w:ascii="Arial" w:hAnsi="Arial" w:cs="Arial"/>
          <w:sz w:val="22"/>
          <w:szCs w:val="22"/>
          <w:lang w:val="cs-CZ"/>
        </w:rPr>
      </w:pPr>
      <w:r w:rsidRPr="0029081B">
        <w:rPr>
          <w:rFonts w:ascii="Arial" w:hAnsi="Arial" w:cs="Arial"/>
          <w:b/>
          <w:bCs/>
          <w:sz w:val="22"/>
          <w:szCs w:val="22"/>
          <w:lang w:val="cs-CZ"/>
        </w:rPr>
        <w:t>Vzděláváním ke zlepšení situace na poli lidských práv</w:t>
      </w:r>
    </w:p>
    <w:p w14:paraId="2F7E8816" w14:textId="6F68C4E7" w:rsidR="007353C2" w:rsidRPr="0029081B" w:rsidRDefault="007353C2" w:rsidP="00623E13">
      <w:pPr>
        <w:spacing w:after="160" w:line="276" w:lineRule="auto"/>
        <w:jc w:val="center"/>
        <w:rPr>
          <w:rFonts w:ascii="Arial" w:hAnsi="Arial" w:cs="Arial"/>
          <w:sz w:val="22"/>
          <w:szCs w:val="22"/>
          <w:lang w:val="cs-CZ"/>
        </w:rPr>
      </w:pPr>
      <w:r w:rsidRPr="0029081B">
        <w:rPr>
          <w:rFonts w:ascii="Arial" w:hAnsi="Arial" w:cs="Arial"/>
          <w:sz w:val="22"/>
          <w:szCs w:val="22"/>
          <w:lang w:val="cs-CZ"/>
        </w:rPr>
        <w:t>(</w:t>
      </w:r>
      <w:r w:rsidR="00723848" w:rsidRPr="0029081B">
        <w:rPr>
          <w:rStyle w:val="s1"/>
          <w:rFonts w:ascii="Arial" w:hAnsi="Arial" w:cs="Arial"/>
          <w:sz w:val="22"/>
          <w:szCs w:val="22"/>
          <w:lang w:val="cs-CZ"/>
        </w:rPr>
        <w:t>LP-HRMGSA-040</w:t>
      </w:r>
      <w:r w:rsidRPr="0029081B">
        <w:rPr>
          <w:rFonts w:ascii="Arial" w:hAnsi="Arial" w:cs="Arial"/>
          <w:sz w:val="22"/>
          <w:szCs w:val="22"/>
          <w:lang w:val="cs-CZ"/>
        </w:rPr>
        <w:t>) financovaného z</w:t>
      </w:r>
      <w:r w:rsidR="00585DAA" w:rsidRPr="0029081B">
        <w:rPr>
          <w:rFonts w:ascii="Arial" w:hAnsi="Arial" w:cs="Arial"/>
          <w:sz w:val="22"/>
          <w:szCs w:val="22"/>
          <w:lang w:val="cs-CZ"/>
        </w:rPr>
        <w:t xml:space="preserve"> Fondů Norska </w:t>
      </w:r>
      <w:proofErr w:type="gramStart"/>
      <w:r w:rsidR="00585DAA" w:rsidRPr="0029081B">
        <w:rPr>
          <w:rFonts w:ascii="Arial" w:hAnsi="Arial" w:cs="Arial"/>
          <w:sz w:val="22"/>
          <w:szCs w:val="22"/>
          <w:lang w:val="cs-CZ"/>
        </w:rPr>
        <w:t>2014 - 2021</w:t>
      </w:r>
      <w:proofErr w:type="gramEnd"/>
    </w:p>
    <w:p w14:paraId="592FCD9F" w14:textId="77777777" w:rsidR="004F4507" w:rsidRPr="0029081B" w:rsidRDefault="004F4507" w:rsidP="007353C2">
      <w:pPr>
        <w:spacing w:after="160" w:line="259" w:lineRule="auto"/>
        <w:rPr>
          <w:rFonts w:ascii="Arial" w:hAnsi="Arial" w:cs="Arial"/>
          <w:caps/>
          <w:sz w:val="22"/>
          <w:szCs w:val="22"/>
          <w:lang w:val="cs-CZ"/>
        </w:rPr>
      </w:pPr>
    </w:p>
    <w:p w14:paraId="089BF178" w14:textId="539012D8" w:rsidR="00B14C32" w:rsidRPr="0029081B" w:rsidRDefault="004F4507" w:rsidP="007353C2">
      <w:pPr>
        <w:spacing w:after="160" w:line="259" w:lineRule="auto"/>
        <w:rPr>
          <w:rFonts w:ascii="Arial" w:hAnsi="Arial" w:cs="Arial"/>
          <w:caps/>
          <w:sz w:val="22"/>
          <w:szCs w:val="22"/>
          <w:lang w:val="cs-CZ"/>
        </w:rPr>
      </w:pPr>
      <w:r w:rsidRPr="0029081B">
        <w:rPr>
          <w:rFonts w:ascii="Arial" w:hAnsi="Arial" w:cs="Arial"/>
          <w:caps/>
          <w:sz w:val="22"/>
          <w:szCs w:val="22"/>
          <w:lang w:val="cs-CZ"/>
        </w:rPr>
        <w:t>Smluvní strany:</w:t>
      </w:r>
    </w:p>
    <w:p w14:paraId="7DFC0794" w14:textId="73F9F5A9" w:rsidR="007353C2" w:rsidRPr="0029081B" w:rsidRDefault="00C17342" w:rsidP="007353C2">
      <w:pPr>
        <w:spacing w:after="160" w:line="259" w:lineRule="auto"/>
        <w:rPr>
          <w:rFonts w:ascii="Arial" w:hAnsi="Arial" w:cs="Arial"/>
          <w:b/>
          <w:bCs/>
          <w:caps/>
          <w:sz w:val="22"/>
          <w:szCs w:val="22"/>
          <w:u w:val="single"/>
          <w:lang w:val="cs-CZ"/>
        </w:rPr>
      </w:pPr>
      <w:r w:rsidRPr="0029081B">
        <w:rPr>
          <w:rFonts w:ascii="Arial" w:hAnsi="Arial" w:cs="Arial"/>
          <w:b/>
          <w:bCs/>
          <w:caps/>
          <w:sz w:val="22"/>
          <w:szCs w:val="22"/>
          <w:u w:val="single"/>
          <w:lang w:val="cs-CZ"/>
        </w:rPr>
        <w:t>rEALIZÁTOR</w:t>
      </w:r>
    </w:p>
    <w:p w14:paraId="48BBBDFD" w14:textId="77777777" w:rsidR="007353C2" w:rsidRPr="0029081B" w:rsidRDefault="007353C2" w:rsidP="00BF43CD">
      <w:pPr>
        <w:spacing w:after="160"/>
        <w:rPr>
          <w:rFonts w:ascii="Arial" w:hAnsi="Arial" w:cs="Arial"/>
          <w:b/>
          <w:bCs/>
          <w:sz w:val="22"/>
          <w:szCs w:val="22"/>
          <w:lang w:val="cs-CZ"/>
        </w:rPr>
      </w:pPr>
      <w:r w:rsidRPr="0029081B">
        <w:rPr>
          <w:rFonts w:ascii="Arial" w:hAnsi="Arial" w:cs="Arial"/>
          <w:b/>
          <w:bCs/>
          <w:sz w:val="22"/>
          <w:szCs w:val="22"/>
          <w:lang w:val="cs-CZ"/>
        </w:rPr>
        <w:t>Centrum pro rozvoj péče o duševní zdraví, z. s.</w:t>
      </w:r>
    </w:p>
    <w:p w14:paraId="65746B40" w14:textId="77777777" w:rsidR="007353C2" w:rsidRPr="0029081B" w:rsidRDefault="007353C2" w:rsidP="00BF43CD">
      <w:pPr>
        <w:spacing w:after="160"/>
        <w:rPr>
          <w:rFonts w:ascii="Arial" w:hAnsi="Arial" w:cs="Arial"/>
          <w:sz w:val="22"/>
          <w:szCs w:val="22"/>
          <w:lang w:val="cs-CZ"/>
        </w:rPr>
      </w:pPr>
      <w:r w:rsidRPr="0029081B">
        <w:rPr>
          <w:rFonts w:ascii="Arial" w:hAnsi="Arial" w:cs="Arial"/>
          <w:sz w:val="22"/>
          <w:szCs w:val="22"/>
          <w:lang w:val="cs-CZ"/>
        </w:rPr>
        <w:t>Lublaňská 1730/21</w:t>
      </w:r>
    </w:p>
    <w:p w14:paraId="1FAA97BC" w14:textId="36BB016A" w:rsidR="00CF0237" w:rsidRPr="003B39FF" w:rsidRDefault="007353C2" w:rsidP="00BF43CD">
      <w:pPr>
        <w:spacing w:after="160"/>
        <w:rPr>
          <w:rFonts w:ascii="Arial" w:hAnsi="Arial" w:cs="Arial"/>
          <w:sz w:val="22"/>
          <w:szCs w:val="22"/>
          <w:lang w:val="cs-CZ"/>
        </w:rPr>
      </w:pPr>
      <w:r w:rsidRPr="003B39FF">
        <w:rPr>
          <w:rFonts w:ascii="Arial" w:hAnsi="Arial" w:cs="Arial"/>
          <w:sz w:val="22"/>
          <w:szCs w:val="22"/>
          <w:lang w:val="cs-CZ"/>
        </w:rPr>
        <w:t>120 00 Praha 2</w:t>
      </w:r>
    </w:p>
    <w:p w14:paraId="018D0B4A" w14:textId="14394D91" w:rsidR="00CF0237" w:rsidRPr="003B39FF" w:rsidRDefault="00CF0237" w:rsidP="00BF43CD">
      <w:pPr>
        <w:spacing w:after="160"/>
        <w:rPr>
          <w:rFonts w:ascii="Arial" w:hAnsi="Arial" w:cs="Arial"/>
          <w:sz w:val="22"/>
          <w:szCs w:val="22"/>
          <w:lang w:val="cs-CZ"/>
        </w:rPr>
      </w:pPr>
      <w:r w:rsidRPr="003B39FF">
        <w:rPr>
          <w:rFonts w:ascii="Arial" w:hAnsi="Arial" w:cs="Arial"/>
          <w:sz w:val="22"/>
          <w:szCs w:val="22"/>
          <w:lang w:val="cs-CZ"/>
        </w:rPr>
        <w:t>IČ:</w:t>
      </w:r>
      <w:r w:rsidR="00B5010A" w:rsidRPr="003B39FF">
        <w:rPr>
          <w:rFonts w:ascii="Arial" w:hAnsi="Arial" w:cs="Arial"/>
          <w:sz w:val="22"/>
          <w:szCs w:val="22"/>
          <w:lang w:val="cs-CZ"/>
        </w:rPr>
        <w:t xml:space="preserve"> </w:t>
      </w:r>
      <w:r w:rsidR="00B5010A" w:rsidRPr="00AD6B84">
        <w:rPr>
          <w:rFonts w:ascii="Arial" w:hAnsi="Arial" w:cs="Arial"/>
          <w:color w:val="000000"/>
          <w:sz w:val="22"/>
          <w:szCs w:val="22"/>
          <w:shd w:val="clear" w:color="auto" w:fill="FFFFFF"/>
          <w:lang w:val="cs-CZ"/>
        </w:rPr>
        <w:t>62936654</w:t>
      </w:r>
    </w:p>
    <w:p w14:paraId="20E02551" w14:textId="2A75236E" w:rsidR="00CF0237" w:rsidRPr="003B39FF" w:rsidRDefault="00CF0237" w:rsidP="00BF43CD">
      <w:pPr>
        <w:spacing w:after="160"/>
        <w:rPr>
          <w:rFonts w:ascii="Arial" w:hAnsi="Arial" w:cs="Arial"/>
          <w:sz w:val="22"/>
          <w:szCs w:val="22"/>
          <w:lang w:val="cs-CZ"/>
        </w:rPr>
      </w:pPr>
      <w:r w:rsidRPr="003B39FF">
        <w:rPr>
          <w:rFonts w:ascii="Arial" w:hAnsi="Arial" w:cs="Arial"/>
          <w:sz w:val="22"/>
          <w:szCs w:val="22"/>
          <w:lang w:val="cs-CZ"/>
        </w:rPr>
        <w:t>DIČ:</w:t>
      </w:r>
      <w:r w:rsidR="003B39FF" w:rsidRPr="003B39FF">
        <w:rPr>
          <w:rFonts w:ascii="Arial" w:hAnsi="Arial" w:cs="Arial"/>
          <w:sz w:val="22"/>
          <w:szCs w:val="22"/>
          <w:lang w:val="cs-CZ"/>
        </w:rPr>
        <w:t xml:space="preserve"> </w:t>
      </w:r>
      <w:r w:rsidR="003B39FF" w:rsidRPr="00AD6B84">
        <w:rPr>
          <w:rFonts w:ascii="Arial" w:hAnsi="Arial" w:cs="Arial"/>
          <w:color w:val="000000"/>
          <w:sz w:val="22"/>
          <w:szCs w:val="22"/>
          <w:shd w:val="clear" w:color="auto" w:fill="FFFFFF"/>
          <w:lang w:val="cs-CZ"/>
        </w:rPr>
        <w:t>CZ62936654</w:t>
      </w:r>
    </w:p>
    <w:p w14:paraId="384769D0" w14:textId="2A9426A4" w:rsidR="007353C2" w:rsidRPr="0029081B" w:rsidRDefault="007353C2" w:rsidP="00BF43CD">
      <w:pPr>
        <w:spacing w:after="160"/>
        <w:rPr>
          <w:rFonts w:ascii="Arial" w:hAnsi="Arial" w:cs="Arial"/>
          <w:sz w:val="22"/>
          <w:szCs w:val="22"/>
          <w:lang w:val="cs-CZ"/>
        </w:rPr>
      </w:pPr>
      <w:r w:rsidRPr="0029081B">
        <w:rPr>
          <w:rFonts w:ascii="Arial" w:hAnsi="Arial" w:cs="Arial"/>
          <w:sz w:val="22"/>
          <w:szCs w:val="22"/>
          <w:lang w:val="cs-CZ"/>
        </w:rPr>
        <w:t xml:space="preserve">tel./fax: </w:t>
      </w:r>
      <w:proofErr w:type="spellStart"/>
      <w:r w:rsidR="00BF43CD">
        <w:rPr>
          <w:rFonts w:ascii="Arial" w:hAnsi="Arial" w:cs="Arial"/>
          <w:sz w:val="22"/>
          <w:szCs w:val="22"/>
          <w:lang w:val="cs-CZ"/>
        </w:rPr>
        <w:t>xxxxx</w:t>
      </w:r>
      <w:proofErr w:type="spellEnd"/>
    </w:p>
    <w:p w14:paraId="26B3174C" w14:textId="77777777" w:rsidR="007353C2" w:rsidRPr="0029081B" w:rsidRDefault="007353C2" w:rsidP="00BF43CD">
      <w:pPr>
        <w:spacing w:after="160"/>
        <w:rPr>
          <w:rStyle w:val="Hypertextovodkaz"/>
          <w:rFonts w:ascii="Arial" w:hAnsi="Arial" w:cs="Arial"/>
          <w:sz w:val="22"/>
          <w:szCs w:val="22"/>
          <w:lang w:val="cs-CZ"/>
        </w:rPr>
      </w:pPr>
      <w:r w:rsidRPr="0029081B">
        <w:rPr>
          <w:rFonts w:ascii="Arial" w:hAnsi="Arial" w:cs="Arial"/>
          <w:sz w:val="22"/>
          <w:szCs w:val="22"/>
          <w:lang w:val="cs-CZ"/>
        </w:rPr>
        <w:t xml:space="preserve">e-mail: </w:t>
      </w:r>
      <w:hyperlink r:id="rId11" w:history="1">
        <w:r w:rsidRPr="0029081B">
          <w:rPr>
            <w:rStyle w:val="Hypertextovodkaz"/>
            <w:rFonts w:ascii="Arial" w:hAnsi="Arial" w:cs="Arial"/>
            <w:sz w:val="22"/>
            <w:szCs w:val="22"/>
            <w:lang w:val="cs-CZ"/>
          </w:rPr>
          <w:t>cmhcd@cmhcd.cz</w:t>
        </w:r>
      </w:hyperlink>
    </w:p>
    <w:p w14:paraId="32D954AD" w14:textId="05B2FE77" w:rsidR="00F379AC" w:rsidRPr="0029081B" w:rsidRDefault="00F379AC" w:rsidP="00BF43CD">
      <w:pPr>
        <w:spacing w:after="160"/>
        <w:rPr>
          <w:rFonts w:ascii="Arial" w:hAnsi="Arial" w:cs="Arial"/>
          <w:bCs/>
          <w:sz w:val="22"/>
          <w:szCs w:val="22"/>
          <w:lang w:val="cs-CZ"/>
        </w:rPr>
      </w:pPr>
      <w:r w:rsidRPr="0029081B">
        <w:rPr>
          <w:rFonts w:ascii="Arial" w:hAnsi="Arial" w:cs="Arial"/>
          <w:sz w:val="22"/>
          <w:szCs w:val="22"/>
          <w:lang w:val="cs-CZ"/>
        </w:rPr>
        <w:t>dále v této smlouvě nazývaný jen „realizátor“</w:t>
      </w:r>
    </w:p>
    <w:p w14:paraId="4C8468A0" w14:textId="416194AC" w:rsidR="007353C2" w:rsidRPr="0029081B" w:rsidRDefault="007353C2" w:rsidP="00BF43CD">
      <w:pPr>
        <w:spacing w:after="160"/>
        <w:rPr>
          <w:rFonts w:ascii="Arial" w:hAnsi="Arial" w:cs="Arial"/>
          <w:sz w:val="22"/>
          <w:szCs w:val="22"/>
          <w:lang w:val="cs-CZ"/>
        </w:rPr>
      </w:pPr>
      <w:r w:rsidRPr="0029081B">
        <w:rPr>
          <w:rFonts w:ascii="Arial" w:hAnsi="Arial" w:cs="Arial"/>
          <w:sz w:val="22"/>
          <w:szCs w:val="22"/>
          <w:lang w:val="cs-CZ"/>
        </w:rPr>
        <w:t xml:space="preserve">pro účely podepsání této smlouvy zastoupen </w:t>
      </w:r>
      <w:r w:rsidR="00C700A2" w:rsidRPr="0029081B">
        <w:rPr>
          <w:rFonts w:ascii="Arial" w:hAnsi="Arial" w:cs="Arial"/>
          <w:sz w:val="22"/>
          <w:szCs w:val="22"/>
          <w:lang w:val="cs-CZ"/>
        </w:rPr>
        <w:t xml:space="preserve">Pavlem </w:t>
      </w:r>
      <w:proofErr w:type="spellStart"/>
      <w:r w:rsidR="00C700A2" w:rsidRPr="0029081B">
        <w:rPr>
          <w:rFonts w:ascii="Arial" w:hAnsi="Arial" w:cs="Arial"/>
          <w:sz w:val="22"/>
          <w:szCs w:val="22"/>
          <w:lang w:val="cs-CZ"/>
        </w:rPr>
        <w:t>Říčanem</w:t>
      </w:r>
      <w:proofErr w:type="spellEnd"/>
      <w:r w:rsidRPr="0029081B">
        <w:rPr>
          <w:rFonts w:ascii="Arial" w:hAnsi="Arial" w:cs="Arial"/>
          <w:sz w:val="22"/>
          <w:szCs w:val="22"/>
          <w:lang w:val="cs-CZ"/>
        </w:rPr>
        <w:t xml:space="preserve">, </w:t>
      </w:r>
      <w:r w:rsidR="00C700A2" w:rsidRPr="0029081B">
        <w:rPr>
          <w:rFonts w:ascii="Arial" w:hAnsi="Arial" w:cs="Arial"/>
          <w:sz w:val="22"/>
          <w:szCs w:val="22"/>
          <w:lang w:val="cs-CZ"/>
        </w:rPr>
        <w:t>ředitelem</w:t>
      </w:r>
    </w:p>
    <w:p w14:paraId="0EAEA3E9" w14:textId="77777777" w:rsidR="007353C2" w:rsidRPr="0029081B" w:rsidRDefault="007353C2" w:rsidP="007353C2">
      <w:pPr>
        <w:spacing w:after="160" w:line="259" w:lineRule="auto"/>
        <w:rPr>
          <w:rFonts w:ascii="Arial" w:hAnsi="Arial" w:cs="Arial"/>
          <w:sz w:val="22"/>
          <w:szCs w:val="22"/>
          <w:lang w:val="cs-CZ"/>
        </w:rPr>
      </w:pPr>
      <w:r w:rsidRPr="0029081B">
        <w:rPr>
          <w:rFonts w:ascii="Arial" w:hAnsi="Arial" w:cs="Arial"/>
          <w:sz w:val="22"/>
          <w:szCs w:val="22"/>
          <w:lang w:val="cs-CZ"/>
        </w:rPr>
        <w:t>a</w:t>
      </w:r>
    </w:p>
    <w:p w14:paraId="5CD2D6B1" w14:textId="3B3088FA" w:rsidR="007353C2" w:rsidRPr="0029081B" w:rsidRDefault="00C17342" w:rsidP="007353C2">
      <w:pPr>
        <w:spacing w:after="160" w:line="259" w:lineRule="auto"/>
        <w:rPr>
          <w:rFonts w:ascii="Arial" w:hAnsi="Arial" w:cs="Arial"/>
          <w:b/>
          <w:bCs/>
          <w:caps/>
          <w:sz w:val="22"/>
          <w:szCs w:val="22"/>
          <w:u w:val="single"/>
          <w:lang w:val="cs-CZ"/>
        </w:rPr>
      </w:pPr>
      <w:r w:rsidRPr="0029081B">
        <w:rPr>
          <w:rFonts w:ascii="Arial" w:hAnsi="Arial" w:cs="Arial"/>
          <w:b/>
          <w:bCs/>
          <w:caps/>
          <w:sz w:val="22"/>
          <w:szCs w:val="22"/>
          <w:u w:val="single"/>
          <w:lang w:val="cs-CZ"/>
        </w:rPr>
        <w:t>zAPOJENÉ PSYCHIATRICKÉ LŮŽKOVÉ ZAŘÍZENÍ</w:t>
      </w:r>
      <w:r w:rsidR="007353C2" w:rsidRPr="0029081B">
        <w:rPr>
          <w:rFonts w:ascii="Arial" w:hAnsi="Arial" w:cs="Arial"/>
          <w:b/>
          <w:bCs/>
          <w:caps/>
          <w:sz w:val="22"/>
          <w:szCs w:val="22"/>
          <w:u w:val="single"/>
          <w:lang w:val="cs-CZ"/>
        </w:rPr>
        <w:t>:</w:t>
      </w:r>
    </w:p>
    <w:p w14:paraId="43FB56EE" w14:textId="64609F5F" w:rsidR="001107C0" w:rsidRPr="00BF43CD" w:rsidRDefault="00BF43CD" w:rsidP="001107C0">
      <w:pPr>
        <w:spacing w:after="120"/>
        <w:rPr>
          <w:rFonts w:ascii="Arial" w:hAnsi="Arial" w:cs="Arial"/>
          <w:b/>
          <w:sz w:val="22"/>
          <w:szCs w:val="22"/>
          <w:lang w:val="cs-CZ"/>
        </w:rPr>
      </w:pPr>
      <w:r w:rsidRPr="00BF43CD">
        <w:rPr>
          <w:rFonts w:ascii="Arial" w:hAnsi="Arial" w:cs="Arial"/>
          <w:b/>
          <w:sz w:val="22"/>
          <w:szCs w:val="22"/>
          <w:lang w:val="cs-CZ"/>
        </w:rPr>
        <w:t xml:space="preserve">Psychiatrická nemocnice Jihlava, oddělení </w:t>
      </w:r>
      <w:proofErr w:type="gramStart"/>
      <w:r w:rsidRPr="00BF43CD">
        <w:rPr>
          <w:rFonts w:ascii="Arial" w:hAnsi="Arial" w:cs="Arial"/>
          <w:b/>
          <w:sz w:val="22"/>
          <w:szCs w:val="22"/>
          <w:lang w:val="cs-CZ"/>
        </w:rPr>
        <w:t>4B</w:t>
      </w:r>
      <w:proofErr w:type="gramEnd"/>
    </w:p>
    <w:p w14:paraId="1C42B3D7" w14:textId="3CAB042F" w:rsidR="001107C0" w:rsidRPr="00BF43CD" w:rsidRDefault="00BF43CD" w:rsidP="001107C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cs-CZ"/>
        </w:rPr>
      </w:pPr>
      <w:r w:rsidRPr="00BF43CD">
        <w:rPr>
          <w:rFonts w:ascii="Arial" w:hAnsi="Arial" w:cs="Arial"/>
          <w:color w:val="000000"/>
          <w:sz w:val="22"/>
          <w:szCs w:val="22"/>
          <w:lang w:val="cs-CZ"/>
        </w:rPr>
        <w:t>Brněnská 455/54, Jihlava 586 24</w:t>
      </w:r>
    </w:p>
    <w:p w14:paraId="45FA0E9B" w14:textId="6061B09C" w:rsidR="001107C0" w:rsidRPr="00BF43CD" w:rsidRDefault="001107C0" w:rsidP="001107C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cs-CZ"/>
        </w:rPr>
      </w:pPr>
      <w:r w:rsidRPr="00BF43CD">
        <w:rPr>
          <w:rFonts w:ascii="Arial" w:hAnsi="Arial" w:cs="Arial"/>
          <w:color w:val="000000"/>
          <w:sz w:val="22"/>
          <w:szCs w:val="22"/>
          <w:lang w:val="cs-CZ"/>
        </w:rPr>
        <w:t>statutární zástupce/zastupující osoba:</w:t>
      </w:r>
      <w:r w:rsidR="00BF43CD" w:rsidRPr="00BF43CD">
        <w:rPr>
          <w:rFonts w:ascii="Arial" w:hAnsi="Arial" w:cs="Arial"/>
          <w:color w:val="000000"/>
          <w:sz w:val="22"/>
          <w:szCs w:val="22"/>
          <w:lang w:val="cs-CZ"/>
        </w:rPr>
        <w:t xml:space="preserve"> MUDr. Dagmar Dvořáková</w:t>
      </w:r>
      <w:r w:rsidRPr="00BF43CD">
        <w:rPr>
          <w:rFonts w:ascii="Arial" w:hAnsi="Arial" w:cs="Arial"/>
          <w:color w:val="000000"/>
          <w:sz w:val="22"/>
          <w:szCs w:val="22"/>
          <w:lang w:val="cs-CZ"/>
        </w:rPr>
        <w:tab/>
      </w:r>
    </w:p>
    <w:p w14:paraId="717EEE2E" w14:textId="6020E9D0" w:rsidR="00985BEB" w:rsidRPr="00BF43CD" w:rsidRDefault="001107C0" w:rsidP="00C700A2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cs-CZ"/>
        </w:rPr>
      </w:pPr>
      <w:r w:rsidRPr="00BF43CD">
        <w:rPr>
          <w:rFonts w:ascii="Arial" w:hAnsi="Arial" w:cs="Arial"/>
          <w:color w:val="000000"/>
          <w:sz w:val="22"/>
          <w:szCs w:val="22"/>
          <w:lang w:val="cs-CZ"/>
        </w:rPr>
        <w:t xml:space="preserve">IČ: </w:t>
      </w:r>
      <w:r w:rsidR="00BF43CD" w:rsidRPr="00BF43CD">
        <w:rPr>
          <w:rFonts w:ascii="Arial" w:hAnsi="Arial" w:cs="Arial"/>
          <w:color w:val="000000"/>
          <w:sz w:val="22"/>
          <w:szCs w:val="22"/>
          <w:lang w:val="cs-CZ"/>
        </w:rPr>
        <w:t>00600601</w:t>
      </w:r>
    </w:p>
    <w:p w14:paraId="67A3676B" w14:textId="12BF428A" w:rsidR="00F379AC" w:rsidRPr="00BF43CD" w:rsidRDefault="00F379AC" w:rsidP="00F379AC">
      <w:pPr>
        <w:spacing w:after="160" w:line="259" w:lineRule="auto"/>
        <w:rPr>
          <w:rFonts w:ascii="Arial" w:hAnsi="Arial" w:cs="Arial"/>
          <w:sz w:val="22"/>
          <w:szCs w:val="22"/>
          <w:lang w:val="cs-CZ"/>
        </w:rPr>
      </w:pPr>
      <w:r w:rsidRPr="00BF43CD">
        <w:rPr>
          <w:rFonts w:ascii="Arial" w:hAnsi="Arial" w:cs="Arial"/>
          <w:sz w:val="22"/>
          <w:szCs w:val="22"/>
          <w:lang w:val="cs-CZ"/>
        </w:rPr>
        <w:t>dále v této smlouvě nazývaný jen „zapojené PLZ“</w:t>
      </w:r>
    </w:p>
    <w:p w14:paraId="37DF8C59" w14:textId="03473326" w:rsidR="001107C0" w:rsidRDefault="009416D4" w:rsidP="00A21FB4">
      <w:pPr>
        <w:spacing w:after="160" w:line="259" w:lineRule="auto"/>
        <w:rPr>
          <w:rFonts w:ascii="Arial" w:hAnsi="Arial" w:cs="Arial"/>
          <w:sz w:val="22"/>
          <w:szCs w:val="22"/>
          <w:lang w:val="cs-CZ"/>
        </w:rPr>
      </w:pPr>
      <w:r w:rsidRPr="00BF43CD">
        <w:rPr>
          <w:rFonts w:ascii="Arial" w:hAnsi="Arial" w:cs="Arial"/>
          <w:sz w:val="22"/>
          <w:szCs w:val="22"/>
          <w:lang w:val="cs-CZ"/>
        </w:rPr>
        <w:t xml:space="preserve">pro účely podepsání této smlouvy zastoupené </w:t>
      </w:r>
      <w:r w:rsidR="00BC40DE">
        <w:rPr>
          <w:rFonts w:ascii="Arial" w:hAnsi="Arial" w:cs="Arial"/>
          <w:sz w:val="22"/>
          <w:szCs w:val="22"/>
          <w:lang w:val="cs-CZ"/>
        </w:rPr>
        <w:t>MUDr. Dagmar Dvořákovou</w:t>
      </w:r>
    </w:p>
    <w:p w14:paraId="5D81E204" w14:textId="5AC8898C" w:rsidR="00BC40DE" w:rsidRDefault="00BC40DE" w:rsidP="00A21FB4">
      <w:pPr>
        <w:spacing w:after="160" w:line="259" w:lineRule="auto"/>
        <w:rPr>
          <w:rFonts w:ascii="Arial" w:hAnsi="Arial" w:cs="Arial"/>
          <w:sz w:val="22"/>
          <w:szCs w:val="22"/>
          <w:lang w:val="cs-CZ"/>
        </w:rPr>
      </w:pPr>
    </w:p>
    <w:p w14:paraId="5A51A563" w14:textId="0942A587" w:rsidR="00BC40DE" w:rsidRDefault="00BC40DE" w:rsidP="00A21FB4">
      <w:pPr>
        <w:spacing w:after="160" w:line="259" w:lineRule="auto"/>
        <w:rPr>
          <w:rFonts w:ascii="Arial" w:hAnsi="Arial" w:cs="Arial"/>
          <w:sz w:val="22"/>
          <w:szCs w:val="22"/>
          <w:lang w:val="cs-CZ"/>
        </w:rPr>
      </w:pPr>
    </w:p>
    <w:p w14:paraId="5CD4E85C" w14:textId="77777777" w:rsidR="00BC40DE" w:rsidRPr="0029081B" w:rsidRDefault="00BC40DE" w:rsidP="00A21FB4">
      <w:pPr>
        <w:spacing w:after="160" w:line="259" w:lineRule="auto"/>
        <w:rPr>
          <w:rFonts w:ascii="Arial" w:hAnsi="Arial" w:cs="Arial"/>
          <w:sz w:val="22"/>
          <w:szCs w:val="22"/>
          <w:lang w:val="cs-CZ"/>
        </w:rPr>
      </w:pPr>
    </w:p>
    <w:p w14:paraId="1617F15A" w14:textId="77777777" w:rsidR="001107C0" w:rsidRPr="0029081B" w:rsidRDefault="001107C0" w:rsidP="001107C0">
      <w:pPr>
        <w:pStyle w:val="Text1"/>
        <w:spacing w:after="120"/>
        <w:ind w:left="0"/>
        <w:outlineLvl w:val="0"/>
        <w:rPr>
          <w:rFonts w:ascii="Arial" w:hAnsi="Arial" w:cs="Arial"/>
          <w:b/>
          <w:sz w:val="22"/>
          <w:szCs w:val="22"/>
          <w:lang w:val="cs-CZ"/>
        </w:rPr>
      </w:pPr>
      <w:r w:rsidRPr="0029081B">
        <w:rPr>
          <w:rFonts w:ascii="Arial" w:hAnsi="Arial" w:cs="Arial"/>
          <w:b/>
          <w:sz w:val="22"/>
          <w:szCs w:val="22"/>
          <w:lang w:val="cs-CZ"/>
        </w:rPr>
        <w:lastRenderedPageBreak/>
        <w:t>ČLÁNEK I – PŘEDMĚT SMLOUVY</w:t>
      </w:r>
    </w:p>
    <w:p w14:paraId="2F92B3F5" w14:textId="77777777" w:rsidR="001107C0" w:rsidRPr="0029081B" w:rsidRDefault="001107C0" w:rsidP="001107C0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  <w:r w:rsidRPr="0029081B">
        <w:rPr>
          <w:rFonts w:ascii="Arial" w:hAnsi="Arial" w:cs="Arial"/>
          <w:sz w:val="22"/>
          <w:szCs w:val="22"/>
          <w:lang w:val="cs-CZ"/>
        </w:rPr>
        <w:t xml:space="preserve">Předmětem smlouvy je dohoda o zapojení do projektu </w:t>
      </w:r>
      <w:r w:rsidRPr="0029081B">
        <w:rPr>
          <w:rStyle w:val="Siln"/>
          <w:rFonts w:ascii="Arial" w:hAnsi="Arial" w:cs="Arial"/>
          <w:color w:val="000000"/>
          <w:sz w:val="22"/>
          <w:szCs w:val="22"/>
          <w:shd w:val="clear" w:color="auto" w:fill="FFFFFF"/>
          <w:lang w:val="cs-CZ"/>
        </w:rPr>
        <w:t>Vzděláváním ke zlepšení situace na poli lidských práv </w:t>
      </w:r>
      <w:r w:rsidRPr="0029081B">
        <w:rPr>
          <w:rFonts w:ascii="Arial" w:hAnsi="Arial" w:cs="Arial"/>
          <w:color w:val="000000"/>
          <w:sz w:val="22"/>
          <w:szCs w:val="22"/>
          <w:shd w:val="clear" w:color="auto" w:fill="FFFFFF"/>
          <w:lang w:val="cs-CZ"/>
        </w:rPr>
        <w:t xml:space="preserve">(LP-HRMGSA-040) </w:t>
      </w:r>
      <w:r w:rsidRPr="0029081B">
        <w:rPr>
          <w:rFonts w:ascii="Arial" w:hAnsi="Arial" w:cs="Arial"/>
          <w:sz w:val="22"/>
          <w:szCs w:val="22"/>
          <w:lang w:val="cs-CZ"/>
        </w:rPr>
        <w:t>a vymezení postavení a povinností smluvních stran.</w:t>
      </w:r>
    </w:p>
    <w:p w14:paraId="2A0E8291" w14:textId="11A7EF22" w:rsidR="001107C0" w:rsidRPr="0029081B" w:rsidRDefault="001107C0" w:rsidP="001107C0">
      <w:pPr>
        <w:pStyle w:val="Text1"/>
        <w:spacing w:after="120"/>
        <w:ind w:left="0"/>
        <w:outlineLvl w:val="0"/>
        <w:rPr>
          <w:rFonts w:ascii="Arial" w:hAnsi="Arial" w:cs="Arial"/>
          <w:b/>
          <w:sz w:val="22"/>
          <w:szCs w:val="22"/>
          <w:lang w:val="cs-CZ"/>
        </w:rPr>
      </w:pPr>
      <w:r w:rsidRPr="0029081B">
        <w:rPr>
          <w:rFonts w:ascii="Arial" w:hAnsi="Arial" w:cs="Arial"/>
          <w:b/>
          <w:sz w:val="22"/>
          <w:szCs w:val="22"/>
          <w:lang w:val="cs-CZ"/>
        </w:rPr>
        <w:t>ČLÁNEK II – ZÁVAZKY A POVINNOST</w:t>
      </w:r>
      <w:r w:rsidR="00600862" w:rsidRPr="0029081B">
        <w:rPr>
          <w:rFonts w:ascii="Arial" w:hAnsi="Arial" w:cs="Arial"/>
          <w:b/>
          <w:sz w:val="22"/>
          <w:szCs w:val="22"/>
          <w:lang w:val="cs-CZ"/>
        </w:rPr>
        <w:t>I REALIZÁTORA</w:t>
      </w:r>
      <w:r w:rsidRPr="0029081B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14:paraId="09B3AFDF" w14:textId="77777777" w:rsidR="001107C0" w:rsidRPr="0029081B" w:rsidRDefault="001107C0" w:rsidP="001107C0">
      <w:pPr>
        <w:pStyle w:val="Text1"/>
        <w:numPr>
          <w:ilvl w:val="0"/>
          <w:numId w:val="3"/>
        </w:numPr>
        <w:spacing w:after="120"/>
        <w:outlineLvl w:val="0"/>
        <w:rPr>
          <w:rFonts w:ascii="Arial" w:hAnsi="Arial" w:cs="Arial"/>
          <w:sz w:val="22"/>
          <w:szCs w:val="22"/>
          <w:lang w:val="cs-CZ"/>
        </w:rPr>
      </w:pPr>
      <w:r w:rsidRPr="0029081B">
        <w:rPr>
          <w:rFonts w:ascii="Arial" w:hAnsi="Arial" w:cs="Arial"/>
          <w:sz w:val="22"/>
          <w:szCs w:val="22"/>
          <w:lang w:val="cs-CZ"/>
        </w:rPr>
        <w:t xml:space="preserve">Realizátor se zavazuje poskytnout zapojenému PLZ informace a podporu spojenou s účastí v projektu, a to zejména: </w:t>
      </w:r>
    </w:p>
    <w:p w14:paraId="4D6EC485" w14:textId="77777777" w:rsidR="001107C0" w:rsidRPr="0029081B" w:rsidRDefault="001107C0" w:rsidP="001107C0">
      <w:pPr>
        <w:pStyle w:val="Text1"/>
        <w:numPr>
          <w:ilvl w:val="1"/>
          <w:numId w:val="3"/>
        </w:numPr>
        <w:spacing w:after="120"/>
        <w:outlineLvl w:val="0"/>
        <w:rPr>
          <w:rFonts w:ascii="Arial" w:hAnsi="Arial" w:cs="Arial"/>
          <w:sz w:val="22"/>
          <w:szCs w:val="22"/>
          <w:lang w:val="cs-CZ"/>
        </w:rPr>
      </w:pPr>
      <w:r w:rsidRPr="0029081B">
        <w:rPr>
          <w:rFonts w:ascii="Arial" w:hAnsi="Arial" w:cs="Arial"/>
          <w:sz w:val="22"/>
          <w:szCs w:val="22"/>
          <w:lang w:val="cs-CZ"/>
        </w:rPr>
        <w:t>Zajistit vzdělávání a stáž pro management zapojené organizace:</w:t>
      </w:r>
    </w:p>
    <w:p w14:paraId="2D75F93C" w14:textId="77777777" w:rsidR="001107C0" w:rsidRPr="0029081B" w:rsidRDefault="001107C0" w:rsidP="001107C0">
      <w:pPr>
        <w:pStyle w:val="Text1"/>
        <w:numPr>
          <w:ilvl w:val="2"/>
          <w:numId w:val="3"/>
        </w:numPr>
        <w:spacing w:after="120"/>
        <w:outlineLvl w:val="0"/>
        <w:rPr>
          <w:rFonts w:ascii="Arial" w:hAnsi="Arial" w:cs="Arial"/>
          <w:sz w:val="22"/>
          <w:szCs w:val="22"/>
          <w:lang w:val="cs-CZ"/>
        </w:rPr>
      </w:pPr>
      <w:r w:rsidRPr="0029081B">
        <w:rPr>
          <w:rFonts w:ascii="Arial" w:hAnsi="Arial" w:cs="Arial"/>
          <w:sz w:val="22"/>
          <w:szCs w:val="22"/>
          <w:lang w:val="cs-CZ"/>
        </w:rPr>
        <w:t>Školení v oblasti lidských práv – Praha, 6 hodin, 2 osoby ze zapojeného PLZ</w:t>
      </w:r>
    </w:p>
    <w:p w14:paraId="21E74140" w14:textId="77777777" w:rsidR="001107C0" w:rsidRPr="0029081B" w:rsidRDefault="001107C0" w:rsidP="001107C0">
      <w:pPr>
        <w:pStyle w:val="Text1"/>
        <w:numPr>
          <w:ilvl w:val="2"/>
          <w:numId w:val="3"/>
        </w:numPr>
        <w:spacing w:after="120"/>
        <w:outlineLvl w:val="0"/>
        <w:rPr>
          <w:rFonts w:ascii="Arial" w:hAnsi="Arial" w:cs="Arial"/>
          <w:sz w:val="22"/>
          <w:szCs w:val="22"/>
          <w:lang w:val="cs-CZ"/>
        </w:rPr>
      </w:pPr>
      <w:r w:rsidRPr="0029081B">
        <w:rPr>
          <w:rFonts w:ascii="Arial" w:hAnsi="Arial" w:cs="Arial"/>
          <w:sz w:val="22"/>
          <w:szCs w:val="22"/>
        </w:rPr>
        <w:t>Workshop: Jak vytvářet prostředí omezující konflikty a podporující lidská práva – Praha, 8 hodin, 2 osoby ze zapojeného PLZ</w:t>
      </w:r>
    </w:p>
    <w:p w14:paraId="3FBEEE8B" w14:textId="6C10343D" w:rsidR="001107C0" w:rsidRPr="0029081B" w:rsidRDefault="001107C0" w:rsidP="001107C0">
      <w:pPr>
        <w:pStyle w:val="Text1"/>
        <w:numPr>
          <w:ilvl w:val="2"/>
          <w:numId w:val="3"/>
        </w:numPr>
        <w:spacing w:after="120"/>
        <w:outlineLvl w:val="0"/>
        <w:rPr>
          <w:rFonts w:ascii="Arial" w:hAnsi="Arial" w:cs="Arial"/>
          <w:sz w:val="22"/>
          <w:szCs w:val="22"/>
          <w:lang w:val="cs-CZ"/>
        </w:rPr>
      </w:pPr>
      <w:r w:rsidRPr="0029081B">
        <w:rPr>
          <w:rFonts w:ascii="Arial" w:hAnsi="Arial" w:cs="Arial"/>
          <w:sz w:val="22"/>
          <w:szCs w:val="22"/>
        </w:rPr>
        <w:t xml:space="preserve">Stáž v Norsku v Akershus Universtity Hospital – 3 dny stáž + 2 dny cesta, 1 osoba ze zapojeného PLZ. </w:t>
      </w:r>
      <w:r w:rsidRPr="0029081B">
        <w:rPr>
          <w:rFonts w:ascii="Arial" w:hAnsi="Arial" w:cs="Arial"/>
          <w:sz w:val="22"/>
          <w:szCs w:val="22"/>
          <w:lang w:val="cs-CZ"/>
        </w:rPr>
        <w:t xml:space="preserve">Účastníkům stáže bude </w:t>
      </w:r>
      <w:r w:rsidR="00C10797" w:rsidRPr="0029081B">
        <w:rPr>
          <w:rFonts w:ascii="Arial" w:hAnsi="Arial" w:cs="Arial"/>
          <w:sz w:val="22"/>
          <w:szCs w:val="22"/>
          <w:lang w:val="cs-CZ"/>
        </w:rPr>
        <w:t>u</w:t>
      </w:r>
      <w:r w:rsidRPr="0029081B">
        <w:rPr>
          <w:rFonts w:ascii="Arial" w:hAnsi="Arial" w:cs="Arial"/>
          <w:sz w:val="22"/>
          <w:szCs w:val="22"/>
          <w:lang w:val="cs-CZ"/>
        </w:rPr>
        <w:t xml:space="preserve">hrazena letenka a per </w:t>
      </w:r>
      <w:proofErr w:type="spellStart"/>
      <w:r w:rsidRPr="0029081B">
        <w:rPr>
          <w:rFonts w:ascii="Arial" w:hAnsi="Arial" w:cs="Arial"/>
          <w:sz w:val="22"/>
          <w:szCs w:val="22"/>
          <w:lang w:val="cs-CZ"/>
        </w:rPr>
        <w:t>diems</w:t>
      </w:r>
      <w:proofErr w:type="spellEnd"/>
      <w:r w:rsidRPr="0029081B">
        <w:rPr>
          <w:rFonts w:ascii="Arial" w:hAnsi="Arial" w:cs="Arial"/>
          <w:sz w:val="22"/>
          <w:szCs w:val="22"/>
          <w:lang w:val="cs-CZ"/>
        </w:rPr>
        <w:t xml:space="preserve"> (kryje náklady na: ubytování, místní cestovné a stravné). Každý účastník je povinen se pojistit cestovním pojištěním do zahraničí.</w:t>
      </w:r>
    </w:p>
    <w:p w14:paraId="1AD2307A" w14:textId="77777777" w:rsidR="001107C0" w:rsidRPr="0029081B" w:rsidRDefault="001107C0" w:rsidP="001107C0">
      <w:pPr>
        <w:pStyle w:val="Text1"/>
        <w:numPr>
          <w:ilvl w:val="1"/>
          <w:numId w:val="3"/>
        </w:numPr>
        <w:spacing w:after="120"/>
        <w:outlineLvl w:val="0"/>
        <w:rPr>
          <w:rFonts w:ascii="Arial" w:hAnsi="Arial" w:cs="Arial"/>
          <w:sz w:val="22"/>
          <w:szCs w:val="22"/>
          <w:lang w:val="cs-CZ"/>
        </w:rPr>
      </w:pPr>
      <w:r w:rsidRPr="0029081B">
        <w:rPr>
          <w:rFonts w:ascii="Arial" w:hAnsi="Arial" w:cs="Arial"/>
          <w:sz w:val="22"/>
          <w:szCs w:val="22"/>
          <w:lang w:val="cs-CZ"/>
        </w:rPr>
        <w:t>Zajistit vzdělávání a stáž pro pracovníky v přímé péči do projektu zapojeného oddělení</w:t>
      </w:r>
    </w:p>
    <w:p w14:paraId="0C9A73F7" w14:textId="77777777" w:rsidR="001107C0" w:rsidRPr="0029081B" w:rsidRDefault="001107C0" w:rsidP="001107C0">
      <w:pPr>
        <w:pStyle w:val="Text1"/>
        <w:numPr>
          <w:ilvl w:val="2"/>
          <w:numId w:val="3"/>
        </w:numPr>
        <w:spacing w:after="120"/>
        <w:outlineLvl w:val="0"/>
        <w:rPr>
          <w:rFonts w:ascii="Arial" w:hAnsi="Arial" w:cs="Arial"/>
          <w:sz w:val="22"/>
          <w:szCs w:val="22"/>
          <w:lang w:val="cs-CZ"/>
        </w:rPr>
      </w:pPr>
      <w:r w:rsidRPr="0029081B">
        <w:rPr>
          <w:rFonts w:ascii="Arial" w:hAnsi="Arial" w:cs="Arial"/>
          <w:sz w:val="22"/>
          <w:szCs w:val="22"/>
          <w:lang w:val="cs-CZ"/>
        </w:rPr>
        <w:t xml:space="preserve">Model </w:t>
      </w:r>
      <w:proofErr w:type="spellStart"/>
      <w:r w:rsidRPr="0029081B">
        <w:rPr>
          <w:rFonts w:ascii="Arial" w:hAnsi="Arial" w:cs="Arial"/>
          <w:sz w:val="22"/>
          <w:szCs w:val="22"/>
          <w:lang w:val="cs-CZ"/>
        </w:rPr>
        <w:t>Safewards</w:t>
      </w:r>
      <w:proofErr w:type="spellEnd"/>
      <w:r w:rsidRPr="0029081B">
        <w:rPr>
          <w:rFonts w:ascii="Arial" w:hAnsi="Arial" w:cs="Arial"/>
          <w:sz w:val="22"/>
          <w:szCs w:val="22"/>
          <w:lang w:val="cs-CZ"/>
        </w:rPr>
        <w:t xml:space="preserve"> – Praha, 16 hodin, 2 osoby ze zapojeného oddělení PLZ</w:t>
      </w:r>
    </w:p>
    <w:p w14:paraId="1C5F94B0" w14:textId="77777777" w:rsidR="001107C0" w:rsidRPr="0029081B" w:rsidRDefault="001107C0" w:rsidP="001107C0">
      <w:pPr>
        <w:pStyle w:val="Text1"/>
        <w:numPr>
          <w:ilvl w:val="2"/>
          <w:numId w:val="3"/>
        </w:numPr>
        <w:spacing w:after="120"/>
        <w:outlineLvl w:val="0"/>
        <w:rPr>
          <w:rFonts w:ascii="Arial" w:hAnsi="Arial" w:cs="Arial"/>
          <w:sz w:val="22"/>
          <w:szCs w:val="22"/>
          <w:lang w:val="cs-CZ"/>
        </w:rPr>
      </w:pPr>
      <w:r w:rsidRPr="0029081B">
        <w:rPr>
          <w:rFonts w:ascii="Arial" w:hAnsi="Arial" w:cs="Arial"/>
          <w:sz w:val="22"/>
          <w:szCs w:val="22"/>
          <w:lang w:val="cs-CZ"/>
        </w:rPr>
        <w:t>Použití deeskalačních technik – Praha, 16 hodin, 2 osoby ze zapojeného oddělení PLZ</w:t>
      </w:r>
    </w:p>
    <w:p w14:paraId="19D7E221" w14:textId="77777777" w:rsidR="001107C0" w:rsidRPr="0029081B" w:rsidRDefault="001107C0" w:rsidP="001107C0">
      <w:pPr>
        <w:pStyle w:val="Text1"/>
        <w:numPr>
          <w:ilvl w:val="2"/>
          <w:numId w:val="3"/>
        </w:numPr>
        <w:spacing w:after="120"/>
        <w:outlineLvl w:val="0"/>
        <w:rPr>
          <w:rFonts w:ascii="Arial" w:hAnsi="Arial" w:cs="Arial"/>
          <w:sz w:val="22"/>
          <w:szCs w:val="22"/>
          <w:lang w:val="cs-CZ"/>
        </w:rPr>
      </w:pPr>
      <w:r w:rsidRPr="0029081B">
        <w:rPr>
          <w:rFonts w:ascii="Arial" w:hAnsi="Arial" w:cs="Arial"/>
          <w:sz w:val="22"/>
          <w:szCs w:val="22"/>
          <w:lang w:val="cs-CZ"/>
        </w:rPr>
        <w:t>Stáž v Norsku v </w:t>
      </w:r>
      <w:proofErr w:type="spellStart"/>
      <w:r w:rsidRPr="0029081B">
        <w:rPr>
          <w:rFonts w:ascii="Arial" w:hAnsi="Arial" w:cs="Arial"/>
          <w:sz w:val="22"/>
          <w:szCs w:val="22"/>
          <w:lang w:val="cs-CZ"/>
        </w:rPr>
        <w:t>Akershus</w:t>
      </w:r>
      <w:proofErr w:type="spellEnd"/>
      <w:r w:rsidRPr="0029081B">
        <w:rPr>
          <w:rFonts w:ascii="Arial" w:hAnsi="Arial" w:cs="Arial"/>
          <w:sz w:val="22"/>
          <w:szCs w:val="22"/>
          <w:lang w:val="cs-CZ"/>
        </w:rPr>
        <w:t xml:space="preserve"> University </w:t>
      </w:r>
      <w:proofErr w:type="spellStart"/>
      <w:r w:rsidRPr="0029081B">
        <w:rPr>
          <w:rFonts w:ascii="Arial" w:hAnsi="Arial" w:cs="Arial"/>
          <w:sz w:val="22"/>
          <w:szCs w:val="22"/>
          <w:lang w:val="cs-CZ"/>
        </w:rPr>
        <w:t>Hospital</w:t>
      </w:r>
      <w:proofErr w:type="spellEnd"/>
      <w:r w:rsidRPr="0029081B">
        <w:rPr>
          <w:rFonts w:ascii="Arial" w:hAnsi="Arial" w:cs="Arial"/>
          <w:sz w:val="22"/>
          <w:szCs w:val="22"/>
          <w:lang w:val="cs-CZ"/>
        </w:rPr>
        <w:t xml:space="preserve"> – 3 dny stáž + 2 dny cesta, 2 osoby ze zapojeného oddělení PLZ. Účastníkům stáže bude hrazena letenka a per </w:t>
      </w:r>
      <w:proofErr w:type="spellStart"/>
      <w:r w:rsidRPr="0029081B">
        <w:rPr>
          <w:rFonts w:ascii="Arial" w:hAnsi="Arial" w:cs="Arial"/>
          <w:sz w:val="22"/>
          <w:szCs w:val="22"/>
          <w:lang w:val="cs-CZ"/>
        </w:rPr>
        <w:t>diems</w:t>
      </w:r>
      <w:proofErr w:type="spellEnd"/>
      <w:r w:rsidRPr="0029081B">
        <w:rPr>
          <w:rFonts w:ascii="Arial" w:hAnsi="Arial" w:cs="Arial"/>
          <w:sz w:val="22"/>
          <w:szCs w:val="22"/>
          <w:lang w:val="cs-CZ"/>
        </w:rPr>
        <w:t xml:space="preserve"> (kryje náklady na: ubytování, místní cestovné a stravné). Každý účastník je povinen se pojistit cestovním pojištěním do zahraničí.</w:t>
      </w:r>
    </w:p>
    <w:p w14:paraId="0A0ADCB1" w14:textId="77777777" w:rsidR="001107C0" w:rsidRPr="0029081B" w:rsidRDefault="001107C0" w:rsidP="001107C0">
      <w:pPr>
        <w:pStyle w:val="Text1"/>
        <w:numPr>
          <w:ilvl w:val="1"/>
          <w:numId w:val="3"/>
        </w:numPr>
        <w:spacing w:after="120"/>
        <w:outlineLvl w:val="0"/>
        <w:rPr>
          <w:rFonts w:ascii="Arial" w:hAnsi="Arial" w:cs="Arial"/>
          <w:sz w:val="22"/>
          <w:szCs w:val="22"/>
          <w:lang w:val="cs-CZ"/>
        </w:rPr>
      </w:pPr>
      <w:r w:rsidRPr="0029081B">
        <w:rPr>
          <w:rFonts w:ascii="Arial" w:hAnsi="Arial" w:cs="Arial"/>
          <w:sz w:val="22"/>
          <w:szCs w:val="22"/>
          <w:lang w:val="cs-CZ"/>
        </w:rPr>
        <w:t>Provést 3 monitorovací návštěvy v zapojeném oddělení PLZ za účelem sjednocení evidence omezovacích prostředků a monitoringu změn v používání omezovacích prostředků a režimových opatření vlivem dopadu realizace projektu.</w:t>
      </w:r>
    </w:p>
    <w:p w14:paraId="5DC11777" w14:textId="77777777" w:rsidR="001107C0" w:rsidRPr="0029081B" w:rsidRDefault="001107C0" w:rsidP="001107C0">
      <w:pPr>
        <w:pStyle w:val="Text1"/>
        <w:numPr>
          <w:ilvl w:val="1"/>
          <w:numId w:val="3"/>
        </w:numPr>
        <w:spacing w:after="120"/>
        <w:outlineLvl w:val="0"/>
        <w:rPr>
          <w:rFonts w:ascii="Arial" w:hAnsi="Arial" w:cs="Arial"/>
          <w:sz w:val="22"/>
          <w:szCs w:val="22"/>
          <w:lang w:val="cs-CZ"/>
        </w:rPr>
      </w:pPr>
      <w:r w:rsidRPr="0029081B">
        <w:rPr>
          <w:rFonts w:ascii="Arial" w:hAnsi="Arial" w:cs="Arial"/>
          <w:sz w:val="22"/>
          <w:szCs w:val="22"/>
          <w:lang w:val="cs-CZ"/>
        </w:rPr>
        <w:t>Zajistit externí facilitaci při tvorbě Plánu změn zapojeného oddělení PLZ – v místě PLZ, 6 hodin.</w:t>
      </w:r>
    </w:p>
    <w:p w14:paraId="574F2001" w14:textId="2E7E7251" w:rsidR="001107C0" w:rsidRPr="0029081B" w:rsidRDefault="001107C0" w:rsidP="00600862">
      <w:pPr>
        <w:pStyle w:val="Text1"/>
        <w:numPr>
          <w:ilvl w:val="1"/>
          <w:numId w:val="3"/>
        </w:numPr>
        <w:spacing w:after="120"/>
        <w:outlineLvl w:val="0"/>
        <w:rPr>
          <w:rFonts w:ascii="Arial" w:hAnsi="Arial" w:cs="Arial"/>
          <w:sz w:val="22"/>
          <w:szCs w:val="22"/>
          <w:lang w:val="cs-CZ"/>
        </w:rPr>
      </w:pPr>
      <w:r w:rsidRPr="0029081B">
        <w:rPr>
          <w:rFonts w:ascii="Arial" w:hAnsi="Arial" w:cs="Arial"/>
          <w:sz w:val="22"/>
          <w:szCs w:val="22"/>
          <w:lang w:val="cs-CZ"/>
        </w:rPr>
        <w:t>Zorganizovat a odborně vést setkání expertní skupiny – 9 setkání (5 osobně</w:t>
      </w:r>
      <w:r w:rsidR="005B61E8" w:rsidRPr="0029081B">
        <w:rPr>
          <w:rFonts w:ascii="Arial" w:hAnsi="Arial" w:cs="Arial"/>
          <w:sz w:val="22"/>
          <w:szCs w:val="22"/>
          <w:lang w:val="cs-CZ"/>
        </w:rPr>
        <w:t>/Praha</w:t>
      </w:r>
      <w:r w:rsidRPr="0029081B">
        <w:rPr>
          <w:rFonts w:ascii="Arial" w:hAnsi="Arial" w:cs="Arial"/>
          <w:sz w:val="22"/>
          <w:szCs w:val="22"/>
          <w:lang w:val="cs-CZ"/>
        </w:rPr>
        <w:t>, 4 online), pro 2 osoby ze zapojeného oddělení PLZ. Zajistit členům expertní skupiny finanční odměnu ve formě 900 Kč/1 setkání/1 osoba.</w:t>
      </w:r>
    </w:p>
    <w:p w14:paraId="0DF75DBF" w14:textId="77777777" w:rsidR="00600862" w:rsidRPr="0029081B" w:rsidRDefault="00600862" w:rsidP="00600862">
      <w:pPr>
        <w:pStyle w:val="Text1"/>
        <w:spacing w:after="120"/>
        <w:ind w:left="1440"/>
        <w:outlineLvl w:val="0"/>
        <w:rPr>
          <w:rFonts w:ascii="Arial" w:hAnsi="Arial" w:cs="Arial"/>
          <w:sz w:val="22"/>
          <w:szCs w:val="22"/>
          <w:lang w:val="cs-CZ"/>
        </w:rPr>
      </w:pPr>
    </w:p>
    <w:p w14:paraId="6A42FB30" w14:textId="0897F6B3" w:rsidR="001107C0" w:rsidRPr="0029081B" w:rsidRDefault="001107C0" w:rsidP="001107C0">
      <w:pPr>
        <w:pStyle w:val="Text1"/>
        <w:spacing w:after="120"/>
        <w:ind w:left="0"/>
        <w:outlineLvl w:val="0"/>
        <w:rPr>
          <w:rFonts w:ascii="Arial" w:hAnsi="Arial" w:cs="Arial"/>
          <w:b/>
          <w:sz w:val="22"/>
          <w:szCs w:val="22"/>
          <w:lang w:val="cs-CZ"/>
        </w:rPr>
      </w:pPr>
      <w:r w:rsidRPr="0029081B">
        <w:rPr>
          <w:rFonts w:ascii="Arial" w:hAnsi="Arial" w:cs="Arial"/>
          <w:b/>
          <w:sz w:val="22"/>
          <w:szCs w:val="22"/>
          <w:lang w:val="cs-CZ"/>
        </w:rPr>
        <w:t>ČLÁNEK III – ZÁVAZKY A POVINNOSTI ZAPOJENÉ</w:t>
      </w:r>
      <w:r w:rsidR="00600862" w:rsidRPr="0029081B">
        <w:rPr>
          <w:rFonts w:ascii="Arial" w:hAnsi="Arial" w:cs="Arial"/>
          <w:b/>
          <w:sz w:val="22"/>
          <w:szCs w:val="22"/>
          <w:lang w:val="cs-CZ"/>
        </w:rPr>
        <w:t>HO PLZ</w:t>
      </w:r>
    </w:p>
    <w:p w14:paraId="26AB600B" w14:textId="60CBE4D7" w:rsidR="001107C0" w:rsidRPr="0029081B" w:rsidRDefault="001107C0" w:rsidP="001107C0">
      <w:pPr>
        <w:pStyle w:val="Text1"/>
        <w:numPr>
          <w:ilvl w:val="0"/>
          <w:numId w:val="4"/>
        </w:numPr>
        <w:spacing w:after="120"/>
        <w:outlineLvl w:val="0"/>
        <w:rPr>
          <w:rFonts w:ascii="Arial" w:hAnsi="Arial" w:cs="Arial"/>
          <w:sz w:val="22"/>
          <w:szCs w:val="22"/>
          <w:lang w:val="cs-CZ"/>
        </w:rPr>
      </w:pPr>
      <w:r w:rsidRPr="0029081B">
        <w:rPr>
          <w:rFonts w:ascii="Arial" w:hAnsi="Arial" w:cs="Arial"/>
          <w:sz w:val="22"/>
          <w:szCs w:val="22"/>
          <w:lang w:val="cs-CZ"/>
        </w:rPr>
        <w:t>Zapojen</w:t>
      </w:r>
      <w:r w:rsidR="00600862" w:rsidRPr="0029081B">
        <w:rPr>
          <w:rFonts w:ascii="Arial" w:hAnsi="Arial" w:cs="Arial"/>
          <w:sz w:val="22"/>
          <w:szCs w:val="22"/>
          <w:lang w:val="cs-CZ"/>
        </w:rPr>
        <w:t>é PLZ</w:t>
      </w:r>
      <w:r w:rsidRPr="0029081B">
        <w:rPr>
          <w:rFonts w:ascii="Arial" w:hAnsi="Arial" w:cs="Arial"/>
          <w:sz w:val="22"/>
          <w:szCs w:val="22"/>
          <w:lang w:val="cs-CZ"/>
        </w:rPr>
        <w:t xml:space="preserve"> se zavazuje poskytnout </w:t>
      </w:r>
      <w:r w:rsidR="00977D09" w:rsidRPr="0029081B">
        <w:rPr>
          <w:rFonts w:ascii="Arial" w:hAnsi="Arial" w:cs="Arial"/>
          <w:sz w:val="22"/>
          <w:szCs w:val="22"/>
          <w:lang w:val="cs-CZ"/>
        </w:rPr>
        <w:t>realizátorovi</w:t>
      </w:r>
      <w:r w:rsidRPr="0029081B">
        <w:rPr>
          <w:rFonts w:ascii="Arial" w:hAnsi="Arial" w:cs="Arial"/>
          <w:sz w:val="22"/>
          <w:szCs w:val="22"/>
          <w:lang w:val="cs-CZ"/>
        </w:rPr>
        <w:t xml:space="preserve"> potřebné údaje a součinnost v souvislosti s realizací projektu, a to zejména:</w:t>
      </w:r>
    </w:p>
    <w:p w14:paraId="5985BB88" w14:textId="5B5C28F8" w:rsidR="00854B6B" w:rsidRPr="0029081B" w:rsidRDefault="00FE17AB" w:rsidP="00854B6B">
      <w:pPr>
        <w:pStyle w:val="Text1"/>
        <w:numPr>
          <w:ilvl w:val="1"/>
          <w:numId w:val="4"/>
        </w:numPr>
        <w:spacing w:after="120"/>
        <w:outlineLvl w:val="0"/>
        <w:rPr>
          <w:rFonts w:ascii="Arial" w:hAnsi="Arial" w:cs="Arial"/>
          <w:sz w:val="22"/>
          <w:szCs w:val="22"/>
          <w:lang w:val="cs-CZ"/>
        </w:rPr>
      </w:pPr>
      <w:r w:rsidRPr="0029081B">
        <w:rPr>
          <w:rFonts w:ascii="Arial" w:hAnsi="Arial" w:cs="Arial"/>
          <w:sz w:val="22"/>
          <w:szCs w:val="22"/>
          <w:lang w:val="cs-CZ"/>
        </w:rPr>
        <w:t xml:space="preserve">Vybrat </w:t>
      </w:r>
      <w:r w:rsidR="005C287E" w:rsidRPr="0029081B">
        <w:rPr>
          <w:rFonts w:ascii="Arial" w:hAnsi="Arial" w:cs="Arial"/>
          <w:sz w:val="22"/>
          <w:szCs w:val="22"/>
          <w:lang w:val="cs-CZ"/>
        </w:rPr>
        <w:t xml:space="preserve">účastníky </w:t>
      </w:r>
      <w:r w:rsidRPr="0029081B">
        <w:rPr>
          <w:rFonts w:ascii="Arial" w:hAnsi="Arial" w:cs="Arial"/>
          <w:sz w:val="22"/>
          <w:szCs w:val="22"/>
          <w:lang w:val="cs-CZ"/>
        </w:rPr>
        <w:t xml:space="preserve">a umožnit </w:t>
      </w:r>
      <w:r w:rsidR="005C287E" w:rsidRPr="0029081B">
        <w:rPr>
          <w:rFonts w:ascii="Arial" w:hAnsi="Arial" w:cs="Arial"/>
          <w:sz w:val="22"/>
          <w:szCs w:val="22"/>
          <w:lang w:val="cs-CZ"/>
        </w:rPr>
        <w:t>jim</w:t>
      </w:r>
      <w:r w:rsidRPr="0029081B">
        <w:rPr>
          <w:rFonts w:ascii="Arial" w:hAnsi="Arial" w:cs="Arial"/>
          <w:sz w:val="22"/>
          <w:szCs w:val="22"/>
          <w:lang w:val="cs-CZ"/>
        </w:rPr>
        <w:t xml:space="preserve"> </w:t>
      </w:r>
      <w:r w:rsidR="00802DC1" w:rsidRPr="0029081B">
        <w:rPr>
          <w:rFonts w:ascii="Arial" w:hAnsi="Arial" w:cs="Arial"/>
          <w:sz w:val="22"/>
          <w:szCs w:val="22"/>
          <w:lang w:val="cs-CZ"/>
        </w:rPr>
        <w:t>účast</w:t>
      </w:r>
      <w:r w:rsidR="005C287E" w:rsidRPr="0029081B">
        <w:rPr>
          <w:rFonts w:ascii="Arial" w:hAnsi="Arial" w:cs="Arial"/>
          <w:sz w:val="22"/>
          <w:szCs w:val="22"/>
          <w:lang w:val="cs-CZ"/>
        </w:rPr>
        <w:t xml:space="preserve"> </w:t>
      </w:r>
      <w:r w:rsidR="00802DC1" w:rsidRPr="0029081B">
        <w:rPr>
          <w:rFonts w:ascii="Arial" w:hAnsi="Arial" w:cs="Arial"/>
          <w:sz w:val="22"/>
          <w:szCs w:val="22"/>
          <w:lang w:val="cs-CZ"/>
        </w:rPr>
        <w:t xml:space="preserve">na </w:t>
      </w:r>
      <w:r w:rsidRPr="0029081B">
        <w:rPr>
          <w:rFonts w:ascii="Arial" w:hAnsi="Arial" w:cs="Arial"/>
          <w:sz w:val="22"/>
          <w:szCs w:val="22"/>
          <w:lang w:val="cs-CZ"/>
        </w:rPr>
        <w:t>vzdělávání</w:t>
      </w:r>
      <w:r w:rsidR="00854B6B" w:rsidRPr="0029081B">
        <w:rPr>
          <w:rFonts w:ascii="Arial" w:hAnsi="Arial" w:cs="Arial"/>
          <w:sz w:val="22"/>
          <w:szCs w:val="22"/>
          <w:lang w:val="cs-CZ"/>
        </w:rPr>
        <w:t xml:space="preserve"> management</w:t>
      </w:r>
      <w:r w:rsidR="00802DC1" w:rsidRPr="0029081B">
        <w:rPr>
          <w:rFonts w:ascii="Arial" w:hAnsi="Arial" w:cs="Arial"/>
          <w:sz w:val="22"/>
          <w:szCs w:val="22"/>
          <w:lang w:val="cs-CZ"/>
        </w:rPr>
        <w:t>u</w:t>
      </w:r>
      <w:r w:rsidR="00854B6B" w:rsidRPr="0029081B">
        <w:rPr>
          <w:rFonts w:ascii="Arial" w:hAnsi="Arial" w:cs="Arial"/>
          <w:sz w:val="22"/>
          <w:szCs w:val="22"/>
          <w:lang w:val="cs-CZ"/>
        </w:rPr>
        <w:t>:</w:t>
      </w:r>
    </w:p>
    <w:p w14:paraId="7A784225" w14:textId="15B52BEE" w:rsidR="00854B6B" w:rsidRPr="0029081B" w:rsidRDefault="00854B6B" w:rsidP="00854B6B">
      <w:pPr>
        <w:pStyle w:val="Text1"/>
        <w:numPr>
          <w:ilvl w:val="2"/>
          <w:numId w:val="4"/>
        </w:numPr>
        <w:spacing w:after="120"/>
        <w:outlineLvl w:val="0"/>
        <w:rPr>
          <w:rFonts w:ascii="Arial" w:hAnsi="Arial" w:cs="Arial"/>
          <w:sz w:val="22"/>
          <w:szCs w:val="22"/>
          <w:lang w:val="cs-CZ"/>
        </w:rPr>
      </w:pPr>
      <w:r w:rsidRPr="0029081B">
        <w:rPr>
          <w:rFonts w:ascii="Arial" w:hAnsi="Arial" w:cs="Arial"/>
          <w:sz w:val="22"/>
          <w:szCs w:val="22"/>
          <w:lang w:val="cs-CZ"/>
        </w:rPr>
        <w:t>Školení v oblasti lidských práv –</w:t>
      </w:r>
      <w:r w:rsidR="00B97954">
        <w:rPr>
          <w:rFonts w:ascii="Arial" w:hAnsi="Arial" w:cs="Arial"/>
          <w:sz w:val="22"/>
          <w:szCs w:val="22"/>
          <w:lang w:val="cs-CZ"/>
        </w:rPr>
        <w:t xml:space="preserve"> </w:t>
      </w:r>
      <w:r w:rsidRPr="0029081B">
        <w:rPr>
          <w:rFonts w:ascii="Arial" w:hAnsi="Arial" w:cs="Arial"/>
          <w:sz w:val="22"/>
          <w:szCs w:val="22"/>
          <w:lang w:val="cs-CZ"/>
        </w:rPr>
        <w:t>2 osoby ze zapojeného PLZ</w:t>
      </w:r>
    </w:p>
    <w:p w14:paraId="728E7B4D" w14:textId="6262FD62" w:rsidR="00854B6B" w:rsidRPr="0029081B" w:rsidRDefault="00854B6B" w:rsidP="00854B6B">
      <w:pPr>
        <w:pStyle w:val="Text1"/>
        <w:numPr>
          <w:ilvl w:val="2"/>
          <w:numId w:val="4"/>
        </w:numPr>
        <w:spacing w:after="120"/>
        <w:outlineLvl w:val="0"/>
        <w:rPr>
          <w:rFonts w:ascii="Arial" w:hAnsi="Arial" w:cs="Arial"/>
          <w:sz w:val="22"/>
          <w:szCs w:val="22"/>
          <w:lang w:val="cs-CZ"/>
        </w:rPr>
      </w:pPr>
      <w:r w:rsidRPr="0029081B">
        <w:rPr>
          <w:rFonts w:ascii="Arial" w:hAnsi="Arial" w:cs="Arial"/>
          <w:sz w:val="22"/>
          <w:szCs w:val="22"/>
        </w:rPr>
        <w:lastRenderedPageBreak/>
        <w:t>Workshop: Jak vytvářet prostředí omezující konflikty a podporující lidská práva –</w:t>
      </w:r>
      <w:r w:rsidR="00B97954">
        <w:rPr>
          <w:rFonts w:ascii="Arial" w:hAnsi="Arial" w:cs="Arial"/>
          <w:sz w:val="22"/>
          <w:szCs w:val="22"/>
        </w:rPr>
        <w:t xml:space="preserve"> </w:t>
      </w:r>
      <w:r w:rsidRPr="0029081B">
        <w:rPr>
          <w:rFonts w:ascii="Arial" w:hAnsi="Arial" w:cs="Arial"/>
          <w:sz w:val="22"/>
          <w:szCs w:val="22"/>
        </w:rPr>
        <w:t>2 osoby ze zapojeného PLZ</w:t>
      </w:r>
    </w:p>
    <w:p w14:paraId="5F1D2E89" w14:textId="487DE115" w:rsidR="00854B6B" w:rsidRPr="0029081B" w:rsidRDefault="00854B6B" w:rsidP="00854B6B">
      <w:pPr>
        <w:pStyle w:val="Text1"/>
        <w:numPr>
          <w:ilvl w:val="2"/>
          <w:numId w:val="4"/>
        </w:numPr>
        <w:spacing w:after="120"/>
        <w:outlineLvl w:val="0"/>
        <w:rPr>
          <w:rFonts w:ascii="Arial" w:hAnsi="Arial" w:cs="Arial"/>
          <w:sz w:val="22"/>
          <w:szCs w:val="22"/>
          <w:lang w:val="cs-CZ"/>
        </w:rPr>
      </w:pPr>
      <w:r w:rsidRPr="0029081B">
        <w:rPr>
          <w:rFonts w:ascii="Arial" w:hAnsi="Arial" w:cs="Arial"/>
          <w:sz w:val="22"/>
          <w:szCs w:val="22"/>
        </w:rPr>
        <w:t xml:space="preserve">Stáž v Norsku v Akershus Universtity Hospital – 3 dny stáž + 2 dny cesta, 1 osoba ze zapojeného PLZ. </w:t>
      </w:r>
    </w:p>
    <w:p w14:paraId="7D8F1775" w14:textId="69922DCD" w:rsidR="00854B6B" w:rsidRPr="0029081B" w:rsidRDefault="00802DC1" w:rsidP="00854B6B">
      <w:pPr>
        <w:pStyle w:val="Text1"/>
        <w:numPr>
          <w:ilvl w:val="1"/>
          <w:numId w:val="4"/>
        </w:numPr>
        <w:spacing w:after="120"/>
        <w:outlineLvl w:val="0"/>
        <w:rPr>
          <w:rFonts w:ascii="Arial" w:hAnsi="Arial" w:cs="Arial"/>
          <w:sz w:val="22"/>
          <w:szCs w:val="22"/>
          <w:lang w:val="cs-CZ"/>
        </w:rPr>
      </w:pPr>
      <w:r w:rsidRPr="0029081B">
        <w:rPr>
          <w:rFonts w:ascii="Arial" w:hAnsi="Arial" w:cs="Arial"/>
          <w:sz w:val="22"/>
          <w:szCs w:val="22"/>
          <w:lang w:val="cs-CZ"/>
        </w:rPr>
        <w:t xml:space="preserve">Vybrat účastníky a umožnit jim účast na vzdělávání </w:t>
      </w:r>
      <w:r w:rsidR="00854B6B" w:rsidRPr="0029081B">
        <w:rPr>
          <w:rFonts w:ascii="Arial" w:hAnsi="Arial" w:cs="Arial"/>
          <w:sz w:val="22"/>
          <w:szCs w:val="22"/>
          <w:lang w:val="cs-CZ"/>
        </w:rPr>
        <w:t>pro pracovníky v přímé péči do projektu zapojeného oddělení</w:t>
      </w:r>
    </w:p>
    <w:p w14:paraId="7583CD99" w14:textId="0A9F9416" w:rsidR="00854B6B" w:rsidRPr="0029081B" w:rsidRDefault="00854B6B" w:rsidP="00854B6B">
      <w:pPr>
        <w:pStyle w:val="Text1"/>
        <w:numPr>
          <w:ilvl w:val="2"/>
          <w:numId w:val="4"/>
        </w:numPr>
        <w:spacing w:after="120"/>
        <w:outlineLvl w:val="0"/>
        <w:rPr>
          <w:rFonts w:ascii="Arial" w:hAnsi="Arial" w:cs="Arial"/>
          <w:sz w:val="22"/>
          <w:szCs w:val="22"/>
          <w:lang w:val="cs-CZ"/>
        </w:rPr>
      </w:pPr>
      <w:r w:rsidRPr="0029081B">
        <w:rPr>
          <w:rFonts w:ascii="Arial" w:hAnsi="Arial" w:cs="Arial"/>
          <w:sz w:val="22"/>
          <w:szCs w:val="22"/>
          <w:lang w:val="cs-CZ"/>
        </w:rPr>
        <w:t xml:space="preserve">Model </w:t>
      </w:r>
      <w:proofErr w:type="spellStart"/>
      <w:r w:rsidRPr="0029081B">
        <w:rPr>
          <w:rFonts w:ascii="Arial" w:hAnsi="Arial" w:cs="Arial"/>
          <w:sz w:val="22"/>
          <w:szCs w:val="22"/>
          <w:lang w:val="cs-CZ"/>
        </w:rPr>
        <w:t>Safewards</w:t>
      </w:r>
      <w:proofErr w:type="spellEnd"/>
      <w:r w:rsidRPr="0029081B">
        <w:rPr>
          <w:rFonts w:ascii="Arial" w:hAnsi="Arial" w:cs="Arial"/>
          <w:sz w:val="22"/>
          <w:szCs w:val="22"/>
          <w:lang w:val="cs-CZ"/>
        </w:rPr>
        <w:t xml:space="preserve"> –</w:t>
      </w:r>
      <w:r w:rsidR="00B97954">
        <w:rPr>
          <w:rFonts w:ascii="Arial" w:hAnsi="Arial" w:cs="Arial"/>
          <w:sz w:val="22"/>
          <w:szCs w:val="22"/>
          <w:lang w:val="cs-CZ"/>
        </w:rPr>
        <w:t xml:space="preserve"> </w:t>
      </w:r>
      <w:r w:rsidRPr="0029081B">
        <w:rPr>
          <w:rFonts w:ascii="Arial" w:hAnsi="Arial" w:cs="Arial"/>
          <w:sz w:val="22"/>
          <w:szCs w:val="22"/>
          <w:lang w:val="cs-CZ"/>
        </w:rPr>
        <w:t>2 osoby ze zapojeného oddělení PLZ</w:t>
      </w:r>
    </w:p>
    <w:p w14:paraId="5C736E93" w14:textId="2700D0A8" w:rsidR="00854B6B" w:rsidRPr="0029081B" w:rsidRDefault="00854B6B" w:rsidP="00854B6B">
      <w:pPr>
        <w:pStyle w:val="Text1"/>
        <w:numPr>
          <w:ilvl w:val="2"/>
          <w:numId w:val="4"/>
        </w:numPr>
        <w:spacing w:after="120"/>
        <w:outlineLvl w:val="0"/>
        <w:rPr>
          <w:rFonts w:ascii="Arial" w:hAnsi="Arial" w:cs="Arial"/>
          <w:sz w:val="22"/>
          <w:szCs w:val="22"/>
          <w:lang w:val="cs-CZ"/>
        </w:rPr>
      </w:pPr>
      <w:r w:rsidRPr="0029081B">
        <w:rPr>
          <w:rFonts w:ascii="Arial" w:hAnsi="Arial" w:cs="Arial"/>
          <w:sz w:val="22"/>
          <w:szCs w:val="22"/>
          <w:lang w:val="cs-CZ"/>
        </w:rPr>
        <w:t>Použití deeskalačních technik –</w:t>
      </w:r>
      <w:r w:rsidR="00B97954">
        <w:rPr>
          <w:rFonts w:ascii="Arial" w:hAnsi="Arial" w:cs="Arial"/>
          <w:sz w:val="22"/>
          <w:szCs w:val="22"/>
          <w:lang w:val="cs-CZ"/>
        </w:rPr>
        <w:t xml:space="preserve"> </w:t>
      </w:r>
      <w:r w:rsidRPr="0029081B">
        <w:rPr>
          <w:rFonts w:ascii="Arial" w:hAnsi="Arial" w:cs="Arial"/>
          <w:sz w:val="22"/>
          <w:szCs w:val="22"/>
          <w:lang w:val="cs-CZ"/>
        </w:rPr>
        <w:t>2 osoby ze zapojeného oddělení PLZ</w:t>
      </w:r>
    </w:p>
    <w:p w14:paraId="5365F151" w14:textId="09DE2E3E" w:rsidR="00854B6B" w:rsidRPr="0029081B" w:rsidRDefault="00854B6B" w:rsidP="00854B6B">
      <w:pPr>
        <w:pStyle w:val="Text1"/>
        <w:numPr>
          <w:ilvl w:val="2"/>
          <w:numId w:val="4"/>
        </w:numPr>
        <w:spacing w:after="120"/>
        <w:outlineLvl w:val="0"/>
        <w:rPr>
          <w:rFonts w:ascii="Arial" w:hAnsi="Arial" w:cs="Arial"/>
          <w:sz w:val="22"/>
          <w:szCs w:val="22"/>
          <w:lang w:val="cs-CZ"/>
        </w:rPr>
      </w:pPr>
      <w:r w:rsidRPr="0029081B">
        <w:rPr>
          <w:rFonts w:ascii="Arial" w:hAnsi="Arial" w:cs="Arial"/>
          <w:sz w:val="22"/>
          <w:szCs w:val="22"/>
          <w:lang w:val="cs-CZ"/>
        </w:rPr>
        <w:t>Stáž v Norsku v </w:t>
      </w:r>
      <w:proofErr w:type="spellStart"/>
      <w:r w:rsidRPr="0029081B">
        <w:rPr>
          <w:rFonts w:ascii="Arial" w:hAnsi="Arial" w:cs="Arial"/>
          <w:sz w:val="22"/>
          <w:szCs w:val="22"/>
          <w:lang w:val="cs-CZ"/>
        </w:rPr>
        <w:t>Akershus</w:t>
      </w:r>
      <w:proofErr w:type="spellEnd"/>
      <w:r w:rsidRPr="0029081B">
        <w:rPr>
          <w:rFonts w:ascii="Arial" w:hAnsi="Arial" w:cs="Arial"/>
          <w:sz w:val="22"/>
          <w:szCs w:val="22"/>
          <w:lang w:val="cs-CZ"/>
        </w:rPr>
        <w:t xml:space="preserve"> University </w:t>
      </w:r>
      <w:proofErr w:type="spellStart"/>
      <w:r w:rsidRPr="0029081B">
        <w:rPr>
          <w:rFonts w:ascii="Arial" w:hAnsi="Arial" w:cs="Arial"/>
          <w:sz w:val="22"/>
          <w:szCs w:val="22"/>
          <w:lang w:val="cs-CZ"/>
        </w:rPr>
        <w:t>Hospital</w:t>
      </w:r>
      <w:proofErr w:type="spellEnd"/>
      <w:r w:rsidRPr="0029081B">
        <w:rPr>
          <w:rFonts w:ascii="Arial" w:hAnsi="Arial" w:cs="Arial"/>
          <w:sz w:val="22"/>
          <w:szCs w:val="22"/>
          <w:lang w:val="cs-CZ"/>
        </w:rPr>
        <w:t xml:space="preserve"> – 3 dny stáž + 2 dny cesta, 2 osoby ze zapojeného oddělení PLZ. </w:t>
      </w:r>
    </w:p>
    <w:p w14:paraId="08E78A32" w14:textId="66C565B7" w:rsidR="00854B6B" w:rsidRDefault="00802DC1" w:rsidP="00854B6B">
      <w:pPr>
        <w:pStyle w:val="Text1"/>
        <w:numPr>
          <w:ilvl w:val="1"/>
          <w:numId w:val="4"/>
        </w:numPr>
        <w:spacing w:after="120"/>
        <w:outlineLvl w:val="0"/>
        <w:rPr>
          <w:rFonts w:ascii="Arial" w:hAnsi="Arial" w:cs="Arial"/>
          <w:sz w:val="22"/>
          <w:szCs w:val="22"/>
          <w:lang w:val="cs-CZ"/>
        </w:rPr>
      </w:pPr>
      <w:r w:rsidRPr="0029081B">
        <w:rPr>
          <w:rFonts w:ascii="Arial" w:hAnsi="Arial" w:cs="Arial"/>
          <w:sz w:val="22"/>
          <w:szCs w:val="22"/>
          <w:lang w:val="cs-CZ"/>
        </w:rPr>
        <w:t>Umožnit</w:t>
      </w:r>
      <w:r w:rsidR="00854B6B" w:rsidRPr="0029081B">
        <w:rPr>
          <w:rFonts w:ascii="Arial" w:hAnsi="Arial" w:cs="Arial"/>
          <w:sz w:val="22"/>
          <w:szCs w:val="22"/>
          <w:lang w:val="cs-CZ"/>
        </w:rPr>
        <w:t xml:space="preserve"> 3 monitorovací návštěvy v zapojeném oddělení PLZ za účelem sjednocení evidence omezovacích prostředků a monitoringu změn v používání omezovacích prostředků a režimových opatření vlivem dopadu realizace projektu.</w:t>
      </w:r>
    </w:p>
    <w:p w14:paraId="67F910BB" w14:textId="19A1BA30" w:rsidR="00172F9B" w:rsidRDefault="00C27DD7" w:rsidP="00854B6B">
      <w:pPr>
        <w:pStyle w:val="Text1"/>
        <w:numPr>
          <w:ilvl w:val="1"/>
          <w:numId w:val="4"/>
        </w:numPr>
        <w:spacing w:after="120"/>
        <w:outlineLvl w:val="0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Postupovat na zapojeném oddělení </w:t>
      </w:r>
      <w:r w:rsidR="00E4640A">
        <w:rPr>
          <w:rFonts w:ascii="Arial" w:hAnsi="Arial" w:cs="Arial"/>
          <w:sz w:val="22"/>
          <w:szCs w:val="22"/>
          <w:lang w:val="cs-CZ"/>
        </w:rPr>
        <w:t xml:space="preserve">v průběhu projektu </w:t>
      </w:r>
      <w:r>
        <w:rPr>
          <w:rFonts w:ascii="Arial" w:hAnsi="Arial" w:cs="Arial"/>
          <w:sz w:val="22"/>
          <w:szCs w:val="22"/>
          <w:lang w:val="cs-CZ"/>
        </w:rPr>
        <w:t xml:space="preserve">dle metodiky evidence omezovacích prostředků </w:t>
      </w:r>
      <w:r w:rsidR="006D7861">
        <w:rPr>
          <w:rFonts w:ascii="Arial" w:hAnsi="Arial" w:cs="Arial"/>
          <w:sz w:val="22"/>
          <w:szCs w:val="22"/>
          <w:lang w:val="cs-CZ"/>
        </w:rPr>
        <w:t xml:space="preserve">připravené </w:t>
      </w:r>
      <w:r w:rsidR="00D033BD">
        <w:rPr>
          <w:rFonts w:ascii="Arial" w:hAnsi="Arial" w:cs="Arial"/>
          <w:sz w:val="22"/>
          <w:szCs w:val="22"/>
          <w:lang w:val="cs-CZ"/>
        </w:rPr>
        <w:t>expertní skupinou projektu</w:t>
      </w:r>
      <w:r w:rsidR="006D7861">
        <w:rPr>
          <w:rFonts w:ascii="Arial" w:hAnsi="Arial" w:cs="Arial"/>
          <w:sz w:val="22"/>
          <w:szCs w:val="22"/>
          <w:lang w:val="cs-CZ"/>
        </w:rPr>
        <w:t xml:space="preserve"> a poskytnout realizátor</w:t>
      </w:r>
      <w:r w:rsidR="001C5D9F">
        <w:rPr>
          <w:rFonts w:ascii="Arial" w:hAnsi="Arial" w:cs="Arial"/>
          <w:sz w:val="22"/>
          <w:szCs w:val="22"/>
          <w:lang w:val="cs-CZ"/>
        </w:rPr>
        <w:t>ovi</w:t>
      </w:r>
      <w:r w:rsidR="006D7861">
        <w:rPr>
          <w:rFonts w:ascii="Arial" w:hAnsi="Arial" w:cs="Arial"/>
          <w:sz w:val="22"/>
          <w:szCs w:val="22"/>
          <w:lang w:val="cs-CZ"/>
        </w:rPr>
        <w:t xml:space="preserve"> data</w:t>
      </w:r>
      <w:r w:rsidR="001C5D9F">
        <w:rPr>
          <w:rFonts w:ascii="Arial" w:hAnsi="Arial" w:cs="Arial"/>
          <w:sz w:val="22"/>
          <w:szCs w:val="22"/>
          <w:lang w:val="cs-CZ"/>
        </w:rPr>
        <w:t xml:space="preserve"> </w:t>
      </w:r>
      <w:r w:rsidR="00E4640A">
        <w:rPr>
          <w:rFonts w:ascii="Arial" w:hAnsi="Arial" w:cs="Arial"/>
          <w:sz w:val="22"/>
          <w:szCs w:val="22"/>
          <w:lang w:val="cs-CZ"/>
        </w:rPr>
        <w:t xml:space="preserve">z </w:t>
      </w:r>
      <w:r w:rsidR="001C5D9F">
        <w:rPr>
          <w:rFonts w:ascii="Arial" w:hAnsi="Arial" w:cs="Arial"/>
          <w:sz w:val="22"/>
          <w:szCs w:val="22"/>
          <w:lang w:val="cs-CZ"/>
        </w:rPr>
        <w:t>této evidence</w:t>
      </w:r>
      <w:r w:rsidR="006D7861">
        <w:rPr>
          <w:rFonts w:ascii="Arial" w:hAnsi="Arial" w:cs="Arial"/>
          <w:sz w:val="22"/>
          <w:szCs w:val="22"/>
          <w:lang w:val="cs-CZ"/>
        </w:rPr>
        <w:t xml:space="preserve">. </w:t>
      </w:r>
    </w:p>
    <w:p w14:paraId="35AD4481" w14:textId="74934F19" w:rsidR="00854B6B" w:rsidRPr="0029081B" w:rsidRDefault="004B21D2" w:rsidP="00854B6B">
      <w:pPr>
        <w:pStyle w:val="Text1"/>
        <w:numPr>
          <w:ilvl w:val="1"/>
          <w:numId w:val="4"/>
        </w:numPr>
        <w:spacing w:after="120"/>
        <w:outlineLvl w:val="0"/>
        <w:rPr>
          <w:rFonts w:ascii="Arial" w:hAnsi="Arial" w:cs="Arial"/>
          <w:sz w:val="22"/>
          <w:szCs w:val="22"/>
          <w:lang w:val="cs-CZ"/>
        </w:rPr>
      </w:pPr>
      <w:r w:rsidRPr="0029081B">
        <w:rPr>
          <w:rFonts w:ascii="Arial" w:hAnsi="Arial" w:cs="Arial"/>
          <w:sz w:val="22"/>
          <w:szCs w:val="22"/>
          <w:lang w:val="cs-CZ"/>
        </w:rPr>
        <w:t>Zúčastnit se</w:t>
      </w:r>
      <w:r w:rsidR="00854B6B" w:rsidRPr="0029081B">
        <w:rPr>
          <w:rFonts w:ascii="Arial" w:hAnsi="Arial" w:cs="Arial"/>
          <w:sz w:val="22"/>
          <w:szCs w:val="22"/>
          <w:lang w:val="cs-CZ"/>
        </w:rPr>
        <w:t xml:space="preserve"> externí facilitac</w:t>
      </w:r>
      <w:r w:rsidRPr="0029081B">
        <w:rPr>
          <w:rFonts w:ascii="Arial" w:hAnsi="Arial" w:cs="Arial"/>
          <w:sz w:val="22"/>
          <w:szCs w:val="22"/>
          <w:lang w:val="cs-CZ"/>
        </w:rPr>
        <w:t>e</w:t>
      </w:r>
      <w:r w:rsidR="00854B6B" w:rsidRPr="0029081B">
        <w:rPr>
          <w:rFonts w:ascii="Arial" w:hAnsi="Arial" w:cs="Arial"/>
          <w:sz w:val="22"/>
          <w:szCs w:val="22"/>
          <w:lang w:val="cs-CZ"/>
        </w:rPr>
        <w:t xml:space="preserve"> při tvorbě Plánu změn zapojeného oddělení PLZ</w:t>
      </w:r>
      <w:r w:rsidRPr="0029081B">
        <w:rPr>
          <w:rFonts w:ascii="Arial" w:hAnsi="Arial" w:cs="Arial"/>
          <w:sz w:val="22"/>
          <w:szCs w:val="22"/>
          <w:lang w:val="cs-CZ"/>
        </w:rPr>
        <w:t>.</w:t>
      </w:r>
    </w:p>
    <w:p w14:paraId="5329E65F" w14:textId="026F0F15" w:rsidR="00854B6B" w:rsidRDefault="00D205CC" w:rsidP="00854B6B">
      <w:pPr>
        <w:pStyle w:val="Text1"/>
        <w:numPr>
          <w:ilvl w:val="1"/>
          <w:numId w:val="4"/>
        </w:numPr>
        <w:spacing w:after="120"/>
        <w:outlineLvl w:val="0"/>
        <w:rPr>
          <w:rFonts w:ascii="Arial" w:hAnsi="Arial" w:cs="Arial"/>
          <w:sz w:val="22"/>
          <w:szCs w:val="22"/>
          <w:lang w:val="cs-CZ"/>
        </w:rPr>
      </w:pPr>
      <w:r w:rsidRPr="0029081B">
        <w:rPr>
          <w:rFonts w:ascii="Arial" w:hAnsi="Arial" w:cs="Arial"/>
          <w:sz w:val="22"/>
          <w:szCs w:val="22"/>
          <w:lang w:val="cs-CZ"/>
        </w:rPr>
        <w:t xml:space="preserve">Příprava a </w:t>
      </w:r>
      <w:r w:rsidR="000F2106" w:rsidRPr="0029081B">
        <w:rPr>
          <w:rFonts w:ascii="Arial" w:hAnsi="Arial" w:cs="Arial"/>
          <w:sz w:val="22"/>
          <w:szCs w:val="22"/>
          <w:lang w:val="cs-CZ"/>
        </w:rPr>
        <w:t xml:space="preserve">účast </w:t>
      </w:r>
      <w:r w:rsidR="00C625CE" w:rsidRPr="0029081B">
        <w:rPr>
          <w:rFonts w:ascii="Arial" w:hAnsi="Arial" w:cs="Arial"/>
          <w:sz w:val="22"/>
          <w:szCs w:val="22"/>
          <w:lang w:val="cs-CZ"/>
        </w:rPr>
        <w:t>na</w:t>
      </w:r>
      <w:r w:rsidR="00854B6B" w:rsidRPr="0029081B">
        <w:rPr>
          <w:rFonts w:ascii="Arial" w:hAnsi="Arial" w:cs="Arial"/>
          <w:sz w:val="22"/>
          <w:szCs w:val="22"/>
          <w:lang w:val="cs-CZ"/>
        </w:rPr>
        <w:t xml:space="preserve"> setkání</w:t>
      </w:r>
      <w:r w:rsidR="00C625CE" w:rsidRPr="0029081B">
        <w:rPr>
          <w:rFonts w:ascii="Arial" w:hAnsi="Arial" w:cs="Arial"/>
          <w:sz w:val="22"/>
          <w:szCs w:val="22"/>
          <w:lang w:val="cs-CZ"/>
        </w:rPr>
        <w:t>ch</w:t>
      </w:r>
      <w:r w:rsidR="00854B6B" w:rsidRPr="0029081B">
        <w:rPr>
          <w:rFonts w:ascii="Arial" w:hAnsi="Arial" w:cs="Arial"/>
          <w:sz w:val="22"/>
          <w:szCs w:val="22"/>
          <w:lang w:val="cs-CZ"/>
        </w:rPr>
        <w:t xml:space="preserve"> expertní skupiny – 9 setkání (5 </w:t>
      </w:r>
      <w:r w:rsidR="000F2106" w:rsidRPr="0029081B">
        <w:rPr>
          <w:rFonts w:ascii="Arial" w:hAnsi="Arial" w:cs="Arial"/>
          <w:sz w:val="22"/>
          <w:szCs w:val="22"/>
          <w:lang w:val="cs-CZ"/>
        </w:rPr>
        <w:t>prezenčně</w:t>
      </w:r>
      <w:r w:rsidR="00854B6B" w:rsidRPr="0029081B">
        <w:rPr>
          <w:rFonts w:ascii="Arial" w:hAnsi="Arial" w:cs="Arial"/>
          <w:sz w:val="22"/>
          <w:szCs w:val="22"/>
          <w:lang w:val="cs-CZ"/>
        </w:rPr>
        <w:t>, 4 online)</w:t>
      </w:r>
      <w:r w:rsidRPr="0029081B">
        <w:rPr>
          <w:rFonts w:ascii="Arial" w:hAnsi="Arial" w:cs="Arial"/>
          <w:sz w:val="22"/>
          <w:szCs w:val="22"/>
          <w:lang w:val="cs-CZ"/>
        </w:rPr>
        <w:t xml:space="preserve"> - </w:t>
      </w:r>
      <w:r w:rsidR="00854B6B" w:rsidRPr="0029081B">
        <w:rPr>
          <w:rFonts w:ascii="Arial" w:hAnsi="Arial" w:cs="Arial"/>
          <w:sz w:val="22"/>
          <w:szCs w:val="22"/>
          <w:lang w:val="cs-CZ"/>
        </w:rPr>
        <w:t>2 osoby ze zapojeného oddělení PLZ.</w:t>
      </w:r>
    </w:p>
    <w:p w14:paraId="79A2491B" w14:textId="77777777" w:rsidR="000F44DD" w:rsidRPr="0029081B" w:rsidRDefault="000F44DD" w:rsidP="000F44DD">
      <w:pPr>
        <w:pStyle w:val="Text1"/>
        <w:spacing w:after="120"/>
        <w:ind w:left="1440"/>
        <w:outlineLvl w:val="0"/>
        <w:rPr>
          <w:rFonts w:ascii="Arial" w:hAnsi="Arial" w:cs="Arial"/>
          <w:sz w:val="22"/>
          <w:szCs w:val="22"/>
          <w:lang w:val="cs-CZ"/>
        </w:rPr>
      </w:pPr>
    </w:p>
    <w:p w14:paraId="26544F7A" w14:textId="77777777" w:rsidR="001107C0" w:rsidRPr="0029081B" w:rsidRDefault="001107C0" w:rsidP="001107C0">
      <w:pPr>
        <w:pStyle w:val="Text1"/>
        <w:spacing w:after="120"/>
        <w:ind w:left="0"/>
        <w:outlineLvl w:val="0"/>
        <w:rPr>
          <w:rFonts w:ascii="Arial" w:hAnsi="Arial" w:cs="Arial"/>
          <w:b/>
          <w:sz w:val="22"/>
          <w:szCs w:val="22"/>
          <w:lang w:val="cs-CZ"/>
        </w:rPr>
      </w:pPr>
      <w:r w:rsidRPr="0029081B">
        <w:rPr>
          <w:rFonts w:ascii="Arial" w:hAnsi="Arial" w:cs="Arial"/>
          <w:b/>
          <w:sz w:val="22"/>
          <w:szCs w:val="22"/>
          <w:lang w:val="cs-CZ"/>
        </w:rPr>
        <w:t>ČLÁNEK IV – TRVÁNÍ SMLOUVY</w:t>
      </w:r>
    </w:p>
    <w:p w14:paraId="0B79BD30" w14:textId="47E1B06F" w:rsidR="001107C0" w:rsidRPr="0029081B" w:rsidRDefault="001107C0" w:rsidP="001107C0">
      <w:pPr>
        <w:pStyle w:val="Text1"/>
        <w:numPr>
          <w:ilvl w:val="0"/>
          <w:numId w:val="5"/>
        </w:numPr>
        <w:spacing w:after="120"/>
        <w:outlineLvl w:val="0"/>
        <w:rPr>
          <w:rFonts w:ascii="Arial" w:hAnsi="Arial" w:cs="Arial"/>
          <w:sz w:val="22"/>
          <w:szCs w:val="22"/>
          <w:lang w:val="cs-CZ"/>
        </w:rPr>
      </w:pPr>
      <w:r w:rsidRPr="0029081B">
        <w:rPr>
          <w:rFonts w:ascii="Arial" w:hAnsi="Arial" w:cs="Arial"/>
          <w:sz w:val="22"/>
          <w:szCs w:val="22"/>
          <w:lang w:val="cs-CZ"/>
        </w:rPr>
        <w:t>Smlouva je platná od jejího podpisu do 3</w:t>
      </w:r>
      <w:r w:rsidR="006A330B" w:rsidRPr="0029081B">
        <w:rPr>
          <w:rFonts w:ascii="Arial" w:hAnsi="Arial" w:cs="Arial"/>
          <w:sz w:val="22"/>
          <w:szCs w:val="22"/>
          <w:lang w:val="cs-CZ"/>
        </w:rPr>
        <w:t>0</w:t>
      </w:r>
      <w:r w:rsidRPr="0029081B">
        <w:rPr>
          <w:rFonts w:ascii="Arial" w:hAnsi="Arial" w:cs="Arial"/>
          <w:sz w:val="22"/>
          <w:szCs w:val="22"/>
          <w:lang w:val="cs-CZ"/>
        </w:rPr>
        <w:t>.</w:t>
      </w:r>
      <w:r w:rsidR="006A330B" w:rsidRPr="0029081B">
        <w:rPr>
          <w:rFonts w:ascii="Arial" w:hAnsi="Arial" w:cs="Arial"/>
          <w:sz w:val="22"/>
          <w:szCs w:val="22"/>
          <w:lang w:val="cs-CZ"/>
        </w:rPr>
        <w:t>4</w:t>
      </w:r>
      <w:r w:rsidRPr="0029081B">
        <w:rPr>
          <w:rFonts w:ascii="Arial" w:hAnsi="Arial" w:cs="Arial"/>
          <w:sz w:val="22"/>
          <w:szCs w:val="22"/>
          <w:lang w:val="cs-CZ"/>
        </w:rPr>
        <w:t>.202</w:t>
      </w:r>
      <w:r w:rsidR="006A330B" w:rsidRPr="0029081B">
        <w:rPr>
          <w:rFonts w:ascii="Arial" w:hAnsi="Arial" w:cs="Arial"/>
          <w:sz w:val="22"/>
          <w:szCs w:val="22"/>
          <w:lang w:val="cs-CZ"/>
        </w:rPr>
        <w:t>4</w:t>
      </w:r>
      <w:r w:rsidRPr="0029081B">
        <w:rPr>
          <w:rFonts w:ascii="Arial" w:hAnsi="Arial" w:cs="Arial"/>
          <w:sz w:val="22"/>
          <w:szCs w:val="22"/>
          <w:lang w:val="cs-CZ"/>
        </w:rPr>
        <w:t>.</w:t>
      </w:r>
    </w:p>
    <w:p w14:paraId="012B781F" w14:textId="3447EE65" w:rsidR="00FC6D1C" w:rsidRPr="00630D34" w:rsidRDefault="001107C0" w:rsidP="001107C0">
      <w:pPr>
        <w:pStyle w:val="Text1"/>
        <w:numPr>
          <w:ilvl w:val="0"/>
          <w:numId w:val="5"/>
        </w:numPr>
        <w:spacing w:after="120"/>
        <w:outlineLvl w:val="0"/>
        <w:rPr>
          <w:rFonts w:ascii="Arial" w:hAnsi="Arial" w:cs="Arial"/>
          <w:b/>
          <w:sz w:val="22"/>
          <w:szCs w:val="22"/>
        </w:rPr>
      </w:pPr>
      <w:r w:rsidRPr="0029081B">
        <w:rPr>
          <w:rFonts w:ascii="Arial" w:hAnsi="Arial" w:cs="Arial"/>
          <w:sz w:val="22"/>
          <w:szCs w:val="22"/>
          <w:lang w:val="cs-CZ"/>
        </w:rPr>
        <w:t xml:space="preserve">Smlouva může být změněna pouze písemným dodatkem. Smlouva může být vypovězena jednou ze stran pouze v případě závažného neplnění povinností jedné ze stran uvedených zejména v článku II a III, a to po předchozím písemném upozornění a výzvě k nápravě. </w:t>
      </w:r>
      <w:r w:rsidR="00BD469C">
        <w:rPr>
          <w:rFonts w:ascii="Arial" w:hAnsi="Arial" w:cs="Arial"/>
          <w:sz w:val="22"/>
          <w:szCs w:val="22"/>
          <w:lang w:val="cs-CZ"/>
        </w:rPr>
        <w:t xml:space="preserve">Jedná se o výpověď bez výpovědní doby. </w:t>
      </w:r>
    </w:p>
    <w:p w14:paraId="46915E86" w14:textId="77777777" w:rsidR="00630D34" w:rsidRPr="0029081B" w:rsidRDefault="00630D34" w:rsidP="00630D34">
      <w:pPr>
        <w:pStyle w:val="Text1"/>
        <w:spacing w:after="120"/>
        <w:ind w:left="720"/>
        <w:outlineLvl w:val="0"/>
        <w:rPr>
          <w:rFonts w:ascii="Arial" w:hAnsi="Arial" w:cs="Arial"/>
          <w:b/>
          <w:sz w:val="22"/>
          <w:szCs w:val="22"/>
        </w:rPr>
      </w:pPr>
    </w:p>
    <w:p w14:paraId="496ED20E" w14:textId="7DDF78D5" w:rsidR="001107C0" w:rsidRPr="0029081B" w:rsidRDefault="001107C0" w:rsidP="000F44DD">
      <w:pPr>
        <w:pStyle w:val="Text1"/>
        <w:spacing w:after="120"/>
        <w:ind w:left="0"/>
        <w:outlineLvl w:val="0"/>
        <w:rPr>
          <w:rFonts w:ascii="Arial" w:hAnsi="Arial" w:cs="Arial"/>
          <w:b/>
          <w:sz w:val="22"/>
          <w:szCs w:val="22"/>
        </w:rPr>
      </w:pPr>
      <w:r w:rsidRPr="0029081B">
        <w:rPr>
          <w:rFonts w:ascii="Arial" w:hAnsi="Arial" w:cs="Arial"/>
          <w:b/>
          <w:sz w:val="22"/>
          <w:szCs w:val="22"/>
        </w:rPr>
        <w:t>ČLÁNEK V – OSTATNÍ UJEDNÁNÍ</w:t>
      </w:r>
    </w:p>
    <w:p w14:paraId="3B7D2C84" w14:textId="7BC36D05" w:rsidR="001107C0" w:rsidRPr="0029081B" w:rsidRDefault="001107C0" w:rsidP="001107C0">
      <w:pPr>
        <w:pStyle w:val="Text1"/>
        <w:numPr>
          <w:ilvl w:val="0"/>
          <w:numId w:val="6"/>
        </w:numPr>
        <w:spacing w:after="120"/>
        <w:outlineLvl w:val="0"/>
        <w:rPr>
          <w:rFonts w:ascii="Arial" w:hAnsi="Arial" w:cs="Arial"/>
          <w:sz w:val="22"/>
          <w:szCs w:val="22"/>
          <w:lang w:val="cs-CZ"/>
        </w:rPr>
      </w:pPr>
      <w:r w:rsidRPr="0029081B">
        <w:rPr>
          <w:rFonts w:ascii="Arial" w:hAnsi="Arial" w:cs="Arial"/>
          <w:sz w:val="22"/>
          <w:szCs w:val="22"/>
          <w:lang w:val="cs-CZ"/>
        </w:rPr>
        <w:t xml:space="preserve">Obě strany se zavazují k plnění všech pravidel a podmínek smlouvy uzavřené mezi </w:t>
      </w:r>
      <w:r w:rsidR="00435841" w:rsidRPr="0029081B">
        <w:rPr>
          <w:rFonts w:ascii="Arial" w:hAnsi="Arial" w:cs="Arial"/>
          <w:sz w:val="22"/>
          <w:szCs w:val="22"/>
          <w:lang w:val="cs-CZ"/>
        </w:rPr>
        <w:t>realizátorem</w:t>
      </w:r>
      <w:r w:rsidRPr="0029081B">
        <w:rPr>
          <w:rFonts w:ascii="Arial" w:hAnsi="Arial" w:cs="Arial"/>
          <w:sz w:val="22"/>
          <w:szCs w:val="22"/>
          <w:lang w:val="cs-CZ"/>
        </w:rPr>
        <w:t xml:space="preserve"> a zapojen</w:t>
      </w:r>
      <w:r w:rsidR="00435841" w:rsidRPr="0029081B">
        <w:rPr>
          <w:rFonts w:ascii="Arial" w:hAnsi="Arial" w:cs="Arial"/>
          <w:sz w:val="22"/>
          <w:szCs w:val="22"/>
          <w:lang w:val="cs-CZ"/>
        </w:rPr>
        <w:t>ým PLZ</w:t>
      </w:r>
      <w:r w:rsidRPr="0029081B">
        <w:rPr>
          <w:rFonts w:ascii="Arial" w:hAnsi="Arial" w:cs="Arial"/>
          <w:sz w:val="22"/>
          <w:szCs w:val="22"/>
          <w:lang w:val="cs-CZ"/>
        </w:rPr>
        <w:t>.</w:t>
      </w:r>
    </w:p>
    <w:p w14:paraId="40BAC5E7" w14:textId="3911E58B" w:rsidR="001107C0" w:rsidRPr="0029081B" w:rsidRDefault="001107C0" w:rsidP="001107C0">
      <w:pPr>
        <w:pStyle w:val="Text1"/>
        <w:numPr>
          <w:ilvl w:val="0"/>
          <w:numId w:val="6"/>
        </w:numPr>
        <w:spacing w:after="120"/>
        <w:outlineLvl w:val="0"/>
        <w:rPr>
          <w:rFonts w:ascii="Arial" w:hAnsi="Arial" w:cs="Arial"/>
          <w:sz w:val="22"/>
          <w:szCs w:val="22"/>
          <w:lang w:val="cs-CZ"/>
        </w:rPr>
      </w:pPr>
      <w:r w:rsidRPr="0029081B">
        <w:rPr>
          <w:rFonts w:ascii="Arial" w:hAnsi="Arial" w:cs="Arial"/>
          <w:sz w:val="22"/>
          <w:szCs w:val="22"/>
          <w:lang w:val="cs-CZ"/>
        </w:rPr>
        <w:t>Zapojen</w:t>
      </w:r>
      <w:r w:rsidR="00A77F30" w:rsidRPr="0029081B">
        <w:rPr>
          <w:rFonts w:ascii="Arial" w:hAnsi="Arial" w:cs="Arial"/>
          <w:sz w:val="22"/>
          <w:szCs w:val="22"/>
          <w:lang w:val="cs-CZ"/>
        </w:rPr>
        <w:t xml:space="preserve">é PLZ </w:t>
      </w:r>
      <w:r w:rsidRPr="0029081B">
        <w:rPr>
          <w:rFonts w:ascii="Arial" w:hAnsi="Arial" w:cs="Arial"/>
          <w:sz w:val="22"/>
          <w:szCs w:val="22"/>
          <w:lang w:val="cs-CZ"/>
        </w:rPr>
        <w:t>dále prohlašuje, že disponuje dostatečným technickým a personálním vybavením nutným k zapojení d</w:t>
      </w:r>
      <w:r w:rsidR="00926275" w:rsidRPr="0029081B">
        <w:rPr>
          <w:rFonts w:ascii="Arial" w:hAnsi="Arial" w:cs="Arial"/>
          <w:sz w:val="22"/>
          <w:szCs w:val="22"/>
          <w:lang w:val="cs-CZ"/>
        </w:rPr>
        <w:t xml:space="preserve">o </w:t>
      </w:r>
      <w:r w:rsidRPr="0029081B">
        <w:rPr>
          <w:rFonts w:ascii="Arial" w:hAnsi="Arial" w:cs="Arial"/>
          <w:sz w:val="22"/>
          <w:szCs w:val="22"/>
          <w:lang w:val="cs-CZ"/>
        </w:rPr>
        <w:t xml:space="preserve">projektu a nejsou </w:t>
      </w:r>
      <w:r w:rsidR="00926275" w:rsidRPr="0029081B">
        <w:rPr>
          <w:rFonts w:ascii="Arial" w:hAnsi="Arial" w:cs="Arial"/>
          <w:sz w:val="22"/>
          <w:szCs w:val="22"/>
          <w:lang w:val="cs-CZ"/>
        </w:rPr>
        <w:t>mu</w:t>
      </w:r>
      <w:r w:rsidRPr="0029081B">
        <w:rPr>
          <w:rFonts w:ascii="Arial" w:hAnsi="Arial" w:cs="Arial"/>
          <w:sz w:val="22"/>
          <w:szCs w:val="22"/>
          <w:lang w:val="cs-CZ"/>
        </w:rPr>
        <w:t xml:space="preserve"> známy žádné překážky</w:t>
      </w:r>
      <w:r w:rsidR="00926275" w:rsidRPr="0029081B">
        <w:rPr>
          <w:rFonts w:ascii="Arial" w:hAnsi="Arial" w:cs="Arial"/>
          <w:sz w:val="22"/>
          <w:szCs w:val="22"/>
          <w:lang w:val="cs-CZ"/>
        </w:rPr>
        <w:t xml:space="preserve"> zapojení do projektu.</w:t>
      </w:r>
    </w:p>
    <w:p w14:paraId="0FA62BE8" w14:textId="4B60B557" w:rsidR="001107C0" w:rsidRPr="0029081B" w:rsidRDefault="001107C0" w:rsidP="001107C0">
      <w:pPr>
        <w:pStyle w:val="Text1"/>
        <w:numPr>
          <w:ilvl w:val="0"/>
          <w:numId w:val="6"/>
        </w:numPr>
        <w:spacing w:after="120"/>
        <w:outlineLvl w:val="0"/>
        <w:rPr>
          <w:rFonts w:ascii="Arial" w:hAnsi="Arial" w:cs="Arial"/>
          <w:sz w:val="22"/>
          <w:szCs w:val="22"/>
          <w:lang w:val="cs-CZ"/>
        </w:rPr>
      </w:pPr>
      <w:r w:rsidRPr="0029081B">
        <w:rPr>
          <w:rFonts w:ascii="Arial" w:hAnsi="Arial" w:cs="Arial"/>
          <w:sz w:val="22"/>
          <w:szCs w:val="22"/>
          <w:lang w:val="cs-CZ"/>
        </w:rPr>
        <w:t>Zapojen</w:t>
      </w:r>
      <w:r w:rsidR="0029081B" w:rsidRPr="0029081B">
        <w:rPr>
          <w:rFonts w:ascii="Arial" w:hAnsi="Arial" w:cs="Arial"/>
          <w:sz w:val="22"/>
          <w:szCs w:val="22"/>
          <w:lang w:val="cs-CZ"/>
        </w:rPr>
        <w:t xml:space="preserve">é PLZ </w:t>
      </w:r>
      <w:r w:rsidRPr="0029081B">
        <w:rPr>
          <w:rFonts w:ascii="Arial" w:hAnsi="Arial" w:cs="Arial"/>
          <w:sz w:val="22"/>
          <w:szCs w:val="22"/>
          <w:lang w:val="cs-CZ"/>
        </w:rPr>
        <w:t xml:space="preserve">souhlasí se sběrem, uchováváním a zpracováním osobních údajů </w:t>
      </w:r>
      <w:r w:rsidR="0029081B" w:rsidRPr="0029081B">
        <w:rPr>
          <w:rFonts w:ascii="Arial" w:hAnsi="Arial" w:cs="Arial"/>
          <w:sz w:val="22"/>
          <w:szCs w:val="22"/>
          <w:lang w:val="cs-CZ"/>
        </w:rPr>
        <w:t>realizátorem</w:t>
      </w:r>
      <w:r w:rsidRPr="0029081B">
        <w:rPr>
          <w:rFonts w:ascii="Arial" w:hAnsi="Arial" w:cs="Arial"/>
          <w:sz w:val="22"/>
          <w:szCs w:val="22"/>
          <w:lang w:val="cs-CZ"/>
        </w:rPr>
        <w:t xml:space="preserve"> za účelem realizace a dokumentace projektu.</w:t>
      </w:r>
    </w:p>
    <w:p w14:paraId="74EF2990" w14:textId="25994821" w:rsidR="001107C0" w:rsidRDefault="001107C0" w:rsidP="00D11575">
      <w:pPr>
        <w:pStyle w:val="Text1"/>
        <w:numPr>
          <w:ilvl w:val="0"/>
          <w:numId w:val="6"/>
        </w:numPr>
        <w:spacing w:after="120"/>
        <w:outlineLvl w:val="0"/>
        <w:rPr>
          <w:rFonts w:ascii="Arial" w:hAnsi="Arial" w:cs="Arial"/>
          <w:sz w:val="22"/>
          <w:szCs w:val="22"/>
          <w:lang w:val="cs-CZ"/>
        </w:rPr>
      </w:pPr>
      <w:r w:rsidRPr="0029081B">
        <w:rPr>
          <w:rFonts w:ascii="Arial" w:hAnsi="Arial" w:cs="Arial"/>
          <w:sz w:val="22"/>
          <w:szCs w:val="22"/>
          <w:lang w:val="cs-CZ"/>
        </w:rPr>
        <w:t xml:space="preserve">Smlouva je vyhotovena ve dvou exemplářích, z nichž každá strana obdrží po jednom </w:t>
      </w:r>
      <w:r w:rsidRPr="00D11575">
        <w:rPr>
          <w:rFonts w:ascii="Arial" w:hAnsi="Arial" w:cs="Arial"/>
          <w:sz w:val="22"/>
          <w:szCs w:val="22"/>
          <w:lang w:val="cs-CZ"/>
        </w:rPr>
        <w:t>exempláři.</w:t>
      </w:r>
    </w:p>
    <w:p w14:paraId="0470E3A6" w14:textId="30095DF4" w:rsidR="00E63F18" w:rsidRDefault="00E63F18" w:rsidP="00E63F18">
      <w:pPr>
        <w:pStyle w:val="Text1"/>
        <w:spacing w:after="120"/>
        <w:ind w:left="720"/>
        <w:outlineLvl w:val="0"/>
        <w:rPr>
          <w:rFonts w:ascii="Arial" w:hAnsi="Arial" w:cs="Arial"/>
          <w:sz w:val="22"/>
          <w:szCs w:val="22"/>
          <w:lang w:val="cs-CZ"/>
        </w:rPr>
      </w:pPr>
    </w:p>
    <w:p w14:paraId="72661F52" w14:textId="52CC8A25" w:rsidR="000F44DD" w:rsidRDefault="000F44DD" w:rsidP="00E63F18">
      <w:pPr>
        <w:pStyle w:val="Text1"/>
        <w:spacing w:after="120"/>
        <w:ind w:left="720"/>
        <w:outlineLvl w:val="0"/>
        <w:rPr>
          <w:rFonts w:ascii="Arial" w:hAnsi="Arial" w:cs="Arial"/>
          <w:sz w:val="22"/>
          <w:szCs w:val="22"/>
          <w:lang w:val="cs-CZ"/>
        </w:rPr>
      </w:pPr>
    </w:p>
    <w:p w14:paraId="0BDC82F0" w14:textId="77777777" w:rsidR="000F44DD" w:rsidRDefault="000F44DD" w:rsidP="00E63F18">
      <w:pPr>
        <w:pStyle w:val="Text1"/>
        <w:spacing w:after="120"/>
        <w:ind w:left="720"/>
        <w:outlineLvl w:val="0"/>
        <w:rPr>
          <w:rFonts w:ascii="Arial" w:hAnsi="Arial" w:cs="Arial"/>
          <w:sz w:val="22"/>
          <w:szCs w:val="22"/>
          <w:lang w:val="cs-CZ"/>
        </w:rPr>
      </w:pPr>
    </w:p>
    <w:p w14:paraId="1F37073F" w14:textId="3842FC92" w:rsidR="00D11575" w:rsidRPr="00E63F18" w:rsidRDefault="00D11575" w:rsidP="000F44DD">
      <w:pPr>
        <w:spacing w:after="160" w:line="259" w:lineRule="auto"/>
        <w:rPr>
          <w:rFonts w:ascii="Arial" w:hAnsi="Arial" w:cs="Arial"/>
          <w:b/>
          <w:bCs/>
          <w:sz w:val="22"/>
          <w:szCs w:val="22"/>
          <w:lang w:val="cs-CZ"/>
        </w:rPr>
      </w:pPr>
      <w:r w:rsidRPr="00E63F18">
        <w:rPr>
          <w:rFonts w:ascii="Arial" w:hAnsi="Arial" w:cs="Arial"/>
          <w:b/>
          <w:bCs/>
          <w:sz w:val="22"/>
          <w:szCs w:val="22"/>
          <w:lang w:val="cs-CZ"/>
        </w:rPr>
        <w:lastRenderedPageBreak/>
        <w:t>ČLÁNEK VI – PROHLÁŠENÍ O MLČENLIVOSTI</w:t>
      </w:r>
    </w:p>
    <w:p w14:paraId="16F4536D" w14:textId="53C7A736" w:rsidR="00D11575" w:rsidRPr="00E63F18" w:rsidRDefault="00F022DD" w:rsidP="00D11575">
      <w:pPr>
        <w:pStyle w:val="Odstavecseseznamem"/>
        <w:numPr>
          <w:ilvl w:val="0"/>
          <w:numId w:val="7"/>
        </w:numPr>
        <w:spacing w:after="160" w:line="259" w:lineRule="auto"/>
        <w:jc w:val="both"/>
        <w:rPr>
          <w:rFonts w:ascii="Arial" w:eastAsia="Arial Unicode MS" w:hAnsi="Arial" w:cs="Arial"/>
          <w:bCs/>
          <w:sz w:val="22"/>
          <w:szCs w:val="22"/>
          <w:lang w:val="cs-CZ"/>
        </w:rPr>
      </w:pPr>
      <w:r w:rsidRPr="00E63F18">
        <w:rPr>
          <w:rFonts w:ascii="Arial" w:hAnsi="Arial" w:cs="Arial"/>
          <w:sz w:val="22"/>
          <w:szCs w:val="22"/>
          <w:lang w:val="cs-CZ"/>
        </w:rPr>
        <w:t xml:space="preserve">Realizátor </w:t>
      </w:r>
      <w:r w:rsidR="00D11575" w:rsidRPr="00E63F18">
        <w:rPr>
          <w:rFonts w:ascii="Arial" w:eastAsia="Arial Unicode MS" w:hAnsi="Arial" w:cs="Arial"/>
          <w:bCs/>
          <w:sz w:val="22"/>
          <w:szCs w:val="22"/>
          <w:lang w:val="cs-CZ"/>
        </w:rPr>
        <w:t>se zavazuj</w:t>
      </w:r>
      <w:r w:rsidR="00384AA2" w:rsidRPr="00E63F18">
        <w:rPr>
          <w:rFonts w:ascii="Arial" w:eastAsia="Arial Unicode MS" w:hAnsi="Arial" w:cs="Arial"/>
          <w:bCs/>
          <w:sz w:val="22"/>
          <w:szCs w:val="22"/>
          <w:lang w:val="cs-CZ"/>
        </w:rPr>
        <w:t>e</w:t>
      </w:r>
      <w:r w:rsidR="00D11575" w:rsidRPr="00E63F18">
        <w:rPr>
          <w:rFonts w:ascii="Arial" w:eastAsia="Arial Unicode MS" w:hAnsi="Arial" w:cs="Arial"/>
          <w:bCs/>
          <w:sz w:val="22"/>
          <w:szCs w:val="22"/>
          <w:lang w:val="cs-CZ"/>
        </w:rPr>
        <w:t xml:space="preserve"> k mlčenlivosti. Prohlašuj</w:t>
      </w:r>
      <w:r w:rsidR="00384AA2" w:rsidRPr="00E63F18">
        <w:rPr>
          <w:rFonts w:ascii="Arial" w:eastAsia="Arial Unicode MS" w:hAnsi="Arial" w:cs="Arial"/>
          <w:bCs/>
          <w:sz w:val="22"/>
          <w:szCs w:val="22"/>
          <w:lang w:val="cs-CZ"/>
        </w:rPr>
        <w:t>e</w:t>
      </w:r>
      <w:r w:rsidR="00D11575" w:rsidRPr="00E63F18">
        <w:rPr>
          <w:rFonts w:ascii="Arial" w:eastAsia="Arial Unicode MS" w:hAnsi="Arial" w:cs="Arial"/>
          <w:bCs/>
          <w:sz w:val="22"/>
          <w:szCs w:val="22"/>
          <w:lang w:val="cs-CZ"/>
        </w:rPr>
        <w:t>, že nezneužij</w:t>
      </w:r>
      <w:r w:rsidR="00384AA2" w:rsidRPr="00E63F18">
        <w:rPr>
          <w:rFonts w:ascii="Arial" w:eastAsia="Arial Unicode MS" w:hAnsi="Arial" w:cs="Arial"/>
          <w:bCs/>
          <w:sz w:val="22"/>
          <w:szCs w:val="22"/>
          <w:lang w:val="cs-CZ"/>
        </w:rPr>
        <w:t>e</w:t>
      </w:r>
      <w:r w:rsidR="00D11575" w:rsidRPr="00E63F18">
        <w:rPr>
          <w:rFonts w:ascii="Arial" w:eastAsia="Arial Unicode MS" w:hAnsi="Arial" w:cs="Arial"/>
          <w:bCs/>
          <w:sz w:val="22"/>
          <w:szCs w:val="22"/>
          <w:lang w:val="cs-CZ"/>
        </w:rPr>
        <w:t xml:space="preserve"> a nebud</w:t>
      </w:r>
      <w:r w:rsidR="00384AA2" w:rsidRPr="00E63F18">
        <w:rPr>
          <w:rFonts w:ascii="Arial" w:eastAsia="Arial Unicode MS" w:hAnsi="Arial" w:cs="Arial"/>
          <w:bCs/>
          <w:sz w:val="22"/>
          <w:szCs w:val="22"/>
          <w:lang w:val="cs-CZ"/>
        </w:rPr>
        <w:t>e</w:t>
      </w:r>
      <w:r w:rsidR="00D11575" w:rsidRPr="00E63F18">
        <w:rPr>
          <w:rFonts w:ascii="Arial" w:eastAsia="Arial Unicode MS" w:hAnsi="Arial" w:cs="Arial"/>
          <w:bCs/>
          <w:sz w:val="22"/>
          <w:szCs w:val="22"/>
          <w:lang w:val="cs-CZ"/>
        </w:rPr>
        <w:t xml:space="preserve"> šířit informace, které se týkají osobních údajů </w:t>
      </w:r>
      <w:r w:rsidR="00384AA2" w:rsidRPr="00E63F18">
        <w:rPr>
          <w:rFonts w:ascii="Arial" w:eastAsia="Arial Unicode MS" w:hAnsi="Arial" w:cs="Arial"/>
          <w:bCs/>
          <w:sz w:val="22"/>
          <w:szCs w:val="22"/>
          <w:lang w:val="cs-CZ"/>
        </w:rPr>
        <w:t>pacientů</w:t>
      </w:r>
      <w:r w:rsidR="00D11575" w:rsidRPr="00E63F18">
        <w:rPr>
          <w:rFonts w:ascii="Arial" w:eastAsia="Arial Unicode MS" w:hAnsi="Arial" w:cs="Arial"/>
          <w:bCs/>
          <w:sz w:val="22"/>
          <w:szCs w:val="22"/>
          <w:lang w:val="cs-CZ"/>
        </w:rPr>
        <w:t xml:space="preserve"> </w:t>
      </w:r>
      <w:r w:rsidR="00384AA2" w:rsidRPr="00E63F18">
        <w:rPr>
          <w:rFonts w:ascii="Arial" w:eastAsia="Arial Unicode MS" w:hAnsi="Arial" w:cs="Arial"/>
          <w:bCs/>
          <w:sz w:val="22"/>
          <w:szCs w:val="22"/>
          <w:lang w:val="cs-CZ"/>
        </w:rPr>
        <w:t xml:space="preserve">zapojeného PLZ. </w:t>
      </w:r>
    </w:p>
    <w:p w14:paraId="7DED99ED" w14:textId="08E53B2E" w:rsidR="00D11575" w:rsidRPr="00E63F18" w:rsidRDefault="00D11575" w:rsidP="00D11575">
      <w:pPr>
        <w:pStyle w:val="Odstavecseseznamem"/>
        <w:numPr>
          <w:ilvl w:val="0"/>
          <w:numId w:val="7"/>
        </w:numPr>
        <w:spacing w:after="160" w:line="259" w:lineRule="auto"/>
        <w:jc w:val="both"/>
        <w:rPr>
          <w:rFonts w:ascii="Arial" w:eastAsia="Arial Unicode MS" w:hAnsi="Arial" w:cs="Arial"/>
          <w:bCs/>
          <w:sz w:val="22"/>
          <w:szCs w:val="22"/>
          <w:lang w:val="cs-CZ"/>
        </w:rPr>
      </w:pPr>
      <w:r w:rsidRPr="00E63F18">
        <w:rPr>
          <w:rFonts w:ascii="Arial" w:hAnsi="Arial" w:cs="Arial"/>
          <w:sz w:val="22"/>
          <w:szCs w:val="22"/>
          <w:lang w:val="cs-CZ"/>
        </w:rPr>
        <w:t>Pořizovat</w:t>
      </w:r>
      <w:r w:rsidRPr="00E63F18">
        <w:rPr>
          <w:rFonts w:ascii="Arial" w:eastAsia="Arial Unicode MS" w:hAnsi="Arial" w:cs="Arial"/>
          <w:bCs/>
          <w:sz w:val="22"/>
          <w:szCs w:val="22"/>
          <w:lang w:val="cs-CZ"/>
        </w:rPr>
        <w:t xml:space="preserve"> fotografie a videozáznamy na místě </w:t>
      </w:r>
      <w:r w:rsidR="002D7CDC" w:rsidRPr="00E63F18">
        <w:rPr>
          <w:rFonts w:ascii="Arial" w:eastAsia="Arial Unicode MS" w:hAnsi="Arial" w:cs="Arial"/>
          <w:bCs/>
          <w:sz w:val="22"/>
          <w:szCs w:val="22"/>
          <w:lang w:val="cs-CZ"/>
        </w:rPr>
        <w:t xml:space="preserve">zapojeného PLZ </w:t>
      </w:r>
      <w:r w:rsidRPr="00E63F18">
        <w:rPr>
          <w:rFonts w:ascii="Arial" w:eastAsia="Arial Unicode MS" w:hAnsi="Arial" w:cs="Arial"/>
          <w:bCs/>
          <w:sz w:val="22"/>
          <w:szCs w:val="22"/>
          <w:lang w:val="cs-CZ"/>
        </w:rPr>
        <w:t>je možné pouze se svolením</w:t>
      </w:r>
      <w:r w:rsidR="002D7CDC" w:rsidRPr="00E63F18">
        <w:rPr>
          <w:rFonts w:ascii="Arial" w:eastAsia="Arial Unicode MS" w:hAnsi="Arial" w:cs="Arial"/>
          <w:bCs/>
          <w:sz w:val="22"/>
          <w:szCs w:val="22"/>
          <w:lang w:val="cs-CZ"/>
        </w:rPr>
        <w:t xml:space="preserve"> zapojeného PLZ.</w:t>
      </w:r>
      <w:r w:rsidRPr="00E63F18">
        <w:rPr>
          <w:rFonts w:ascii="Arial" w:eastAsia="Arial Unicode MS" w:hAnsi="Arial" w:cs="Arial"/>
          <w:bCs/>
          <w:sz w:val="22"/>
          <w:szCs w:val="22"/>
          <w:lang w:val="cs-CZ"/>
        </w:rPr>
        <w:t xml:space="preserve"> Pořízení fotografií či videozáznamu, z nichž je možné identifikovat</w:t>
      </w:r>
      <w:r w:rsidR="00F903B5" w:rsidRPr="00E63F18">
        <w:rPr>
          <w:rFonts w:ascii="Arial" w:eastAsia="Arial Unicode MS" w:hAnsi="Arial" w:cs="Arial"/>
          <w:bCs/>
          <w:sz w:val="22"/>
          <w:szCs w:val="22"/>
          <w:lang w:val="cs-CZ"/>
        </w:rPr>
        <w:t xml:space="preserve"> pacienty zapojeného PLZ</w:t>
      </w:r>
      <w:r w:rsidRPr="00E63F18">
        <w:rPr>
          <w:rFonts w:ascii="Arial" w:eastAsia="Arial Unicode MS" w:hAnsi="Arial" w:cs="Arial"/>
          <w:bCs/>
          <w:sz w:val="22"/>
          <w:szCs w:val="22"/>
          <w:lang w:val="cs-CZ"/>
        </w:rPr>
        <w:t>, je možné pouze s písemným souhlasem fotografovaných nebo nahrávaných osob.</w:t>
      </w:r>
    </w:p>
    <w:p w14:paraId="161A61B1" w14:textId="2597EE55" w:rsidR="001107C0" w:rsidRDefault="001107C0" w:rsidP="001107C0">
      <w:pPr>
        <w:spacing w:after="120"/>
        <w:jc w:val="both"/>
        <w:rPr>
          <w:rFonts w:ascii="Arial" w:hAnsi="Arial" w:cs="Arial"/>
          <w:b/>
          <w:sz w:val="22"/>
          <w:szCs w:val="22"/>
          <w:lang w:val="cs-CZ"/>
        </w:rPr>
      </w:pPr>
    </w:p>
    <w:p w14:paraId="509EEEBF" w14:textId="77777777" w:rsidR="000F44DD" w:rsidRDefault="000F44DD" w:rsidP="001107C0">
      <w:pPr>
        <w:spacing w:after="120"/>
        <w:jc w:val="both"/>
        <w:rPr>
          <w:rFonts w:ascii="Arial" w:hAnsi="Arial" w:cs="Arial"/>
          <w:b/>
          <w:sz w:val="22"/>
          <w:szCs w:val="22"/>
          <w:lang w:val="cs-CZ"/>
        </w:rPr>
      </w:pPr>
    </w:p>
    <w:p w14:paraId="05611C6A" w14:textId="77777777" w:rsidR="00E63F18" w:rsidRPr="0029081B" w:rsidRDefault="00E63F18" w:rsidP="001107C0">
      <w:pPr>
        <w:spacing w:after="120"/>
        <w:jc w:val="both"/>
        <w:rPr>
          <w:rFonts w:ascii="Arial" w:hAnsi="Arial" w:cs="Arial"/>
          <w:b/>
          <w:sz w:val="22"/>
          <w:szCs w:val="22"/>
          <w:lang w:val="cs-CZ"/>
        </w:rPr>
      </w:pPr>
    </w:p>
    <w:p w14:paraId="0D2277D4" w14:textId="284D1305" w:rsidR="001107C0" w:rsidRPr="0029081B" w:rsidRDefault="001107C0" w:rsidP="001107C0">
      <w:pPr>
        <w:tabs>
          <w:tab w:val="left" w:pos="4536"/>
        </w:tabs>
        <w:spacing w:after="120"/>
        <w:jc w:val="both"/>
        <w:rPr>
          <w:rFonts w:ascii="Arial" w:hAnsi="Arial" w:cs="Arial"/>
          <w:sz w:val="22"/>
          <w:szCs w:val="22"/>
          <w:lang w:val="cs-CZ"/>
        </w:rPr>
      </w:pPr>
      <w:r w:rsidRPr="0029081B">
        <w:rPr>
          <w:rFonts w:ascii="Arial" w:hAnsi="Arial" w:cs="Arial"/>
          <w:sz w:val="22"/>
          <w:szCs w:val="22"/>
          <w:lang w:val="cs-CZ"/>
        </w:rPr>
        <w:t xml:space="preserve">V Praze, dne </w:t>
      </w:r>
      <w:r w:rsidR="002F7A38">
        <w:rPr>
          <w:rFonts w:ascii="Arial" w:hAnsi="Arial" w:cs="Arial"/>
          <w:sz w:val="22"/>
          <w:szCs w:val="22"/>
          <w:lang w:val="cs-CZ"/>
        </w:rPr>
        <w:t>14.2.2022</w:t>
      </w:r>
      <w:r w:rsidRPr="0029081B">
        <w:rPr>
          <w:rFonts w:ascii="Arial" w:hAnsi="Arial" w:cs="Arial"/>
          <w:sz w:val="22"/>
          <w:szCs w:val="22"/>
          <w:lang w:val="cs-CZ"/>
        </w:rPr>
        <w:tab/>
      </w:r>
      <w:r w:rsidR="00EA34B0" w:rsidRPr="0029081B">
        <w:rPr>
          <w:rFonts w:ascii="Arial" w:hAnsi="Arial" w:cs="Arial"/>
          <w:sz w:val="22"/>
          <w:szCs w:val="22"/>
          <w:lang w:val="cs-CZ"/>
        </w:rPr>
        <w:t xml:space="preserve">          </w:t>
      </w:r>
      <w:r w:rsidRPr="0029081B">
        <w:rPr>
          <w:rFonts w:ascii="Arial" w:hAnsi="Arial" w:cs="Arial"/>
          <w:sz w:val="22"/>
          <w:szCs w:val="22"/>
          <w:lang w:val="cs-CZ"/>
        </w:rPr>
        <w:t>V </w:t>
      </w:r>
      <w:r w:rsidR="001F6259" w:rsidRPr="0029081B">
        <w:rPr>
          <w:rFonts w:ascii="Arial" w:hAnsi="Arial" w:cs="Arial"/>
          <w:sz w:val="22"/>
          <w:szCs w:val="22"/>
          <w:lang w:val="cs-CZ"/>
        </w:rPr>
        <w:t>_________________</w:t>
      </w:r>
      <w:r w:rsidRPr="0029081B">
        <w:rPr>
          <w:rFonts w:ascii="Arial" w:hAnsi="Arial" w:cs="Arial"/>
          <w:sz w:val="22"/>
          <w:szCs w:val="22"/>
          <w:lang w:val="cs-CZ"/>
        </w:rPr>
        <w:t xml:space="preserve">, dne </w:t>
      </w:r>
      <w:r w:rsidR="001F6259" w:rsidRPr="0029081B">
        <w:rPr>
          <w:rFonts w:ascii="Arial" w:hAnsi="Arial" w:cs="Arial"/>
          <w:sz w:val="22"/>
          <w:szCs w:val="22"/>
          <w:lang w:val="cs-CZ"/>
        </w:rPr>
        <w:t>__________</w:t>
      </w:r>
      <w:r w:rsidR="00EA34B0" w:rsidRPr="0029081B">
        <w:rPr>
          <w:rFonts w:ascii="Arial" w:hAnsi="Arial" w:cs="Arial"/>
          <w:sz w:val="22"/>
          <w:szCs w:val="22"/>
          <w:lang w:val="cs-CZ"/>
        </w:rPr>
        <w:t>_</w:t>
      </w:r>
    </w:p>
    <w:p w14:paraId="7E5BC027" w14:textId="798BB2D8" w:rsidR="001107C0" w:rsidRDefault="001107C0" w:rsidP="001107C0">
      <w:pPr>
        <w:tabs>
          <w:tab w:val="left" w:pos="4536"/>
        </w:tabs>
        <w:spacing w:after="120"/>
        <w:jc w:val="both"/>
        <w:rPr>
          <w:rFonts w:ascii="Arial" w:hAnsi="Arial" w:cs="Arial"/>
          <w:sz w:val="22"/>
          <w:szCs w:val="22"/>
          <w:lang w:val="cs-CZ"/>
        </w:rPr>
      </w:pPr>
    </w:p>
    <w:p w14:paraId="7F590C57" w14:textId="163B59D2" w:rsidR="00E63F18" w:rsidRDefault="00E63F18" w:rsidP="001107C0">
      <w:pPr>
        <w:tabs>
          <w:tab w:val="left" w:pos="4536"/>
        </w:tabs>
        <w:spacing w:after="120"/>
        <w:jc w:val="both"/>
        <w:rPr>
          <w:rFonts w:ascii="Arial" w:hAnsi="Arial" w:cs="Arial"/>
          <w:sz w:val="22"/>
          <w:szCs w:val="22"/>
          <w:lang w:val="cs-CZ"/>
        </w:rPr>
      </w:pPr>
    </w:p>
    <w:p w14:paraId="7DF19CA2" w14:textId="391300C4" w:rsidR="00E63F18" w:rsidRDefault="00E63F18" w:rsidP="001107C0">
      <w:pPr>
        <w:tabs>
          <w:tab w:val="left" w:pos="4536"/>
        </w:tabs>
        <w:spacing w:after="120"/>
        <w:jc w:val="both"/>
        <w:rPr>
          <w:rFonts w:ascii="Arial" w:hAnsi="Arial" w:cs="Arial"/>
          <w:sz w:val="22"/>
          <w:szCs w:val="22"/>
          <w:lang w:val="cs-CZ"/>
        </w:rPr>
      </w:pPr>
    </w:p>
    <w:p w14:paraId="29113A3E" w14:textId="14F42A9A" w:rsidR="00E63F18" w:rsidRDefault="00E63F18" w:rsidP="001107C0">
      <w:pPr>
        <w:tabs>
          <w:tab w:val="left" w:pos="4536"/>
        </w:tabs>
        <w:spacing w:after="120"/>
        <w:jc w:val="both"/>
        <w:rPr>
          <w:rFonts w:ascii="Arial" w:hAnsi="Arial" w:cs="Arial"/>
          <w:sz w:val="22"/>
          <w:szCs w:val="22"/>
          <w:lang w:val="cs-CZ"/>
        </w:rPr>
      </w:pPr>
    </w:p>
    <w:p w14:paraId="761313C2" w14:textId="77777777" w:rsidR="00E63F18" w:rsidRPr="0029081B" w:rsidRDefault="00E63F18" w:rsidP="001107C0">
      <w:pPr>
        <w:tabs>
          <w:tab w:val="left" w:pos="4536"/>
        </w:tabs>
        <w:spacing w:after="120"/>
        <w:jc w:val="both"/>
        <w:rPr>
          <w:rFonts w:ascii="Arial" w:hAnsi="Arial" w:cs="Arial"/>
          <w:sz w:val="22"/>
          <w:szCs w:val="22"/>
          <w:lang w:val="cs-CZ"/>
        </w:rPr>
      </w:pPr>
    </w:p>
    <w:p w14:paraId="20E78497" w14:textId="518B85CC" w:rsidR="001107C0" w:rsidRPr="0029081B" w:rsidRDefault="001107C0" w:rsidP="001107C0">
      <w:pPr>
        <w:tabs>
          <w:tab w:val="left" w:pos="4536"/>
        </w:tabs>
        <w:spacing w:after="120"/>
        <w:jc w:val="both"/>
        <w:rPr>
          <w:rFonts w:ascii="Arial" w:hAnsi="Arial" w:cs="Arial"/>
          <w:sz w:val="22"/>
          <w:szCs w:val="22"/>
          <w:lang w:val="cs-CZ"/>
        </w:rPr>
      </w:pPr>
      <w:r w:rsidRPr="0029081B">
        <w:rPr>
          <w:rFonts w:ascii="Arial" w:hAnsi="Arial" w:cs="Arial"/>
          <w:sz w:val="22"/>
          <w:szCs w:val="22"/>
          <w:lang w:val="cs-CZ"/>
        </w:rPr>
        <w:t>____________________________</w:t>
      </w:r>
      <w:r w:rsidRPr="0029081B">
        <w:rPr>
          <w:rFonts w:ascii="Arial" w:hAnsi="Arial" w:cs="Arial"/>
          <w:sz w:val="22"/>
          <w:szCs w:val="22"/>
          <w:lang w:val="cs-CZ"/>
        </w:rPr>
        <w:tab/>
      </w:r>
      <w:r w:rsidR="00EA34B0" w:rsidRPr="0029081B">
        <w:rPr>
          <w:rFonts w:ascii="Arial" w:hAnsi="Arial" w:cs="Arial"/>
          <w:sz w:val="22"/>
          <w:szCs w:val="22"/>
          <w:lang w:val="cs-CZ"/>
        </w:rPr>
        <w:t xml:space="preserve">          </w:t>
      </w:r>
      <w:r w:rsidRPr="0029081B">
        <w:rPr>
          <w:rFonts w:ascii="Arial" w:hAnsi="Arial" w:cs="Arial"/>
          <w:sz w:val="22"/>
          <w:szCs w:val="22"/>
          <w:lang w:val="cs-CZ"/>
        </w:rPr>
        <w:t>______________________________</w:t>
      </w:r>
      <w:r w:rsidR="00EA34B0" w:rsidRPr="0029081B">
        <w:rPr>
          <w:rFonts w:ascii="Arial" w:hAnsi="Arial" w:cs="Arial"/>
          <w:sz w:val="22"/>
          <w:szCs w:val="22"/>
          <w:lang w:val="cs-CZ"/>
        </w:rPr>
        <w:t>____</w:t>
      </w:r>
    </w:p>
    <w:p w14:paraId="6CD66866" w14:textId="0E019D96" w:rsidR="001107C0" w:rsidRPr="0029081B" w:rsidRDefault="001107C0" w:rsidP="001107C0">
      <w:pPr>
        <w:tabs>
          <w:tab w:val="left" w:pos="4536"/>
        </w:tabs>
        <w:spacing w:after="120"/>
        <w:jc w:val="both"/>
        <w:rPr>
          <w:rFonts w:ascii="Arial" w:hAnsi="Arial" w:cs="Arial"/>
          <w:sz w:val="22"/>
          <w:szCs w:val="22"/>
          <w:lang w:val="cs-CZ"/>
        </w:rPr>
      </w:pPr>
      <w:r w:rsidRPr="0029081B">
        <w:rPr>
          <w:rFonts w:ascii="Arial" w:hAnsi="Arial" w:cs="Arial"/>
          <w:sz w:val="22"/>
          <w:szCs w:val="22"/>
          <w:lang w:val="cs-CZ"/>
        </w:rPr>
        <w:t>Mgr. Pavel Říčan</w:t>
      </w:r>
      <w:r w:rsidRPr="0029081B">
        <w:rPr>
          <w:rFonts w:ascii="Arial" w:hAnsi="Arial" w:cs="Arial"/>
          <w:sz w:val="22"/>
          <w:szCs w:val="22"/>
          <w:lang w:val="cs-CZ"/>
        </w:rPr>
        <w:tab/>
      </w:r>
      <w:r w:rsidR="00EA34B0" w:rsidRPr="0029081B">
        <w:rPr>
          <w:rFonts w:ascii="Arial" w:hAnsi="Arial" w:cs="Arial"/>
          <w:sz w:val="22"/>
          <w:szCs w:val="22"/>
          <w:lang w:val="cs-CZ"/>
        </w:rPr>
        <w:t xml:space="preserve">          </w:t>
      </w:r>
      <w:r w:rsidR="00E63F18">
        <w:rPr>
          <w:rFonts w:ascii="Arial" w:hAnsi="Arial" w:cs="Arial"/>
          <w:sz w:val="22"/>
          <w:szCs w:val="22"/>
          <w:lang w:val="cs-CZ"/>
        </w:rPr>
        <w:t>MUDr. Dagmar Dvořáková</w:t>
      </w:r>
    </w:p>
    <w:p w14:paraId="786FFF32" w14:textId="7783229D" w:rsidR="001107C0" w:rsidRPr="00623E13" w:rsidRDefault="001107C0" w:rsidP="001107C0">
      <w:pPr>
        <w:tabs>
          <w:tab w:val="left" w:pos="4536"/>
        </w:tabs>
        <w:spacing w:after="120"/>
        <w:jc w:val="both"/>
        <w:rPr>
          <w:rFonts w:ascii="Arial" w:hAnsi="Arial" w:cs="Arial"/>
          <w:sz w:val="22"/>
          <w:szCs w:val="22"/>
          <w:lang w:val="cs-CZ"/>
        </w:rPr>
      </w:pPr>
      <w:r w:rsidRPr="0029081B">
        <w:rPr>
          <w:rFonts w:ascii="Arial" w:hAnsi="Arial" w:cs="Arial"/>
          <w:sz w:val="22"/>
          <w:szCs w:val="22"/>
          <w:lang w:val="cs-CZ"/>
        </w:rPr>
        <w:t>zástupce realizátora</w:t>
      </w:r>
      <w:r w:rsidRPr="0029081B">
        <w:rPr>
          <w:rFonts w:ascii="Arial" w:hAnsi="Arial" w:cs="Arial"/>
          <w:sz w:val="22"/>
          <w:szCs w:val="22"/>
          <w:lang w:val="cs-CZ"/>
        </w:rPr>
        <w:tab/>
      </w:r>
      <w:r w:rsidR="00EA34B0" w:rsidRPr="0029081B">
        <w:rPr>
          <w:rFonts w:ascii="Arial" w:hAnsi="Arial" w:cs="Arial"/>
          <w:sz w:val="22"/>
          <w:szCs w:val="22"/>
          <w:lang w:val="cs-CZ"/>
        </w:rPr>
        <w:t xml:space="preserve">          </w:t>
      </w:r>
      <w:r w:rsidRPr="0029081B">
        <w:rPr>
          <w:rFonts w:ascii="Arial" w:hAnsi="Arial" w:cs="Arial"/>
          <w:sz w:val="22"/>
          <w:szCs w:val="22"/>
          <w:lang w:val="cs-CZ"/>
        </w:rPr>
        <w:t xml:space="preserve">zástupce </w:t>
      </w:r>
      <w:r w:rsidR="001F6259" w:rsidRPr="0029081B">
        <w:rPr>
          <w:rFonts w:ascii="Arial" w:hAnsi="Arial" w:cs="Arial"/>
          <w:sz w:val="22"/>
          <w:szCs w:val="22"/>
          <w:lang w:val="cs-CZ"/>
        </w:rPr>
        <w:t xml:space="preserve">zapojeného </w:t>
      </w:r>
      <w:r w:rsidR="00EA34B0" w:rsidRPr="0029081B">
        <w:rPr>
          <w:rFonts w:ascii="Arial" w:hAnsi="Arial" w:cs="Arial"/>
          <w:sz w:val="22"/>
          <w:szCs w:val="22"/>
          <w:lang w:val="cs-CZ"/>
        </w:rPr>
        <w:t>PLZ</w:t>
      </w:r>
    </w:p>
    <w:p w14:paraId="6CB2225C" w14:textId="77777777" w:rsidR="007353C2" w:rsidRPr="00623E13" w:rsidRDefault="007353C2" w:rsidP="007353C2">
      <w:pPr>
        <w:spacing w:after="160" w:line="259" w:lineRule="auto"/>
        <w:rPr>
          <w:rFonts w:ascii="Arial" w:hAnsi="Arial" w:cs="Arial"/>
          <w:sz w:val="22"/>
          <w:szCs w:val="22"/>
          <w:lang w:val="cs-CZ"/>
        </w:rPr>
      </w:pPr>
    </w:p>
    <w:p w14:paraId="0C1C2ABD" w14:textId="77777777" w:rsidR="001E2F4F" w:rsidRPr="00623E13" w:rsidRDefault="001E2F4F" w:rsidP="008644F0">
      <w:pPr>
        <w:spacing w:after="160" w:line="276" w:lineRule="auto"/>
        <w:jc w:val="both"/>
        <w:rPr>
          <w:rStyle w:val="s1"/>
          <w:rFonts w:ascii="Arial" w:hAnsi="Arial" w:cs="Arial"/>
          <w:sz w:val="22"/>
          <w:szCs w:val="22"/>
          <w:lang w:val="cs-CZ"/>
        </w:rPr>
      </w:pPr>
    </w:p>
    <w:p w14:paraId="485067F0" w14:textId="6C4F9B54" w:rsidR="00211ABA" w:rsidRPr="00623E13" w:rsidRDefault="00211ABA" w:rsidP="008732D6">
      <w:pPr>
        <w:spacing w:after="160" w:line="276" w:lineRule="auto"/>
        <w:jc w:val="both"/>
        <w:rPr>
          <w:rStyle w:val="s1"/>
          <w:rFonts w:ascii="Arial" w:hAnsi="Arial" w:cs="Arial"/>
          <w:color w:val="000000"/>
          <w:sz w:val="22"/>
          <w:szCs w:val="22"/>
          <w:lang w:val="cs-CZ"/>
        </w:rPr>
      </w:pPr>
    </w:p>
    <w:sectPr w:rsidR="00211ABA" w:rsidRPr="00623E13" w:rsidSect="00CB2EEF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E7555" w14:textId="77777777" w:rsidR="00DE021A" w:rsidRDefault="00DE021A">
      <w:r>
        <w:separator/>
      </w:r>
    </w:p>
  </w:endnote>
  <w:endnote w:type="continuationSeparator" w:id="0">
    <w:p w14:paraId="76C1DBA3" w14:textId="77777777" w:rsidR="00DE021A" w:rsidRDefault="00DE021A">
      <w:r>
        <w:continuationSeparator/>
      </w:r>
    </w:p>
  </w:endnote>
  <w:endnote w:type="continuationNotice" w:id="1">
    <w:p w14:paraId="43CAF474" w14:textId="77777777" w:rsidR="00DE021A" w:rsidRDefault="00DE02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ple Symbols">
    <w:charset w:val="00"/>
    <w:family w:val="auto"/>
    <w:pitch w:val="variable"/>
    <w:sig w:usb0="800000A3" w:usb1="08007BEB" w:usb2="01840034" w:usb3="00000000" w:csb0="000001FB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8A21B" w14:textId="77777777" w:rsidR="00612D20" w:rsidRDefault="00612D20" w:rsidP="00BD4C24">
    <w:pPr>
      <w:pStyle w:val="Zpat"/>
      <w:tabs>
        <w:tab w:val="clear" w:pos="4680"/>
        <w:tab w:val="clear" w:pos="9360"/>
      </w:tabs>
      <w:ind w:right="4"/>
      <w:rPr>
        <w:rFonts w:ascii="Arial" w:hAnsi="Arial" w:cs="Arial"/>
        <w:sz w:val="22"/>
        <w:szCs w:val="22"/>
      </w:rPr>
    </w:pPr>
  </w:p>
  <w:p w14:paraId="6FD4D73C" w14:textId="77777777" w:rsidR="002806EE" w:rsidRPr="002806EE" w:rsidRDefault="002806EE" w:rsidP="00BD4C24">
    <w:pPr>
      <w:pStyle w:val="Zpat"/>
      <w:tabs>
        <w:tab w:val="clear" w:pos="4680"/>
        <w:tab w:val="clear" w:pos="9360"/>
      </w:tabs>
      <w:ind w:right="4"/>
      <w:rPr>
        <w:rFonts w:ascii="Arial" w:hAnsi="Arial" w:cs="Arial"/>
        <w:sz w:val="22"/>
        <w:szCs w:val="22"/>
      </w:rPr>
    </w:pPr>
  </w:p>
  <w:p w14:paraId="58F3C8EC" w14:textId="2D06A2A3" w:rsidR="00CB2EEF" w:rsidRPr="00C34B03" w:rsidRDefault="00CB2EEF" w:rsidP="008644F0">
    <w:pPr>
      <w:pStyle w:val="Zpat"/>
      <w:tabs>
        <w:tab w:val="clear" w:pos="4680"/>
        <w:tab w:val="clear" w:pos="9360"/>
      </w:tabs>
      <w:ind w:right="4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E19D1" w14:textId="77777777" w:rsidR="00DE021A" w:rsidRDefault="00DE021A">
      <w:r>
        <w:separator/>
      </w:r>
    </w:p>
  </w:footnote>
  <w:footnote w:type="continuationSeparator" w:id="0">
    <w:p w14:paraId="13779978" w14:textId="77777777" w:rsidR="00DE021A" w:rsidRDefault="00DE021A">
      <w:r>
        <w:continuationSeparator/>
      </w:r>
    </w:p>
  </w:footnote>
  <w:footnote w:type="continuationNotice" w:id="1">
    <w:p w14:paraId="411F0049" w14:textId="77777777" w:rsidR="00DE021A" w:rsidRDefault="00DE02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63ACF" w14:textId="729A0F71" w:rsidR="00504E32" w:rsidRDefault="00504E32" w:rsidP="00723848">
    <w:pPr>
      <w:pStyle w:val="Zhlav"/>
      <w:tabs>
        <w:tab w:val="clear" w:pos="9360"/>
      </w:tabs>
    </w:pPr>
  </w:p>
  <w:p w14:paraId="6F1FF8EC" w14:textId="77777777" w:rsidR="00723848" w:rsidRPr="00723848" w:rsidRDefault="00723848" w:rsidP="00723848">
    <w:pPr>
      <w:pStyle w:val="Zhlav"/>
      <w:tabs>
        <w:tab w:val="clear" w:pos="9360"/>
      </w:tabs>
    </w:pPr>
  </w:p>
  <w:p w14:paraId="3B65285A" w14:textId="77777777" w:rsidR="00612D20" w:rsidRPr="008644F0" w:rsidRDefault="00612D20" w:rsidP="00DF3B05">
    <w:pPr>
      <w:pStyle w:val="Zhlav"/>
      <w:tabs>
        <w:tab w:val="clear" w:pos="4680"/>
        <w:tab w:val="clear" w:pos="9360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7991"/>
    <w:multiLevelType w:val="hybridMultilevel"/>
    <w:tmpl w:val="7CBA75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05721"/>
    <w:multiLevelType w:val="hybridMultilevel"/>
    <w:tmpl w:val="94167364"/>
    <w:lvl w:ilvl="0" w:tplc="3C527EB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0228A"/>
    <w:multiLevelType w:val="hybridMultilevel"/>
    <w:tmpl w:val="7CBA75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32635"/>
    <w:multiLevelType w:val="hybridMultilevel"/>
    <w:tmpl w:val="9DC046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61FF1"/>
    <w:multiLevelType w:val="hybridMultilevel"/>
    <w:tmpl w:val="8CD8C3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E35AB"/>
    <w:multiLevelType w:val="hybridMultilevel"/>
    <w:tmpl w:val="83143EE8"/>
    <w:lvl w:ilvl="0" w:tplc="1F5A00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00778"/>
    <w:multiLevelType w:val="hybridMultilevel"/>
    <w:tmpl w:val="7CBA75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556280">
    <w:abstractNumId w:val="5"/>
  </w:num>
  <w:num w:numId="2" w16cid:durableId="1968655039">
    <w:abstractNumId w:val="4"/>
  </w:num>
  <w:num w:numId="3" w16cid:durableId="1789229106">
    <w:abstractNumId w:val="3"/>
  </w:num>
  <w:num w:numId="4" w16cid:durableId="1112213051">
    <w:abstractNumId w:val="0"/>
  </w:num>
  <w:num w:numId="5" w16cid:durableId="1274749950">
    <w:abstractNumId w:val="1"/>
  </w:num>
  <w:num w:numId="6" w16cid:durableId="82532896">
    <w:abstractNumId w:val="6"/>
  </w:num>
  <w:num w:numId="7" w16cid:durableId="1361004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2E9"/>
    <w:rsid w:val="00020EF6"/>
    <w:rsid w:val="00051413"/>
    <w:rsid w:val="0006647B"/>
    <w:rsid w:val="0008445A"/>
    <w:rsid w:val="000E1A79"/>
    <w:rsid w:val="000E2064"/>
    <w:rsid w:val="000F2106"/>
    <w:rsid w:val="000F44DD"/>
    <w:rsid w:val="00105EF2"/>
    <w:rsid w:val="001107C0"/>
    <w:rsid w:val="00135057"/>
    <w:rsid w:val="0014558D"/>
    <w:rsid w:val="00166652"/>
    <w:rsid w:val="00172F9B"/>
    <w:rsid w:val="00186D31"/>
    <w:rsid w:val="001A114B"/>
    <w:rsid w:val="001A365D"/>
    <w:rsid w:val="001B0FBC"/>
    <w:rsid w:val="001B566E"/>
    <w:rsid w:val="001B7F03"/>
    <w:rsid w:val="001C0D57"/>
    <w:rsid w:val="001C57AF"/>
    <w:rsid w:val="001C5D9F"/>
    <w:rsid w:val="001E2F4F"/>
    <w:rsid w:val="001F585C"/>
    <w:rsid w:val="001F6259"/>
    <w:rsid w:val="001F6CFF"/>
    <w:rsid w:val="00211ABA"/>
    <w:rsid w:val="002806EE"/>
    <w:rsid w:val="0029081B"/>
    <w:rsid w:val="002A79A9"/>
    <w:rsid w:val="002B298F"/>
    <w:rsid w:val="002C0FCE"/>
    <w:rsid w:val="002D7CDC"/>
    <w:rsid w:val="002F7A38"/>
    <w:rsid w:val="00302044"/>
    <w:rsid w:val="00302E65"/>
    <w:rsid w:val="00304962"/>
    <w:rsid w:val="003531FE"/>
    <w:rsid w:val="00384AA2"/>
    <w:rsid w:val="003A4FEF"/>
    <w:rsid w:val="003B39FF"/>
    <w:rsid w:val="00421BB5"/>
    <w:rsid w:val="00431F2C"/>
    <w:rsid w:val="00435841"/>
    <w:rsid w:val="00437DD3"/>
    <w:rsid w:val="00450592"/>
    <w:rsid w:val="004A6DCE"/>
    <w:rsid w:val="004B21D2"/>
    <w:rsid w:val="004B574E"/>
    <w:rsid w:val="004C0640"/>
    <w:rsid w:val="004D41D2"/>
    <w:rsid w:val="004F0A4A"/>
    <w:rsid w:val="004F0AC3"/>
    <w:rsid w:val="004F3B4E"/>
    <w:rsid w:val="004F4507"/>
    <w:rsid w:val="005014D5"/>
    <w:rsid w:val="00504E32"/>
    <w:rsid w:val="005157D3"/>
    <w:rsid w:val="00520020"/>
    <w:rsid w:val="00585DAA"/>
    <w:rsid w:val="005A2D06"/>
    <w:rsid w:val="005B61E8"/>
    <w:rsid w:val="005C287E"/>
    <w:rsid w:val="00600862"/>
    <w:rsid w:val="00603AF3"/>
    <w:rsid w:val="006109A4"/>
    <w:rsid w:val="00612D20"/>
    <w:rsid w:val="00623E13"/>
    <w:rsid w:val="006243AD"/>
    <w:rsid w:val="00630D34"/>
    <w:rsid w:val="006478FD"/>
    <w:rsid w:val="006645B7"/>
    <w:rsid w:val="006714FE"/>
    <w:rsid w:val="00680C7D"/>
    <w:rsid w:val="00692B26"/>
    <w:rsid w:val="006A330B"/>
    <w:rsid w:val="006B1E60"/>
    <w:rsid w:val="006D7861"/>
    <w:rsid w:val="006F2079"/>
    <w:rsid w:val="00723848"/>
    <w:rsid w:val="007353C2"/>
    <w:rsid w:val="00781ED3"/>
    <w:rsid w:val="00783669"/>
    <w:rsid w:val="00784C09"/>
    <w:rsid w:val="007A05B6"/>
    <w:rsid w:val="007C063B"/>
    <w:rsid w:val="007C2E66"/>
    <w:rsid w:val="007C389C"/>
    <w:rsid w:val="007D14F7"/>
    <w:rsid w:val="00802DC1"/>
    <w:rsid w:val="00803D49"/>
    <w:rsid w:val="00806DDF"/>
    <w:rsid w:val="008317B3"/>
    <w:rsid w:val="00851687"/>
    <w:rsid w:val="00854B6B"/>
    <w:rsid w:val="008644F0"/>
    <w:rsid w:val="008732D6"/>
    <w:rsid w:val="008754B4"/>
    <w:rsid w:val="00881D66"/>
    <w:rsid w:val="008C7BD5"/>
    <w:rsid w:val="008F70F3"/>
    <w:rsid w:val="00926275"/>
    <w:rsid w:val="0093587D"/>
    <w:rsid w:val="009416D4"/>
    <w:rsid w:val="00950342"/>
    <w:rsid w:val="0097110F"/>
    <w:rsid w:val="00971900"/>
    <w:rsid w:val="00977D09"/>
    <w:rsid w:val="00984E20"/>
    <w:rsid w:val="00985BEB"/>
    <w:rsid w:val="009A5FD2"/>
    <w:rsid w:val="00A10465"/>
    <w:rsid w:val="00A21FB4"/>
    <w:rsid w:val="00A30CA2"/>
    <w:rsid w:val="00A34DDF"/>
    <w:rsid w:val="00A46243"/>
    <w:rsid w:val="00A553CD"/>
    <w:rsid w:val="00A577A8"/>
    <w:rsid w:val="00A70383"/>
    <w:rsid w:val="00A77F30"/>
    <w:rsid w:val="00AA2DD5"/>
    <w:rsid w:val="00AD6B84"/>
    <w:rsid w:val="00AE0AE8"/>
    <w:rsid w:val="00B11F07"/>
    <w:rsid w:val="00B142E3"/>
    <w:rsid w:val="00B14C32"/>
    <w:rsid w:val="00B212E9"/>
    <w:rsid w:val="00B5010A"/>
    <w:rsid w:val="00B72741"/>
    <w:rsid w:val="00B97954"/>
    <w:rsid w:val="00BA31A3"/>
    <w:rsid w:val="00BB00FC"/>
    <w:rsid w:val="00BC40DE"/>
    <w:rsid w:val="00BD469C"/>
    <w:rsid w:val="00BD4C24"/>
    <w:rsid w:val="00BE0323"/>
    <w:rsid w:val="00BF43CD"/>
    <w:rsid w:val="00BF7160"/>
    <w:rsid w:val="00C10797"/>
    <w:rsid w:val="00C11E8A"/>
    <w:rsid w:val="00C17342"/>
    <w:rsid w:val="00C27DD7"/>
    <w:rsid w:val="00C3305D"/>
    <w:rsid w:val="00C354B8"/>
    <w:rsid w:val="00C44335"/>
    <w:rsid w:val="00C625CE"/>
    <w:rsid w:val="00C700A2"/>
    <w:rsid w:val="00C9724E"/>
    <w:rsid w:val="00CB2EEF"/>
    <w:rsid w:val="00CE701F"/>
    <w:rsid w:val="00CF0237"/>
    <w:rsid w:val="00D00877"/>
    <w:rsid w:val="00D033BD"/>
    <w:rsid w:val="00D055D9"/>
    <w:rsid w:val="00D11575"/>
    <w:rsid w:val="00D205CC"/>
    <w:rsid w:val="00D62513"/>
    <w:rsid w:val="00D85580"/>
    <w:rsid w:val="00DB5511"/>
    <w:rsid w:val="00DE021A"/>
    <w:rsid w:val="00DE7B29"/>
    <w:rsid w:val="00DF3B05"/>
    <w:rsid w:val="00DF4226"/>
    <w:rsid w:val="00E203E6"/>
    <w:rsid w:val="00E4640A"/>
    <w:rsid w:val="00E50E95"/>
    <w:rsid w:val="00E56303"/>
    <w:rsid w:val="00E63F18"/>
    <w:rsid w:val="00E71C8E"/>
    <w:rsid w:val="00E8460E"/>
    <w:rsid w:val="00EA34B0"/>
    <w:rsid w:val="00EA65E1"/>
    <w:rsid w:val="00EC00F4"/>
    <w:rsid w:val="00EC38B3"/>
    <w:rsid w:val="00F022DD"/>
    <w:rsid w:val="00F134AF"/>
    <w:rsid w:val="00F14DCB"/>
    <w:rsid w:val="00F379AC"/>
    <w:rsid w:val="00F41F98"/>
    <w:rsid w:val="00F7213C"/>
    <w:rsid w:val="00F74479"/>
    <w:rsid w:val="00F903B5"/>
    <w:rsid w:val="00F92B00"/>
    <w:rsid w:val="00FC6D1C"/>
    <w:rsid w:val="00FD20B9"/>
    <w:rsid w:val="00FE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B7511"/>
  <w15:docId w15:val="{34C8AD0D-65B3-4FB9-9750-985F0CF8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1">
    <w:name w:val="p1"/>
    <w:basedOn w:val="Normln"/>
    <w:rsid w:val="00E839EF"/>
    <w:pPr>
      <w:spacing w:line="330" w:lineRule="atLeast"/>
      <w:ind w:left="3321"/>
      <w:jc w:val="center"/>
    </w:pPr>
    <w:rPr>
      <w:rFonts w:ascii="Arial" w:hAnsi="Arial" w:cs="Arial"/>
      <w:color w:val="000000"/>
      <w:sz w:val="28"/>
      <w:szCs w:val="28"/>
    </w:rPr>
  </w:style>
  <w:style w:type="paragraph" w:customStyle="1" w:styleId="p2">
    <w:name w:val="p2"/>
    <w:basedOn w:val="Normln"/>
    <w:rsid w:val="00E839EF"/>
    <w:pPr>
      <w:spacing w:line="360" w:lineRule="atLeast"/>
    </w:pPr>
    <w:rPr>
      <w:rFonts w:ascii="Arial" w:hAnsi="Arial" w:cs="Arial"/>
      <w:color w:val="000000"/>
      <w:sz w:val="31"/>
      <w:szCs w:val="31"/>
    </w:rPr>
  </w:style>
  <w:style w:type="paragraph" w:customStyle="1" w:styleId="p3">
    <w:name w:val="p3"/>
    <w:basedOn w:val="Normln"/>
    <w:rsid w:val="00E839EF"/>
    <w:pPr>
      <w:spacing w:line="254" w:lineRule="atLeast"/>
      <w:ind w:left="119"/>
    </w:pPr>
    <w:rPr>
      <w:rFonts w:ascii="Arial" w:hAnsi="Arial" w:cs="Arial"/>
      <w:color w:val="000000"/>
    </w:rPr>
  </w:style>
  <w:style w:type="paragraph" w:customStyle="1" w:styleId="p4">
    <w:name w:val="p4"/>
    <w:basedOn w:val="Normln"/>
    <w:rsid w:val="00E839EF"/>
    <w:pPr>
      <w:spacing w:line="254" w:lineRule="atLeast"/>
    </w:pPr>
    <w:rPr>
      <w:rFonts w:ascii="Arial" w:hAnsi="Arial" w:cs="Arial"/>
      <w:color w:val="000000"/>
    </w:rPr>
  </w:style>
  <w:style w:type="paragraph" w:customStyle="1" w:styleId="p5">
    <w:name w:val="p5"/>
    <w:basedOn w:val="Normln"/>
    <w:rsid w:val="00E839EF"/>
    <w:pPr>
      <w:spacing w:line="330" w:lineRule="atLeast"/>
    </w:pPr>
    <w:rPr>
      <w:rFonts w:ascii="Arial" w:hAnsi="Arial" w:cs="Arial"/>
      <w:color w:val="000000"/>
      <w:sz w:val="28"/>
      <w:szCs w:val="28"/>
    </w:rPr>
  </w:style>
  <w:style w:type="paragraph" w:customStyle="1" w:styleId="p6">
    <w:name w:val="p6"/>
    <w:basedOn w:val="Normln"/>
    <w:rsid w:val="00E839EF"/>
    <w:pPr>
      <w:spacing w:line="315" w:lineRule="atLeast"/>
    </w:pPr>
    <w:rPr>
      <w:rFonts w:ascii="Arial" w:hAnsi="Arial" w:cs="Arial"/>
      <w:color w:val="000000"/>
      <w:sz w:val="27"/>
      <w:szCs w:val="27"/>
    </w:rPr>
  </w:style>
  <w:style w:type="character" w:customStyle="1" w:styleId="s2">
    <w:name w:val="s2"/>
    <w:basedOn w:val="Standardnpsmoodstavce"/>
    <w:rsid w:val="00E839EF"/>
    <w:rPr>
      <w:u w:val="single"/>
    </w:rPr>
  </w:style>
  <w:style w:type="character" w:customStyle="1" w:styleId="s3">
    <w:name w:val="s3"/>
    <w:basedOn w:val="Standardnpsmoodstavce"/>
    <w:rsid w:val="00E839EF"/>
    <w:rPr>
      <w:rFonts w:ascii="Apple Symbols" w:hAnsi="Apple Symbols" w:cs="Apple Symbols" w:hint="default"/>
      <w:sz w:val="24"/>
      <w:szCs w:val="24"/>
      <w:u w:val="single"/>
    </w:rPr>
  </w:style>
  <w:style w:type="character" w:customStyle="1" w:styleId="s4">
    <w:name w:val="s4"/>
    <w:basedOn w:val="Standardnpsmoodstavce"/>
    <w:rsid w:val="00E839EF"/>
    <w:rPr>
      <w:rFonts w:ascii="Helvetica" w:hAnsi="Helvetica" w:hint="default"/>
      <w:sz w:val="24"/>
      <w:szCs w:val="24"/>
      <w:u w:val="single"/>
    </w:rPr>
  </w:style>
  <w:style w:type="character" w:customStyle="1" w:styleId="s1">
    <w:name w:val="s1"/>
    <w:basedOn w:val="Standardnpsmoodstavce"/>
    <w:rsid w:val="00E839EF"/>
  </w:style>
  <w:style w:type="character" w:customStyle="1" w:styleId="apple-converted-space">
    <w:name w:val="apple-converted-space"/>
    <w:basedOn w:val="Standardnpsmoodstavce"/>
    <w:rsid w:val="00E839EF"/>
  </w:style>
  <w:style w:type="paragraph" w:styleId="Zhlav">
    <w:name w:val="header"/>
    <w:basedOn w:val="Normln"/>
    <w:link w:val="ZhlavChar"/>
    <w:uiPriority w:val="99"/>
    <w:unhideWhenUsed/>
    <w:rsid w:val="00885487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5487"/>
  </w:style>
  <w:style w:type="paragraph" w:styleId="Zpat">
    <w:name w:val="footer"/>
    <w:basedOn w:val="Normln"/>
    <w:link w:val="ZpatChar"/>
    <w:uiPriority w:val="99"/>
    <w:unhideWhenUsed/>
    <w:rsid w:val="00885487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5487"/>
  </w:style>
  <w:style w:type="character" w:styleId="slostrnky">
    <w:name w:val="page number"/>
    <w:uiPriority w:val="99"/>
    <w:rsid w:val="00885487"/>
  </w:style>
  <w:style w:type="character" w:styleId="Hypertextovodkaz">
    <w:name w:val="Hyperlink"/>
    <w:rsid w:val="00885487"/>
  </w:style>
  <w:style w:type="paragraph" w:styleId="Odstavecseseznamem">
    <w:name w:val="List Paragraph"/>
    <w:basedOn w:val="Normln"/>
    <w:uiPriority w:val="34"/>
    <w:qFormat/>
    <w:rsid w:val="003531FE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06647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421B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1B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1BB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1B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1BB5"/>
    <w:rPr>
      <w:b/>
      <w:bCs/>
      <w:sz w:val="20"/>
      <w:szCs w:val="20"/>
    </w:rPr>
  </w:style>
  <w:style w:type="paragraph" w:customStyle="1" w:styleId="Text1">
    <w:name w:val="Text 1"/>
    <w:basedOn w:val="Normln"/>
    <w:rsid w:val="001107C0"/>
    <w:pPr>
      <w:spacing w:after="240"/>
      <w:ind w:left="483"/>
      <w:jc w:val="both"/>
    </w:pPr>
    <w:rPr>
      <w:rFonts w:ascii="Times New Roman" w:eastAsia="Times New Roman" w:hAnsi="Times New Roman" w:cs="Times New Roman"/>
      <w:snapToGrid w:val="0"/>
      <w:szCs w:val="20"/>
      <w:lang w:val="fr-FR" w:eastAsia="en-GB"/>
    </w:rPr>
  </w:style>
  <w:style w:type="character" w:styleId="Siln">
    <w:name w:val="Strong"/>
    <w:basedOn w:val="Standardnpsmoodstavce"/>
    <w:uiPriority w:val="22"/>
    <w:qFormat/>
    <w:rsid w:val="001107C0"/>
    <w:rPr>
      <w:b/>
      <w:bCs/>
    </w:rPr>
  </w:style>
  <w:style w:type="paragraph" w:styleId="Revize">
    <w:name w:val="Revision"/>
    <w:hidden/>
    <w:uiPriority w:val="99"/>
    <w:semiHidden/>
    <w:rsid w:val="00AD6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mhcd@cmhcd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12e039-e1e2-4d22-b438-6080abc3cbb9" xsi:nil="true"/>
    <lcf76f155ced4ddcb4097134ff3c332f xmlns="de26c1e0-3143-4321-9a86-39f63aa4666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015CD346AE97408777363E0D80E07E" ma:contentTypeVersion="16" ma:contentTypeDescription="Vytvoří nový dokument" ma:contentTypeScope="" ma:versionID="d0c7bcc924dc13368994eec667bb50f4">
  <xsd:schema xmlns:xsd="http://www.w3.org/2001/XMLSchema" xmlns:xs="http://www.w3.org/2001/XMLSchema" xmlns:p="http://schemas.microsoft.com/office/2006/metadata/properties" xmlns:ns2="de26c1e0-3143-4321-9a86-39f63aa46666" xmlns:ns3="1112e039-e1e2-4d22-b438-6080abc3cbb9" targetNamespace="http://schemas.microsoft.com/office/2006/metadata/properties" ma:root="true" ma:fieldsID="c85822af8387551e9d4bf4e9ae84923b" ns2:_="" ns3:_="">
    <xsd:import namespace="de26c1e0-3143-4321-9a86-39f63aa46666"/>
    <xsd:import namespace="1112e039-e1e2-4d22-b438-6080abc3c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6c1e0-3143-4321-9a86-39f63aa466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ff5558-0a21-476f-a51a-fadbc4a612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2e039-e1e2-4d22-b438-6080abc3cbb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1d94704-c301-43d6-8198-032a30322449}" ma:internalName="TaxCatchAll" ma:showField="CatchAllData" ma:web="1112e039-e1e2-4d22-b438-6080abc3c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BD632-4590-43BD-86E3-D25748A40145}">
  <ds:schemaRefs>
    <ds:schemaRef ds:uri="http://schemas.microsoft.com/office/2006/metadata/properties"/>
    <ds:schemaRef ds:uri="http://schemas.microsoft.com/office/infopath/2007/PartnerControls"/>
    <ds:schemaRef ds:uri="1112e039-e1e2-4d22-b438-6080abc3cbb9"/>
    <ds:schemaRef ds:uri="de26c1e0-3143-4321-9a86-39f63aa46666"/>
  </ds:schemaRefs>
</ds:datastoreItem>
</file>

<file path=customXml/itemProps2.xml><?xml version="1.0" encoding="utf-8"?>
<ds:datastoreItem xmlns:ds="http://schemas.openxmlformats.org/officeDocument/2006/customXml" ds:itemID="{34D45548-A9BE-4869-A63D-7E8295D9B2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D77132-89F5-408D-A1FB-BF8577EB4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6c1e0-3143-4321-9a86-39f63aa46666"/>
    <ds:schemaRef ds:uri="1112e039-e1e2-4d22-b438-6080abc3c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7100CF-B4C3-47ED-9191-CABF0DA55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854</Words>
  <Characters>5040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Photo Consent Form</vt:lpstr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Holá</dc:creator>
  <cp:keywords/>
  <cp:lastModifiedBy>Kateřina Zachová</cp:lastModifiedBy>
  <cp:revision>12</cp:revision>
  <dcterms:created xsi:type="dcterms:W3CDTF">2022-04-08T09:35:00Z</dcterms:created>
  <dcterms:modified xsi:type="dcterms:W3CDTF">2022-05-05T05:17:00Z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0x0101005C015CD346AE97408777363E0D80E07E</vt:lpwstr>
  </property>
  <property fmtid="{D5CDD505-2E9C-101B-9397-08002B2CF9AE}" pid="3" name="MediaServiceImageTags">
    <vt:lpwstr/>
  </property>
</Properties>
</file>