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F9" w:rsidRDefault="00D40963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7F69F9" w:rsidRDefault="007F69F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</w:t>
      </w:r>
      <w:r w:rsidR="008D7D8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8D7D85" w:rsidRPr="008D7D85">
        <w:rPr>
          <w:rFonts w:ascii="Times New Roman" w:eastAsia="Times New Roman" w:hAnsi="Times New Roman" w:cs="Times New Roman"/>
          <w:b/>
          <w:sz w:val="22"/>
          <w:szCs w:val="22"/>
        </w:rPr>
        <w:t xml:space="preserve">Pěvecký sbor </w:t>
      </w:r>
      <w:proofErr w:type="spellStart"/>
      <w:r w:rsidR="008D7D85" w:rsidRPr="008D7D85">
        <w:rPr>
          <w:rFonts w:ascii="Times New Roman" w:eastAsia="Times New Roman" w:hAnsi="Times New Roman" w:cs="Times New Roman"/>
          <w:b/>
          <w:sz w:val="22"/>
          <w:szCs w:val="22"/>
        </w:rPr>
        <w:t>Ondráš</w:t>
      </w:r>
      <w:proofErr w:type="spellEnd"/>
      <w:r w:rsidR="008D7D85" w:rsidRPr="008D7D85">
        <w:rPr>
          <w:rFonts w:ascii="Times New Roman" w:eastAsia="Times New Roman" w:hAnsi="Times New Roman" w:cs="Times New Roman"/>
          <w:b/>
          <w:sz w:val="22"/>
          <w:szCs w:val="22"/>
        </w:rPr>
        <w:t xml:space="preserve"> Nový </w:t>
      </w:r>
      <w:proofErr w:type="gramStart"/>
      <w:r w:rsidR="008D7D85" w:rsidRPr="008D7D85">
        <w:rPr>
          <w:rFonts w:ascii="Times New Roman" w:eastAsia="Times New Roman" w:hAnsi="Times New Roman" w:cs="Times New Roman"/>
          <w:b/>
          <w:sz w:val="22"/>
          <w:szCs w:val="22"/>
        </w:rPr>
        <w:t xml:space="preserve">Jičín, </w:t>
      </w:r>
      <w:proofErr w:type="spellStart"/>
      <w:r w:rsidR="008D7D85" w:rsidRPr="008D7D85">
        <w:rPr>
          <w:rFonts w:ascii="Times New Roman" w:eastAsia="Times New Roman" w:hAnsi="Times New Roman" w:cs="Times New Roman"/>
          <w:b/>
          <w:sz w:val="22"/>
          <w:szCs w:val="22"/>
        </w:rPr>
        <w:t>z.s</w:t>
      </w:r>
      <w:proofErr w:type="spellEnd"/>
      <w:r w:rsidR="008D7D85" w:rsidRPr="008D7D85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proofErr w:type="gramEnd"/>
    </w:p>
    <w:p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D7D85" w:rsidRPr="008D7D85">
        <w:rPr>
          <w:rFonts w:ascii="Times New Roman" w:eastAsia="Times New Roman" w:hAnsi="Times New Roman" w:cs="Times New Roman"/>
          <w:sz w:val="22"/>
          <w:szCs w:val="22"/>
        </w:rPr>
        <w:t>Divadelní 873/5, 741 01 Nový Jičín</w:t>
      </w:r>
    </w:p>
    <w:p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</w:t>
      </w:r>
      <w:r w:rsidR="008D7D85">
        <w:rPr>
          <w:rFonts w:ascii="Times New Roman" w:eastAsia="Times New Roman" w:hAnsi="Times New Roman" w:cs="Times New Roman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D7D85" w:rsidRPr="008D7D85">
        <w:rPr>
          <w:rFonts w:ascii="Times New Roman" w:eastAsia="Times New Roman" w:hAnsi="Times New Roman" w:cs="Times New Roman"/>
          <w:sz w:val="22"/>
          <w:szCs w:val="22"/>
        </w:rPr>
        <w:t>43960626</w:t>
      </w:r>
    </w:p>
    <w:p w:rsidR="00416609" w:rsidRDefault="008D7D85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271B66">
        <w:rPr>
          <w:rFonts w:ascii="Times New Roman" w:eastAsia="Times New Roman" w:hAnsi="Times New Roman" w:cs="Times New Roman"/>
          <w:sz w:val="22"/>
          <w:szCs w:val="22"/>
        </w:rPr>
        <w:t>xxxxxxxxxxxxxxxxxxxxx</w:t>
      </w:r>
      <w:proofErr w:type="spellEnd"/>
    </w:p>
    <w:p w:rsidR="008D7D85" w:rsidRPr="00416609" w:rsidRDefault="00416609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71B66">
        <w:rPr>
          <w:rStyle w:val="Hypertextovodkaz"/>
          <w:rFonts w:ascii="Times New Roman" w:eastAsia="Times New Roman" w:hAnsi="Times New Roman" w:cs="Times New Roman"/>
          <w:sz w:val="22"/>
          <w:szCs w:val="22"/>
        </w:rPr>
        <w:t>xxxxxxxxxxxxxxxxxxxxxxxxxx</w:t>
      </w:r>
      <w:bookmarkStart w:id="1" w:name="_GoBack"/>
      <w:bookmarkEnd w:id="1"/>
      <w:r w:rsidR="00D40963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8D7D85">
        <w:rPr>
          <w:rFonts w:ascii="Times New Roman" w:eastAsia="Times New Roman" w:hAnsi="Times New Roman" w:cs="Times New Roman"/>
          <w:sz w:val="22"/>
          <w:szCs w:val="22"/>
        </w:rPr>
        <w:t>Organizace je vedena v spolkovém rejstříku, vedeném</w:t>
      </w:r>
      <w:r w:rsidR="008D7D85" w:rsidRPr="008D7D85">
        <w:rPr>
          <w:rFonts w:ascii="Times New Roman" w:eastAsia="Times New Roman" w:hAnsi="Times New Roman" w:cs="Times New Roman"/>
          <w:sz w:val="22"/>
          <w:szCs w:val="22"/>
        </w:rPr>
        <w:t xml:space="preserve"> Krajským soudem v Ostravě oddíl L, vložka 79</w:t>
      </w:r>
      <w:r w:rsidR="008A62F8">
        <w:rPr>
          <w:rFonts w:ascii="Times New Roman" w:eastAsia="Times New Roman" w:hAnsi="Times New Roman" w:cs="Times New Roman"/>
          <w:sz w:val="22"/>
          <w:szCs w:val="22"/>
        </w:rPr>
        <w:t>0</w:t>
      </w:r>
      <w:r w:rsidR="008D7D85" w:rsidRPr="008D7D8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F69F9" w:rsidRDefault="00D40963" w:rsidP="008D7D85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7F69F9" w:rsidRDefault="00D40963" w:rsidP="001561C6">
      <w:pPr>
        <w:widowControl w:val="0"/>
        <w:spacing w:before="200" w:after="200"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7F69F9" w:rsidRPr="000B2475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7F69F9" w:rsidRPr="000B2475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2475">
        <w:rPr>
          <w:rFonts w:ascii="Times New Roman" w:eastAsia="Times New Roman" w:hAnsi="Times New Roman" w:cs="Times New Roman"/>
          <w:sz w:val="22"/>
          <w:szCs w:val="22"/>
        </w:rPr>
        <w:t>nebo</w:t>
      </w:r>
    </w:p>
    <w:p w:rsidR="007F69F9" w:rsidRPr="000B2475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Platební údaje EUR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Číslo účtu: 35-1751340297/0100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 xml:space="preserve">IBAN: CZ24 0100 0000 3517 5134 0297 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BIC: KOMBCZPPXXX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 xml:space="preserve">Banka: </w:t>
      </w:r>
      <w:proofErr w:type="spellStart"/>
      <w:r w:rsidRPr="000B2475">
        <w:rPr>
          <w:rFonts w:ascii="Times New Roman" w:eastAsia="Times New Roman" w:hAnsi="Times New Roman" w:cs="Times New Roman"/>
          <w:sz w:val="22"/>
          <w:szCs w:val="22"/>
        </w:rPr>
        <w:t>Komercni</w:t>
      </w:r>
      <w:proofErr w:type="spellEnd"/>
      <w:r w:rsidRPr="000B2475">
        <w:rPr>
          <w:rFonts w:ascii="Times New Roman" w:eastAsia="Times New Roman" w:hAnsi="Times New Roman" w:cs="Times New Roman"/>
          <w:sz w:val="22"/>
          <w:szCs w:val="22"/>
        </w:rPr>
        <w:t xml:space="preserve"> banka Ostrava </w:t>
      </w:r>
    </w:p>
    <w:p w:rsidR="001561C6" w:rsidRDefault="001561C6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7F69F9" w:rsidRPr="00F379A8" w:rsidRDefault="00D40963" w:rsidP="00F379A8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„Smluvní strany“;</w:t>
      </w:r>
      <w:bookmarkStart w:id="2" w:name="_30j0zll" w:colFirst="0" w:colLast="0"/>
      <w:bookmarkEnd w:id="2"/>
      <w:r w:rsid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:rsidR="007F69F9" w:rsidRDefault="00D40963" w:rsidP="006102E8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Start w:id="4" w:name="_2et92p0" w:colFirst="0" w:colLast="0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7F69F9" w:rsidRDefault="007F69F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3E08EE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7F69F9" w:rsidRPr="0019449C" w:rsidRDefault="00704571" w:rsidP="003E08EE">
      <w:pPr>
        <w:widowControl w:val="0"/>
        <w:numPr>
          <w:ilvl w:val="1"/>
          <w:numId w:val="6"/>
        </w:numPr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3. 6. 2022, 18:00</w:t>
      </w:r>
    </w:p>
    <w:p w:rsidR="007F69F9" w:rsidRPr="0019449C" w:rsidRDefault="00704571" w:rsidP="003E08EE">
      <w:pPr>
        <w:widowControl w:val="0"/>
        <w:numPr>
          <w:ilvl w:val="1"/>
          <w:numId w:val="6"/>
        </w:numPr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Beskydské divadlo, Nový Jičín</w:t>
      </w:r>
    </w:p>
    <w:p w:rsidR="007F69F9" w:rsidRDefault="00704571" w:rsidP="003E08EE">
      <w:pPr>
        <w:widowControl w:val="0"/>
        <w:numPr>
          <w:ilvl w:val="1"/>
          <w:numId w:val="6"/>
        </w:numPr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704571">
        <w:rPr>
          <w:rFonts w:ascii="Times New Roman" w:eastAsia="Times New Roman" w:hAnsi="Times New Roman" w:cs="Times New Roman"/>
          <w:sz w:val="22"/>
          <w:szCs w:val="22"/>
        </w:rPr>
        <w:t>B. Smetana: Česká píseň</w:t>
      </w:r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4571">
        <w:rPr>
          <w:rFonts w:ascii="Times New Roman" w:eastAsia="Times New Roman" w:hAnsi="Times New Roman" w:cs="Times New Roman"/>
          <w:sz w:val="22"/>
          <w:szCs w:val="22"/>
        </w:rPr>
        <w:t>A. Dvořák: Moravské dvoj</w:t>
      </w:r>
      <w:r>
        <w:rPr>
          <w:rFonts w:ascii="Times New Roman" w:eastAsia="Times New Roman" w:hAnsi="Times New Roman" w:cs="Times New Roman"/>
          <w:sz w:val="22"/>
          <w:szCs w:val="22"/>
        </w:rPr>
        <w:t>z</w:t>
      </w:r>
      <w:r w:rsidRPr="00704571">
        <w:rPr>
          <w:rFonts w:ascii="Times New Roman" w:eastAsia="Times New Roman" w:hAnsi="Times New Roman" w:cs="Times New Roman"/>
          <w:sz w:val="22"/>
          <w:szCs w:val="22"/>
        </w:rPr>
        <w:t>pěvy (Šípek, Zajatá)</w:t>
      </w:r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4571">
        <w:rPr>
          <w:rFonts w:ascii="Times New Roman" w:eastAsia="Times New Roman" w:hAnsi="Times New Roman" w:cs="Times New Roman"/>
          <w:sz w:val="22"/>
          <w:szCs w:val="22"/>
        </w:rPr>
        <w:t>A. Dvořák: Te Deum</w:t>
      </w:r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G. F. Händel: </w:t>
      </w:r>
      <w:proofErr w:type="spellStart"/>
      <w:r w:rsidRPr="00704571">
        <w:rPr>
          <w:rFonts w:ascii="Times New Roman" w:eastAsia="Times New Roman" w:hAnsi="Times New Roman" w:cs="Times New Roman"/>
          <w:sz w:val="22"/>
          <w:szCs w:val="22"/>
        </w:rPr>
        <w:t>Alleluja</w:t>
      </w:r>
      <w:proofErr w:type="spellEnd"/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 (z Mesiáš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Pr="00704571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G. Verdi: 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r w:rsidRPr="00704571">
        <w:rPr>
          <w:rFonts w:ascii="Times New Roman" w:eastAsia="Times New Roman" w:hAnsi="Times New Roman" w:cs="Times New Roman"/>
          <w:sz w:val="22"/>
          <w:szCs w:val="22"/>
        </w:rPr>
        <w:t>bor židovských zajat</w:t>
      </w:r>
      <w:r>
        <w:rPr>
          <w:rFonts w:ascii="Times New Roman" w:eastAsia="Times New Roman" w:hAnsi="Times New Roman" w:cs="Times New Roman"/>
          <w:sz w:val="22"/>
          <w:szCs w:val="22"/>
        </w:rPr>
        <w:t>ců</w:t>
      </w:r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 z opery </w:t>
      </w:r>
      <w:proofErr w:type="spellStart"/>
      <w:r w:rsidRPr="00704571">
        <w:rPr>
          <w:rFonts w:ascii="Times New Roman" w:eastAsia="Times New Roman" w:hAnsi="Times New Roman" w:cs="Times New Roman"/>
          <w:sz w:val="22"/>
          <w:szCs w:val="22"/>
        </w:rPr>
        <w:t>Nabucco</w:t>
      </w:r>
      <w:proofErr w:type="spellEnd"/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4571">
        <w:rPr>
          <w:rFonts w:ascii="Times New Roman" w:eastAsia="Times New Roman" w:hAnsi="Times New Roman" w:cs="Times New Roman"/>
          <w:sz w:val="22"/>
          <w:szCs w:val="22"/>
        </w:rPr>
        <w:t>A. Dvořák: Ári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 Rus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Pr="00704571">
        <w:rPr>
          <w:rFonts w:ascii="Times New Roman" w:eastAsia="Times New Roman" w:hAnsi="Times New Roman" w:cs="Times New Roman"/>
          <w:sz w:val="22"/>
          <w:szCs w:val="22"/>
        </w:rPr>
        <w:t>lky "Měsíčku na nebi vysokém"</w:t>
      </w:r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A. Dvořák: Polonéza z II. </w:t>
      </w:r>
      <w:r>
        <w:rPr>
          <w:rFonts w:ascii="Times New Roman" w:eastAsia="Times New Roman" w:hAnsi="Times New Roman" w:cs="Times New Roman"/>
          <w:sz w:val="22"/>
          <w:szCs w:val="22"/>
        </w:rPr>
        <w:t>dějství opery Rusalka</w:t>
      </w:r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4571">
        <w:rPr>
          <w:rFonts w:ascii="Times New Roman" w:eastAsia="Times New Roman" w:hAnsi="Times New Roman" w:cs="Times New Roman"/>
          <w:sz w:val="22"/>
          <w:szCs w:val="22"/>
        </w:rPr>
        <w:t>A. Dvořák: Ári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 Vodníka "Celý svět nedá ti"</w:t>
      </w:r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E. </w:t>
      </w:r>
      <w:proofErr w:type="spellStart"/>
      <w:r w:rsidRPr="00704571">
        <w:rPr>
          <w:rFonts w:ascii="Times New Roman" w:eastAsia="Times New Roman" w:hAnsi="Times New Roman" w:cs="Times New Roman"/>
          <w:sz w:val="22"/>
          <w:szCs w:val="22"/>
        </w:rPr>
        <w:t>Schiffauer</w:t>
      </w:r>
      <w:proofErr w:type="spellEnd"/>
      <w:r w:rsidRPr="00704571">
        <w:rPr>
          <w:rFonts w:ascii="Times New Roman" w:eastAsia="Times New Roman" w:hAnsi="Times New Roman" w:cs="Times New Roman"/>
          <w:sz w:val="22"/>
          <w:szCs w:val="22"/>
        </w:rPr>
        <w:t>: Jdeš-li bouří</w:t>
      </w:r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B. Smetana: Proč bychom se netěšili </w:t>
      </w:r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L. Janáček:</w:t>
      </w:r>
      <w:r w:rsidRPr="0070457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704571">
        <w:rPr>
          <w:rFonts w:ascii="Times New Roman" w:eastAsia="Times New Roman" w:hAnsi="Times New Roman" w:cs="Times New Roman"/>
          <w:sz w:val="22"/>
          <w:szCs w:val="22"/>
        </w:rPr>
        <w:t>Ondráš</w:t>
      </w:r>
      <w:proofErr w:type="spellEnd"/>
    </w:p>
    <w:p w:rsidR="00704571" w:rsidRPr="00704571" w:rsidRDefault="00704571" w:rsidP="00704571">
      <w:pPr>
        <w:widowControl w:val="0"/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L. </w:t>
      </w:r>
      <w:r w:rsidRPr="00704571">
        <w:rPr>
          <w:rFonts w:ascii="Times New Roman" w:eastAsia="Times New Roman" w:hAnsi="Times New Roman" w:cs="Times New Roman"/>
          <w:sz w:val="22"/>
          <w:szCs w:val="22"/>
        </w:rPr>
        <w:t>Beethoven: Oda na radost</w:t>
      </w:r>
    </w:p>
    <w:p w:rsidR="00BA5162" w:rsidRDefault="00D40963" w:rsidP="00BA5162">
      <w:pPr>
        <w:widowControl w:val="0"/>
        <w:numPr>
          <w:ilvl w:val="1"/>
          <w:numId w:val="6"/>
        </w:numPr>
        <w:tabs>
          <w:tab w:val="left" w:pos="2835"/>
        </w:tabs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9449C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19449C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(Účinkující)</w:t>
      </w:r>
    </w:p>
    <w:p w:rsidR="00BA5162" w:rsidRDefault="00BA5162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56154">
        <w:rPr>
          <w:rFonts w:ascii="Times New Roman" w:eastAsia="Times New Roman" w:hAnsi="Times New Roman" w:cs="Times New Roman"/>
          <w:sz w:val="22"/>
          <w:szCs w:val="22"/>
        </w:rPr>
        <w:t xml:space="preserve">Maroš </w:t>
      </w:r>
      <w:proofErr w:type="spellStart"/>
      <w:r w:rsidR="00F56154">
        <w:rPr>
          <w:rFonts w:ascii="Times New Roman" w:eastAsia="Times New Roman" w:hAnsi="Times New Roman" w:cs="Times New Roman"/>
          <w:sz w:val="22"/>
          <w:szCs w:val="22"/>
        </w:rPr>
        <w:t>Potokár</w:t>
      </w:r>
      <w:proofErr w:type="spellEnd"/>
      <w:r w:rsidR="00F561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40963" w:rsidRPr="0019449C">
        <w:rPr>
          <w:rFonts w:ascii="Times New Roman" w:eastAsia="Times New Roman" w:hAnsi="Times New Roman" w:cs="Times New Roman"/>
          <w:sz w:val="22"/>
          <w:szCs w:val="22"/>
        </w:rPr>
        <w:t>jako dirigent (zajištěný</w:t>
      </w:r>
      <w:r w:rsidR="003E08EE">
        <w:rPr>
          <w:rFonts w:ascii="Times New Roman" w:eastAsia="Times New Roman" w:hAnsi="Times New Roman" w:cs="Times New Roman"/>
          <w:sz w:val="22"/>
          <w:szCs w:val="22"/>
        </w:rPr>
        <w:t xml:space="preserve"> Ú</w:t>
      </w:r>
      <w:r w:rsidR="00D40963" w:rsidRPr="0019449C">
        <w:rPr>
          <w:rFonts w:ascii="Times New Roman" w:eastAsia="Times New Roman" w:hAnsi="Times New Roman" w:cs="Times New Roman"/>
          <w:sz w:val="22"/>
          <w:szCs w:val="22"/>
        </w:rPr>
        <w:t>činkujícím)</w:t>
      </w:r>
    </w:p>
    <w:p w:rsidR="007F69F9" w:rsidRDefault="00BA5162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D5749">
        <w:rPr>
          <w:rFonts w:ascii="Times New Roman" w:eastAsia="Times New Roman" w:hAnsi="Times New Roman" w:cs="Times New Roman"/>
          <w:sz w:val="22"/>
          <w:szCs w:val="22"/>
        </w:rPr>
        <w:t>Jiří Přibyl</w:t>
      </w:r>
      <w:r w:rsidR="001F2F1C">
        <w:rPr>
          <w:rFonts w:ascii="Times New Roman" w:eastAsia="Times New Roman" w:hAnsi="Times New Roman" w:cs="Times New Roman"/>
          <w:sz w:val="22"/>
          <w:szCs w:val="22"/>
        </w:rPr>
        <w:t xml:space="preserve"> jako sólista</w:t>
      </w:r>
      <w:r w:rsidR="00D40963" w:rsidRPr="0019449C">
        <w:rPr>
          <w:rFonts w:ascii="Times New Roman" w:eastAsia="Times New Roman" w:hAnsi="Times New Roman" w:cs="Times New Roman"/>
          <w:sz w:val="22"/>
          <w:szCs w:val="22"/>
        </w:rPr>
        <w:t xml:space="preserve"> (zajištěný Účinkujícím)</w:t>
      </w:r>
    </w:p>
    <w:p w:rsidR="001F2F1C" w:rsidRDefault="001F2F1C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Veronika Rovná jako sólistka </w:t>
      </w:r>
      <w:r w:rsidRPr="0019449C">
        <w:rPr>
          <w:rFonts w:ascii="Times New Roman" w:eastAsia="Times New Roman" w:hAnsi="Times New Roman" w:cs="Times New Roman"/>
          <w:sz w:val="22"/>
          <w:szCs w:val="22"/>
        </w:rPr>
        <w:t>(zajištěn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 w:rsidRPr="0019449C">
        <w:rPr>
          <w:rFonts w:ascii="Times New Roman" w:eastAsia="Times New Roman" w:hAnsi="Times New Roman" w:cs="Times New Roman"/>
          <w:sz w:val="22"/>
          <w:szCs w:val="22"/>
        </w:rPr>
        <w:t xml:space="preserve"> Účinkujícím)</w:t>
      </w:r>
    </w:p>
    <w:p w:rsidR="00D422D0" w:rsidRDefault="00D422D0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D422D0">
        <w:rPr>
          <w:rFonts w:ascii="Times New Roman" w:eastAsia="Times New Roman" w:hAnsi="Times New Roman" w:cs="Times New Roman"/>
          <w:sz w:val="22"/>
          <w:szCs w:val="22"/>
        </w:rPr>
        <w:t xml:space="preserve">Pěvecký sbor </w:t>
      </w:r>
      <w:proofErr w:type="spellStart"/>
      <w:r w:rsidRPr="00D422D0">
        <w:rPr>
          <w:rFonts w:ascii="Times New Roman" w:eastAsia="Times New Roman" w:hAnsi="Times New Roman" w:cs="Times New Roman"/>
          <w:sz w:val="22"/>
          <w:szCs w:val="22"/>
        </w:rPr>
        <w:t>Ondráš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(zajištěn Pořadatelem)</w:t>
      </w:r>
    </w:p>
    <w:p w:rsidR="005D5C4B" w:rsidRDefault="005D5C4B" w:rsidP="00551243">
      <w:pPr>
        <w:widowControl w:val="0"/>
        <w:numPr>
          <w:ilvl w:val="1"/>
          <w:numId w:val="6"/>
        </w:numPr>
        <w:tabs>
          <w:tab w:val="left" w:pos="2835"/>
          <w:tab w:val="left" w:pos="4111"/>
        </w:tabs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4459DE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E0D5B"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47395C"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. 2022</w:t>
      </w:r>
      <w:r w:rsidR="0055124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551243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10:00–13:00</w:t>
      </w:r>
      <w:r w:rsidR="004739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– zkouška </w:t>
      </w:r>
      <w:r w:rsidR="0047395C">
        <w:rPr>
          <w:rFonts w:ascii="Times New Roman" w:eastAsia="Times New Roman" w:hAnsi="Times New Roman" w:cs="Times New Roman"/>
          <w:sz w:val="22"/>
          <w:szCs w:val="22"/>
        </w:rPr>
        <w:t>orchestru</w:t>
      </w:r>
      <w:r w:rsidR="00592006">
        <w:rPr>
          <w:rFonts w:ascii="Times New Roman" w:eastAsia="Times New Roman" w:hAnsi="Times New Roman" w:cs="Times New Roman"/>
          <w:sz w:val="22"/>
          <w:szCs w:val="22"/>
        </w:rPr>
        <w:t xml:space="preserve"> (v Ostravě)</w:t>
      </w:r>
    </w:p>
    <w:p w:rsidR="0047395C" w:rsidRDefault="005D5C4B" w:rsidP="005D5C4B">
      <w:pPr>
        <w:widowControl w:val="0"/>
        <w:tabs>
          <w:tab w:val="left" w:pos="2835"/>
          <w:tab w:val="left" w:pos="4111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7395C">
        <w:rPr>
          <w:rFonts w:ascii="Times New Roman" w:eastAsia="Times New Roman" w:hAnsi="Times New Roman" w:cs="Times New Roman"/>
          <w:sz w:val="22"/>
          <w:szCs w:val="22"/>
        </w:rPr>
        <w:t xml:space="preserve">2. 6. 2022: </w:t>
      </w:r>
      <w:r w:rsidR="0047395C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C94256">
        <w:rPr>
          <w:rFonts w:ascii="Times New Roman" w:eastAsia="Times New Roman" w:hAnsi="Times New Roman" w:cs="Times New Roman"/>
          <w:sz w:val="22"/>
          <w:szCs w:val="22"/>
        </w:rPr>
        <w:t>7</w:t>
      </w:r>
      <w:r w:rsidR="0047395C">
        <w:rPr>
          <w:rFonts w:ascii="Times New Roman" w:eastAsia="Times New Roman" w:hAnsi="Times New Roman" w:cs="Times New Roman"/>
          <w:sz w:val="22"/>
          <w:szCs w:val="22"/>
        </w:rPr>
        <w:t>:00–</w:t>
      </w:r>
      <w:r w:rsidR="00C94256">
        <w:rPr>
          <w:rFonts w:ascii="Times New Roman" w:eastAsia="Times New Roman" w:hAnsi="Times New Roman" w:cs="Times New Roman"/>
          <w:sz w:val="22"/>
          <w:szCs w:val="22"/>
        </w:rPr>
        <w:t>20</w:t>
      </w:r>
      <w:r w:rsidR="0047395C">
        <w:rPr>
          <w:rFonts w:ascii="Times New Roman" w:eastAsia="Times New Roman" w:hAnsi="Times New Roman" w:cs="Times New Roman"/>
          <w:sz w:val="22"/>
          <w:szCs w:val="22"/>
        </w:rPr>
        <w:t>:00 – zkouška sboru s</w:t>
      </w:r>
      <w:r w:rsidR="00592006">
        <w:rPr>
          <w:rFonts w:ascii="Times New Roman" w:eastAsia="Times New Roman" w:hAnsi="Times New Roman" w:cs="Times New Roman"/>
          <w:sz w:val="22"/>
          <w:szCs w:val="22"/>
        </w:rPr>
        <w:t> </w:t>
      </w:r>
      <w:r w:rsidR="0047395C">
        <w:rPr>
          <w:rFonts w:ascii="Times New Roman" w:eastAsia="Times New Roman" w:hAnsi="Times New Roman" w:cs="Times New Roman"/>
          <w:sz w:val="22"/>
          <w:szCs w:val="22"/>
        </w:rPr>
        <w:t>orchestrem</w:t>
      </w:r>
      <w:r w:rsidR="00592006">
        <w:rPr>
          <w:rFonts w:ascii="Times New Roman" w:eastAsia="Times New Roman" w:hAnsi="Times New Roman" w:cs="Times New Roman"/>
          <w:sz w:val="22"/>
          <w:szCs w:val="22"/>
        </w:rPr>
        <w:t xml:space="preserve"> (v Ostravě)</w:t>
      </w:r>
    </w:p>
    <w:p w:rsidR="005D5C4B" w:rsidRDefault="0047395C" w:rsidP="005D5C4B">
      <w:pPr>
        <w:widowControl w:val="0"/>
        <w:tabs>
          <w:tab w:val="left" w:pos="2835"/>
          <w:tab w:val="left" w:pos="4111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3. 6. </w:t>
      </w:r>
      <w:r w:rsidR="005D5C4B" w:rsidRPr="00E1232F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5D5C4B">
        <w:rPr>
          <w:rFonts w:ascii="Times New Roman" w:eastAsia="Times New Roman" w:hAnsi="Times New Roman" w:cs="Times New Roman"/>
          <w:sz w:val="22"/>
          <w:szCs w:val="22"/>
        </w:rPr>
        <w:t>2</w:t>
      </w:r>
      <w:r w:rsidR="005D5C4B" w:rsidRPr="00E1232F">
        <w:rPr>
          <w:rFonts w:ascii="Times New Roman" w:eastAsia="Times New Roman" w:hAnsi="Times New Roman" w:cs="Times New Roman"/>
          <w:sz w:val="22"/>
          <w:szCs w:val="22"/>
        </w:rPr>
        <w:t>:</w:t>
      </w:r>
      <w:r w:rsidR="005D5C4B">
        <w:rPr>
          <w:rFonts w:ascii="Times New Roman" w:eastAsia="Times New Roman" w:hAnsi="Times New Roman" w:cs="Times New Roman"/>
          <w:sz w:val="22"/>
          <w:szCs w:val="22"/>
        </w:rPr>
        <w:tab/>
      </w:r>
      <w:r w:rsidR="005D5C4B" w:rsidRPr="00E1232F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 w:rsidR="005D5C4B" w:rsidRPr="00E1232F">
        <w:rPr>
          <w:rFonts w:ascii="Times New Roman" w:eastAsia="Times New Roman" w:hAnsi="Times New Roman" w:cs="Times New Roman"/>
          <w:sz w:val="22"/>
          <w:szCs w:val="22"/>
        </w:rPr>
        <w:t>:00–</w:t>
      </w:r>
      <w:r w:rsidR="005D5C4B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="005D5C4B">
        <w:rPr>
          <w:rFonts w:ascii="Times New Roman" w:eastAsia="Times New Roman" w:hAnsi="Times New Roman" w:cs="Times New Roman"/>
          <w:sz w:val="22"/>
          <w:szCs w:val="22"/>
        </w:rPr>
        <w:t>:00 – generální</w:t>
      </w:r>
      <w:r w:rsidR="005D5C4B" w:rsidRPr="00E1232F">
        <w:rPr>
          <w:rFonts w:ascii="Times New Roman" w:eastAsia="Times New Roman" w:hAnsi="Times New Roman" w:cs="Times New Roman"/>
          <w:sz w:val="22"/>
          <w:szCs w:val="22"/>
        </w:rPr>
        <w:t xml:space="preserve"> zkouška</w:t>
      </w:r>
      <w:r w:rsidR="00592006">
        <w:rPr>
          <w:rFonts w:ascii="Times New Roman" w:eastAsia="Times New Roman" w:hAnsi="Times New Roman" w:cs="Times New Roman"/>
          <w:sz w:val="22"/>
          <w:szCs w:val="22"/>
        </w:rPr>
        <w:t xml:space="preserve"> (v Novém Jičíně)</w:t>
      </w:r>
    </w:p>
    <w:p w:rsidR="005D5C4B" w:rsidRPr="00F8741B" w:rsidRDefault="005D5C4B" w:rsidP="005D5C4B">
      <w:pPr>
        <w:widowControl w:val="0"/>
        <w:tabs>
          <w:tab w:val="left" w:pos="4111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18:00 – koncert</w:t>
      </w:r>
      <w:r w:rsidR="00592006">
        <w:rPr>
          <w:rFonts w:ascii="Times New Roman" w:eastAsia="Times New Roman" w:hAnsi="Times New Roman" w:cs="Times New Roman"/>
          <w:sz w:val="22"/>
          <w:szCs w:val="22"/>
        </w:rPr>
        <w:t xml:space="preserve"> (v Novém Jičíně)</w:t>
      </w:r>
    </w:p>
    <w:p w:rsidR="005D5C4B" w:rsidRPr="0019449C" w:rsidRDefault="005D5C4B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7F69F9" w:rsidRDefault="007F69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14×10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židlí,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samostatné šatny vždy zvlášť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pro koncertn</w:t>
      </w:r>
      <w:r w:rsidR="00B30B72">
        <w:rPr>
          <w:rFonts w:ascii="Times New Roman" w:eastAsia="Times New Roman" w:hAnsi="Times New Roman" w:cs="Times New Roman"/>
          <w:sz w:val="22"/>
          <w:szCs w:val="22"/>
        </w:rPr>
        <w:t>ího mistra, dirigenta a sólist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y; v šatnách musí být pro každého člena orchestru alespoň jedna židle, dostatek stolů na odložení osobních věcí pro všechny; oddělené toalety; 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</w:t>
      </w:r>
      <w:r w:rsidR="002752F9">
        <w:rPr>
          <w:rFonts w:ascii="Times New Roman" w:eastAsia="Times New Roman" w:hAnsi="Times New Roman" w:cs="Times New Roman"/>
          <w:sz w:val="22"/>
          <w:szCs w:val="22"/>
        </w:rPr>
        <w:t>áva, čaj, voda, ovoce, sušenky)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osvětlovače, jevištního mistra, 2 pomocníky na nakládku (zpravidla 3 hodiny před začátkem zkoušky) a vykládku (neprodleně po skončení Produkce) nástrojů,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parkovací místo pro kamion a dva autobusy,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9449C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:rsidR="00350716" w:rsidRPr="0019449C" w:rsidRDefault="00350716" w:rsidP="002752F9">
      <w:pPr>
        <w:widowControl w:val="0"/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9449C"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 w:rsidRPr="0019449C">
        <w:rPr>
          <w:rFonts w:ascii="Times New Roman" w:eastAsia="Times New Roman" w:hAnsi="Times New Roman" w:cs="Times New Roman"/>
          <w:i/>
          <w:sz w:val="22"/>
          <w:szCs w:val="22"/>
        </w:rPr>
        <w:t>rideru</w:t>
      </w:r>
      <w:proofErr w:type="spellEnd"/>
      <w:r w:rsidRPr="0019449C">
        <w:rPr>
          <w:rFonts w:ascii="Times New Roman" w:eastAsia="Times New Roman" w:hAnsi="Times New Roman" w:cs="Times New Roman"/>
          <w:i/>
          <w:sz w:val="22"/>
          <w:szCs w:val="22"/>
        </w:rPr>
        <w:t>, který Účinkující dodá Pořadateli s dostatečným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předstihem v dohodnutém termínu.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7F69F9" w:rsidRDefault="00D40963" w:rsidP="002752F9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7F69F9" w:rsidRDefault="007F69F9" w:rsidP="00985B4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Pr="006102E8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Doprava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1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Licence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042769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</w:t>
      </w:r>
      <w:r w:rsidR="00D40963">
        <w:rPr>
          <w:rFonts w:ascii="Times New Roman" w:eastAsia="Times New Roman" w:hAnsi="Times New Roman" w:cs="Times New Roman"/>
          <w:sz w:val="22"/>
          <w:szCs w:val="22"/>
        </w:rPr>
        <w:t>může být nahrávána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výhradně pro nekomerční účely, tj. archivní záznam výročního koncertu. </w:t>
      </w:r>
      <w:r w:rsidR="00D40963">
        <w:rPr>
          <w:rFonts w:ascii="Times New Roman" w:eastAsia="Times New Roman" w:hAnsi="Times New Roman" w:cs="Times New Roman"/>
          <w:sz w:val="22"/>
          <w:szCs w:val="22"/>
        </w:rPr>
        <w:t>V případě, že by Produkce měla být nahrávána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pro jiné využití</w:t>
      </w:r>
      <w:r w:rsidR="00D40963">
        <w:rPr>
          <w:rFonts w:ascii="Times New Roman" w:eastAsia="Times New Roman" w:hAnsi="Times New Roman" w:cs="Times New Roman"/>
          <w:sz w:val="22"/>
          <w:szCs w:val="22"/>
        </w:rPr>
        <w:t>, bude o tomto uzavřen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dodatek ke smlouvě.</w:t>
      </w:r>
      <w:r w:rsidR="00D4096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Účinkujícím během Produkce a zároveň souhlasí s jejich využitím v rámci propagace akce.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Odměna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norář ve výši 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210.000,-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Kč (slovy: 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dvě-stě-deset-tisíc-Korun-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>českých)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čistého, a to na základě vystavené faktury </w:t>
      </w:r>
      <w:r w:rsidR="006102E8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 ukončení Produkce. Honorář pokrývá veškeré náklady spojené s výkonem v rámci Produkce. 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Start w:id="8" w:name="_4d34og8" w:colFirst="0" w:colLast="0"/>
      <w:bookmarkEnd w:id="7"/>
      <w:bookmarkEnd w:id="8"/>
      <w:r>
        <w:rPr>
          <w:rFonts w:ascii="Times New Roman" w:eastAsia="Times New Roman" w:hAnsi="Times New Roman" w:cs="Times New Roman"/>
          <w:sz w:val="22"/>
          <w:szCs w:val="22"/>
        </w:rPr>
        <w:t>Smluvní pokuty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</w:t>
      </w:r>
      <w:r w:rsidR="00101960" w:rsidRPr="00101960">
        <w:rPr>
          <w:rFonts w:ascii="Times New Roman" w:eastAsia="Times New Roman" w:hAnsi="Times New Roman" w:cs="Times New Roman"/>
          <w:sz w:val="22"/>
          <w:szCs w:val="22"/>
        </w:rPr>
        <w:t>měnu dle čl. III. této Smlouvy.</w:t>
      </w:r>
    </w:p>
    <w:p w:rsidR="00101960" w:rsidRDefault="00101960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P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>Změna smluvních podmínek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>Závěrečná ustanovení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</w:t>
      </w:r>
      <w:r w:rsidRPr="002A612E">
        <w:rPr>
          <w:rFonts w:ascii="Times New Roman" w:eastAsia="Times New Roman" w:hAnsi="Times New Roman" w:cs="Times New Roman"/>
          <w:sz w:val="22"/>
          <w:szCs w:val="22"/>
        </w:rPr>
        <w:t xml:space="preserve">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F69F9" w:rsidRDefault="007F69F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F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CB" w:rsidRDefault="009247CB">
      <w:r>
        <w:separator/>
      </w:r>
    </w:p>
  </w:endnote>
  <w:endnote w:type="continuationSeparator" w:id="0">
    <w:p w:rsidR="009247CB" w:rsidRDefault="0092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CB" w:rsidRDefault="009247CB">
      <w:r>
        <w:separator/>
      </w:r>
    </w:p>
  </w:footnote>
  <w:footnote w:type="continuationSeparator" w:id="0">
    <w:p w:rsidR="009247CB" w:rsidRDefault="0092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301"/>
    <w:multiLevelType w:val="multilevel"/>
    <w:tmpl w:val="F3500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02CD7"/>
    <w:multiLevelType w:val="multilevel"/>
    <w:tmpl w:val="DF44C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46AA9"/>
    <w:multiLevelType w:val="multilevel"/>
    <w:tmpl w:val="40929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803447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DA0237"/>
    <w:multiLevelType w:val="hybridMultilevel"/>
    <w:tmpl w:val="3D1C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E63FA9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387D4B"/>
    <w:multiLevelType w:val="multilevel"/>
    <w:tmpl w:val="E8F6B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6574CB6"/>
    <w:multiLevelType w:val="multilevel"/>
    <w:tmpl w:val="45BA5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6F4599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8011B8"/>
    <w:multiLevelType w:val="hybridMultilevel"/>
    <w:tmpl w:val="C70EE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F9"/>
    <w:rsid w:val="0002309E"/>
    <w:rsid w:val="00042769"/>
    <w:rsid w:val="000B2475"/>
    <w:rsid w:val="00101960"/>
    <w:rsid w:val="001561C6"/>
    <w:rsid w:val="0019449C"/>
    <w:rsid w:val="001B597D"/>
    <w:rsid w:val="001F2F1C"/>
    <w:rsid w:val="00271B66"/>
    <w:rsid w:val="002752F9"/>
    <w:rsid w:val="002A612E"/>
    <w:rsid w:val="002F22C1"/>
    <w:rsid w:val="00327E71"/>
    <w:rsid w:val="00350716"/>
    <w:rsid w:val="003E08EE"/>
    <w:rsid w:val="003E3EE8"/>
    <w:rsid w:val="00416609"/>
    <w:rsid w:val="004403D1"/>
    <w:rsid w:val="0047395C"/>
    <w:rsid w:val="004D5749"/>
    <w:rsid w:val="00551243"/>
    <w:rsid w:val="00592006"/>
    <w:rsid w:val="005D5C4B"/>
    <w:rsid w:val="006102E8"/>
    <w:rsid w:val="00640B9C"/>
    <w:rsid w:val="006E0D5B"/>
    <w:rsid w:val="00704571"/>
    <w:rsid w:val="0073550B"/>
    <w:rsid w:val="00797B6A"/>
    <w:rsid w:val="007D349C"/>
    <w:rsid w:val="007F69F9"/>
    <w:rsid w:val="008A62F8"/>
    <w:rsid w:val="008D7D85"/>
    <w:rsid w:val="009247CB"/>
    <w:rsid w:val="00985B46"/>
    <w:rsid w:val="00A64BB1"/>
    <w:rsid w:val="00B30B72"/>
    <w:rsid w:val="00BA5162"/>
    <w:rsid w:val="00C94256"/>
    <w:rsid w:val="00CD45B2"/>
    <w:rsid w:val="00D058EE"/>
    <w:rsid w:val="00D40963"/>
    <w:rsid w:val="00D422D0"/>
    <w:rsid w:val="00DB5DFE"/>
    <w:rsid w:val="00F233C6"/>
    <w:rsid w:val="00F379A8"/>
    <w:rsid w:val="00F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A8E74-C5B1-43E9-822E-FDEA1BD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66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Sasínová</dc:creator>
  <cp:lastModifiedBy>Markéta Szabová</cp:lastModifiedBy>
  <cp:revision>2</cp:revision>
  <cp:lastPrinted>2022-04-25T10:56:00Z</cp:lastPrinted>
  <dcterms:created xsi:type="dcterms:W3CDTF">2022-05-04T12:16:00Z</dcterms:created>
  <dcterms:modified xsi:type="dcterms:W3CDTF">2022-05-04T12:16:00Z</dcterms:modified>
</cp:coreProperties>
</file>