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4AB9E" w14:textId="3446BDDA" w:rsidR="00C82C90" w:rsidRPr="00725D37" w:rsidRDefault="00962880" w:rsidP="002166BD">
      <w:pPr>
        <w:pStyle w:val="Heading1CzechTourism"/>
        <w:widowControl w:val="0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725D37">
        <w:rPr>
          <w:rFonts w:asciiTheme="minorHAnsi" w:hAnsiTheme="minorHAnsi" w:cstheme="minorHAnsi"/>
          <w:sz w:val="24"/>
          <w:szCs w:val="24"/>
        </w:rPr>
        <w:t xml:space="preserve">Objednávka </w:t>
      </w:r>
      <w:r w:rsidR="007610DA" w:rsidRPr="00725D37">
        <w:rPr>
          <w:rFonts w:asciiTheme="minorHAnsi" w:hAnsiTheme="minorHAnsi" w:cstheme="minorHAnsi"/>
          <w:sz w:val="24"/>
          <w:szCs w:val="24"/>
        </w:rPr>
        <w:t>č. 1</w:t>
      </w:r>
    </w:p>
    <w:p w14:paraId="1418A8D3" w14:textId="57C9CCE7" w:rsidR="00C82C90" w:rsidRPr="00725D37" w:rsidRDefault="00C82C90" w:rsidP="00725D37">
      <w:pPr>
        <w:pStyle w:val="Heading1CzechTourism"/>
        <w:widowControl w:val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25D37">
        <w:rPr>
          <w:rFonts w:asciiTheme="minorHAnsi" w:hAnsiTheme="minorHAnsi" w:cstheme="minorHAnsi"/>
          <w:b w:val="0"/>
          <w:sz w:val="22"/>
          <w:szCs w:val="22"/>
        </w:rPr>
        <w:t xml:space="preserve">uzavřená podle ustanovení </w:t>
      </w:r>
      <w:r w:rsidR="0009023F" w:rsidRPr="00725D37">
        <w:rPr>
          <w:rFonts w:asciiTheme="minorHAnsi" w:hAnsiTheme="minorHAnsi" w:cstheme="minorHAnsi"/>
          <w:b w:val="0"/>
          <w:sz w:val="22"/>
          <w:szCs w:val="22"/>
        </w:rPr>
        <w:t xml:space="preserve">rámcové dohody uzavřené mezi </w:t>
      </w:r>
      <w:r w:rsidR="0009023F" w:rsidRPr="00725D37">
        <w:rPr>
          <w:rFonts w:asciiTheme="minorHAnsi" w:hAnsiTheme="minorHAnsi" w:cstheme="minorHAnsi"/>
          <w:bCs/>
          <w:sz w:val="22"/>
          <w:szCs w:val="22"/>
        </w:rPr>
        <w:t xml:space="preserve">Českou centrálou cestovního ruchu </w:t>
      </w:r>
      <w:r w:rsidR="00CC3D70" w:rsidRPr="00725D37">
        <w:rPr>
          <w:rFonts w:asciiTheme="minorHAnsi" w:hAnsiTheme="minorHAnsi" w:cstheme="minorHAnsi"/>
          <w:bCs/>
          <w:sz w:val="22"/>
          <w:szCs w:val="22"/>
        </w:rPr>
        <w:t>– CzechTourism</w:t>
      </w:r>
      <w:r w:rsidR="00CC3D70" w:rsidRPr="00725D37">
        <w:rPr>
          <w:rFonts w:asciiTheme="minorHAnsi" w:hAnsiTheme="minorHAnsi" w:cstheme="minorHAnsi"/>
          <w:b w:val="0"/>
          <w:sz w:val="22"/>
          <w:szCs w:val="22"/>
        </w:rPr>
        <w:t xml:space="preserve"> a </w:t>
      </w:r>
      <w:r w:rsidR="00CC3D70" w:rsidRPr="00725D37">
        <w:rPr>
          <w:rFonts w:asciiTheme="minorHAnsi" w:hAnsiTheme="minorHAnsi" w:cstheme="minorHAnsi"/>
          <w:bCs/>
          <w:sz w:val="22"/>
          <w:szCs w:val="22"/>
        </w:rPr>
        <w:t>KPMG Česká republika, s.r.o.</w:t>
      </w:r>
      <w:r w:rsidR="006C2D45" w:rsidRPr="00725D37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6C2D45" w:rsidRPr="00725D37">
        <w:rPr>
          <w:rFonts w:asciiTheme="minorHAnsi" w:hAnsiTheme="minorHAnsi" w:cstheme="minorHAnsi"/>
          <w:b w:val="0"/>
          <w:sz w:val="22"/>
          <w:szCs w:val="22"/>
        </w:rPr>
        <w:t>publikované dne 28.</w:t>
      </w:r>
      <w:r w:rsidR="0059352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6C2D45" w:rsidRPr="00725D37">
        <w:rPr>
          <w:rFonts w:asciiTheme="minorHAnsi" w:hAnsiTheme="minorHAnsi" w:cstheme="minorHAnsi"/>
          <w:b w:val="0"/>
          <w:sz w:val="22"/>
          <w:szCs w:val="22"/>
        </w:rPr>
        <w:t>4.</w:t>
      </w:r>
      <w:r w:rsidR="0059352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6C2D45" w:rsidRPr="00725D37">
        <w:rPr>
          <w:rFonts w:asciiTheme="minorHAnsi" w:hAnsiTheme="minorHAnsi" w:cstheme="minorHAnsi"/>
          <w:b w:val="0"/>
          <w:sz w:val="22"/>
          <w:szCs w:val="22"/>
        </w:rPr>
        <w:t>20</w:t>
      </w:r>
      <w:r w:rsidR="00CD2E7B" w:rsidRPr="00725D37">
        <w:rPr>
          <w:rFonts w:asciiTheme="minorHAnsi" w:hAnsiTheme="minorHAnsi" w:cstheme="minorHAnsi"/>
          <w:b w:val="0"/>
          <w:sz w:val="22"/>
          <w:szCs w:val="22"/>
        </w:rPr>
        <w:t xml:space="preserve">22 do registru smluv, rámcová smlouva č. </w:t>
      </w:r>
      <w:r w:rsidR="008F23C9" w:rsidRPr="00725D37">
        <w:rPr>
          <w:rFonts w:asciiTheme="minorHAnsi" w:hAnsiTheme="minorHAnsi" w:cstheme="minorHAnsi"/>
          <w:b w:val="0"/>
          <w:sz w:val="22"/>
          <w:szCs w:val="22"/>
        </w:rPr>
        <w:t>2022/S/220/0074</w:t>
      </w:r>
      <w:r w:rsidR="004343C9" w:rsidRPr="00725D37">
        <w:rPr>
          <w:rFonts w:asciiTheme="minorHAnsi" w:hAnsiTheme="minorHAnsi" w:cstheme="minorHAnsi"/>
          <w:b w:val="0"/>
          <w:sz w:val="22"/>
          <w:szCs w:val="22"/>
        </w:rPr>
        <w:t xml:space="preserve"> (dále též „Rámcová dohoda“)</w:t>
      </w:r>
    </w:p>
    <w:p w14:paraId="64E8F10F" w14:textId="0EC32226" w:rsidR="00C82C90" w:rsidRPr="00725D37" w:rsidRDefault="004343C9" w:rsidP="002166BD">
      <w:pPr>
        <w:pStyle w:val="Heading1CzechTourism"/>
        <w:widowControl w:val="0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725D37">
        <w:rPr>
          <w:rFonts w:asciiTheme="minorHAnsi" w:hAnsiTheme="minorHAnsi" w:cstheme="minorHAnsi"/>
          <w:sz w:val="24"/>
          <w:szCs w:val="24"/>
        </w:rPr>
        <w:t>Identifikační údaje smluvních stran</w:t>
      </w:r>
    </w:p>
    <w:p w14:paraId="5774BCD7" w14:textId="77777777" w:rsidR="00C82C90" w:rsidRPr="00725D37" w:rsidRDefault="00C82C90" w:rsidP="002166BD">
      <w:pPr>
        <w:pStyle w:val="Heading2CzechTourism"/>
        <w:widowControl w:val="0"/>
        <w:rPr>
          <w:rFonts w:asciiTheme="minorHAnsi" w:hAnsiTheme="minorHAnsi" w:cstheme="minorHAnsi"/>
        </w:rPr>
      </w:pPr>
      <w:r w:rsidRPr="00725D37">
        <w:rPr>
          <w:rFonts w:asciiTheme="minorHAnsi" w:hAnsiTheme="minorHAnsi" w:cstheme="minorHAnsi"/>
        </w:rPr>
        <w:t xml:space="preserve">Česká centrála cestovního ruchu – CzechTourism </w:t>
      </w:r>
    </w:p>
    <w:p w14:paraId="347D6FA1" w14:textId="77777777" w:rsidR="00C82C90" w:rsidRPr="00725D37" w:rsidRDefault="00C82C90" w:rsidP="002166BD">
      <w:pPr>
        <w:widowControl w:val="0"/>
        <w:rPr>
          <w:rFonts w:cstheme="minorHAnsi"/>
        </w:rPr>
      </w:pPr>
      <w:r w:rsidRPr="00725D37">
        <w:rPr>
          <w:rFonts w:cstheme="minorHAnsi"/>
        </w:rPr>
        <w:t>příspěvková organizace Ministerstva pro místní rozvoj České republiky</w:t>
      </w:r>
    </w:p>
    <w:tbl>
      <w:tblPr>
        <w:tblW w:w="5000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819"/>
      </w:tblGrid>
      <w:tr w:rsidR="00C82C90" w:rsidRPr="00725D37" w14:paraId="6F00EA59" w14:textId="77777777" w:rsidTr="008F23C9">
        <w:tc>
          <w:tcPr>
            <w:tcW w:w="2344" w:type="pct"/>
          </w:tcPr>
          <w:p w14:paraId="15169815" w14:textId="77777777" w:rsidR="00C82C90" w:rsidRPr="00725D37" w:rsidRDefault="00C82C90" w:rsidP="002166BD">
            <w:pPr>
              <w:pStyle w:val="TableTextCzechTourism"/>
              <w:widowControl w:val="0"/>
              <w:spacing w:line="260" w:lineRule="exact"/>
              <w:rPr>
                <w:rFonts w:asciiTheme="minorHAnsi" w:hAnsiTheme="minorHAnsi" w:cstheme="minorHAnsi"/>
              </w:rPr>
            </w:pPr>
            <w:r w:rsidRPr="00725D37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2656" w:type="pct"/>
          </w:tcPr>
          <w:p w14:paraId="1ED5112F" w14:textId="77777777" w:rsidR="00C82C90" w:rsidRPr="00725D37" w:rsidRDefault="00C82C90" w:rsidP="002166BD">
            <w:pPr>
              <w:pStyle w:val="TableTextCzechTourism"/>
              <w:widowControl w:val="0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spacing w:line="260" w:lineRule="exact"/>
              <w:rPr>
                <w:rFonts w:asciiTheme="minorHAnsi" w:hAnsiTheme="minorHAnsi" w:cstheme="minorHAnsi"/>
              </w:rPr>
            </w:pPr>
            <w:r w:rsidRPr="00725D37">
              <w:rPr>
                <w:rFonts w:asciiTheme="minorHAnsi" w:hAnsiTheme="minorHAnsi" w:cstheme="minorHAnsi"/>
              </w:rPr>
              <w:t>Štěpánská 567/15, Praha 2 – Nové Město 120 00</w:t>
            </w:r>
          </w:p>
        </w:tc>
      </w:tr>
      <w:tr w:rsidR="00C82C90" w:rsidRPr="00725D37" w14:paraId="45AFB9DA" w14:textId="77777777" w:rsidTr="008F23C9">
        <w:tc>
          <w:tcPr>
            <w:tcW w:w="2344" w:type="pct"/>
          </w:tcPr>
          <w:p w14:paraId="112B53F8" w14:textId="77777777" w:rsidR="00C82C90" w:rsidRPr="00725D37" w:rsidRDefault="00C82C90" w:rsidP="002166BD">
            <w:pPr>
              <w:pStyle w:val="TableTextCzechTourism"/>
              <w:widowControl w:val="0"/>
              <w:spacing w:line="260" w:lineRule="exact"/>
              <w:rPr>
                <w:rFonts w:asciiTheme="minorHAnsi" w:hAnsiTheme="minorHAnsi" w:cstheme="minorHAnsi"/>
              </w:rPr>
            </w:pPr>
            <w:r w:rsidRPr="00725D37">
              <w:rPr>
                <w:rFonts w:asciiTheme="minorHAnsi" w:hAnsiTheme="minorHAnsi" w:cstheme="minorHAnsi"/>
              </w:rPr>
              <w:t xml:space="preserve">IČ: </w:t>
            </w:r>
          </w:p>
        </w:tc>
        <w:tc>
          <w:tcPr>
            <w:tcW w:w="2656" w:type="pct"/>
          </w:tcPr>
          <w:p w14:paraId="4640F97B" w14:textId="77777777" w:rsidR="00C82C90" w:rsidRPr="00725D37" w:rsidRDefault="00C82C90" w:rsidP="002166BD">
            <w:pPr>
              <w:pStyle w:val="TableTextCzechTourism"/>
              <w:widowControl w:val="0"/>
              <w:spacing w:line="260" w:lineRule="exact"/>
              <w:rPr>
                <w:rFonts w:asciiTheme="minorHAnsi" w:hAnsiTheme="minorHAnsi" w:cstheme="minorHAnsi"/>
              </w:rPr>
            </w:pPr>
            <w:r w:rsidRPr="00725D37">
              <w:rPr>
                <w:rFonts w:asciiTheme="minorHAnsi" w:hAnsiTheme="minorHAnsi" w:cstheme="minorHAnsi"/>
              </w:rPr>
              <w:t>49 27 76 00</w:t>
            </w:r>
          </w:p>
        </w:tc>
      </w:tr>
      <w:tr w:rsidR="00C82C90" w:rsidRPr="00725D37" w14:paraId="5A834548" w14:textId="77777777" w:rsidTr="008F23C9">
        <w:tc>
          <w:tcPr>
            <w:tcW w:w="2344" w:type="pct"/>
            <w:tcBorders>
              <w:bottom w:val="single" w:sz="2" w:space="0" w:color="auto"/>
            </w:tcBorders>
          </w:tcPr>
          <w:p w14:paraId="0179B5B1" w14:textId="77777777" w:rsidR="00C82C90" w:rsidRPr="00725D37" w:rsidRDefault="00C82C90" w:rsidP="002166BD">
            <w:pPr>
              <w:pStyle w:val="TableTextCzechTourism"/>
              <w:widowControl w:val="0"/>
              <w:spacing w:line="260" w:lineRule="exact"/>
              <w:rPr>
                <w:rFonts w:asciiTheme="minorHAnsi" w:hAnsiTheme="minorHAnsi" w:cstheme="minorHAnsi"/>
              </w:rPr>
            </w:pPr>
            <w:r w:rsidRPr="00725D37">
              <w:rPr>
                <w:rFonts w:asciiTheme="minorHAnsi" w:hAnsiTheme="minorHAnsi" w:cstheme="minorHAnsi"/>
              </w:rPr>
              <w:t>DIČ:</w:t>
            </w:r>
          </w:p>
        </w:tc>
        <w:tc>
          <w:tcPr>
            <w:tcW w:w="2656" w:type="pct"/>
            <w:tcBorders>
              <w:bottom w:val="single" w:sz="2" w:space="0" w:color="auto"/>
            </w:tcBorders>
          </w:tcPr>
          <w:p w14:paraId="353C0471" w14:textId="77777777" w:rsidR="00C82C90" w:rsidRPr="00725D37" w:rsidRDefault="00C82C90" w:rsidP="002166BD">
            <w:pPr>
              <w:pStyle w:val="TableTextCzechTourism"/>
              <w:widowControl w:val="0"/>
              <w:spacing w:line="260" w:lineRule="exact"/>
              <w:rPr>
                <w:rFonts w:asciiTheme="minorHAnsi" w:hAnsiTheme="minorHAnsi" w:cstheme="minorHAnsi"/>
              </w:rPr>
            </w:pPr>
            <w:r w:rsidRPr="00725D37">
              <w:rPr>
                <w:rFonts w:asciiTheme="minorHAnsi" w:hAnsiTheme="minorHAnsi" w:cstheme="minorHAnsi"/>
              </w:rPr>
              <w:t>CZ 49 27 76 00</w:t>
            </w:r>
          </w:p>
        </w:tc>
      </w:tr>
      <w:tr w:rsidR="00C82C90" w:rsidRPr="00725D37" w14:paraId="12D5B10C" w14:textId="77777777" w:rsidTr="00BE27AB">
        <w:tc>
          <w:tcPr>
            <w:tcW w:w="2344" w:type="pct"/>
          </w:tcPr>
          <w:p w14:paraId="7905C584" w14:textId="77777777" w:rsidR="00C82C90" w:rsidRPr="00725D37" w:rsidRDefault="00C82C90" w:rsidP="002166BD">
            <w:pPr>
              <w:pStyle w:val="TableTextCzechTourism"/>
              <w:widowControl w:val="0"/>
              <w:spacing w:line="260" w:lineRule="exact"/>
              <w:rPr>
                <w:rFonts w:asciiTheme="minorHAnsi" w:hAnsiTheme="minorHAnsi" w:cstheme="minorHAnsi"/>
                <w:color w:val="000000" w:themeColor="text1"/>
              </w:rPr>
            </w:pPr>
            <w:r w:rsidRPr="00725D37">
              <w:rPr>
                <w:rFonts w:asciiTheme="minorHAnsi" w:hAnsiTheme="minorHAnsi" w:cstheme="minorHAnsi"/>
                <w:color w:val="000000" w:themeColor="text1"/>
              </w:rPr>
              <w:t>Zastoupená:</w:t>
            </w:r>
          </w:p>
        </w:tc>
        <w:tc>
          <w:tcPr>
            <w:tcW w:w="2656" w:type="pct"/>
          </w:tcPr>
          <w:p w14:paraId="6D773FC1" w14:textId="77777777" w:rsidR="00C82C90" w:rsidRPr="00725D37" w:rsidRDefault="00C82C90" w:rsidP="002166BD">
            <w:pPr>
              <w:pStyle w:val="TableTextCzechTourism"/>
              <w:widowControl w:val="0"/>
              <w:spacing w:line="260" w:lineRule="exact"/>
              <w:rPr>
                <w:rFonts w:asciiTheme="minorHAnsi" w:hAnsiTheme="minorHAnsi" w:cstheme="minorHAnsi"/>
              </w:rPr>
            </w:pPr>
            <w:r w:rsidRPr="00725D37">
              <w:rPr>
                <w:rFonts w:asciiTheme="minorHAnsi" w:hAnsiTheme="minorHAnsi" w:cstheme="minorHAnsi"/>
              </w:rPr>
              <w:t>Ing. Janem Hergetem, Ph.D., ředitelem ČCCR – CzechTourism</w:t>
            </w:r>
          </w:p>
        </w:tc>
      </w:tr>
      <w:tr w:rsidR="00BE27AB" w:rsidRPr="00725D37" w14:paraId="1AC3B27F" w14:textId="77777777" w:rsidTr="008F23C9">
        <w:tc>
          <w:tcPr>
            <w:tcW w:w="2344" w:type="pct"/>
            <w:tcBorders>
              <w:bottom w:val="single" w:sz="2" w:space="0" w:color="auto"/>
            </w:tcBorders>
          </w:tcPr>
          <w:p w14:paraId="635DD07C" w14:textId="2F8B867F" w:rsidR="00BE27AB" w:rsidRPr="00725D37" w:rsidRDefault="00F765DA" w:rsidP="002166BD">
            <w:pPr>
              <w:pStyle w:val="TableTextCzechTourism"/>
              <w:widowControl w:val="0"/>
              <w:spacing w:line="260" w:lineRule="exact"/>
              <w:rPr>
                <w:rFonts w:asciiTheme="minorHAnsi" w:hAnsiTheme="minorHAnsi" w:cstheme="minorHAnsi"/>
                <w:color w:val="000000" w:themeColor="text1"/>
              </w:rPr>
            </w:pPr>
            <w:r w:rsidRPr="00725D37">
              <w:rPr>
                <w:rFonts w:asciiTheme="minorHAnsi" w:hAnsiTheme="minorHAnsi" w:cstheme="minorHAnsi"/>
                <w:color w:val="000000" w:themeColor="text1"/>
              </w:rPr>
              <w:t>Kontaktní osoba ve věcech r</w:t>
            </w:r>
            <w:r w:rsidR="00960B3D" w:rsidRPr="00725D37">
              <w:rPr>
                <w:rFonts w:asciiTheme="minorHAnsi" w:hAnsiTheme="minorHAnsi" w:cstheme="minorHAnsi"/>
                <w:color w:val="000000" w:themeColor="text1"/>
              </w:rPr>
              <w:t>ámcové dohody:</w:t>
            </w:r>
          </w:p>
        </w:tc>
        <w:tc>
          <w:tcPr>
            <w:tcW w:w="2656" w:type="pct"/>
            <w:tcBorders>
              <w:bottom w:val="single" w:sz="2" w:space="0" w:color="auto"/>
            </w:tcBorders>
          </w:tcPr>
          <w:p w14:paraId="00A720F5" w14:textId="57CCF0FA" w:rsidR="00960B3D" w:rsidRPr="00725D37" w:rsidRDefault="00960B3D" w:rsidP="002166BD">
            <w:pPr>
              <w:pStyle w:val="TableTextCzechTourism"/>
              <w:widowControl w:val="0"/>
              <w:spacing w:line="260" w:lineRule="exact"/>
              <w:rPr>
                <w:rFonts w:asciiTheme="minorHAnsi" w:hAnsiTheme="minorHAnsi" w:cstheme="minorHAnsi"/>
              </w:rPr>
            </w:pPr>
            <w:r w:rsidRPr="00725D37">
              <w:rPr>
                <w:rFonts w:asciiTheme="minorHAnsi" w:hAnsiTheme="minorHAnsi" w:cstheme="minorHAnsi"/>
              </w:rPr>
              <w:t xml:space="preserve">Ing. </w:t>
            </w:r>
            <w:r w:rsidR="0050737F">
              <w:rPr>
                <w:rFonts w:asciiTheme="minorHAnsi" w:hAnsiTheme="minorHAnsi" w:cstheme="minorHAnsi"/>
              </w:rPr>
              <w:t>XXX</w:t>
            </w:r>
            <w:r w:rsidRPr="00725D37">
              <w:rPr>
                <w:rFonts w:asciiTheme="minorHAnsi" w:hAnsiTheme="minorHAnsi" w:cstheme="minorHAnsi"/>
              </w:rPr>
              <w:t xml:space="preserve">, </w:t>
            </w:r>
            <w:r w:rsidR="0050737F">
              <w:rPr>
                <w:rFonts w:asciiTheme="minorHAnsi" w:hAnsiTheme="minorHAnsi" w:cstheme="minorHAnsi"/>
              </w:rPr>
              <w:t>XXX</w:t>
            </w:r>
            <w:r w:rsidRPr="00725D37">
              <w:rPr>
                <w:rFonts w:asciiTheme="minorHAnsi" w:hAnsiTheme="minorHAnsi" w:cstheme="minorHAnsi"/>
              </w:rPr>
              <w:t xml:space="preserve">@czechtourism.cz, tel: </w:t>
            </w:r>
            <w:r w:rsidR="0050737F">
              <w:rPr>
                <w:rFonts w:asciiTheme="minorHAnsi" w:hAnsiTheme="minorHAnsi" w:cstheme="minorHAnsi"/>
              </w:rPr>
              <w:t>XXX</w:t>
            </w:r>
            <w:r w:rsidRPr="00725D37">
              <w:rPr>
                <w:rFonts w:asciiTheme="minorHAnsi" w:hAnsiTheme="minorHAnsi" w:cstheme="minorHAnsi"/>
              </w:rPr>
              <w:t xml:space="preserve"> ve věcech smluvních,</w:t>
            </w:r>
          </w:p>
          <w:p w14:paraId="381A0476" w14:textId="77777777" w:rsidR="00960B3D" w:rsidRPr="00725D37" w:rsidRDefault="00960B3D" w:rsidP="002166BD">
            <w:pPr>
              <w:pStyle w:val="TableTextCzechTourism"/>
              <w:widowControl w:val="0"/>
              <w:spacing w:line="260" w:lineRule="exact"/>
              <w:rPr>
                <w:rFonts w:asciiTheme="minorHAnsi" w:hAnsiTheme="minorHAnsi" w:cstheme="minorHAnsi"/>
              </w:rPr>
            </w:pPr>
          </w:p>
          <w:p w14:paraId="21141704" w14:textId="053E959C" w:rsidR="00BE27AB" w:rsidRPr="00725D37" w:rsidRDefault="0050737F" w:rsidP="002166BD">
            <w:pPr>
              <w:pStyle w:val="TableTextCzechTourism"/>
              <w:widowControl w:val="0"/>
              <w:spacing w:line="26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XXX</w:t>
            </w:r>
            <w:r w:rsidR="00960B3D" w:rsidRPr="00725D37">
              <w:rPr>
                <w:rFonts w:asciiTheme="minorHAnsi" w:hAnsiTheme="minorHAnsi" w:cstheme="minorHAnsi"/>
              </w:rPr>
              <w:t xml:space="preserve">, M.B.A., </w:t>
            </w:r>
            <w:r>
              <w:rPr>
                <w:rFonts w:asciiTheme="minorHAnsi" w:hAnsiTheme="minorHAnsi" w:cstheme="minorHAnsi"/>
              </w:rPr>
              <w:t>XXX</w:t>
            </w:r>
            <w:r w:rsidR="00960B3D" w:rsidRPr="00725D37">
              <w:rPr>
                <w:rFonts w:asciiTheme="minorHAnsi" w:hAnsiTheme="minorHAnsi" w:cstheme="minorHAnsi"/>
              </w:rPr>
              <w:t xml:space="preserve">@czechtourism.cz, tel: </w:t>
            </w:r>
            <w:r>
              <w:rPr>
                <w:rFonts w:asciiTheme="minorHAnsi" w:hAnsiTheme="minorHAnsi" w:cstheme="minorHAnsi"/>
              </w:rPr>
              <w:t>XXX</w:t>
            </w:r>
            <w:r w:rsidR="00960B3D" w:rsidRPr="00725D37">
              <w:rPr>
                <w:rFonts w:asciiTheme="minorHAnsi" w:hAnsiTheme="minorHAnsi" w:cstheme="minorHAnsi"/>
              </w:rPr>
              <w:t xml:space="preserve"> ve věcech věcných.</w:t>
            </w:r>
          </w:p>
        </w:tc>
      </w:tr>
    </w:tbl>
    <w:p w14:paraId="3515E484" w14:textId="77777777" w:rsidR="00C82C90" w:rsidRPr="00725D37" w:rsidRDefault="00C82C90" w:rsidP="002166BD">
      <w:pPr>
        <w:pStyle w:val="Zhlavzprvy"/>
        <w:widowControl w:val="0"/>
        <w:rPr>
          <w:rFonts w:asciiTheme="minorHAnsi" w:hAnsiTheme="minorHAnsi" w:cstheme="minorHAnsi"/>
        </w:rPr>
      </w:pPr>
      <w:r w:rsidRPr="00725D37">
        <w:rPr>
          <w:rFonts w:asciiTheme="minorHAnsi" w:hAnsiTheme="minorHAnsi" w:cstheme="minorHAnsi"/>
        </w:rPr>
        <w:t>(dále jen „Objednatel“)</w:t>
      </w:r>
    </w:p>
    <w:p w14:paraId="23EC6828" w14:textId="77777777" w:rsidR="00C82C90" w:rsidRPr="00725D37" w:rsidRDefault="00C82C90" w:rsidP="002166BD">
      <w:pPr>
        <w:widowControl w:val="0"/>
        <w:rPr>
          <w:rFonts w:cstheme="minorHAnsi"/>
          <w:sz w:val="20"/>
          <w:szCs w:val="20"/>
        </w:rPr>
      </w:pPr>
    </w:p>
    <w:p w14:paraId="3F6495F5" w14:textId="77777777" w:rsidR="00C82C90" w:rsidRPr="00725D37" w:rsidRDefault="00C82C90" w:rsidP="002166BD">
      <w:pPr>
        <w:widowControl w:val="0"/>
        <w:rPr>
          <w:rFonts w:cstheme="minorHAnsi"/>
        </w:rPr>
      </w:pPr>
      <w:r w:rsidRPr="00725D37">
        <w:rPr>
          <w:rFonts w:cstheme="minorHAnsi"/>
        </w:rPr>
        <w:t>a</w:t>
      </w: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4254"/>
        <w:gridCol w:w="4820"/>
      </w:tblGrid>
      <w:tr w:rsidR="00C82C90" w:rsidRPr="00725D37" w14:paraId="680C84F7" w14:textId="77777777" w:rsidTr="00CD775F">
        <w:tc>
          <w:tcPr>
            <w:tcW w:w="2344" w:type="pct"/>
          </w:tcPr>
          <w:p w14:paraId="07E21BAA" w14:textId="77777777" w:rsidR="00C82C90" w:rsidRPr="00725D37" w:rsidRDefault="00C82C90" w:rsidP="002166BD">
            <w:pPr>
              <w:pStyle w:val="TableTextCzechTourism"/>
              <w:widowControl w:val="0"/>
              <w:spacing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25D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KPMG Česká republika, s.r.o.</w:t>
            </w:r>
          </w:p>
        </w:tc>
        <w:tc>
          <w:tcPr>
            <w:tcW w:w="2656" w:type="pct"/>
          </w:tcPr>
          <w:p w14:paraId="084C0946" w14:textId="77777777" w:rsidR="00C82C90" w:rsidRPr="00725D37" w:rsidRDefault="00C82C90" w:rsidP="002166BD">
            <w:pPr>
              <w:pStyle w:val="TableTextCzechTourism"/>
              <w:widowControl w:val="0"/>
              <w:spacing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90" w:rsidRPr="00725D37" w14:paraId="3FABC1E3" w14:textId="77777777" w:rsidTr="00CD775F">
        <w:tc>
          <w:tcPr>
            <w:tcW w:w="2344" w:type="pct"/>
          </w:tcPr>
          <w:p w14:paraId="4355DCF5" w14:textId="77777777" w:rsidR="00C82C90" w:rsidRPr="00725D37" w:rsidRDefault="00C82C90" w:rsidP="002166BD">
            <w:pPr>
              <w:pStyle w:val="TableTextCzechTourism"/>
              <w:widowControl w:val="0"/>
              <w:spacing w:line="260" w:lineRule="exact"/>
              <w:rPr>
                <w:rFonts w:asciiTheme="minorHAnsi" w:hAnsiTheme="minorHAnsi" w:cstheme="minorHAnsi"/>
              </w:rPr>
            </w:pPr>
            <w:r w:rsidRPr="00725D37">
              <w:rPr>
                <w:rFonts w:asciiTheme="minorHAnsi" w:hAnsiTheme="minorHAnsi" w:cstheme="minorHAnsi"/>
              </w:rPr>
              <w:t>Zapsanou v OR vedeném u Městského soudu</w:t>
            </w:r>
          </w:p>
        </w:tc>
        <w:tc>
          <w:tcPr>
            <w:tcW w:w="2656" w:type="pct"/>
          </w:tcPr>
          <w:p w14:paraId="500A8C0D" w14:textId="77777777" w:rsidR="00C82C90" w:rsidRPr="00725D37" w:rsidRDefault="00C82C90" w:rsidP="002166BD">
            <w:pPr>
              <w:pStyle w:val="TableTextCzechTourism"/>
              <w:widowControl w:val="0"/>
              <w:spacing w:line="260" w:lineRule="exact"/>
              <w:rPr>
                <w:rFonts w:asciiTheme="minorHAnsi" w:hAnsiTheme="minorHAnsi" w:cstheme="minorHAnsi"/>
              </w:rPr>
            </w:pPr>
            <w:r w:rsidRPr="00725D37">
              <w:rPr>
                <w:rFonts w:asciiTheme="minorHAnsi" w:hAnsiTheme="minorHAnsi" w:cstheme="minorHAnsi"/>
              </w:rPr>
              <w:t>v Praze, oddíl C vložka 326</w:t>
            </w:r>
          </w:p>
        </w:tc>
      </w:tr>
      <w:tr w:rsidR="00C82C90" w:rsidRPr="00725D37" w14:paraId="39A9EAF3" w14:textId="77777777" w:rsidTr="00CD775F">
        <w:tc>
          <w:tcPr>
            <w:tcW w:w="2344" w:type="pct"/>
          </w:tcPr>
          <w:p w14:paraId="3B3A0246" w14:textId="77777777" w:rsidR="00C82C90" w:rsidRPr="00725D37" w:rsidRDefault="00C82C90" w:rsidP="002166BD">
            <w:pPr>
              <w:pStyle w:val="TableTextCzechTourism"/>
              <w:widowControl w:val="0"/>
              <w:spacing w:line="260" w:lineRule="exact"/>
              <w:rPr>
                <w:rFonts w:asciiTheme="minorHAnsi" w:hAnsiTheme="minorHAnsi" w:cstheme="minorHAnsi"/>
              </w:rPr>
            </w:pPr>
            <w:r w:rsidRPr="00725D37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2656" w:type="pct"/>
          </w:tcPr>
          <w:p w14:paraId="3B7604FB" w14:textId="77777777" w:rsidR="00C82C90" w:rsidRPr="00725D37" w:rsidRDefault="00C82C90" w:rsidP="002166BD">
            <w:pPr>
              <w:pStyle w:val="TableTextCzechTourism"/>
              <w:widowControl w:val="0"/>
              <w:spacing w:line="260" w:lineRule="exact"/>
              <w:rPr>
                <w:rFonts w:asciiTheme="minorHAnsi" w:hAnsiTheme="minorHAnsi" w:cstheme="minorHAnsi"/>
              </w:rPr>
            </w:pPr>
            <w:r w:rsidRPr="00725D37">
              <w:rPr>
                <w:rFonts w:asciiTheme="minorHAnsi" w:hAnsiTheme="minorHAnsi" w:cstheme="minorHAnsi"/>
              </w:rPr>
              <w:t>Pobřežní 648/1a, 186 00 Praha 8</w:t>
            </w:r>
          </w:p>
        </w:tc>
      </w:tr>
      <w:tr w:rsidR="00C82C90" w:rsidRPr="00725D37" w14:paraId="30C13284" w14:textId="77777777" w:rsidTr="00CD775F">
        <w:tc>
          <w:tcPr>
            <w:tcW w:w="2344" w:type="pct"/>
          </w:tcPr>
          <w:p w14:paraId="46A736FB" w14:textId="77777777" w:rsidR="00C82C90" w:rsidRPr="00725D37" w:rsidRDefault="00C82C90" w:rsidP="002166BD">
            <w:pPr>
              <w:pStyle w:val="TableTextCzechTourism"/>
              <w:widowControl w:val="0"/>
              <w:spacing w:line="260" w:lineRule="exact"/>
              <w:rPr>
                <w:rFonts w:asciiTheme="minorHAnsi" w:hAnsiTheme="minorHAnsi" w:cstheme="minorHAnsi"/>
              </w:rPr>
            </w:pPr>
            <w:r w:rsidRPr="00725D37">
              <w:rPr>
                <w:rFonts w:asciiTheme="minorHAnsi" w:hAnsiTheme="minorHAnsi" w:cstheme="minorHAnsi"/>
              </w:rPr>
              <w:t>Zastoupená:</w:t>
            </w:r>
          </w:p>
        </w:tc>
        <w:tc>
          <w:tcPr>
            <w:tcW w:w="2656" w:type="pct"/>
          </w:tcPr>
          <w:p w14:paraId="17F518B2" w14:textId="7F22E51E" w:rsidR="00C82C90" w:rsidRPr="00725D37" w:rsidRDefault="00C82C90" w:rsidP="002166BD">
            <w:pPr>
              <w:pStyle w:val="TableTextCzechTourism"/>
              <w:widowControl w:val="0"/>
              <w:spacing w:line="260" w:lineRule="exact"/>
              <w:rPr>
                <w:rFonts w:asciiTheme="minorHAnsi" w:hAnsiTheme="minorHAnsi" w:cstheme="minorHAnsi"/>
              </w:rPr>
            </w:pPr>
            <w:r w:rsidRPr="00725D37">
              <w:rPr>
                <w:rFonts w:asciiTheme="minorHAnsi" w:hAnsiTheme="minorHAnsi" w:cstheme="minorHAnsi"/>
              </w:rPr>
              <w:t xml:space="preserve">Ing. </w:t>
            </w:r>
            <w:r w:rsidR="0050737F">
              <w:rPr>
                <w:rFonts w:asciiTheme="minorHAnsi" w:hAnsiTheme="minorHAnsi" w:cstheme="minorHAnsi"/>
              </w:rPr>
              <w:t>XXX</w:t>
            </w:r>
            <w:r w:rsidRPr="00725D37">
              <w:rPr>
                <w:rFonts w:asciiTheme="minorHAnsi" w:hAnsiTheme="minorHAnsi" w:cstheme="minorHAnsi"/>
              </w:rPr>
              <w:t>, jednatelem</w:t>
            </w:r>
          </w:p>
        </w:tc>
      </w:tr>
      <w:tr w:rsidR="00C82C90" w:rsidRPr="00725D37" w14:paraId="43691BC1" w14:textId="77777777" w:rsidTr="00CD775F">
        <w:tc>
          <w:tcPr>
            <w:tcW w:w="2344" w:type="pct"/>
          </w:tcPr>
          <w:p w14:paraId="7EBBC139" w14:textId="77777777" w:rsidR="00C82C90" w:rsidRPr="00725D37" w:rsidRDefault="00C82C90" w:rsidP="002166BD">
            <w:pPr>
              <w:pStyle w:val="TableTextCzechTourism"/>
              <w:widowControl w:val="0"/>
              <w:spacing w:line="260" w:lineRule="exact"/>
              <w:rPr>
                <w:rFonts w:asciiTheme="minorHAnsi" w:hAnsiTheme="minorHAnsi" w:cstheme="minorHAnsi"/>
              </w:rPr>
            </w:pPr>
            <w:r w:rsidRPr="00725D37">
              <w:rPr>
                <w:rFonts w:asciiTheme="minorHAnsi" w:hAnsiTheme="minorHAnsi" w:cstheme="minorHAnsi"/>
              </w:rPr>
              <w:t xml:space="preserve">IČ: </w:t>
            </w:r>
          </w:p>
        </w:tc>
        <w:tc>
          <w:tcPr>
            <w:tcW w:w="2656" w:type="pct"/>
          </w:tcPr>
          <w:p w14:paraId="03F0AEA8" w14:textId="77777777" w:rsidR="00C82C90" w:rsidRPr="00725D37" w:rsidRDefault="00C82C90" w:rsidP="002166BD">
            <w:pPr>
              <w:pStyle w:val="TableTextCzechTourism"/>
              <w:widowControl w:val="0"/>
              <w:spacing w:line="260" w:lineRule="exact"/>
              <w:rPr>
                <w:rFonts w:asciiTheme="minorHAnsi" w:hAnsiTheme="minorHAnsi" w:cstheme="minorHAnsi"/>
              </w:rPr>
            </w:pPr>
            <w:r w:rsidRPr="00725D37">
              <w:rPr>
                <w:rFonts w:asciiTheme="minorHAnsi" w:hAnsiTheme="minorHAnsi" w:cstheme="minorHAnsi"/>
              </w:rPr>
              <w:t>00553115</w:t>
            </w:r>
          </w:p>
        </w:tc>
      </w:tr>
      <w:tr w:rsidR="00C82C90" w:rsidRPr="00725D37" w14:paraId="4CD42A55" w14:textId="77777777" w:rsidTr="00CD775F">
        <w:tc>
          <w:tcPr>
            <w:tcW w:w="2344" w:type="pct"/>
          </w:tcPr>
          <w:p w14:paraId="325A81D9" w14:textId="77777777" w:rsidR="00C82C90" w:rsidRPr="00725D37" w:rsidRDefault="00C82C90" w:rsidP="002166BD">
            <w:pPr>
              <w:pStyle w:val="TableTextCzechTourism"/>
              <w:widowControl w:val="0"/>
              <w:spacing w:line="260" w:lineRule="exact"/>
              <w:rPr>
                <w:rFonts w:asciiTheme="minorHAnsi" w:hAnsiTheme="minorHAnsi" w:cstheme="minorHAnsi"/>
              </w:rPr>
            </w:pPr>
            <w:r w:rsidRPr="00725D37">
              <w:rPr>
                <w:rFonts w:asciiTheme="minorHAnsi" w:hAnsiTheme="minorHAnsi" w:cstheme="minorHAnsi"/>
              </w:rPr>
              <w:t>DIČ:</w:t>
            </w:r>
          </w:p>
        </w:tc>
        <w:tc>
          <w:tcPr>
            <w:tcW w:w="2656" w:type="pct"/>
          </w:tcPr>
          <w:p w14:paraId="5534274A" w14:textId="3F948383" w:rsidR="00C82C90" w:rsidRPr="00725D37" w:rsidRDefault="0050737F" w:rsidP="002166BD">
            <w:pPr>
              <w:pStyle w:val="TableTextCzechTourism"/>
              <w:widowControl w:val="0"/>
              <w:spacing w:line="26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XXX</w:t>
            </w:r>
          </w:p>
        </w:tc>
      </w:tr>
      <w:tr w:rsidR="00C82C90" w:rsidRPr="00725D37" w14:paraId="149665C2" w14:textId="77777777" w:rsidTr="00CD775F">
        <w:tc>
          <w:tcPr>
            <w:tcW w:w="2344" w:type="pct"/>
            <w:tcBorders>
              <w:bottom w:val="single" w:sz="2" w:space="0" w:color="auto"/>
            </w:tcBorders>
          </w:tcPr>
          <w:p w14:paraId="0268E0AA" w14:textId="77777777" w:rsidR="00C82C90" w:rsidRPr="00725D37" w:rsidRDefault="00C82C90" w:rsidP="002166BD">
            <w:pPr>
              <w:pStyle w:val="TableTextCzechTourism"/>
              <w:widowControl w:val="0"/>
              <w:spacing w:line="260" w:lineRule="exact"/>
              <w:rPr>
                <w:rFonts w:asciiTheme="minorHAnsi" w:hAnsiTheme="minorHAnsi" w:cstheme="minorHAnsi"/>
              </w:rPr>
            </w:pPr>
            <w:r w:rsidRPr="00725D37">
              <w:rPr>
                <w:rFonts w:asciiTheme="minorHAnsi" w:hAnsiTheme="minorHAnsi" w:cstheme="minorHAnsi"/>
              </w:rPr>
              <w:t xml:space="preserve">Poskytovatel je plátce DPH </w:t>
            </w:r>
          </w:p>
        </w:tc>
        <w:tc>
          <w:tcPr>
            <w:tcW w:w="2656" w:type="pct"/>
            <w:tcBorders>
              <w:bottom w:val="single" w:sz="2" w:space="0" w:color="auto"/>
            </w:tcBorders>
          </w:tcPr>
          <w:p w14:paraId="0C7F8ECF" w14:textId="77777777" w:rsidR="00C82C90" w:rsidRPr="00725D37" w:rsidRDefault="00C82C90" w:rsidP="002166BD">
            <w:pPr>
              <w:pStyle w:val="TableTextCzechTourism"/>
              <w:widowControl w:val="0"/>
              <w:spacing w:line="260" w:lineRule="exact"/>
              <w:rPr>
                <w:rFonts w:asciiTheme="minorHAnsi" w:hAnsiTheme="minorHAnsi" w:cstheme="minorHAnsi"/>
              </w:rPr>
            </w:pPr>
            <w:r w:rsidRPr="00725D37">
              <w:rPr>
                <w:rFonts w:asciiTheme="minorHAnsi" w:hAnsiTheme="minorHAnsi" w:cstheme="minorHAnsi"/>
              </w:rPr>
              <w:t>ANO</w:t>
            </w:r>
          </w:p>
        </w:tc>
      </w:tr>
      <w:tr w:rsidR="00C82C90" w:rsidRPr="00725D37" w14:paraId="47A3F6A6" w14:textId="77777777" w:rsidTr="00CD775F">
        <w:tc>
          <w:tcPr>
            <w:tcW w:w="2344" w:type="pct"/>
            <w:tcBorders>
              <w:top w:val="single" w:sz="2" w:space="0" w:color="auto"/>
              <w:bottom w:val="single" w:sz="2" w:space="0" w:color="auto"/>
            </w:tcBorders>
          </w:tcPr>
          <w:p w14:paraId="68CA83AE" w14:textId="77777777" w:rsidR="00C82C90" w:rsidRPr="00725D37" w:rsidRDefault="00C82C90" w:rsidP="002166BD">
            <w:pPr>
              <w:pStyle w:val="TableTextCzechTourism"/>
              <w:widowControl w:val="0"/>
              <w:spacing w:line="260" w:lineRule="exact"/>
              <w:rPr>
                <w:rFonts w:asciiTheme="minorHAnsi" w:hAnsiTheme="minorHAnsi" w:cstheme="minorHAnsi"/>
              </w:rPr>
            </w:pPr>
            <w:r w:rsidRPr="00725D37">
              <w:rPr>
                <w:rFonts w:asciiTheme="minorHAnsi" w:hAnsiTheme="minorHAnsi" w:cstheme="minorHAnsi"/>
              </w:rPr>
              <w:t>Bankovní spojení: č. účtu</w:t>
            </w:r>
          </w:p>
        </w:tc>
        <w:tc>
          <w:tcPr>
            <w:tcW w:w="2656" w:type="pct"/>
            <w:tcBorders>
              <w:top w:val="single" w:sz="2" w:space="0" w:color="auto"/>
              <w:bottom w:val="single" w:sz="2" w:space="0" w:color="auto"/>
            </w:tcBorders>
          </w:tcPr>
          <w:p w14:paraId="3C2A8E5A" w14:textId="782264E3" w:rsidR="00C82C90" w:rsidRPr="00725D37" w:rsidRDefault="0050737F" w:rsidP="002166BD">
            <w:pPr>
              <w:pStyle w:val="TableTextCzechTourism"/>
              <w:widowControl w:val="0"/>
              <w:spacing w:line="260" w:lineRule="exact"/>
              <w:rPr>
                <w:rFonts w:asciiTheme="minorHAnsi" w:hAnsiTheme="minorHAnsi" w:cstheme="minorHAnsi"/>
              </w:rPr>
            </w:pPr>
            <w:r>
              <w:rPr>
                <w:rStyle w:val="nowrap"/>
              </w:rPr>
              <w:t>XXX</w:t>
            </w:r>
          </w:p>
        </w:tc>
      </w:tr>
      <w:tr w:rsidR="00F765DA" w:rsidRPr="00725D37" w14:paraId="43E731BC" w14:textId="77777777" w:rsidTr="00CD775F">
        <w:tc>
          <w:tcPr>
            <w:tcW w:w="2344" w:type="pct"/>
            <w:tcBorders>
              <w:top w:val="single" w:sz="2" w:space="0" w:color="auto"/>
              <w:bottom w:val="single" w:sz="4" w:space="0" w:color="auto"/>
            </w:tcBorders>
          </w:tcPr>
          <w:p w14:paraId="626736FC" w14:textId="1C1B343E" w:rsidR="00F765DA" w:rsidRPr="00725D37" w:rsidRDefault="00F765DA" w:rsidP="002166BD">
            <w:pPr>
              <w:pStyle w:val="TableTextCzechTourism"/>
              <w:widowControl w:val="0"/>
              <w:spacing w:line="260" w:lineRule="exact"/>
              <w:rPr>
                <w:rFonts w:asciiTheme="minorHAnsi" w:hAnsiTheme="minorHAnsi" w:cstheme="minorHAnsi"/>
              </w:rPr>
            </w:pPr>
            <w:r w:rsidRPr="00725D37">
              <w:rPr>
                <w:rFonts w:asciiTheme="minorHAnsi" w:hAnsiTheme="minorHAnsi" w:cstheme="minorHAnsi"/>
              </w:rPr>
              <w:t>Kontaktní osoba ve věcech rámcové dohody:</w:t>
            </w:r>
          </w:p>
        </w:tc>
        <w:tc>
          <w:tcPr>
            <w:tcW w:w="2656" w:type="pct"/>
            <w:tcBorders>
              <w:top w:val="single" w:sz="2" w:space="0" w:color="auto"/>
              <w:bottom w:val="single" w:sz="4" w:space="0" w:color="auto"/>
            </w:tcBorders>
          </w:tcPr>
          <w:p w14:paraId="2CB55769" w14:textId="7AF3D919" w:rsidR="00F765DA" w:rsidRPr="00725D37" w:rsidRDefault="00B466F3" w:rsidP="002166BD">
            <w:pPr>
              <w:pStyle w:val="TableTextCzechTourism"/>
              <w:widowControl w:val="0"/>
              <w:spacing w:line="260" w:lineRule="exact"/>
              <w:rPr>
                <w:rStyle w:val="nowrap"/>
                <w:rFonts w:asciiTheme="minorHAnsi" w:hAnsiTheme="minorHAnsi" w:cstheme="minorHAnsi"/>
              </w:rPr>
            </w:pPr>
            <w:r w:rsidRPr="00725D37">
              <w:rPr>
                <w:rStyle w:val="nowrap"/>
                <w:rFonts w:asciiTheme="minorHAnsi" w:hAnsiTheme="minorHAnsi" w:cstheme="minorHAnsi"/>
              </w:rPr>
              <w:t xml:space="preserve">Ing. </w:t>
            </w:r>
            <w:r w:rsidR="0050737F">
              <w:rPr>
                <w:rStyle w:val="nowrap"/>
              </w:rPr>
              <w:t>X</w:t>
            </w:r>
            <w:r w:rsidR="0054582E">
              <w:rPr>
                <w:rStyle w:val="nowrap"/>
              </w:rPr>
              <w:t>X</w:t>
            </w:r>
            <w:r w:rsidR="0050737F">
              <w:rPr>
                <w:rStyle w:val="nowrap"/>
              </w:rPr>
              <w:t>X</w:t>
            </w:r>
            <w:r w:rsidRPr="00725D37">
              <w:rPr>
                <w:rStyle w:val="nowrap"/>
                <w:rFonts w:asciiTheme="minorHAnsi" w:hAnsiTheme="minorHAnsi" w:cstheme="minorHAnsi"/>
              </w:rPr>
              <w:t xml:space="preserve">, </w:t>
            </w:r>
            <w:r w:rsidR="0050737F">
              <w:rPr>
                <w:rStyle w:val="nowrap"/>
              </w:rPr>
              <w:t>X</w:t>
            </w:r>
            <w:r w:rsidR="0054582E">
              <w:rPr>
                <w:rStyle w:val="nowrap"/>
              </w:rPr>
              <w:t>X</w:t>
            </w:r>
            <w:r w:rsidR="0050737F">
              <w:rPr>
                <w:rStyle w:val="nowrap"/>
              </w:rPr>
              <w:t>X</w:t>
            </w:r>
            <w:r w:rsidRPr="00725D37">
              <w:rPr>
                <w:rStyle w:val="nowrap"/>
                <w:rFonts w:asciiTheme="minorHAnsi" w:hAnsiTheme="minorHAnsi" w:cstheme="minorHAnsi"/>
              </w:rPr>
              <w:t>@kpmg.cz, tel: +</w:t>
            </w:r>
            <w:r w:rsidR="0054582E">
              <w:rPr>
                <w:rStyle w:val="nowrap"/>
              </w:rPr>
              <w:t>XXX</w:t>
            </w:r>
          </w:p>
        </w:tc>
      </w:tr>
    </w:tbl>
    <w:p w14:paraId="698340AD" w14:textId="77777777" w:rsidR="00C82C90" w:rsidRPr="00725D37" w:rsidRDefault="00C82C90" w:rsidP="002166BD">
      <w:pPr>
        <w:pStyle w:val="Zhlavzprvy"/>
        <w:widowControl w:val="0"/>
        <w:rPr>
          <w:rFonts w:asciiTheme="minorHAnsi" w:hAnsiTheme="minorHAnsi" w:cstheme="minorHAnsi"/>
        </w:rPr>
      </w:pPr>
      <w:r w:rsidRPr="00725D37">
        <w:rPr>
          <w:rFonts w:asciiTheme="minorHAnsi" w:hAnsiTheme="minorHAnsi" w:cstheme="minorHAnsi"/>
        </w:rPr>
        <w:t>(dále jen „Poskytovatel“)</w:t>
      </w:r>
    </w:p>
    <w:p w14:paraId="6B552DA6" w14:textId="77777777" w:rsidR="00C82C90" w:rsidRPr="00725D37" w:rsidRDefault="00C82C90" w:rsidP="002166BD">
      <w:pPr>
        <w:pStyle w:val="Zhlavzprvy"/>
        <w:widowControl w:val="0"/>
        <w:rPr>
          <w:rFonts w:asciiTheme="minorHAnsi" w:hAnsiTheme="minorHAnsi" w:cstheme="minorHAnsi"/>
        </w:rPr>
      </w:pPr>
    </w:p>
    <w:p w14:paraId="3DC51C5C" w14:textId="77777777" w:rsidR="00C82C90" w:rsidRPr="00725D37" w:rsidRDefault="00C82C90" w:rsidP="002166BD">
      <w:pPr>
        <w:widowControl w:val="0"/>
        <w:spacing w:line="240" w:lineRule="auto"/>
        <w:rPr>
          <w:rFonts w:cstheme="minorHAnsi"/>
          <w:b/>
          <w:bCs/>
        </w:rPr>
      </w:pPr>
      <w:r w:rsidRPr="00725D37">
        <w:rPr>
          <w:rFonts w:cstheme="minorHAnsi"/>
          <w:b/>
          <w:bCs/>
        </w:rPr>
        <w:t>(společně též jako „smluvní strany“)</w:t>
      </w:r>
    </w:p>
    <w:p w14:paraId="7DECEDB2" w14:textId="7500B94E" w:rsidR="00C82C90" w:rsidRPr="00725D37" w:rsidRDefault="00C82C90" w:rsidP="00C82C90">
      <w:pPr>
        <w:spacing w:line="240" w:lineRule="auto"/>
        <w:jc w:val="center"/>
        <w:rPr>
          <w:rFonts w:cstheme="minorHAnsi"/>
          <w:bCs/>
        </w:rPr>
      </w:pPr>
      <w:r w:rsidRPr="00725D37">
        <w:rPr>
          <w:rFonts w:cstheme="minorHAnsi"/>
        </w:rPr>
        <w:t xml:space="preserve">uzavírají níže uvedeného dne, měsíce a roku tuto </w:t>
      </w:r>
      <w:r w:rsidR="00974F28" w:rsidRPr="00725D37">
        <w:rPr>
          <w:rFonts w:cstheme="minorHAnsi"/>
        </w:rPr>
        <w:t>Objednávku</w:t>
      </w:r>
    </w:p>
    <w:p w14:paraId="759DCFBE" w14:textId="7BFC44C9" w:rsidR="00C82C90" w:rsidRPr="00725D37" w:rsidRDefault="00C82C90" w:rsidP="00C82C90">
      <w:pPr>
        <w:spacing w:line="240" w:lineRule="auto"/>
        <w:jc w:val="center"/>
        <w:rPr>
          <w:rFonts w:cstheme="minorHAnsi"/>
          <w:bCs/>
        </w:rPr>
      </w:pPr>
      <w:r w:rsidRPr="00725D37">
        <w:rPr>
          <w:rFonts w:cstheme="minorHAnsi"/>
          <w:bCs/>
        </w:rPr>
        <w:t xml:space="preserve">(dále jen </w:t>
      </w:r>
      <w:r w:rsidRPr="00725D37">
        <w:rPr>
          <w:rFonts w:cstheme="minorHAnsi"/>
          <w:b/>
        </w:rPr>
        <w:t>„</w:t>
      </w:r>
      <w:r w:rsidR="00974F28" w:rsidRPr="00725D37">
        <w:rPr>
          <w:rFonts w:cstheme="minorHAnsi"/>
          <w:b/>
        </w:rPr>
        <w:t>Objednávka</w:t>
      </w:r>
      <w:r w:rsidRPr="00725D37">
        <w:rPr>
          <w:rFonts w:cstheme="minorHAnsi"/>
          <w:b/>
        </w:rPr>
        <w:t>“</w:t>
      </w:r>
      <w:r w:rsidRPr="00725D37">
        <w:rPr>
          <w:rFonts w:cstheme="minorHAnsi"/>
          <w:bCs/>
        </w:rPr>
        <w:t>)</w:t>
      </w:r>
    </w:p>
    <w:p w14:paraId="0F3B54AB" w14:textId="77777777" w:rsidR="006066E0" w:rsidRPr="00725D37" w:rsidRDefault="006066E0" w:rsidP="006066E0">
      <w:pPr>
        <w:spacing w:line="240" w:lineRule="auto"/>
        <w:rPr>
          <w:rFonts w:cstheme="minorHAnsi"/>
          <w:bCs/>
        </w:rPr>
      </w:pPr>
    </w:p>
    <w:p w14:paraId="63F84621" w14:textId="4597D5AB" w:rsidR="006066E0" w:rsidRPr="00725D37" w:rsidRDefault="006066E0" w:rsidP="006066E0">
      <w:pPr>
        <w:pStyle w:val="Heading1CzechTourism"/>
        <w:keepNext/>
        <w:numPr>
          <w:ilvl w:val="0"/>
          <w:numId w:val="3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725D37">
        <w:rPr>
          <w:rFonts w:asciiTheme="minorHAnsi" w:hAnsiTheme="minorHAnsi" w:cstheme="minorHAnsi"/>
          <w:sz w:val="24"/>
          <w:szCs w:val="24"/>
        </w:rPr>
        <w:lastRenderedPageBreak/>
        <w:t>1. Specifikace požadovaného plnění</w:t>
      </w:r>
    </w:p>
    <w:p w14:paraId="7D03C345" w14:textId="2AE44A08" w:rsidR="009B1C40" w:rsidRPr="00725D37" w:rsidRDefault="00EB6AEF" w:rsidP="006444F1">
      <w:pPr>
        <w:pStyle w:val="Heading1CzechTourism"/>
        <w:keepNext/>
        <w:numPr>
          <w:ilvl w:val="0"/>
          <w:numId w:val="3"/>
        </w:num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25D37">
        <w:rPr>
          <w:rFonts w:asciiTheme="minorHAnsi" w:hAnsiTheme="minorHAnsi" w:cstheme="minorHAnsi"/>
          <w:b w:val="0"/>
          <w:sz w:val="22"/>
          <w:szCs w:val="22"/>
        </w:rPr>
        <w:t xml:space="preserve">Objednáváme Vás </w:t>
      </w:r>
      <w:r w:rsidR="00C238E7" w:rsidRPr="00725D37">
        <w:rPr>
          <w:rFonts w:asciiTheme="minorHAnsi" w:hAnsiTheme="minorHAnsi" w:cstheme="minorHAnsi"/>
          <w:b w:val="0"/>
          <w:sz w:val="22"/>
          <w:szCs w:val="22"/>
        </w:rPr>
        <w:t xml:space="preserve">k zahájení aktivit </w:t>
      </w:r>
      <w:r w:rsidR="00B81EC6" w:rsidRPr="00725D37">
        <w:rPr>
          <w:rFonts w:asciiTheme="minorHAnsi" w:hAnsiTheme="minorHAnsi" w:cstheme="minorHAnsi"/>
          <w:b w:val="0"/>
          <w:sz w:val="22"/>
          <w:szCs w:val="22"/>
        </w:rPr>
        <w:t>vztahujících se k</w:t>
      </w:r>
      <w:r w:rsidR="00C238E7" w:rsidRPr="00725D37">
        <w:rPr>
          <w:rFonts w:asciiTheme="minorHAnsi" w:hAnsiTheme="minorHAnsi" w:cstheme="minorHAnsi"/>
          <w:b w:val="0"/>
          <w:sz w:val="22"/>
          <w:szCs w:val="22"/>
        </w:rPr>
        <w:t xml:space="preserve"> části II., odstavce 2.1, rámcové dohody</w:t>
      </w:r>
      <w:r w:rsidR="00593522">
        <w:rPr>
          <w:rFonts w:asciiTheme="minorHAnsi" w:hAnsiTheme="minorHAnsi" w:cstheme="minorHAnsi"/>
          <w:b w:val="0"/>
          <w:sz w:val="22"/>
          <w:szCs w:val="22"/>
        </w:rPr>
        <w:t>,</w:t>
      </w:r>
      <w:r w:rsidR="00C238E7" w:rsidRPr="00725D37">
        <w:rPr>
          <w:rFonts w:asciiTheme="minorHAnsi" w:hAnsiTheme="minorHAnsi" w:cstheme="minorHAnsi"/>
          <w:b w:val="0"/>
          <w:sz w:val="22"/>
          <w:szCs w:val="22"/>
        </w:rPr>
        <w:t xml:space="preserve"> a to dle specifikace a rozsahu představeného </w:t>
      </w:r>
      <w:r w:rsidR="000D4BF7" w:rsidRPr="00725D37">
        <w:rPr>
          <w:rFonts w:asciiTheme="minorHAnsi" w:hAnsiTheme="minorHAnsi" w:cstheme="minorHAnsi"/>
          <w:b w:val="0"/>
          <w:sz w:val="22"/>
          <w:szCs w:val="22"/>
        </w:rPr>
        <w:t>v nabídce zadávací dokumentac</w:t>
      </w:r>
      <w:r w:rsidR="009B1C40" w:rsidRPr="00725D37">
        <w:rPr>
          <w:rFonts w:asciiTheme="minorHAnsi" w:hAnsiTheme="minorHAnsi" w:cstheme="minorHAnsi"/>
          <w:b w:val="0"/>
          <w:sz w:val="22"/>
          <w:szCs w:val="22"/>
        </w:rPr>
        <w:t>e.</w:t>
      </w:r>
    </w:p>
    <w:p w14:paraId="1D1B2B38" w14:textId="77777777" w:rsidR="007407BA" w:rsidRPr="00725D37" w:rsidRDefault="007407BA" w:rsidP="007407BA">
      <w:pPr>
        <w:rPr>
          <w:rFonts w:cstheme="minorHAnsi"/>
        </w:rPr>
      </w:pPr>
    </w:p>
    <w:tbl>
      <w:tblPr>
        <w:tblStyle w:val="Style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3326"/>
        <w:gridCol w:w="4045"/>
      </w:tblGrid>
      <w:tr w:rsidR="007407BA" w:rsidRPr="00725D37" w14:paraId="1C2D8167" w14:textId="77777777" w:rsidTr="00B81E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tblHeader/>
        </w:trPr>
        <w:tc>
          <w:tcPr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2060"/>
            <w:noWrap/>
          </w:tcPr>
          <w:p w14:paraId="6D5D852C" w14:textId="77777777" w:rsidR="007407BA" w:rsidRPr="00725D37" w:rsidRDefault="007407BA" w:rsidP="00AF4C4A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5D37">
              <w:rPr>
                <w:rFonts w:asciiTheme="minorHAnsi" w:hAnsiTheme="minorHAnsi" w:cstheme="minorHAnsi"/>
                <w:sz w:val="20"/>
                <w:szCs w:val="20"/>
              </w:rPr>
              <w:t>Fáze</w:t>
            </w:r>
          </w:p>
        </w:tc>
        <w:tc>
          <w:tcPr>
            <w:tcW w:w="33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2060"/>
          </w:tcPr>
          <w:p w14:paraId="37CAE7D7" w14:textId="77777777" w:rsidR="007407BA" w:rsidRPr="00725D37" w:rsidRDefault="007407BA" w:rsidP="00AF4C4A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5D37">
              <w:rPr>
                <w:rFonts w:asciiTheme="minorHAnsi" w:hAnsiTheme="minorHAnsi" w:cstheme="minorHAnsi"/>
                <w:sz w:val="20"/>
                <w:szCs w:val="20"/>
              </w:rPr>
              <w:t>Obsah fáze (pracovní balíček)</w:t>
            </w:r>
          </w:p>
        </w:tc>
        <w:tc>
          <w:tcPr>
            <w:tcW w:w="4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2060"/>
          </w:tcPr>
          <w:p w14:paraId="7E2CEA82" w14:textId="77777777" w:rsidR="007407BA" w:rsidRPr="00725D37" w:rsidRDefault="007407BA" w:rsidP="00AF4C4A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5D37">
              <w:rPr>
                <w:rFonts w:asciiTheme="minorHAnsi" w:hAnsiTheme="minorHAnsi" w:cstheme="minorHAnsi"/>
                <w:sz w:val="20"/>
                <w:szCs w:val="20"/>
              </w:rPr>
              <w:t>Výstupy fáze (dodávky)</w:t>
            </w:r>
          </w:p>
        </w:tc>
      </w:tr>
      <w:tr w:rsidR="007407BA" w:rsidRPr="00725D37" w14:paraId="02FB8E10" w14:textId="77777777" w:rsidTr="00AF4C4A">
        <w:trPr>
          <w:trHeight w:val="510"/>
        </w:trPr>
        <w:tc>
          <w:tcPr>
            <w:tcW w:w="1980" w:type="dxa"/>
            <w:vMerge w:val="restart"/>
            <w:shd w:val="clear" w:color="auto" w:fill="auto"/>
            <w:noWrap/>
            <w:hideMark/>
          </w:tcPr>
          <w:p w14:paraId="18CA0FC8" w14:textId="77777777" w:rsidR="007407BA" w:rsidRPr="00725D37" w:rsidRDefault="007407BA" w:rsidP="00AF4C4A">
            <w:pPr>
              <w:spacing w:after="60"/>
              <w:rPr>
                <w:rFonts w:asciiTheme="minorHAnsi" w:hAnsiTheme="minorHAnsi" w:cstheme="minorHAnsi"/>
              </w:rPr>
            </w:pPr>
            <w:r w:rsidRPr="00725D37">
              <w:rPr>
                <w:rFonts w:asciiTheme="minorHAnsi" w:hAnsiTheme="minorHAnsi" w:cstheme="minorHAnsi"/>
              </w:rPr>
              <w:t>Přípravná fáze</w:t>
            </w:r>
          </w:p>
        </w:tc>
        <w:tc>
          <w:tcPr>
            <w:tcW w:w="3326" w:type="dxa"/>
            <w:vMerge w:val="restart"/>
            <w:shd w:val="clear" w:color="auto" w:fill="auto"/>
            <w:hideMark/>
          </w:tcPr>
          <w:p w14:paraId="1ACC2A73" w14:textId="77777777" w:rsidR="007407BA" w:rsidRPr="00725D37" w:rsidRDefault="007407BA" w:rsidP="00AF4C4A">
            <w:pPr>
              <w:spacing w:after="60"/>
              <w:rPr>
                <w:rFonts w:asciiTheme="minorHAnsi" w:hAnsiTheme="minorHAnsi" w:cstheme="minorHAnsi"/>
              </w:rPr>
            </w:pPr>
            <w:r w:rsidRPr="00725D37">
              <w:rPr>
                <w:rFonts w:asciiTheme="minorHAnsi" w:hAnsiTheme="minorHAnsi" w:cstheme="minorHAnsi"/>
              </w:rPr>
              <w:t>Identifikace a ověření motivací, potřeb, cílů, a požadavků zadavatele na ERP</w:t>
            </w:r>
          </w:p>
        </w:tc>
        <w:tc>
          <w:tcPr>
            <w:tcW w:w="4045" w:type="dxa"/>
            <w:shd w:val="clear" w:color="auto" w:fill="auto"/>
            <w:hideMark/>
          </w:tcPr>
          <w:p w14:paraId="2585397F" w14:textId="1888C0A6" w:rsidR="007407BA" w:rsidRPr="00725D37" w:rsidRDefault="007407BA" w:rsidP="00AF4C4A">
            <w:pPr>
              <w:spacing w:after="60"/>
              <w:rPr>
                <w:rFonts w:asciiTheme="minorHAnsi" w:hAnsiTheme="minorHAnsi" w:cstheme="minorHAnsi"/>
              </w:rPr>
            </w:pPr>
            <w:r w:rsidRPr="00725D37">
              <w:rPr>
                <w:rFonts w:asciiTheme="minorHAnsi" w:hAnsiTheme="minorHAnsi" w:cstheme="minorHAnsi"/>
              </w:rPr>
              <w:t>Potvrzen</w:t>
            </w:r>
            <w:r w:rsidR="00593522">
              <w:rPr>
                <w:rFonts w:asciiTheme="minorHAnsi" w:hAnsiTheme="minorHAnsi" w:cstheme="minorHAnsi"/>
              </w:rPr>
              <w:t>í</w:t>
            </w:r>
            <w:r w:rsidRPr="00725D37">
              <w:rPr>
                <w:rFonts w:asciiTheme="minorHAnsi" w:hAnsiTheme="minorHAnsi" w:cstheme="minorHAnsi"/>
              </w:rPr>
              <w:t xml:space="preserve"> motivace, potřeb, cílů a požadavků zadavatele </w:t>
            </w:r>
          </w:p>
        </w:tc>
      </w:tr>
      <w:tr w:rsidR="007407BA" w:rsidRPr="00725D37" w14:paraId="04672637" w14:textId="77777777" w:rsidTr="00AF4C4A">
        <w:trPr>
          <w:trHeight w:val="510"/>
        </w:trPr>
        <w:tc>
          <w:tcPr>
            <w:tcW w:w="1980" w:type="dxa"/>
            <w:vMerge/>
            <w:shd w:val="clear" w:color="auto" w:fill="auto"/>
            <w:hideMark/>
          </w:tcPr>
          <w:p w14:paraId="0785B5E3" w14:textId="77777777" w:rsidR="007407BA" w:rsidRPr="00725D37" w:rsidRDefault="007407BA" w:rsidP="00AF4C4A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3326" w:type="dxa"/>
            <w:vMerge/>
            <w:shd w:val="clear" w:color="auto" w:fill="auto"/>
            <w:hideMark/>
          </w:tcPr>
          <w:p w14:paraId="2F9F702D" w14:textId="77777777" w:rsidR="007407BA" w:rsidRPr="00725D37" w:rsidRDefault="007407BA" w:rsidP="00AF4C4A">
            <w:pPr>
              <w:spacing w:after="60"/>
              <w:rPr>
                <w:rFonts w:asciiTheme="minorHAnsi" w:hAnsiTheme="minorHAnsi" w:cstheme="minorHAnsi"/>
              </w:rPr>
            </w:pPr>
          </w:p>
        </w:tc>
        <w:tc>
          <w:tcPr>
            <w:tcW w:w="4045" w:type="dxa"/>
            <w:hideMark/>
          </w:tcPr>
          <w:p w14:paraId="129F4D5A" w14:textId="77777777" w:rsidR="007407BA" w:rsidRPr="00725D37" w:rsidRDefault="007407BA" w:rsidP="00AF4C4A">
            <w:pPr>
              <w:spacing w:after="60"/>
              <w:rPr>
                <w:rFonts w:asciiTheme="minorHAnsi" w:hAnsiTheme="minorHAnsi" w:cstheme="minorHAnsi"/>
              </w:rPr>
            </w:pPr>
            <w:r w:rsidRPr="00725D37">
              <w:rPr>
                <w:rFonts w:asciiTheme="minorHAnsi" w:hAnsiTheme="minorHAnsi" w:cstheme="minorHAnsi"/>
              </w:rPr>
              <w:t>Výsledky analýzy požadavků zadavatele na ERP</w:t>
            </w:r>
          </w:p>
        </w:tc>
      </w:tr>
    </w:tbl>
    <w:p w14:paraId="04BD0CAC" w14:textId="77777777" w:rsidR="007407BA" w:rsidRDefault="007407BA" w:rsidP="007407BA">
      <w:pPr>
        <w:rPr>
          <w:rFonts w:cstheme="minorHAnsi"/>
        </w:rPr>
      </w:pPr>
    </w:p>
    <w:p w14:paraId="48FDBD5F" w14:textId="185608CD" w:rsidR="000D4BF7" w:rsidRPr="00725D37" w:rsidRDefault="006444F1" w:rsidP="000D4BF7">
      <w:pPr>
        <w:rPr>
          <w:rFonts w:cstheme="minorHAnsi"/>
        </w:rPr>
      </w:pPr>
      <w:r w:rsidRPr="00725D37">
        <w:rPr>
          <w:rFonts w:cstheme="minorHAnsi"/>
        </w:rPr>
        <w:t xml:space="preserve">Požadovaný rozsah činností a aktivit pokrývajících tuto </w:t>
      </w:r>
      <w:r w:rsidR="00310867" w:rsidRPr="00725D37">
        <w:rPr>
          <w:rFonts w:cstheme="minorHAnsi"/>
        </w:rPr>
        <w:t>O</w:t>
      </w:r>
      <w:r w:rsidRPr="00725D37">
        <w:rPr>
          <w:rFonts w:cstheme="minorHAnsi"/>
        </w:rPr>
        <w:t>bjednávku:</w:t>
      </w:r>
    </w:p>
    <w:p w14:paraId="1D340D7C" w14:textId="6ACB8D9F" w:rsidR="009D2F95" w:rsidRPr="00725D37" w:rsidRDefault="009D2F95" w:rsidP="009D2F95">
      <w:pPr>
        <w:pStyle w:val="Odstavecseseznamem"/>
        <w:numPr>
          <w:ilvl w:val="0"/>
          <w:numId w:val="5"/>
        </w:numPr>
        <w:rPr>
          <w:rFonts w:cstheme="minorHAnsi"/>
        </w:rPr>
      </w:pPr>
      <w:r w:rsidRPr="00725D37">
        <w:rPr>
          <w:rFonts w:cstheme="minorHAnsi"/>
        </w:rPr>
        <w:t>Sestavení projektového týmu.</w:t>
      </w:r>
    </w:p>
    <w:p w14:paraId="70F60BB6" w14:textId="181F2198" w:rsidR="009D2F95" w:rsidRPr="00725D37" w:rsidRDefault="009D2F95" w:rsidP="009D2F95">
      <w:pPr>
        <w:pStyle w:val="Odstavecseseznamem"/>
        <w:numPr>
          <w:ilvl w:val="0"/>
          <w:numId w:val="5"/>
        </w:numPr>
        <w:rPr>
          <w:rFonts w:cstheme="minorHAnsi"/>
        </w:rPr>
      </w:pPr>
      <w:r w:rsidRPr="00725D37">
        <w:rPr>
          <w:rFonts w:cstheme="minorHAnsi"/>
        </w:rPr>
        <w:t xml:space="preserve">Identifikace </w:t>
      </w:r>
      <w:r w:rsidR="00E3429F">
        <w:rPr>
          <w:rFonts w:cstheme="minorHAnsi"/>
        </w:rPr>
        <w:t>klíčových osob</w:t>
      </w:r>
      <w:r w:rsidRPr="00725D37">
        <w:rPr>
          <w:rFonts w:cstheme="minorHAnsi"/>
        </w:rPr>
        <w:t xml:space="preserve"> </w:t>
      </w:r>
      <w:r w:rsidR="00A167A4">
        <w:rPr>
          <w:rFonts w:cstheme="minorHAnsi"/>
        </w:rPr>
        <w:t xml:space="preserve">(garanti a stakeholdeři) </w:t>
      </w:r>
      <w:r w:rsidRPr="00725D37">
        <w:rPr>
          <w:rFonts w:cstheme="minorHAnsi"/>
        </w:rPr>
        <w:t>za jednotlivé oblasti.</w:t>
      </w:r>
    </w:p>
    <w:p w14:paraId="2A2C31C4" w14:textId="3F98AA10" w:rsidR="009D2F95" w:rsidRPr="00725D37" w:rsidRDefault="009D2F95" w:rsidP="009D2F95">
      <w:pPr>
        <w:pStyle w:val="Odstavecseseznamem"/>
        <w:numPr>
          <w:ilvl w:val="0"/>
          <w:numId w:val="5"/>
        </w:numPr>
        <w:rPr>
          <w:rFonts w:cstheme="minorHAnsi"/>
        </w:rPr>
      </w:pPr>
      <w:r w:rsidRPr="00725D37">
        <w:rPr>
          <w:rFonts w:cstheme="minorHAnsi"/>
        </w:rPr>
        <w:t>Nastavení očekávání s</w:t>
      </w:r>
      <w:r w:rsidR="00E3429F">
        <w:rPr>
          <w:rFonts w:cstheme="minorHAnsi"/>
        </w:rPr>
        <w:t> klíčovými osobami</w:t>
      </w:r>
      <w:r w:rsidRPr="00725D37">
        <w:rPr>
          <w:rFonts w:cstheme="minorHAnsi"/>
        </w:rPr>
        <w:t>, potvrzení vrcholových požadavků</w:t>
      </w:r>
      <w:r w:rsidR="00380CE5">
        <w:rPr>
          <w:rFonts w:cstheme="minorHAnsi"/>
        </w:rPr>
        <w:t xml:space="preserve"> na řešení</w:t>
      </w:r>
      <w:r w:rsidRPr="00725D37">
        <w:rPr>
          <w:rFonts w:cstheme="minorHAnsi"/>
        </w:rPr>
        <w:t xml:space="preserve"> a očekávání.</w:t>
      </w:r>
    </w:p>
    <w:p w14:paraId="7A33E66E" w14:textId="3916CA9B" w:rsidR="009D2F95" w:rsidRDefault="009D2F95" w:rsidP="009D2F95">
      <w:pPr>
        <w:pStyle w:val="Odstavecseseznamem"/>
        <w:numPr>
          <w:ilvl w:val="0"/>
          <w:numId w:val="5"/>
        </w:numPr>
        <w:rPr>
          <w:rFonts w:cstheme="minorHAnsi"/>
        </w:rPr>
      </w:pPr>
      <w:r w:rsidRPr="00725D37">
        <w:rPr>
          <w:rFonts w:cstheme="minorHAnsi"/>
        </w:rPr>
        <w:t xml:space="preserve">Příprava </w:t>
      </w:r>
      <w:r w:rsidR="001B6051">
        <w:rPr>
          <w:rFonts w:cstheme="minorHAnsi"/>
        </w:rPr>
        <w:t>h</w:t>
      </w:r>
      <w:r w:rsidRPr="00725D37">
        <w:rPr>
          <w:rFonts w:cstheme="minorHAnsi"/>
        </w:rPr>
        <w:t>armonogramu pro Fázi I.</w:t>
      </w:r>
    </w:p>
    <w:p w14:paraId="6AC4F9EF" w14:textId="47B5CDBB" w:rsidR="00380CE5" w:rsidRPr="00380CE5" w:rsidRDefault="00380CE5" w:rsidP="00380CE5">
      <w:pPr>
        <w:pStyle w:val="Odstavecseseznamem"/>
        <w:numPr>
          <w:ilvl w:val="0"/>
          <w:numId w:val="5"/>
        </w:numPr>
        <w:rPr>
          <w:rFonts w:cstheme="minorHAnsi"/>
        </w:rPr>
      </w:pPr>
      <w:r w:rsidRPr="00725D37">
        <w:rPr>
          <w:rFonts w:cstheme="minorHAnsi"/>
        </w:rPr>
        <w:t xml:space="preserve">Příprava </w:t>
      </w:r>
      <w:r w:rsidR="001B6051">
        <w:rPr>
          <w:rFonts w:cstheme="minorHAnsi"/>
        </w:rPr>
        <w:t>podkladů pro zahájení (tzv. k</w:t>
      </w:r>
      <w:r w:rsidRPr="00725D37">
        <w:rPr>
          <w:rFonts w:cstheme="minorHAnsi"/>
        </w:rPr>
        <w:t>ick-off</w:t>
      </w:r>
      <w:r w:rsidR="001B6051">
        <w:rPr>
          <w:rFonts w:cstheme="minorHAnsi"/>
        </w:rPr>
        <w:t>)</w:t>
      </w:r>
      <w:r w:rsidRPr="00725D37">
        <w:rPr>
          <w:rFonts w:cstheme="minorHAnsi"/>
        </w:rPr>
        <w:t xml:space="preserve"> projektu.</w:t>
      </w:r>
    </w:p>
    <w:p w14:paraId="6302F1FC" w14:textId="1112C00C" w:rsidR="006444F1" w:rsidRPr="00725D37" w:rsidRDefault="009D2F95" w:rsidP="000D4BF7">
      <w:pPr>
        <w:rPr>
          <w:rFonts w:cstheme="minorHAnsi"/>
        </w:rPr>
      </w:pPr>
      <w:r w:rsidRPr="00725D37">
        <w:rPr>
          <w:rFonts w:cstheme="minorHAnsi"/>
        </w:rPr>
        <w:t xml:space="preserve">Výstupy </w:t>
      </w:r>
      <w:r w:rsidR="00310867" w:rsidRPr="00725D37">
        <w:rPr>
          <w:rFonts w:cstheme="minorHAnsi"/>
        </w:rPr>
        <w:t>dodávané v rámci Objednávky:</w:t>
      </w:r>
    </w:p>
    <w:p w14:paraId="2C260AD8" w14:textId="77777777" w:rsidR="00D65E16" w:rsidRPr="00725D37" w:rsidRDefault="00D65E16" w:rsidP="00D65E16">
      <w:pPr>
        <w:pStyle w:val="Odstavecseseznamem"/>
        <w:numPr>
          <w:ilvl w:val="0"/>
          <w:numId w:val="5"/>
        </w:numPr>
        <w:rPr>
          <w:rFonts w:cstheme="minorHAnsi"/>
        </w:rPr>
      </w:pPr>
      <w:r w:rsidRPr="00725D37">
        <w:rPr>
          <w:rFonts w:cstheme="minorHAnsi"/>
        </w:rPr>
        <w:t>Základní dokument projektu.</w:t>
      </w:r>
    </w:p>
    <w:p w14:paraId="1BD5172B" w14:textId="23802B91" w:rsidR="00B05B6A" w:rsidRPr="00725D37" w:rsidRDefault="00B05B6A" w:rsidP="00B05B6A">
      <w:pPr>
        <w:pStyle w:val="Odstavecseseznamem"/>
        <w:numPr>
          <w:ilvl w:val="0"/>
          <w:numId w:val="5"/>
        </w:numPr>
        <w:rPr>
          <w:rFonts w:cstheme="minorHAnsi"/>
        </w:rPr>
      </w:pPr>
      <w:r w:rsidRPr="00725D37">
        <w:rPr>
          <w:rFonts w:cstheme="minorHAnsi"/>
        </w:rPr>
        <w:t>Komunikační matice včetně (stakeholderů a garantů jednotlivých oblastí).</w:t>
      </w:r>
    </w:p>
    <w:p w14:paraId="58E69D8B" w14:textId="22B826BC" w:rsidR="00B05B6A" w:rsidRPr="00725D37" w:rsidRDefault="00016480" w:rsidP="00B05B6A">
      <w:pPr>
        <w:pStyle w:val="Odstavecseseznamem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Odsouhlasený harmonogram aktivit pro další </w:t>
      </w:r>
      <w:r w:rsidR="00F3404B">
        <w:rPr>
          <w:rFonts w:cstheme="minorHAnsi"/>
        </w:rPr>
        <w:t>etapy projektu přípravy ERP</w:t>
      </w:r>
      <w:r w:rsidR="00A167A4">
        <w:rPr>
          <w:rFonts w:cstheme="minorHAnsi"/>
        </w:rPr>
        <w:t xml:space="preserve"> (s časovým vyznačením aktivit dle části II., odstavce 2.1 </w:t>
      </w:r>
      <w:r w:rsidR="00376E0B">
        <w:rPr>
          <w:rFonts w:cstheme="minorHAnsi"/>
        </w:rPr>
        <w:t xml:space="preserve">rámcové </w:t>
      </w:r>
      <w:r w:rsidR="00A167A4">
        <w:rPr>
          <w:rFonts w:cstheme="minorHAnsi"/>
        </w:rPr>
        <w:t>smlouvy).</w:t>
      </w:r>
    </w:p>
    <w:p w14:paraId="4A26E1C7" w14:textId="36C5D5B1" w:rsidR="003042C0" w:rsidRDefault="00846FE7" w:rsidP="00B05B6A">
      <w:pPr>
        <w:pStyle w:val="Odstavecseseznamem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Zaznamenané v</w:t>
      </w:r>
      <w:r w:rsidR="00D65E16">
        <w:rPr>
          <w:rFonts w:cstheme="minorHAnsi"/>
        </w:rPr>
        <w:t>rcholové</w:t>
      </w:r>
      <w:r w:rsidR="003042C0" w:rsidRPr="00725D37">
        <w:rPr>
          <w:rFonts w:cstheme="minorHAnsi"/>
        </w:rPr>
        <w:t xml:space="preserve"> požadavky na </w:t>
      </w:r>
      <w:r w:rsidR="00A167A4">
        <w:rPr>
          <w:rFonts w:cstheme="minorHAnsi"/>
        </w:rPr>
        <w:t xml:space="preserve">ERP </w:t>
      </w:r>
      <w:r w:rsidR="003042C0" w:rsidRPr="00725D37">
        <w:rPr>
          <w:rFonts w:cstheme="minorHAnsi"/>
        </w:rPr>
        <w:t xml:space="preserve">systém od </w:t>
      </w:r>
      <w:r w:rsidR="00D65E16">
        <w:rPr>
          <w:rFonts w:cstheme="minorHAnsi"/>
        </w:rPr>
        <w:t>klíčových osob.</w:t>
      </w:r>
    </w:p>
    <w:p w14:paraId="5E30B027" w14:textId="57472DDB" w:rsidR="00380CE5" w:rsidRPr="00380CE5" w:rsidRDefault="00846FE7" w:rsidP="00380CE5">
      <w:pPr>
        <w:pStyle w:val="Odstavecseseznamem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Zahajovací prezentace </w:t>
      </w:r>
      <w:r w:rsidR="00EE02D1">
        <w:rPr>
          <w:rFonts w:cstheme="minorHAnsi"/>
        </w:rPr>
        <w:t xml:space="preserve">přípravné fáze </w:t>
      </w:r>
      <w:r>
        <w:rPr>
          <w:rFonts w:cstheme="minorHAnsi"/>
        </w:rPr>
        <w:t>projektu</w:t>
      </w:r>
      <w:r w:rsidR="00380CE5" w:rsidRPr="00725D37">
        <w:rPr>
          <w:rFonts w:cstheme="minorHAnsi"/>
        </w:rPr>
        <w:t>.</w:t>
      </w:r>
    </w:p>
    <w:p w14:paraId="7E555FCB" w14:textId="2F484B64" w:rsidR="00C81606" w:rsidRPr="00725D37" w:rsidRDefault="00C81606" w:rsidP="006066E0">
      <w:pPr>
        <w:pStyle w:val="Heading1CzechTourism"/>
        <w:keepNext/>
        <w:numPr>
          <w:ilvl w:val="0"/>
          <w:numId w:val="3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725D37">
        <w:rPr>
          <w:rFonts w:asciiTheme="minorHAnsi" w:hAnsiTheme="minorHAnsi" w:cstheme="minorHAnsi"/>
          <w:sz w:val="24"/>
          <w:szCs w:val="24"/>
        </w:rPr>
        <w:t>2. Specifikace termínu dodání požadovaného plnění</w:t>
      </w:r>
    </w:p>
    <w:p w14:paraId="6AAC61F8" w14:textId="77777777" w:rsidR="00C81606" w:rsidRDefault="00C81606" w:rsidP="00C81606">
      <w:pPr>
        <w:rPr>
          <w:rFonts w:cstheme="minorHAnsi"/>
        </w:rPr>
      </w:pPr>
    </w:p>
    <w:p w14:paraId="4744191A" w14:textId="51534CF6" w:rsidR="009334E2" w:rsidRDefault="009334E2" w:rsidP="00C81606">
      <w:pPr>
        <w:rPr>
          <w:rFonts w:cstheme="minorHAnsi"/>
        </w:rPr>
      </w:pPr>
      <w:r>
        <w:rPr>
          <w:rFonts w:cstheme="minorHAnsi"/>
        </w:rPr>
        <w:t xml:space="preserve">Objednávka č. 1 je zakončena </w:t>
      </w:r>
      <w:r w:rsidR="00EE02D1">
        <w:rPr>
          <w:rFonts w:cstheme="minorHAnsi"/>
        </w:rPr>
        <w:t xml:space="preserve">zahajovací </w:t>
      </w:r>
      <w:r>
        <w:rPr>
          <w:rFonts w:cstheme="minorHAnsi"/>
        </w:rPr>
        <w:t xml:space="preserve">prezentací projektu </w:t>
      </w:r>
      <w:r w:rsidR="005065AC">
        <w:rPr>
          <w:rFonts w:cstheme="minorHAnsi"/>
        </w:rPr>
        <w:t>„</w:t>
      </w:r>
      <w:r w:rsidR="005065AC" w:rsidRPr="00EE02D1">
        <w:rPr>
          <w:rFonts w:cstheme="minorHAnsi"/>
          <w:i/>
          <w:iCs/>
        </w:rPr>
        <w:t>Poskytnutí konzultačních služeb a poradenství při pořízení a zavádění ERP pro agenturu CzechTourism</w:t>
      </w:r>
      <w:r w:rsidR="00EE02D1">
        <w:rPr>
          <w:rFonts w:cstheme="minorHAnsi"/>
        </w:rPr>
        <w:t xml:space="preserve">“, která musí být </w:t>
      </w:r>
      <w:r w:rsidR="00DD2EC7">
        <w:rPr>
          <w:rFonts w:cstheme="minorHAnsi"/>
        </w:rPr>
        <w:t xml:space="preserve">uskutečněna nejpozději do </w:t>
      </w:r>
      <w:r w:rsidR="00C16C81">
        <w:rPr>
          <w:rFonts w:cstheme="minorHAnsi"/>
        </w:rPr>
        <w:t>6</w:t>
      </w:r>
      <w:r w:rsidR="003B26A4">
        <w:rPr>
          <w:rFonts w:cstheme="minorHAnsi"/>
        </w:rPr>
        <w:t>-7</w:t>
      </w:r>
      <w:r w:rsidR="00C16C81">
        <w:rPr>
          <w:rFonts w:cstheme="minorHAnsi"/>
        </w:rPr>
        <w:t xml:space="preserve"> týdnů od </w:t>
      </w:r>
      <w:r w:rsidR="00625A4C">
        <w:rPr>
          <w:rFonts w:cstheme="minorHAnsi"/>
        </w:rPr>
        <w:t>nabytí účinnosti objednávky.</w:t>
      </w:r>
    </w:p>
    <w:p w14:paraId="5A00289B" w14:textId="3D440C8B" w:rsidR="00521E71" w:rsidRDefault="00521E71" w:rsidP="00C81606">
      <w:pPr>
        <w:rPr>
          <w:rFonts w:cstheme="minorHAnsi"/>
          <w:b/>
          <w:bCs/>
        </w:rPr>
      </w:pPr>
      <w:r w:rsidRPr="00521E71">
        <w:rPr>
          <w:rFonts w:cstheme="minorHAnsi"/>
          <w:b/>
          <w:bCs/>
        </w:rPr>
        <w:t>3. Cena plnění</w:t>
      </w:r>
    </w:p>
    <w:p w14:paraId="43228384" w14:textId="7DEE28CB" w:rsidR="00521E71" w:rsidRPr="00F77B1E" w:rsidRDefault="00A62BD3" w:rsidP="00C81606">
      <w:pPr>
        <w:rPr>
          <w:rFonts w:cstheme="minorHAnsi"/>
        </w:rPr>
      </w:pPr>
      <w:r>
        <w:rPr>
          <w:rFonts w:cstheme="minorHAnsi"/>
        </w:rPr>
        <w:t>Očekávaná</w:t>
      </w:r>
      <w:r w:rsidR="00020850" w:rsidRPr="00F77B1E">
        <w:rPr>
          <w:rFonts w:cstheme="minorHAnsi"/>
        </w:rPr>
        <w:t xml:space="preserve"> cena plnění</w:t>
      </w:r>
      <w:r w:rsidR="00F77B1E">
        <w:rPr>
          <w:rFonts w:cstheme="minorHAnsi"/>
        </w:rPr>
        <w:t xml:space="preserve"> této objednávky</w:t>
      </w:r>
      <w:r w:rsidR="00020850" w:rsidRPr="00F77B1E">
        <w:rPr>
          <w:rFonts w:cstheme="minorHAnsi"/>
        </w:rPr>
        <w:t xml:space="preserve"> </w:t>
      </w:r>
      <w:r w:rsidR="006F27E2" w:rsidRPr="00F77B1E">
        <w:rPr>
          <w:rFonts w:cstheme="minorHAnsi"/>
        </w:rPr>
        <w:t>činí 2</w:t>
      </w:r>
      <w:r w:rsidR="00634F64">
        <w:rPr>
          <w:rFonts w:cstheme="minorHAnsi"/>
        </w:rPr>
        <w:t>72 000</w:t>
      </w:r>
      <w:r w:rsidR="006F27E2" w:rsidRPr="00F77B1E">
        <w:rPr>
          <w:rFonts w:cstheme="minorHAnsi"/>
        </w:rPr>
        <w:t xml:space="preserve"> Kč bez </w:t>
      </w:r>
      <w:r w:rsidR="00F77B1E" w:rsidRPr="00F77B1E">
        <w:rPr>
          <w:rFonts w:cstheme="minorHAnsi"/>
        </w:rPr>
        <w:t>DPH.</w:t>
      </w:r>
    </w:p>
    <w:p w14:paraId="2D90B084" w14:textId="43352F1C" w:rsidR="00625A4C" w:rsidRDefault="00EB59DA" w:rsidP="00C81606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4. </w:t>
      </w:r>
      <w:r w:rsidRPr="00EB59DA">
        <w:rPr>
          <w:rFonts w:cstheme="minorHAnsi"/>
          <w:b/>
          <w:bCs/>
        </w:rPr>
        <w:t>Platnost objednávky</w:t>
      </w:r>
    </w:p>
    <w:p w14:paraId="2593C753" w14:textId="315292AB" w:rsidR="00EF4A28" w:rsidRDefault="00577E1A" w:rsidP="00C81606">
      <w:pPr>
        <w:rPr>
          <w:rFonts w:cstheme="minorHAnsi"/>
        </w:rPr>
      </w:pPr>
      <w:r>
        <w:rPr>
          <w:rFonts w:cstheme="minorHAnsi"/>
        </w:rPr>
        <w:t xml:space="preserve">Objednávka </w:t>
      </w:r>
      <w:r w:rsidR="00EF4A28">
        <w:rPr>
          <w:rFonts w:cstheme="minorHAnsi"/>
        </w:rPr>
        <w:t>nabývá</w:t>
      </w:r>
      <w:r w:rsidRPr="000F43F8">
        <w:rPr>
          <w:rFonts w:cstheme="minorHAnsi"/>
        </w:rPr>
        <w:t xml:space="preserve"> </w:t>
      </w:r>
      <w:r w:rsidR="000A0469" w:rsidRPr="008529E8">
        <w:rPr>
          <w:rFonts w:cstheme="minorHAnsi"/>
        </w:rPr>
        <w:t>platnosti</w:t>
      </w:r>
      <w:r w:rsidRPr="008529E8">
        <w:rPr>
          <w:rFonts w:cstheme="minorHAnsi"/>
        </w:rPr>
        <w:t xml:space="preserve"> </w:t>
      </w:r>
      <w:r w:rsidR="008E4219" w:rsidRPr="008529E8">
        <w:rPr>
          <w:rFonts w:cstheme="minorHAnsi"/>
        </w:rPr>
        <w:t>doručením</w:t>
      </w:r>
      <w:r w:rsidRPr="008529E8">
        <w:rPr>
          <w:rFonts w:cstheme="minorHAnsi"/>
        </w:rPr>
        <w:t xml:space="preserve"> kontaktní osobě poskytovatele </w:t>
      </w:r>
      <w:r w:rsidR="0018472A" w:rsidRPr="008529E8">
        <w:rPr>
          <w:rFonts w:cstheme="minorHAnsi"/>
        </w:rPr>
        <w:t>uvedené v rámcové smlouvě</w:t>
      </w:r>
      <w:r w:rsidR="000A0469" w:rsidRPr="008529E8">
        <w:rPr>
          <w:rFonts w:cstheme="minorHAnsi"/>
        </w:rPr>
        <w:t xml:space="preserve"> a účinnosti datem zveřejnění v Registru smluv.</w:t>
      </w:r>
    </w:p>
    <w:p w14:paraId="1D9E758D" w14:textId="77777777" w:rsidR="003413BE" w:rsidRPr="008529E8" w:rsidRDefault="003413BE" w:rsidP="003413BE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8529E8">
        <w:rPr>
          <w:rFonts w:asciiTheme="minorHAnsi" w:hAnsiTheme="minorHAnsi" w:cstheme="minorHAnsi"/>
          <w:color w:val="333333"/>
          <w:sz w:val="22"/>
          <w:szCs w:val="22"/>
        </w:rPr>
        <w:t>Česká centrála cestovního ruchu-CzechTourism</w:t>
      </w:r>
    </w:p>
    <w:p w14:paraId="631069C7" w14:textId="50C2624D" w:rsidR="003413BE" w:rsidRPr="008529E8" w:rsidRDefault="003413BE" w:rsidP="003413BE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8529E8">
        <w:rPr>
          <w:rFonts w:asciiTheme="minorHAnsi" w:hAnsiTheme="minorHAnsi" w:cstheme="minorHAnsi"/>
          <w:color w:val="333333"/>
          <w:sz w:val="22"/>
          <w:szCs w:val="22"/>
        </w:rPr>
        <w:t xml:space="preserve">Ing. </w:t>
      </w:r>
      <w:r w:rsidR="0054582E">
        <w:rPr>
          <w:rFonts w:asciiTheme="minorHAnsi" w:hAnsiTheme="minorHAnsi" w:cstheme="minorHAnsi"/>
          <w:color w:val="333333"/>
          <w:sz w:val="22"/>
          <w:szCs w:val="22"/>
        </w:rPr>
        <w:t>XXX</w:t>
      </w:r>
      <w:r w:rsidRPr="008529E8">
        <w:rPr>
          <w:rFonts w:asciiTheme="minorHAnsi" w:hAnsiTheme="minorHAnsi" w:cstheme="minorHAnsi"/>
          <w:color w:val="333333"/>
          <w:sz w:val="22"/>
          <w:szCs w:val="22"/>
        </w:rPr>
        <w:t>, Ph.D.</w:t>
      </w:r>
    </w:p>
    <w:p w14:paraId="07B6E30B" w14:textId="77777777" w:rsidR="003413BE" w:rsidRPr="008529E8" w:rsidRDefault="003413BE" w:rsidP="003413BE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8529E8">
        <w:rPr>
          <w:rFonts w:asciiTheme="minorHAnsi" w:hAnsiTheme="minorHAnsi" w:cstheme="minorHAnsi"/>
          <w:color w:val="333333"/>
          <w:sz w:val="22"/>
          <w:szCs w:val="22"/>
        </w:rPr>
        <w:t>ředitel ČCCR-CzechTourism</w:t>
      </w:r>
    </w:p>
    <w:p w14:paraId="37C03D97" w14:textId="0D0E74AF" w:rsidR="003413BE" w:rsidRPr="008529E8" w:rsidRDefault="003413BE" w:rsidP="003413BE">
      <w:pPr>
        <w:spacing w:after="56" w:line="280" w:lineRule="atLeast"/>
        <w:rPr>
          <w:rFonts w:cstheme="minorHAnsi"/>
          <w:lang w:eastAsia="cs-CZ"/>
        </w:rPr>
      </w:pPr>
      <w:r w:rsidRPr="008529E8">
        <w:rPr>
          <w:rFonts w:cstheme="minorHAnsi"/>
          <w:color w:val="333333"/>
        </w:rPr>
        <w:t>v</w:t>
      </w:r>
      <w:r w:rsidRPr="008529E8">
        <w:rPr>
          <w:rFonts w:cstheme="minorHAnsi"/>
        </w:rPr>
        <w:t xml:space="preserve">.z. </w:t>
      </w:r>
      <w:r w:rsidRPr="008529E8">
        <w:rPr>
          <w:rFonts w:cstheme="minorHAnsi"/>
          <w:spacing w:val="-4"/>
          <w:lang w:eastAsia="cs-CZ"/>
        </w:rPr>
        <w:t xml:space="preserve">Mgr. </w:t>
      </w:r>
      <w:r w:rsidR="0054582E">
        <w:rPr>
          <w:rFonts w:cstheme="minorHAnsi"/>
          <w:spacing w:val="-4"/>
          <w:lang w:eastAsia="cs-CZ"/>
        </w:rPr>
        <w:t>XXX</w:t>
      </w:r>
    </w:p>
    <w:p w14:paraId="5A57743F" w14:textId="016646B5" w:rsidR="003413BE" w:rsidRPr="003413BE" w:rsidRDefault="003413BE" w:rsidP="008529E8">
      <w:pPr>
        <w:spacing w:line="200" w:lineRule="atLeast"/>
        <w:rPr>
          <w:rFonts w:cstheme="minorHAnsi"/>
        </w:rPr>
      </w:pPr>
      <w:r w:rsidRPr="008529E8">
        <w:rPr>
          <w:rFonts w:cstheme="minorHAnsi"/>
          <w:spacing w:val="-2"/>
          <w:lang w:eastAsia="cs-CZ"/>
        </w:rPr>
        <w:t>Ředitelka odboru produkt managementu, výzkumu a B2B spolupráce</w:t>
      </w:r>
    </w:p>
    <w:sectPr w:rsidR="003413BE" w:rsidRPr="003413B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1D369" w14:textId="77777777" w:rsidR="00542BF5" w:rsidRDefault="00542BF5" w:rsidP="003B469B">
      <w:pPr>
        <w:spacing w:after="0" w:line="240" w:lineRule="auto"/>
      </w:pPr>
      <w:r>
        <w:separator/>
      </w:r>
    </w:p>
  </w:endnote>
  <w:endnote w:type="continuationSeparator" w:id="0">
    <w:p w14:paraId="3D7E1068" w14:textId="77777777" w:rsidR="00542BF5" w:rsidRDefault="00542BF5" w:rsidP="003B4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for KPMG Light">
    <w:charset w:val="EE"/>
    <w:family w:val="swiss"/>
    <w:pitch w:val="variable"/>
    <w:sig w:usb0="800002AF" w:usb1="5000204A" w:usb2="00000000" w:usb3="00000000" w:csb0="0000009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FDBBF" w14:textId="7F6D1732" w:rsidR="004343C9" w:rsidRDefault="004343C9">
    <w:pPr>
      <w:pStyle w:val="Zpat"/>
    </w:pPr>
    <w:r>
      <w:t xml:space="preserve">Objednávka č. 1 dle Rámcové </w:t>
    </w:r>
    <w:r w:rsidR="00CD775F">
      <w:t>d</w:t>
    </w:r>
    <w:r>
      <w:t>ohody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5874A" w14:textId="77777777" w:rsidR="00542BF5" w:rsidRDefault="00542BF5" w:rsidP="003B469B">
      <w:pPr>
        <w:spacing w:after="0" w:line="240" w:lineRule="auto"/>
      </w:pPr>
      <w:r>
        <w:separator/>
      </w:r>
    </w:p>
  </w:footnote>
  <w:footnote w:type="continuationSeparator" w:id="0">
    <w:p w14:paraId="444B1F62" w14:textId="77777777" w:rsidR="00542BF5" w:rsidRDefault="00542BF5" w:rsidP="003B4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0ADBC" w14:textId="57844310" w:rsidR="003B469B" w:rsidRDefault="003B469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080D94B5" wp14:editId="1932052D">
          <wp:simplePos x="0" y="0"/>
          <wp:positionH relativeFrom="page">
            <wp:posOffset>14605</wp:posOffset>
          </wp:positionH>
          <wp:positionV relativeFrom="page">
            <wp:posOffset>-4445</wp:posOffset>
          </wp:positionV>
          <wp:extent cx="2842895" cy="1187450"/>
          <wp:effectExtent l="19050" t="0" r="0" b="0"/>
          <wp:wrapNone/>
          <wp:docPr id="2" name="Picture 0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B469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2ED275" wp14:editId="20A2DF63">
              <wp:simplePos x="0" y="0"/>
              <wp:positionH relativeFrom="column">
                <wp:posOffset>4952391</wp:posOffset>
              </wp:positionH>
              <wp:positionV relativeFrom="paragraph">
                <wp:posOffset>-635</wp:posOffset>
              </wp:positionV>
              <wp:extent cx="777600" cy="316800"/>
              <wp:effectExtent l="0" t="0" r="3810" b="7620"/>
              <wp:wrapNone/>
              <wp:docPr id="17" name="Freeform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777600" cy="316800"/>
                      </a:xfrm>
                      <a:custGeom>
                        <a:avLst/>
                        <a:gdLst>
                          <a:gd name="T0" fmla="*/ 269 w 283"/>
                          <a:gd name="T1" fmla="*/ 77 h 114"/>
                          <a:gd name="T2" fmla="*/ 222 w 283"/>
                          <a:gd name="T3" fmla="*/ 87 h 114"/>
                          <a:gd name="T4" fmla="*/ 244 w 283"/>
                          <a:gd name="T5" fmla="*/ 60 h 114"/>
                          <a:gd name="T6" fmla="*/ 269 w 283"/>
                          <a:gd name="T7" fmla="*/ 56 h 114"/>
                          <a:gd name="T8" fmla="*/ 222 w 283"/>
                          <a:gd name="T9" fmla="*/ 2 h 114"/>
                          <a:gd name="T10" fmla="*/ 281 w 283"/>
                          <a:gd name="T11" fmla="*/ 87 h 114"/>
                          <a:gd name="T12" fmla="*/ 222 w 283"/>
                          <a:gd name="T13" fmla="*/ 89 h 114"/>
                          <a:gd name="T14" fmla="*/ 246 w 283"/>
                          <a:gd name="T15" fmla="*/ 101 h 114"/>
                          <a:gd name="T16" fmla="*/ 205 w 283"/>
                          <a:gd name="T17" fmla="*/ 82 h 114"/>
                          <a:gd name="T18" fmla="*/ 203 w 283"/>
                          <a:gd name="T19" fmla="*/ 52 h 114"/>
                          <a:gd name="T20" fmla="*/ 154 w 283"/>
                          <a:gd name="T21" fmla="*/ 87 h 114"/>
                          <a:gd name="T22" fmla="*/ 213 w 283"/>
                          <a:gd name="T23" fmla="*/ 53 h 114"/>
                          <a:gd name="T24" fmla="*/ 171 w 283"/>
                          <a:gd name="T25" fmla="*/ 87 h 114"/>
                          <a:gd name="T26" fmla="*/ 180 w 283"/>
                          <a:gd name="T27" fmla="*/ 87 h 114"/>
                          <a:gd name="T28" fmla="*/ 120 w 283"/>
                          <a:gd name="T29" fmla="*/ 87 h 114"/>
                          <a:gd name="T30" fmla="*/ 117 w 283"/>
                          <a:gd name="T31" fmla="*/ 56 h 114"/>
                          <a:gd name="T32" fmla="*/ 86 w 283"/>
                          <a:gd name="T33" fmla="*/ 2 h 114"/>
                          <a:gd name="T34" fmla="*/ 145 w 283"/>
                          <a:gd name="T35" fmla="*/ 52 h 114"/>
                          <a:gd name="T36" fmla="*/ 142 w 283"/>
                          <a:gd name="T37" fmla="*/ 87 h 114"/>
                          <a:gd name="T38" fmla="*/ 93 w 283"/>
                          <a:gd name="T39" fmla="*/ 79 h 114"/>
                          <a:gd name="T40" fmla="*/ 89 w 283"/>
                          <a:gd name="T41" fmla="*/ 79 h 114"/>
                          <a:gd name="T42" fmla="*/ 87 w 283"/>
                          <a:gd name="T43" fmla="*/ 69 h 114"/>
                          <a:gd name="T44" fmla="*/ 95 w 283"/>
                          <a:gd name="T45" fmla="*/ 62 h 114"/>
                          <a:gd name="T46" fmla="*/ 93 w 283"/>
                          <a:gd name="T47" fmla="*/ 79 h 114"/>
                          <a:gd name="T48" fmla="*/ 67 w 283"/>
                          <a:gd name="T49" fmla="*/ 86 h 114"/>
                          <a:gd name="T50" fmla="*/ 37 w 283"/>
                          <a:gd name="T51" fmla="*/ 82 h 114"/>
                          <a:gd name="T52" fmla="*/ 25 w 283"/>
                          <a:gd name="T53" fmla="*/ 77 h 114"/>
                          <a:gd name="T54" fmla="*/ 18 w 283"/>
                          <a:gd name="T55" fmla="*/ 2 h 114"/>
                          <a:gd name="T56" fmla="*/ 76 w 283"/>
                          <a:gd name="T57" fmla="*/ 55 h 114"/>
                          <a:gd name="T58" fmla="*/ 22 w 283"/>
                          <a:gd name="T59" fmla="*/ 87 h 114"/>
                          <a:gd name="T60" fmla="*/ 220 w 283"/>
                          <a:gd name="T61" fmla="*/ 0 h 114"/>
                          <a:gd name="T62" fmla="*/ 215 w 283"/>
                          <a:gd name="T63" fmla="*/ 0 h 114"/>
                          <a:gd name="T64" fmla="*/ 147 w 283"/>
                          <a:gd name="T65" fmla="*/ 52 h 114"/>
                          <a:gd name="T66" fmla="*/ 84 w 283"/>
                          <a:gd name="T67" fmla="*/ 52 h 114"/>
                          <a:gd name="T68" fmla="*/ 16 w 283"/>
                          <a:gd name="T69" fmla="*/ 0 h 114"/>
                          <a:gd name="T70" fmla="*/ 14 w 283"/>
                          <a:gd name="T71" fmla="*/ 113 h 114"/>
                          <a:gd name="T72" fmla="*/ 35 w 283"/>
                          <a:gd name="T73" fmla="*/ 113 h 114"/>
                          <a:gd name="T74" fmla="*/ 66 w 283"/>
                          <a:gd name="T75" fmla="*/ 89 h 114"/>
                          <a:gd name="T76" fmla="*/ 81 w 283"/>
                          <a:gd name="T77" fmla="*/ 89 h 114"/>
                          <a:gd name="T78" fmla="*/ 90 w 283"/>
                          <a:gd name="T79" fmla="*/ 89 h 114"/>
                          <a:gd name="T80" fmla="*/ 112 w 283"/>
                          <a:gd name="T81" fmla="*/ 113 h 114"/>
                          <a:gd name="T82" fmla="*/ 142 w 283"/>
                          <a:gd name="T83" fmla="*/ 89 h 114"/>
                          <a:gd name="T84" fmla="*/ 170 w 283"/>
                          <a:gd name="T85" fmla="*/ 89 h 114"/>
                          <a:gd name="T86" fmla="*/ 190 w 283"/>
                          <a:gd name="T87" fmla="*/ 113 h 114"/>
                          <a:gd name="T88" fmla="*/ 210 w 283"/>
                          <a:gd name="T89" fmla="*/ 108 h 114"/>
                          <a:gd name="T90" fmla="*/ 266 w 283"/>
                          <a:gd name="T91" fmla="*/ 89 h 114"/>
                          <a:gd name="T92" fmla="*/ 220 w 283"/>
                          <a:gd name="T93" fmla="*/ 0 h 11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</a:cxnLst>
                        <a:rect l="0" t="0" r="r" b="b"/>
                        <a:pathLst>
                          <a:path w="283" h="114">
                            <a:moveTo>
                              <a:pt x="281" y="87"/>
                            </a:moveTo>
                            <a:cubicBezTo>
                              <a:pt x="266" y="87"/>
                              <a:pt x="266" y="87"/>
                              <a:pt x="266" y="87"/>
                            </a:cubicBezTo>
                            <a:cubicBezTo>
                              <a:pt x="269" y="77"/>
                              <a:pt x="269" y="77"/>
                              <a:pt x="269" y="77"/>
                            </a:cubicBezTo>
                            <a:cubicBezTo>
                              <a:pt x="239" y="77"/>
                              <a:pt x="239" y="77"/>
                              <a:pt x="239" y="77"/>
                            </a:cubicBezTo>
                            <a:cubicBezTo>
                              <a:pt x="237" y="87"/>
                              <a:pt x="237" y="87"/>
                              <a:pt x="237" y="87"/>
                            </a:cubicBezTo>
                            <a:cubicBezTo>
                              <a:pt x="222" y="87"/>
                              <a:pt x="222" y="87"/>
                              <a:pt x="222" y="87"/>
                            </a:cubicBezTo>
                            <a:cubicBezTo>
                              <a:pt x="222" y="85"/>
                              <a:pt x="222" y="85"/>
                              <a:pt x="222" y="85"/>
                            </a:cubicBezTo>
                            <a:cubicBezTo>
                              <a:pt x="223" y="84"/>
                              <a:pt x="223" y="83"/>
                              <a:pt x="223" y="81"/>
                            </a:cubicBezTo>
                            <a:cubicBezTo>
                              <a:pt x="226" y="71"/>
                              <a:pt x="233" y="60"/>
                              <a:pt x="244" y="60"/>
                            </a:cubicBezTo>
                            <a:cubicBezTo>
                              <a:pt x="249" y="60"/>
                              <a:pt x="254" y="62"/>
                              <a:pt x="253" y="69"/>
                            </a:cubicBezTo>
                            <a:cubicBezTo>
                              <a:pt x="271" y="69"/>
                              <a:pt x="271" y="69"/>
                              <a:pt x="271" y="69"/>
                            </a:cubicBezTo>
                            <a:cubicBezTo>
                              <a:pt x="272" y="66"/>
                              <a:pt x="273" y="61"/>
                              <a:pt x="269" y="56"/>
                            </a:cubicBezTo>
                            <a:cubicBezTo>
                              <a:pt x="266" y="51"/>
                              <a:pt x="258" y="48"/>
                              <a:pt x="248" y="48"/>
                            </a:cubicBezTo>
                            <a:cubicBezTo>
                              <a:pt x="241" y="48"/>
                              <a:pt x="231" y="50"/>
                              <a:pt x="222" y="55"/>
                            </a:cubicBezTo>
                            <a:cubicBezTo>
                              <a:pt x="222" y="2"/>
                              <a:pt x="222" y="2"/>
                              <a:pt x="222" y="2"/>
                            </a:cubicBezTo>
                            <a:cubicBezTo>
                              <a:pt x="281" y="2"/>
                              <a:pt x="281" y="2"/>
                              <a:pt x="281" y="2"/>
                            </a:cubicBezTo>
                            <a:cubicBezTo>
                              <a:pt x="281" y="87"/>
                              <a:pt x="281" y="87"/>
                              <a:pt x="281" y="87"/>
                            </a:cubicBezTo>
                            <a:cubicBezTo>
                              <a:pt x="281" y="87"/>
                              <a:pt x="281" y="87"/>
                              <a:pt x="281" y="87"/>
                            </a:cubicBezTo>
                            <a:close/>
                            <a:moveTo>
                              <a:pt x="246" y="101"/>
                            </a:moveTo>
                            <a:cubicBezTo>
                              <a:pt x="243" y="102"/>
                              <a:pt x="240" y="102"/>
                              <a:pt x="237" y="102"/>
                            </a:cubicBezTo>
                            <a:cubicBezTo>
                              <a:pt x="228" y="102"/>
                              <a:pt x="222" y="98"/>
                              <a:pt x="222" y="89"/>
                            </a:cubicBezTo>
                            <a:cubicBezTo>
                              <a:pt x="249" y="89"/>
                              <a:pt x="249" y="89"/>
                              <a:pt x="249" y="89"/>
                            </a:cubicBezTo>
                            <a:cubicBezTo>
                              <a:pt x="246" y="101"/>
                              <a:pt x="246" y="101"/>
                              <a:pt x="246" y="101"/>
                            </a:cubicBezTo>
                            <a:cubicBezTo>
                              <a:pt x="246" y="101"/>
                              <a:pt x="246" y="101"/>
                              <a:pt x="246" y="101"/>
                            </a:cubicBezTo>
                            <a:close/>
                            <a:moveTo>
                              <a:pt x="213" y="53"/>
                            </a:moveTo>
                            <a:cubicBezTo>
                              <a:pt x="213" y="65"/>
                              <a:pt x="213" y="65"/>
                              <a:pt x="213" y="65"/>
                            </a:cubicBezTo>
                            <a:cubicBezTo>
                              <a:pt x="209" y="71"/>
                              <a:pt x="206" y="77"/>
                              <a:pt x="205" y="82"/>
                            </a:cubicBezTo>
                            <a:cubicBezTo>
                              <a:pt x="204" y="83"/>
                              <a:pt x="204" y="85"/>
                              <a:pt x="204" y="87"/>
                            </a:cubicBezTo>
                            <a:cubicBezTo>
                              <a:pt x="195" y="87"/>
                              <a:pt x="195" y="87"/>
                              <a:pt x="195" y="87"/>
                            </a:cubicBezTo>
                            <a:cubicBezTo>
                              <a:pt x="203" y="52"/>
                              <a:pt x="203" y="52"/>
                              <a:pt x="203" y="52"/>
                            </a:cubicBezTo>
                            <a:cubicBezTo>
                              <a:pt x="178" y="52"/>
                              <a:pt x="178" y="52"/>
                              <a:pt x="178" y="52"/>
                            </a:cubicBezTo>
                            <a:cubicBezTo>
                              <a:pt x="156" y="87"/>
                              <a:pt x="156" y="87"/>
                              <a:pt x="156" y="87"/>
                            </a:cubicBezTo>
                            <a:cubicBezTo>
                              <a:pt x="154" y="87"/>
                              <a:pt x="154" y="87"/>
                              <a:pt x="154" y="87"/>
                            </a:cubicBezTo>
                            <a:cubicBezTo>
                              <a:pt x="154" y="2"/>
                              <a:pt x="154" y="2"/>
                              <a:pt x="154" y="2"/>
                            </a:cubicBezTo>
                            <a:cubicBezTo>
                              <a:pt x="213" y="2"/>
                              <a:pt x="213" y="2"/>
                              <a:pt x="213" y="2"/>
                            </a:cubicBezTo>
                            <a:cubicBezTo>
                              <a:pt x="213" y="53"/>
                              <a:pt x="213" y="53"/>
                              <a:pt x="213" y="53"/>
                            </a:cubicBezTo>
                            <a:cubicBezTo>
                              <a:pt x="213" y="53"/>
                              <a:pt x="213" y="53"/>
                              <a:pt x="213" y="53"/>
                            </a:cubicBezTo>
                            <a:close/>
                            <a:moveTo>
                              <a:pt x="180" y="87"/>
                            </a:moveTo>
                            <a:cubicBezTo>
                              <a:pt x="171" y="87"/>
                              <a:pt x="171" y="87"/>
                              <a:pt x="171" y="87"/>
                            </a:cubicBezTo>
                            <a:cubicBezTo>
                              <a:pt x="185" y="66"/>
                              <a:pt x="185" y="66"/>
                              <a:pt x="185" y="66"/>
                            </a:cubicBezTo>
                            <a:cubicBezTo>
                              <a:pt x="180" y="87"/>
                              <a:pt x="180" y="87"/>
                              <a:pt x="180" y="87"/>
                            </a:cubicBezTo>
                            <a:cubicBezTo>
                              <a:pt x="180" y="87"/>
                              <a:pt x="180" y="87"/>
                              <a:pt x="180" y="87"/>
                            </a:cubicBezTo>
                            <a:close/>
                            <a:moveTo>
                              <a:pt x="145" y="52"/>
                            </a:moveTo>
                            <a:cubicBezTo>
                              <a:pt x="130" y="52"/>
                              <a:pt x="130" y="52"/>
                              <a:pt x="130" y="52"/>
                            </a:cubicBezTo>
                            <a:cubicBezTo>
                              <a:pt x="120" y="87"/>
                              <a:pt x="120" y="87"/>
                              <a:pt x="120" y="87"/>
                            </a:cubicBezTo>
                            <a:cubicBezTo>
                              <a:pt x="104" y="87"/>
                              <a:pt x="104" y="87"/>
                              <a:pt x="104" y="87"/>
                            </a:cubicBezTo>
                            <a:cubicBezTo>
                              <a:pt x="112" y="84"/>
                              <a:pt x="117" y="78"/>
                              <a:pt x="119" y="70"/>
                            </a:cubicBezTo>
                            <a:cubicBezTo>
                              <a:pt x="120" y="64"/>
                              <a:pt x="119" y="59"/>
                              <a:pt x="117" y="56"/>
                            </a:cubicBezTo>
                            <a:cubicBezTo>
                              <a:pt x="113" y="51"/>
                              <a:pt x="105" y="52"/>
                              <a:pt x="98" y="52"/>
                            </a:cubicBezTo>
                            <a:cubicBezTo>
                              <a:pt x="97" y="52"/>
                              <a:pt x="86" y="52"/>
                              <a:pt x="86" y="52"/>
                            </a:cubicBezTo>
                            <a:cubicBezTo>
                              <a:pt x="86" y="2"/>
                              <a:pt x="86" y="2"/>
                              <a:pt x="86" y="2"/>
                            </a:cubicBezTo>
                            <a:cubicBezTo>
                              <a:pt x="145" y="2"/>
                              <a:pt x="145" y="2"/>
                              <a:pt x="145" y="2"/>
                            </a:cubicBezTo>
                            <a:cubicBezTo>
                              <a:pt x="145" y="52"/>
                              <a:pt x="145" y="52"/>
                              <a:pt x="145" y="52"/>
                            </a:cubicBezTo>
                            <a:cubicBezTo>
                              <a:pt x="145" y="52"/>
                              <a:pt x="145" y="52"/>
                              <a:pt x="145" y="52"/>
                            </a:cubicBezTo>
                            <a:close/>
                            <a:moveTo>
                              <a:pt x="135" y="87"/>
                            </a:moveTo>
                            <a:cubicBezTo>
                              <a:pt x="141" y="65"/>
                              <a:pt x="141" y="65"/>
                              <a:pt x="141" y="65"/>
                            </a:cubicBezTo>
                            <a:cubicBezTo>
                              <a:pt x="142" y="87"/>
                              <a:pt x="142" y="87"/>
                              <a:pt x="142" y="87"/>
                            </a:cubicBezTo>
                            <a:cubicBezTo>
                              <a:pt x="135" y="87"/>
                              <a:pt x="135" y="87"/>
                              <a:pt x="135" y="87"/>
                            </a:cubicBezTo>
                            <a:cubicBezTo>
                              <a:pt x="135" y="87"/>
                              <a:pt x="135" y="87"/>
                              <a:pt x="135" y="87"/>
                            </a:cubicBezTo>
                            <a:close/>
                            <a:moveTo>
                              <a:pt x="93" y="79"/>
                            </a:moveTo>
                            <a:cubicBezTo>
                              <a:pt x="93" y="79"/>
                              <a:pt x="93" y="79"/>
                              <a:pt x="93" y="79"/>
                            </a:cubicBezTo>
                            <a:cubicBezTo>
                              <a:pt x="92" y="79"/>
                              <a:pt x="91" y="79"/>
                              <a:pt x="91" y="79"/>
                            </a:cubicBezTo>
                            <a:cubicBezTo>
                              <a:pt x="90" y="79"/>
                              <a:pt x="89" y="79"/>
                              <a:pt x="89" y="79"/>
                            </a:cubicBezTo>
                            <a:cubicBezTo>
                              <a:pt x="85" y="79"/>
                              <a:pt x="85" y="79"/>
                              <a:pt x="85" y="79"/>
                            </a:cubicBezTo>
                            <a:cubicBezTo>
                              <a:pt x="87" y="72"/>
                              <a:pt x="87" y="72"/>
                              <a:pt x="87" y="72"/>
                            </a:cubicBezTo>
                            <a:cubicBezTo>
                              <a:pt x="87" y="69"/>
                              <a:pt x="87" y="69"/>
                              <a:pt x="87" y="69"/>
                            </a:cubicBezTo>
                            <a:cubicBezTo>
                              <a:pt x="89" y="62"/>
                              <a:pt x="89" y="62"/>
                              <a:pt x="89" y="62"/>
                            </a:cubicBezTo>
                            <a:cubicBezTo>
                              <a:pt x="90" y="62"/>
                              <a:pt x="91" y="62"/>
                              <a:pt x="92" y="62"/>
                            </a:cubicBezTo>
                            <a:cubicBezTo>
                              <a:pt x="95" y="62"/>
                              <a:pt x="95" y="62"/>
                              <a:pt x="95" y="62"/>
                            </a:cubicBezTo>
                            <a:cubicBezTo>
                              <a:pt x="100" y="62"/>
                              <a:pt x="103" y="62"/>
                              <a:pt x="104" y="63"/>
                            </a:cubicBezTo>
                            <a:cubicBezTo>
                              <a:pt x="105" y="65"/>
                              <a:pt x="105" y="67"/>
                              <a:pt x="104" y="70"/>
                            </a:cubicBezTo>
                            <a:cubicBezTo>
                              <a:pt x="102" y="75"/>
                              <a:pt x="100" y="78"/>
                              <a:pt x="93" y="79"/>
                            </a:cubicBezTo>
                            <a:moveTo>
                              <a:pt x="76" y="55"/>
                            </a:moveTo>
                            <a:cubicBezTo>
                              <a:pt x="75" y="58"/>
                              <a:pt x="75" y="58"/>
                              <a:pt x="75" y="58"/>
                            </a:cubicBezTo>
                            <a:cubicBezTo>
                              <a:pt x="67" y="86"/>
                              <a:pt x="67" y="86"/>
                              <a:pt x="67" y="86"/>
                            </a:cubicBezTo>
                            <a:cubicBezTo>
                              <a:pt x="67" y="87"/>
                              <a:pt x="67" y="87"/>
                              <a:pt x="67" y="87"/>
                            </a:cubicBezTo>
                            <a:cubicBezTo>
                              <a:pt x="39" y="87"/>
                              <a:pt x="39" y="87"/>
                              <a:pt x="39" y="87"/>
                            </a:cubicBezTo>
                            <a:cubicBezTo>
                              <a:pt x="37" y="82"/>
                              <a:pt x="37" y="82"/>
                              <a:pt x="37" y="82"/>
                            </a:cubicBezTo>
                            <a:cubicBezTo>
                              <a:pt x="67" y="52"/>
                              <a:pt x="67" y="52"/>
                              <a:pt x="67" y="52"/>
                            </a:cubicBezTo>
                            <a:cubicBezTo>
                              <a:pt x="48" y="52"/>
                              <a:pt x="48" y="52"/>
                              <a:pt x="48" y="52"/>
                            </a:cubicBezTo>
                            <a:cubicBezTo>
                              <a:pt x="25" y="77"/>
                              <a:pt x="25" y="77"/>
                              <a:pt x="25" y="77"/>
                            </a:cubicBezTo>
                            <a:cubicBezTo>
                              <a:pt x="32" y="52"/>
                              <a:pt x="32" y="52"/>
                              <a:pt x="32" y="52"/>
                            </a:cubicBezTo>
                            <a:cubicBezTo>
                              <a:pt x="18" y="52"/>
                              <a:pt x="18" y="52"/>
                              <a:pt x="18" y="52"/>
                            </a:cubicBezTo>
                            <a:cubicBezTo>
                              <a:pt x="18" y="2"/>
                              <a:pt x="18" y="2"/>
                              <a:pt x="18" y="2"/>
                            </a:cubicBezTo>
                            <a:cubicBezTo>
                              <a:pt x="76" y="2"/>
                              <a:pt x="76" y="2"/>
                              <a:pt x="76" y="2"/>
                            </a:cubicBezTo>
                            <a:cubicBezTo>
                              <a:pt x="76" y="55"/>
                              <a:pt x="76" y="55"/>
                              <a:pt x="76" y="55"/>
                            </a:cubicBezTo>
                            <a:cubicBezTo>
                              <a:pt x="76" y="55"/>
                              <a:pt x="76" y="55"/>
                              <a:pt x="76" y="55"/>
                            </a:cubicBezTo>
                            <a:close/>
                            <a:moveTo>
                              <a:pt x="22" y="87"/>
                            </a:moveTo>
                            <a:cubicBezTo>
                              <a:pt x="22" y="87"/>
                              <a:pt x="22" y="87"/>
                              <a:pt x="22" y="87"/>
                            </a:cubicBezTo>
                            <a:cubicBezTo>
                              <a:pt x="22" y="87"/>
                              <a:pt x="22" y="87"/>
                              <a:pt x="22" y="87"/>
                            </a:cubicBezTo>
                            <a:cubicBezTo>
                              <a:pt x="22" y="87"/>
                              <a:pt x="22" y="87"/>
                              <a:pt x="22" y="87"/>
                            </a:cubicBezTo>
                            <a:cubicBezTo>
                              <a:pt x="22" y="87"/>
                              <a:pt x="22" y="87"/>
                              <a:pt x="22" y="87"/>
                            </a:cubicBezTo>
                            <a:close/>
                            <a:moveTo>
                              <a:pt x="220" y="0"/>
                            </a:moveTo>
                            <a:cubicBezTo>
                              <a:pt x="220" y="57"/>
                              <a:pt x="220" y="57"/>
                              <a:pt x="220" y="57"/>
                            </a:cubicBezTo>
                            <a:cubicBezTo>
                              <a:pt x="218" y="59"/>
                              <a:pt x="216" y="60"/>
                              <a:pt x="215" y="62"/>
                            </a:cubicBezTo>
                            <a:cubicBezTo>
                              <a:pt x="215" y="0"/>
                              <a:pt x="215" y="0"/>
                              <a:pt x="215" y="0"/>
                            </a:cubicBezTo>
                            <a:cubicBezTo>
                              <a:pt x="152" y="0"/>
                              <a:pt x="152" y="0"/>
                              <a:pt x="152" y="0"/>
                            </a:cubicBezTo>
                            <a:cubicBezTo>
                              <a:pt x="152" y="52"/>
                              <a:pt x="152" y="52"/>
                              <a:pt x="152" y="52"/>
                            </a:cubicBezTo>
                            <a:cubicBezTo>
                              <a:pt x="147" y="52"/>
                              <a:pt x="147" y="52"/>
                              <a:pt x="147" y="52"/>
                            </a:cubicBezTo>
                            <a:cubicBezTo>
                              <a:pt x="147" y="0"/>
                              <a:pt x="147" y="0"/>
                              <a:pt x="147" y="0"/>
                            </a:cubicBezTo>
                            <a:cubicBezTo>
                              <a:pt x="84" y="0"/>
                              <a:pt x="84" y="0"/>
                              <a:pt x="84" y="0"/>
                            </a:cubicBezTo>
                            <a:cubicBezTo>
                              <a:pt x="84" y="52"/>
                              <a:pt x="84" y="52"/>
                              <a:pt x="84" y="52"/>
                            </a:cubicBezTo>
                            <a:cubicBezTo>
                              <a:pt x="79" y="52"/>
                              <a:pt x="79" y="52"/>
                              <a:pt x="79" y="52"/>
                            </a:cubicBezTo>
                            <a:cubicBezTo>
                              <a:pt x="79" y="0"/>
                              <a:pt x="79" y="0"/>
                              <a:pt x="79" y="0"/>
                            </a:cubicBezTo>
                            <a:cubicBezTo>
                              <a:pt x="16" y="0"/>
                              <a:pt x="16" y="0"/>
                              <a:pt x="16" y="0"/>
                            </a:cubicBezTo>
                            <a:cubicBezTo>
                              <a:pt x="16" y="59"/>
                              <a:pt x="16" y="59"/>
                              <a:pt x="16" y="59"/>
                            </a:cubicBezTo>
                            <a:cubicBezTo>
                              <a:pt x="0" y="113"/>
                              <a:pt x="0" y="113"/>
                              <a:pt x="0" y="113"/>
                            </a:cubicBezTo>
                            <a:cubicBezTo>
                              <a:pt x="14" y="113"/>
                              <a:pt x="14" y="113"/>
                              <a:pt x="14" y="113"/>
                            </a:cubicBezTo>
                            <a:cubicBezTo>
                              <a:pt x="21" y="89"/>
                              <a:pt x="21" y="89"/>
                              <a:pt x="21" y="89"/>
                            </a:cubicBezTo>
                            <a:cubicBezTo>
                              <a:pt x="23" y="89"/>
                              <a:pt x="23" y="89"/>
                              <a:pt x="23" y="89"/>
                            </a:cubicBezTo>
                            <a:cubicBezTo>
                              <a:pt x="35" y="113"/>
                              <a:pt x="35" y="113"/>
                              <a:pt x="35" y="113"/>
                            </a:cubicBezTo>
                            <a:cubicBezTo>
                              <a:pt x="52" y="113"/>
                              <a:pt x="52" y="113"/>
                              <a:pt x="52" y="113"/>
                            </a:cubicBezTo>
                            <a:cubicBezTo>
                              <a:pt x="40" y="89"/>
                              <a:pt x="40" y="89"/>
                              <a:pt x="40" y="89"/>
                            </a:cubicBezTo>
                            <a:cubicBezTo>
                              <a:pt x="66" y="89"/>
                              <a:pt x="66" y="89"/>
                              <a:pt x="66" y="89"/>
                            </a:cubicBezTo>
                            <a:cubicBezTo>
                              <a:pt x="59" y="113"/>
                              <a:pt x="59" y="113"/>
                              <a:pt x="59" y="113"/>
                            </a:cubicBezTo>
                            <a:cubicBezTo>
                              <a:pt x="74" y="113"/>
                              <a:pt x="74" y="113"/>
                              <a:pt x="74" y="113"/>
                            </a:cubicBezTo>
                            <a:cubicBezTo>
                              <a:pt x="81" y="89"/>
                              <a:pt x="81" y="89"/>
                              <a:pt x="81" y="89"/>
                            </a:cubicBezTo>
                            <a:cubicBezTo>
                              <a:pt x="85" y="89"/>
                              <a:pt x="85" y="89"/>
                              <a:pt x="85" y="89"/>
                            </a:cubicBezTo>
                            <a:cubicBezTo>
                              <a:pt x="85" y="89"/>
                              <a:pt x="85" y="89"/>
                              <a:pt x="85" y="89"/>
                            </a:cubicBezTo>
                            <a:cubicBezTo>
                              <a:pt x="90" y="89"/>
                              <a:pt x="90" y="89"/>
                              <a:pt x="90" y="89"/>
                            </a:cubicBezTo>
                            <a:cubicBezTo>
                              <a:pt x="90" y="89"/>
                              <a:pt x="90" y="89"/>
                              <a:pt x="90" y="89"/>
                            </a:cubicBezTo>
                            <a:cubicBezTo>
                              <a:pt x="119" y="89"/>
                              <a:pt x="119" y="89"/>
                              <a:pt x="119" y="89"/>
                            </a:cubicBezTo>
                            <a:cubicBezTo>
                              <a:pt x="112" y="113"/>
                              <a:pt x="112" y="113"/>
                              <a:pt x="112" y="113"/>
                            </a:cubicBezTo>
                            <a:cubicBezTo>
                              <a:pt x="128" y="113"/>
                              <a:pt x="128" y="113"/>
                              <a:pt x="128" y="113"/>
                            </a:cubicBezTo>
                            <a:cubicBezTo>
                              <a:pt x="135" y="89"/>
                              <a:pt x="135" y="89"/>
                              <a:pt x="135" y="89"/>
                            </a:cubicBezTo>
                            <a:cubicBezTo>
                              <a:pt x="142" y="89"/>
                              <a:pt x="142" y="89"/>
                              <a:pt x="142" y="89"/>
                            </a:cubicBezTo>
                            <a:cubicBezTo>
                              <a:pt x="142" y="113"/>
                              <a:pt x="142" y="113"/>
                              <a:pt x="142" y="113"/>
                            </a:cubicBezTo>
                            <a:cubicBezTo>
                              <a:pt x="155" y="113"/>
                              <a:pt x="155" y="113"/>
                              <a:pt x="155" y="113"/>
                            </a:cubicBezTo>
                            <a:cubicBezTo>
                              <a:pt x="170" y="89"/>
                              <a:pt x="170" y="89"/>
                              <a:pt x="170" y="89"/>
                            </a:cubicBezTo>
                            <a:cubicBezTo>
                              <a:pt x="180" y="89"/>
                              <a:pt x="180" y="89"/>
                              <a:pt x="180" y="89"/>
                            </a:cubicBezTo>
                            <a:cubicBezTo>
                              <a:pt x="175" y="113"/>
                              <a:pt x="175" y="113"/>
                              <a:pt x="175" y="113"/>
                            </a:cubicBezTo>
                            <a:cubicBezTo>
                              <a:pt x="190" y="113"/>
                              <a:pt x="190" y="113"/>
                              <a:pt x="190" y="113"/>
                            </a:cubicBezTo>
                            <a:cubicBezTo>
                              <a:pt x="195" y="89"/>
                              <a:pt x="195" y="89"/>
                              <a:pt x="195" y="89"/>
                            </a:cubicBezTo>
                            <a:cubicBezTo>
                              <a:pt x="204" y="89"/>
                              <a:pt x="204" y="89"/>
                              <a:pt x="204" y="89"/>
                            </a:cubicBezTo>
                            <a:cubicBezTo>
                              <a:pt x="203" y="96"/>
                              <a:pt x="205" y="103"/>
                              <a:pt x="210" y="108"/>
                            </a:cubicBezTo>
                            <a:cubicBezTo>
                              <a:pt x="216" y="113"/>
                              <a:pt x="225" y="114"/>
                              <a:pt x="232" y="114"/>
                            </a:cubicBezTo>
                            <a:cubicBezTo>
                              <a:pt x="241" y="114"/>
                              <a:pt x="251" y="113"/>
                              <a:pt x="260" y="111"/>
                            </a:cubicBezTo>
                            <a:cubicBezTo>
                              <a:pt x="266" y="89"/>
                              <a:pt x="266" y="89"/>
                              <a:pt x="266" y="89"/>
                            </a:cubicBezTo>
                            <a:cubicBezTo>
                              <a:pt x="283" y="89"/>
                              <a:pt x="283" y="89"/>
                              <a:pt x="283" y="89"/>
                            </a:cubicBezTo>
                            <a:cubicBezTo>
                              <a:pt x="283" y="0"/>
                              <a:pt x="283" y="0"/>
                              <a:pt x="283" y="0"/>
                            </a:cubicBezTo>
                            <a:cubicBezTo>
                              <a:pt x="220" y="0"/>
                              <a:pt x="220" y="0"/>
                              <a:pt x="220" y="0"/>
                            </a:cubicBezTo>
                            <a:cubicBezTo>
                              <a:pt x="220" y="0"/>
                              <a:pt x="220" y="0"/>
                              <a:pt x="220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3EC7B49E" id="Freeform 19" o:spid="_x0000_s1026" style="position:absolute;margin-left:389.95pt;margin-top:-.05pt;width:61.25pt;height:24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83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" path="m281,87v-15,,-15,,-15,c269,77,269,77,269,77v-30,,-30,,-30,c237,87,237,87,237,87v-15,,-15,,-15,c222,85,222,85,222,85v1,-1,1,-2,1,-4c226,71,233,60,244,60v5,,10,2,9,9c271,69,271,69,271,69v1,-3,2,-8,-2,-13c266,51,258,48,248,48v-7,,-17,2,-26,7c222,2,222,2,222,2v59,,59,,59,c281,87,281,87,281,87v,,,,,xm246,101v-3,1,-6,1,-9,1c228,102,222,98,222,89v27,,27,,27,c246,101,246,101,246,101v,,,,,xm213,53v,12,,12,,12c209,71,206,77,205,82v-1,1,-1,3,-1,5c195,87,195,87,195,87v8,-35,8,-35,8,-35c178,52,178,52,178,52,156,87,156,87,156,87v-2,,-2,,-2,c154,2,154,2,154,2v59,,59,,59,c213,53,213,53,213,53v,,,,,xm180,87v-9,,-9,,-9,c185,66,185,66,185,66v-5,21,-5,21,-5,21c180,87,180,87,180,87xm145,52v-15,,-15,,-15,c120,87,120,87,120,87v-16,,-16,,-16,c112,84,117,78,119,70v1,-6,,-11,-2,-14c113,51,105,52,98,52v-1,,-12,,-12,c86,2,86,2,86,2v59,,59,,59,c145,52,145,52,145,52v,,,,,xm135,87v6,-22,6,-22,6,-22c142,87,142,87,142,87v-7,,-7,,-7,c135,87,135,87,135,87xm93,79v,,,,,c92,79,91,79,91,79v-1,,-2,,-2,c85,79,85,79,85,79v2,-7,2,-7,2,-7c87,69,87,69,87,69v2,-7,2,-7,2,-7c90,62,91,62,92,62v3,,3,,3,c100,62,103,62,104,63v1,2,1,4,,7c102,75,100,78,93,79m76,55v-1,3,-1,3,-1,3c67,86,67,86,67,86v,1,,1,,1c39,87,39,87,39,87,37,82,37,82,37,82,67,52,67,52,67,52v-19,,-19,,-19,c25,77,25,77,25,77,32,52,32,52,32,52v-14,,-14,,-14,c18,2,18,2,18,2v58,,58,,58,c76,55,76,55,76,55v,,,,,xm22,87v,,,,,c22,87,22,87,22,87v,,,,,c22,87,22,87,22,87xm220,v,57,,57,,57c218,59,216,60,215,62,215,,215,,215,,152,,152,,152,v,52,,52,,52c147,52,147,52,147,52,147,,147,,147,,84,,84,,84,v,52,,52,,52c79,52,79,52,79,52,79,,79,,79,,16,,16,,16,v,59,,59,,59c,113,,113,,113v14,,14,,14,c21,89,21,89,21,89v2,,2,,2,c35,113,35,113,35,113v17,,17,,17,c40,89,40,89,40,89v26,,26,,26,c59,113,59,113,59,113v15,,15,,15,c81,89,81,89,81,89v4,,4,,4,c85,89,85,89,85,89v5,,5,,5,c90,89,90,89,90,89v29,,29,,29,c112,113,112,113,112,113v16,,16,,16,c135,89,135,89,135,89v7,,7,,7,c142,113,142,113,142,113v13,,13,,13,c170,89,170,89,170,89v10,,10,,10,c175,113,175,113,175,113v15,,15,,15,c195,89,195,89,195,89v9,,9,,9,c203,96,205,103,210,108v6,5,15,6,22,6c241,114,251,113,260,111v6,-22,6,-22,6,-22c283,89,283,89,283,89,283,,283,,283,,220,,220,,220,v,,,,,xe" fillcolor="#002060" stroked="f">
              <v:path arrowok="t" o:connecttype="custom" o:connectlocs="739132,213979;609990,241768;670440,166737;739132,155621;609990,5558;772105,241768;609990,247326;675935,280674;563279,227874;557784,144505;423146,241768;585261,147284;469857,241768;494587,241768;329724,241768;321481,155621;236302,5558;398417,144505;390174,241768;255536,219537;244546,219537;239050,191747;261032,172295;255536,219537;184096,238989;101665,227874;68693,213979;49459,5558;208825,152842;60449,241768;604495,0;590756,0;403912,144505;230807,144505;43963,0;38468,314021;96170,314021;181348,247326;222564,247326;247293,247326;307743,314021;390174,247326;467110,247326;522064,314021;577018,300126;730889,247326;604495,0" o:connectangles="0,0,0,0,0,0,0,0,0,0,0,0,0,0,0,0,0,0,0,0,0,0,0,0,0,0,0,0,0,0,0,0,0,0,0,0,0,0,0,0,0,0,0,0,0,0,0"/>
              <o:lock v:ext="edit" verticies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07F22E26"/>
    <w:lvl w:ilvl="0">
      <w:start w:val="1"/>
      <w:numFmt w:val="bullet"/>
      <w:pStyle w:val="Heading3CzechTourism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29FE1E7A"/>
    <w:multiLevelType w:val="multilevel"/>
    <w:tmpl w:val="C882B7AA"/>
    <w:numStyleLink w:val="Headings"/>
  </w:abstractNum>
  <w:abstractNum w:abstractNumId="2" w15:restartNumberingAfterBreak="0">
    <w:nsid w:val="4A6D6DF4"/>
    <w:multiLevelType w:val="multilevel"/>
    <w:tmpl w:val="C882B7AA"/>
    <w:styleLink w:val="Headings"/>
    <w:lvl w:ilvl="0">
      <w:start w:val="1"/>
      <w:numFmt w:val="none"/>
      <w:suff w:val="nothing"/>
      <w:lvlText w:val=""/>
      <w:lvlJc w:val="left"/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decimal"/>
      <w:suff w:val="space"/>
      <w:lvlText w:val="%4 "/>
      <w:lvlJc w:val="left"/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4.%5 "/>
      <w:lvlJc w:val="left"/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4.%5.%6 "/>
      <w:lvlJc w:val="left"/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rPr>
        <w:rFonts w:cs="Times New Roman" w:hint="default"/>
        <w:b/>
        <w:i w:val="0"/>
      </w:rPr>
    </w:lvl>
  </w:abstractNum>
  <w:abstractNum w:abstractNumId="3" w15:restartNumberingAfterBreak="0">
    <w:nsid w:val="5D281FD5"/>
    <w:multiLevelType w:val="hybridMultilevel"/>
    <w:tmpl w:val="29FE7D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113C5"/>
    <w:multiLevelType w:val="hybridMultilevel"/>
    <w:tmpl w:val="2DDCB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58240">
    <w:abstractNumId w:val="0"/>
  </w:num>
  <w:num w:numId="2" w16cid:durableId="1071077621">
    <w:abstractNumId w:val="2"/>
  </w:num>
  <w:num w:numId="3" w16cid:durableId="387387689">
    <w:abstractNumId w:val="1"/>
  </w:num>
  <w:num w:numId="4" w16cid:durableId="427891507">
    <w:abstractNumId w:val="3"/>
  </w:num>
  <w:num w:numId="5" w16cid:durableId="11423070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6E3"/>
    <w:rsid w:val="0000672A"/>
    <w:rsid w:val="00016480"/>
    <w:rsid w:val="00020850"/>
    <w:rsid w:val="0009023F"/>
    <w:rsid w:val="000A0469"/>
    <w:rsid w:val="000D4BF7"/>
    <w:rsid w:val="000F43F8"/>
    <w:rsid w:val="001466AF"/>
    <w:rsid w:val="0018472A"/>
    <w:rsid w:val="00196F54"/>
    <w:rsid w:val="001B6051"/>
    <w:rsid w:val="002166BD"/>
    <w:rsid w:val="002F2FC6"/>
    <w:rsid w:val="003042C0"/>
    <w:rsid w:val="00310867"/>
    <w:rsid w:val="003413BE"/>
    <w:rsid w:val="00376E0B"/>
    <w:rsid w:val="00380CE5"/>
    <w:rsid w:val="003B26A4"/>
    <w:rsid w:val="003B469B"/>
    <w:rsid w:val="00415A77"/>
    <w:rsid w:val="004343C9"/>
    <w:rsid w:val="004A7D69"/>
    <w:rsid w:val="005065AC"/>
    <w:rsid w:val="0050737F"/>
    <w:rsid w:val="00521E71"/>
    <w:rsid w:val="00536E57"/>
    <w:rsid w:val="00542BF5"/>
    <w:rsid w:val="0054582E"/>
    <w:rsid w:val="00577E1A"/>
    <w:rsid w:val="00593522"/>
    <w:rsid w:val="005D07F0"/>
    <w:rsid w:val="005F50D9"/>
    <w:rsid w:val="006066E0"/>
    <w:rsid w:val="00625A4C"/>
    <w:rsid w:val="00634F64"/>
    <w:rsid w:val="0064024D"/>
    <w:rsid w:val="006444F1"/>
    <w:rsid w:val="006C1D24"/>
    <w:rsid w:val="006C2D45"/>
    <w:rsid w:val="006F27E2"/>
    <w:rsid w:val="00725D37"/>
    <w:rsid w:val="007407BA"/>
    <w:rsid w:val="007610DA"/>
    <w:rsid w:val="00846FE7"/>
    <w:rsid w:val="008529E8"/>
    <w:rsid w:val="008B01DE"/>
    <w:rsid w:val="008E4219"/>
    <w:rsid w:val="008F23C9"/>
    <w:rsid w:val="009334E2"/>
    <w:rsid w:val="00950C75"/>
    <w:rsid w:val="00960B3D"/>
    <w:rsid w:val="00962880"/>
    <w:rsid w:val="00974F28"/>
    <w:rsid w:val="009B172F"/>
    <w:rsid w:val="009B1C40"/>
    <w:rsid w:val="009D2F95"/>
    <w:rsid w:val="00A167A4"/>
    <w:rsid w:val="00A62BD3"/>
    <w:rsid w:val="00AB0A55"/>
    <w:rsid w:val="00AB25A0"/>
    <w:rsid w:val="00AC79EA"/>
    <w:rsid w:val="00B05B6A"/>
    <w:rsid w:val="00B306E3"/>
    <w:rsid w:val="00B466F3"/>
    <w:rsid w:val="00B81EC6"/>
    <w:rsid w:val="00BE27AB"/>
    <w:rsid w:val="00C16C81"/>
    <w:rsid w:val="00C238E7"/>
    <w:rsid w:val="00C81606"/>
    <w:rsid w:val="00C82C90"/>
    <w:rsid w:val="00CC3D70"/>
    <w:rsid w:val="00CD2E7B"/>
    <w:rsid w:val="00CD775F"/>
    <w:rsid w:val="00D65E16"/>
    <w:rsid w:val="00DD2EC7"/>
    <w:rsid w:val="00E21F2C"/>
    <w:rsid w:val="00E3429F"/>
    <w:rsid w:val="00EB0BA1"/>
    <w:rsid w:val="00EB59DA"/>
    <w:rsid w:val="00EB6AEF"/>
    <w:rsid w:val="00EE02D1"/>
    <w:rsid w:val="00EF4A28"/>
    <w:rsid w:val="00F3404B"/>
    <w:rsid w:val="00F765DA"/>
    <w:rsid w:val="00F77B1E"/>
    <w:rsid w:val="00FC25BF"/>
    <w:rsid w:val="00FD4454"/>
    <w:rsid w:val="00FF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9164E"/>
  <w15:chartTrackingRefBased/>
  <w15:docId w15:val="{FE1D5FF5-30EB-484A-9B7E-8ED876CED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82C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82C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82C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zprvy">
    <w:name w:val="Message Header"/>
    <w:aliases w:val="Crossheading (Czech Tourism)"/>
    <w:basedOn w:val="Bezmezer"/>
    <w:link w:val="ZhlavzprvyChar"/>
    <w:uiPriority w:val="99"/>
    <w:rsid w:val="00C82C90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eastAsia="Calibri" w:hAnsi="Georgia" w:cs="Arial"/>
      <w:b/>
      <w:szCs w:val="20"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99"/>
    <w:rsid w:val="00C82C90"/>
    <w:rPr>
      <w:rFonts w:ascii="Georgia" w:eastAsia="Calibri" w:hAnsi="Georgia" w:cs="Arial"/>
      <w:b/>
      <w:szCs w:val="20"/>
    </w:rPr>
  </w:style>
  <w:style w:type="paragraph" w:customStyle="1" w:styleId="TableTextCzechTourism">
    <w:name w:val="Table Text (Czech Tourism)"/>
    <w:basedOn w:val="Normln"/>
    <w:uiPriority w:val="99"/>
    <w:rsid w:val="00C82C90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20" w:lineRule="exact"/>
    </w:pPr>
    <w:rPr>
      <w:rFonts w:ascii="Arial" w:eastAsia="Calibri" w:hAnsi="Arial" w:cs="Arial"/>
      <w:sz w:val="20"/>
      <w:szCs w:val="20"/>
    </w:rPr>
  </w:style>
  <w:style w:type="paragraph" w:customStyle="1" w:styleId="Heading2CzechTourism">
    <w:name w:val="Heading 2 (Czech Tourism)"/>
    <w:basedOn w:val="Nadpis2"/>
    <w:next w:val="Normln"/>
    <w:uiPriority w:val="99"/>
    <w:rsid w:val="00C82C90"/>
    <w:pPr>
      <w:keepNext w:val="0"/>
      <w:keepLines w:val="0"/>
      <w:numPr>
        <w:ilvl w:val="1"/>
        <w:numId w:val="3"/>
      </w:numPr>
      <w:tabs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60" w:lineRule="exact"/>
    </w:pPr>
    <w:rPr>
      <w:rFonts w:ascii="Georgia" w:eastAsia="Calibri" w:hAnsi="Georgia" w:cs="Arial"/>
      <w:b/>
      <w:color w:val="auto"/>
      <w:sz w:val="22"/>
      <w:szCs w:val="22"/>
    </w:rPr>
  </w:style>
  <w:style w:type="paragraph" w:customStyle="1" w:styleId="Heading3CzechTourism">
    <w:name w:val="Heading 3 (Czech Tourism)"/>
    <w:basedOn w:val="Nadpis3"/>
    <w:next w:val="Normln"/>
    <w:uiPriority w:val="99"/>
    <w:semiHidden/>
    <w:rsid w:val="00C82C90"/>
    <w:pPr>
      <w:keepNext w:val="0"/>
      <w:keepLines w:val="0"/>
      <w:numPr>
        <w:numId w:val="1"/>
      </w:numPr>
      <w:tabs>
        <w:tab w:val="clear" w:pos="1209"/>
        <w:tab w:val="num" w:pos="360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60" w:lineRule="exact"/>
      <w:ind w:left="0" w:firstLine="0"/>
    </w:pPr>
    <w:rPr>
      <w:rFonts w:ascii="Georgia" w:eastAsia="Calibri" w:hAnsi="Georgia" w:cs="Arial"/>
      <w:color w:val="auto"/>
      <w:sz w:val="22"/>
      <w:szCs w:val="22"/>
    </w:rPr>
  </w:style>
  <w:style w:type="paragraph" w:customStyle="1" w:styleId="Heading1CzechTourism">
    <w:name w:val="Heading 1 (Czech Tourism)"/>
    <w:basedOn w:val="Nadpis1"/>
    <w:uiPriority w:val="99"/>
    <w:rsid w:val="00C82C90"/>
    <w:pPr>
      <w:keepNext w:val="0"/>
      <w:keepLines w:val="0"/>
      <w:tabs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80" w:lineRule="exact"/>
      <w:jc w:val="center"/>
    </w:pPr>
    <w:rPr>
      <w:rFonts w:ascii="Georgia" w:eastAsia="Calibri" w:hAnsi="Georgia" w:cs="Arial"/>
      <w:b/>
      <w:color w:val="auto"/>
      <w:sz w:val="26"/>
      <w:szCs w:val="26"/>
    </w:rPr>
  </w:style>
  <w:style w:type="numbering" w:customStyle="1" w:styleId="Headings">
    <w:name w:val="Headings"/>
    <w:rsid w:val="00C82C90"/>
    <w:pPr>
      <w:numPr>
        <w:numId w:val="2"/>
      </w:numPr>
    </w:pPr>
  </w:style>
  <w:style w:type="character" w:customStyle="1" w:styleId="nowrap">
    <w:name w:val="nowrap"/>
    <w:basedOn w:val="Standardnpsmoodstavce"/>
    <w:rsid w:val="00C82C90"/>
  </w:style>
  <w:style w:type="paragraph" w:styleId="Bezmezer">
    <w:name w:val="No Spacing"/>
    <w:uiPriority w:val="1"/>
    <w:qFormat/>
    <w:rsid w:val="00C82C90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C82C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82C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C82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3B4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469B"/>
  </w:style>
  <w:style w:type="paragraph" w:styleId="Zpat">
    <w:name w:val="footer"/>
    <w:basedOn w:val="Normln"/>
    <w:link w:val="ZpatChar"/>
    <w:uiPriority w:val="99"/>
    <w:unhideWhenUsed/>
    <w:rsid w:val="003B4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469B"/>
  </w:style>
  <w:style w:type="paragraph" w:styleId="Odstavecseseznamem">
    <w:name w:val="List Paragraph"/>
    <w:basedOn w:val="Normln"/>
    <w:uiPriority w:val="34"/>
    <w:qFormat/>
    <w:rsid w:val="006066E0"/>
    <w:pPr>
      <w:ind w:left="720"/>
      <w:contextualSpacing/>
    </w:pPr>
  </w:style>
  <w:style w:type="table" w:customStyle="1" w:styleId="Style1">
    <w:name w:val="Style1"/>
    <w:basedOn w:val="Normlntabulka"/>
    <w:uiPriority w:val="99"/>
    <w:rsid w:val="007407BA"/>
    <w:pPr>
      <w:spacing w:after="0" w:line="240" w:lineRule="auto"/>
    </w:pPr>
    <w:rPr>
      <w:rFonts w:ascii="Univers for KPMG Light" w:hAnsi="Univers for KPMG Light"/>
      <w:sz w:val="18"/>
    </w:rPr>
    <w:tblPr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vAlign w:val="center"/>
    </w:tcPr>
    <w:tblStylePr w:type="firstRow">
      <w:pPr>
        <w:jc w:val="center"/>
      </w:pPr>
      <w:rPr>
        <w:rFonts w:ascii="Arial MT" w:hAnsi="Arial MT"/>
        <w:color w:val="FFFFFF" w:themeColor="background1"/>
        <w:sz w:val="18"/>
      </w:rPr>
      <w:tblPr/>
      <w:tcPr>
        <w:tcBorders>
          <w:top w:val="single" w:sz="4" w:space="0" w:color="0091DA"/>
          <w:left w:val="single" w:sz="4" w:space="0" w:color="0091DA"/>
          <w:bottom w:val="single" w:sz="4" w:space="0" w:color="0091DA"/>
          <w:right w:val="single" w:sz="4" w:space="0" w:color="0091DA"/>
          <w:insideH w:val="single" w:sz="4" w:space="0" w:color="0091DA"/>
          <w:insideV w:val="single" w:sz="4" w:space="0" w:color="0091DA"/>
        </w:tcBorders>
        <w:shd w:val="clear" w:color="auto" w:fill="0091DA"/>
      </w:tcPr>
    </w:tblStylePr>
  </w:style>
  <w:style w:type="character" w:styleId="Odkaznakoment">
    <w:name w:val="annotation reference"/>
    <w:basedOn w:val="Standardnpsmoodstavce"/>
    <w:uiPriority w:val="99"/>
    <w:unhideWhenUsed/>
    <w:rsid w:val="007407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407BA"/>
    <w:pPr>
      <w:spacing w:after="120" w:line="240" w:lineRule="auto"/>
      <w:jc w:val="both"/>
    </w:pPr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407BA"/>
    <w:rPr>
      <w:rFonts w:ascii="Arial" w:hAnsi="Arial"/>
      <w:sz w:val="20"/>
      <w:szCs w:val="20"/>
    </w:rPr>
  </w:style>
  <w:style w:type="paragraph" w:styleId="Revize">
    <w:name w:val="Revision"/>
    <w:hidden/>
    <w:uiPriority w:val="99"/>
    <w:semiHidden/>
    <w:rsid w:val="00593522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341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DB531F2706A74F89B3789A0D029DD8" ma:contentTypeVersion="13" ma:contentTypeDescription="Vytvoří nový dokument" ma:contentTypeScope="" ma:versionID="ed7b72f46add5b5fe4ec38982bc35345">
  <xsd:schema xmlns:xsd="http://www.w3.org/2001/XMLSchema" xmlns:xs="http://www.w3.org/2001/XMLSchema" xmlns:p="http://schemas.microsoft.com/office/2006/metadata/properties" xmlns:ns2="d51c92a9-63e9-4c4d-97b0-d752367c92c7" xmlns:ns3="8b222bb9-05a2-4be9-a7e7-8119549c032e" targetNamespace="http://schemas.microsoft.com/office/2006/metadata/properties" ma:root="true" ma:fieldsID="b871173c3a6cf9b57051d12c5ebf5bab" ns2:_="" ns3:_="">
    <xsd:import namespace="d51c92a9-63e9-4c4d-97b0-d752367c92c7"/>
    <xsd:import namespace="8b222bb9-05a2-4be9-a7e7-8119549c03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c92a9-63e9-4c4d-97b0-d752367c92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22bb9-05a2-4be9-a7e7-8119549c032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A8B723-0585-40FE-A6A2-1A502198D0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09294F-0C1A-4F62-B811-CDFF8147DC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1c92a9-63e9-4c4d-97b0-d752367c92c7"/>
    <ds:schemaRef ds:uri="8b222bb9-05a2-4be9-a7e7-8119549c0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A018B2-0506-4BE0-BBDF-7445F5E301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461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Rehorek, Tomas</dc:creator>
  <cp:keywords/>
  <dc:description/>
  <cp:lastModifiedBy>Glombová Sylva</cp:lastModifiedBy>
  <cp:revision>3</cp:revision>
  <cp:lastPrinted>2022-05-04T07:59:00Z</cp:lastPrinted>
  <dcterms:created xsi:type="dcterms:W3CDTF">2022-05-04T09:35:00Z</dcterms:created>
  <dcterms:modified xsi:type="dcterms:W3CDTF">2022-05-04T09:56:00Z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0x01010083DB531F2706A74F89B3789A0D029DD8</vt:lpwstr>
  </property>
</Properties>
</file>