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  <w:t>Petr Ešner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6CE4">
        <w:rPr>
          <w:sz w:val="24"/>
          <w:szCs w:val="24"/>
        </w:rPr>
        <w:t xml:space="preserve">386 01 </w:t>
      </w:r>
      <w:r w:rsidR="00096CE4">
        <w:rPr>
          <w:rFonts w:ascii="Arial" w:hAnsi="Arial" w:cs="Arial"/>
          <w:color w:val="000000"/>
        </w:rPr>
        <w:t>Strakonice I, Máchova 900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6CE4" w:rsidRPr="00096CE4">
        <w:rPr>
          <w:sz w:val="24"/>
          <w:szCs w:val="24"/>
        </w:rPr>
        <w:t>11345098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Neplátce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Pr="00C65B0F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E08CE" w:rsidRDefault="0063371F" w:rsidP="00096CE4">
      <w:pPr>
        <w:jc w:val="both"/>
        <w:rPr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j</w:t>
      </w:r>
      <w:r w:rsidR="003B2C3A">
        <w:rPr>
          <w:sz w:val="24"/>
          <w:szCs w:val="24"/>
        </w:rPr>
        <w:t xml:space="preserve">sou </w:t>
      </w:r>
      <w:r w:rsidR="00096CE4">
        <w:rPr>
          <w:sz w:val="24"/>
          <w:szCs w:val="24"/>
        </w:rPr>
        <w:t>výmalby budov</w:t>
      </w:r>
      <w:r w:rsidR="006F2832">
        <w:rPr>
          <w:sz w:val="24"/>
          <w:szCs w:val="24"/>
        </w:rPr>
        <w:t>, zábradlí, fasády</w:t>
      </w:r>
      <w:r w:rsidR="00096CE4">
        <w:rPr>
          <w:sz w:val="24"/>
          <w:szCs w:val="24"/>
        </w:rPr>
        <w:t>:</w:t>
      </w:r>
    </w:p>
    <w:p w:rsidR="002E08CE" w:rsidRDefault="002E08CE" w:rsidP="00096CE4">
      <w:pPr>
        <w:jc w:val="both"/>
        <w:rPr>
          <w:sz w:val="24"/>
          <w:szCs w:val="24"/>
        </w:rPr>
      </w:pPr>
    </w:p>
    <w:p w:rsidR="006F2832" w:rsidRPr="006F2832" w:rsidRDefault="006F2832" w:rsidP="006F2832">
      <w:pPr>
        <w:tabs>
          <w:tab w:val="left" w:pos="2040"/>
        </w:tabs>
        <w:rPr>
          <w:b/>
          <w:i/>
          <w:sz w:val="24"/>
          <w:szCs w:val="24"/>
        </w:rPr>
      </w:pPr>
      <w:r w:rsidRPr="006F2832">
        <w:rPr>
          <w:b/>
          <w:i/>
          <w:sz w:val="24"/>
          <w:szCs w:val="24"/>
        </w:rPr>
        <w:t>SPŠ</w:t>
      </w:r>
      <w:r>
        <w:rPr>
          <w:b/>
          <w:i/>
          <w:sz w:val="24"/>
          <w:szCs w:val="24"/>
        </w:rPr>
        <w:t xml:space="preserve"> </w:t>
      </w:r>
    </w:p>
    <w:p w:rsidR="0057659C" w:rsidRPr="003C3EED" w:rsidRDefault="00585208" w:rsidP="0057659C">
      <w:pPr>
        <w:tabs>
          <w:tab w:val="left" w:pos="1650"/>
        </w:tabs>
        <w:rPr>
          <w:b/>
          <w:i/>
          <w:color w:val="FF0000"/>
        </w:rPr>
      </w:pPr>
      <w:r>
        <w:rPr>
          <w:i/>
        </w:rPr>
        <w:t>Výmalba - 8x třída (688 m</w:t>
      </w:r>
      <w:r w:rsidRPr="00585208">
        <w:rPr>
          <w:i/>
          <w:vertAlign w:val="superscript"/>
        </w:rPr>
        <w:t>2</w:t>
      </w:r>
      <w:r>
        <w:rPr>
          <w:i/>
        </w:rPr>
        <w:t xml:space="preserve"> bílá</w:t>
      </w:r>
      <w:r w:rsidR="0027579F">
        <w:rPr>
          <w:i/>
        </w:rPr>
        <w:t xml:space="preserve"> HET klasik</w:t>
      </w:r>
      <w:r>
        <w:rPr>
          <w:i/>
        </w:rPr>
        <w:t>, 128 m</w:t>
      </w:r>
      <w:r w:rsidRPr="00585208">
        <w:rPr>
          <w:i/>
          <w:vertAlign w:val="superscript"/>
        </w:rPr>
        <w:t>2</w:t>
      </w:r>
      <w:r>
        <w:rPr>
          <w:i/>
        </w:rPr>
        <w:t xml:space="preserve"> barevná)</w:t>
      </w:r>
      <w:r w:rsidR="0057659C">
        <w:rPr>
          <w:i/>
        </w:rPr>
        <w:t xml:space="preserve">             </w:t>
      </w:r>
      <w:r w:rsidR="0057659C" w:rsidRPr="003C3EED">
        <w:rPr>
          <w:i/>
        </w:rPr>
        <w:t xml:space="preserve">  </w:t>
      </w:r>
    </w:p>
    <w:p w:rsidR="0057659C" w:rsidRDefault="0057659C" w:rsidP="0057659C">
      <w:pPr>
        <w:tabs>
          <w:tab w:val="left" w:pos="6405"/>
          <w:tab w:val="left" w:pos="6690"/>
        </w:tabs>
      </w:pPr>
    </w:p>
    <w:p w:rsidR="0057659C" w:rsidRDefault="006F2832" w:rsidP="006F2832">
      <w:pPr>
        <w:tabs>
          <w:tab w:val="left" w:pos="1650"/>
        </w:tabs>
        <w:rPr>
          <w:i/>
        </w:rPr>
      </w:pPr>
      <w:r>
        <w:rPr>
          <w:b/>
          <w:i/>
          <w:sz w:val="24"/>
          <w:szCs w:val="24"/>
        </w:rPr>
        <w:t>Kuchyně</w:t>
      </w:r>
      <w:r w:rsidR="0057659C" w:rsidRPr="00221488">
        <w:rPr>
          <w:b/>
          <w:i/>
          <w:sz w:val="24"/>
          <w:szCs w:val="24"/>
        </w:rPr>
        <w:t xml:space="preserve"> Zvolenská</w:t>
      </w:r>
      <w:r w:rsidR="0057659C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85208">
        <w:rPr>
          <w:i/>
        </w:rPr>
        <w:t>Výmalba - varna, přípravna masa</w:t>
      </w:r>
      <w:r>
        <w:rPr>
          <w:i/>
        </w:rPr>
        <w:t xml:space="preserve"> </w:t>
      </w:r>
      <w:r w:rsidR="00585208">
        <w:rPr>
          <w:i/>
        </w:rPr>
        <w:t xml:space="preserve">480 </w:t>
      </w:r>
      <w:r w:rsidR="0057659C">
        <w:rPr>
          <w:i/>
        </w:rPr>
        <w:t>m</w:t>
      </w:r>
      <w:r w:rsidR="0057659C" w:rsidRPr="00585208">
        <w:rPr>
          <w:i/>
          <w:vertAlign w:val="superscript"/>
        </w:rPr>
        <w:t>2</w:t>
      </w:r>
      <w:r w:rsidR="00585208">
        <w:rPr>
          <w:i/>
        </w:rPr>
        <w:t xml:space="preserve"> (bílá</w:t>
      </w:r>
      <w:r w:rsidR="0027579F">
        <w:rPr>
          <w:i/>
        </w:rPr>
        <w:t xml:space="preserve"> HET klasik</w:t>
      </w:r>
      <w:r w:rsidR="00585208">
        <w:rPr>
          <w:i/>
        </w:rPr>
        <w:t>)</w:t>
      </w:r>
    </w:p>
    <w:p w:rsidR="0057659C" w:rsidRDefault="0057659C" w:rsidP="0057659C">
      <w:pPr>
        <w:tabs>
          <w:tab w:val="left" w:pos="7185"/>
        </w:tabs>
        <w:rPr>
          <w:b/>
          <w:i/>
          <w:sz w:val="24"/>
          <w:szCs w:val="24"/>
        </w:rPr>
      </w:pPr>
    </w:p>
    <w:p w:rsidR="00585208" w:rsidRDefault="00585208" w:rsidP="00585208">
      <w:pPr>
        <w:tabs>
          <w:tab w:val="left" w:pos="165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Kuchyně</w:t>
      </w:r>
      <w:r w:rsidRPr="0022148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Plánkova</w:t>
      </w:r>
    </w:p>
    <w:p w:rsidR="00585208" w:rsidRDefault="00585208" w:rsidP="00585208">
      <w:pPr>
        <w:tabs>
          <w:tab w:val="left" w:pos="1650"/>
        </w:tabs>
        <w:rPr>
          <w:i/>
        </w:rPr>
      </w:pPr>
      <w:r>
        <w:rPr>
          <w:i/>
        </w:rPr>
        <w:t>Oprava maleb - varna, jídelna, spojovací chodby 178 m</w:t>
      </w:r>
      <w:r w:rsidRPr="00585208">
        <w:rPr>
          <w:i/>
          <w:vertAlign w:val="superscript"/>
        </w:rPr>
        <w:t>2</w:t>
      </w:r>
      <w:r>
        <w:rPr>
          <w:i/>
        </w:rPr>
        <w:t xml:space="preserve"> (bílá</w:t>
      </w:r>
      <w:r w:rsidR="0027579F">
        <w:rPr>
          <w:i/>
        </w:rPr>
        <w:t xml:space="preserve"> HET klasik</w:t>
      </w:r>
      <w:r>
        <w:rPr>
          <w:i/>
        </w:rPr>
        <w:t>)</w:t>
      </w:r>
    </w:p>
    <w:p w:rsidR="00585208" w:rsidRDefault="00585208" w:rsidP="0057659C">
      <w:pPr>
        <w:tabs>
          <w:tab w:val="left" w:pos="7185"/>
        </w:tabs>
        <w:rPr>
          <w:b/>
          <w:i/>
          <w:sz w:val="24"/>
          <w:szCs w:val="24"/>
        </w:rPr>
      </w:pPr>
    </w:p>
    <w:p w:rsidR="00585208" w:rsidRDefault="0057659C" w:rsidP="0057659C">
      <w:pPr>
        <w:rPr>
          <w:b/>
          <w:i/>
          <w:sz w:val="24"/>
          <w:szCs w:val="24"/>
        </w:rPr>
      </w:pPr>
      <w:r w:rsidRPr="00FC09ED">
        <w:rPr>
          <w:b/>
          <w:i/>
          <w:sz w:val="24"/>
          <w:szCs w:val="24"/>
        </w:rPr>
        <w:t xml:space="preserve">DM </w:t>
      </w:r>
      <w:r w:rsidR="00585208">
        <w:rPr>
          <w:b/>
          <w:i/>
          <w:sz w:val="24"/>
          <w:szCs w:val="24"/>
        </w:rPr>
        <w:t>Plánkova</w:t>
      </w:r>
    </w:p>
    <w:p w:rsidR="006F2832" w:rsidRDefault="00585208" w:rsidP="0057659C">
      <w:pPr>
        <w:rPr>
          <w:i/>
        </w:rPr>
      </w:pPr>
      <w:r>
        <w:rPr>
          <w:i/>
        </w:rPr>
        <w:t>Výmalba – schodiště 1. a 3. patro 699 m</w:t>
      </w:r>
      <w:r w:rsidRPr="00585208">
        <w:rPr>
          <w:i/>
          <w:vertAlign w:val="superscript"/>
        </w:rPr>
        <w:t>2</w:t>
      </w:r>
      <w:r>
        <w:rPr>
          <w:i/>
        </w:rPr>
        <w:t xml:space="preserve"> (bílá</w:t>
      </w:r>
      <w:r w:rsidR="0027579F">
        <w:rPr>
          <w:i/>
        </w:rPr>
        <w:t xml:space="preserve"> Remal Plus</w:t>
      </w:r>
      <w:r>
        <w:rPr>
          <w:i/>
        </w:rPr>
        <w:t>)</w:t>
      </w:r>
    </w:p>
    <w:p w:rsidR="00585208" w:rsidRPr="00585208" w:rsidRDefault="00585208" w:rsidP="0057659C">
      <w:pPr>
        <w:rPr>
          <w:i/>
        </w:rPr>
      </w:pPr>
    </w:p>
    <w:p w:rsidR="006F2832" w:rsidRDefault="0057659C" w:rsidP="0057659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F2832">
        <w:rPr>
          <w:b/>
          <w:i/>
          <w:sz w:val="24"/>
          <w:szCs w:val="24"/>
        </w:rPr>
        <w:t>SOŠ</w:t>
      </w:r>
    </w:p>
    <w:p w:rsidR="0057659C" w:rsidRPr="006F2832" w:rsidRDefault="0027579F" w:rsidP="0057659C">
      <w:pPr>
        <w:rPr>
          <w:i/>
        </w:rPr>
      </w:pPr>
      <w:r>
        <w:rPr>
          <w:i/>
        </w:rPr>
        <w:t xml:space="preserve">Výmalba – 6x třída 858 </w:t>
      </w:r>
      <w:r w:rsidR="0057659C" w:rsidRPr="006F2832">
        <w:rPr>
          <w:i/>
        </w:rPr>
        <w:t xml:space="preserve">m2 </w:t>
      </w:r>
      <w:r>
        <w:rPr>
          <w:i/>
        </w:rPr>
        <w:t>(bílá Remal Plus), ředitelna, personalistka 107 m</w:t>
      </w:r>
      <w:r w:rsidRPr="00585208">
        <w:rPr>
          <w:i/>
          <w:vertAlign w:val="superscript"/>
        </w:rPr>
        <w:t>2</w:t>
      </w:r>
      <w:r w:rsidR="0057659C" w:rsidRPr="006F2832">
        <w:rPr>
          <w:i/>
        </w:rPr>
        <w:t xml:space="preserve"> </w:t>
      </w:r>
      <w:r>
        <w:rPr>
          <w:i/>
        </w:rPr>
        <w:t>(bílá HET klasik)</w:t>
      </w:r>
      <w:r w:rsidR="0057659C" w:rsidRPr="006F2832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C26BC" w:rsidRDefault="00BC26BC" w:rsidP="00096CE4">
      <w:pPr>
        <w:autoSpaceDE w:val="0"/>
        <w:autoSpaceDN w:val="0"/>
        <w:adjustRightInd w:val="0"/>
        <w:jc w:val="both"/>
      </w:pPr>
    </w:p>
    <w:p w:rsidR="00A727ED" w:rsidRDefault="00A727ED" w:rsidP="006F2832">
      <w:pPr>
        <w:rPr>
          <w:b/>
          <w:sz w:val="24"/>
          <w:szCs w:val="24"/>
        </w:rPr>
      </w:pPr>
    </w:p>
    <w:p w:rsidR="00A727ED" w:rsidRDefault="00A727ED" w:rsidP="006F2832">
      <w:pPr>
        <w:rPr>
          <w:b/>
          <w:sz w:val="24"/>
          <w:szCs w:val="24"/>
        </w:rPr>
      </w:pPr>
    </w:p>
    <w:p w:rsidR="003A585A" w:rsidRPr="009F74F0" w:rsidRDefault="006F2832" w:rsidP="006F2832">
      <w:pPr>
        <w:rPr>
          <w:b/>
          <w:sz w:val="24"/>
          <w:szCs w:val="24"/>
        </w:rPr>
      </w:pPr>
      <w:r w:rsidRPr="009F74F0">
        <w:rPr>
          <w:b/>
          <w:sz w:val="24"/>
          <w:szCs w:val="24"/>
        </w:rPr>
        <w:t>Celková cena plnění 9</w:t>
      </w:r>
      <w:r w:rsidR="0027579F">
        <w:rPr>
          <w:b/>
          <w:sz w:val="24"/>
          <w:szCs w:val="24"/>
        </w:rPr>
        <w:t>8.616</w:t>
      </w:r>
      <w:r w:rsidRPr="009F74F0">
        <w:rPr>
          <w:b/>
          <w:sz w:val="24"/>
          <w:szCs w:val="24"/>
        </w:rPr>
        <w:t xml:space="preserve"> Kč.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6F2832" w:rsidRDefault="006F2832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27579F">
        <w:rPr>
          <w:bCs/>
          <w:noProof/>
          <w:color w:val="000000"/>
          <w:sz w:val="24"/>
          <w:szCs w:val="24"/>
        </w:rPr>
        <w:t>27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27579F">
        <w:rPr>
          <w:bCs/>
          <w:noProof/>
          <w:color w:val="000000"/>
          <w:sz w:val="24"/>
          <w:szCs w:val="24"/>
        </w:rPr>
        <w:t>4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27579F">
        <w:rPr>
          <w:bCs/>
          <w:noProof/>
          <w:color w:val="000000"/>
          <w:sz w:val="24"/>
          <w:szCs w:val="24"/>
        </w:rPr>
        <w:t>2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C7595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1D0416">
        <w:rPr>
          <w:sz w:val="24"/>
          <w:szCs w:val="24"/>
        </w:rPr>
        <w:t>Petr Ešner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27579F">
        <w:rPr>
          <w:bCs/>
          <w:noProof/>
          <w:color w:val="000000"/>
          <w:sz w:val="24"/>
          <w:szCs w:val="24"/>
        </w:rPr>
        <w:t>27</w:t>
      </w:r>
      <w:r w:rsidR="009F74F0" w:rsidRPr="00E61677">
        <w:rPr>
          <w:bCs/>
          <w:noProof/>
          <w:color w:val="000000"/>
          <w:sz w:val="24"/>
          <w:szCs w:val="24"/>
        </w:rPr>
        <w:t xml:space="preserve">. </w:t>
      </w:r>
      <w:r w:rsidR="0027579F">
        <w:rPr>
          <w:bCs/>
          <w:noProof/>
          <w:color w:val="000000"/>
          <w:sz w:val="24"/>
          <w:szCs w:val="24"/>
        </w:rPr>
        <w:t>4</w:t>
      </w:r>
      <w:r w:rsidR="009F74F0" w:rsidRPr="00E61677">
        <w:rPr>
          <w:bCs/>
          <w:noProof/>
          <w:color w:val="000000"/>
          <w:sz w:val="24"/>
          <w:szCs w:val="24"/>
        </w:rPr>
        <w:t>. 20</w:t>
      </w:r>
      <w:r w:rsidR="009F74F0">
        <w:rPr>
          <w:bCs/>
          <w:noProof/>
          <w:color w:val="000000"/>
          <w:sz w:val="24"/>
          <w:szCs w:val="24"/>
        </w:rPr>
        <w:t>2</w:t>
      </w:r>
      <w:r w:rsidR="0027579F">
        <w:rPr>
          <w:bCs/>
          <w:noProof/>
          <w:color w:val="000000"/>
          <w:sz w:val="24"/>
          <w:szCs w:val="24"/>
        </w:rPr>
        <w:t>2</w:t>
      </w:r>
      <w:r w:rsidR="009F74F0"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9F74F0">
        <w:rPr>
          <w:bCs/>
          <w:noProof/>
          <w:color w:val="000000"/>
          <w:sz w:val="24"/>
          <w:szCs w:val="24"/>
        </w:rPr>
        <w:t>………………………..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2E" w:rsidRDefault="00A7422E">
      <w:r>
        <w:separator/>
      </w:r>
    </w:p>
  </w:endnote>
  <w:endnote w:type="continuationSeparator" w:id="0">
    <w:p w:rsidR="00A7422E" w:rsidRDefault="00A7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2E" w:rsidRDefault="00A7422E">
      <w:r>
        <w:separator/>
      </w:r>
    </w:p>
  </w:footnote>
  <w:footnote w:type="continuationSeparator" w:id="0">
    <w:p w:rsidR="00A7422E" w:rsidRDefault="00A7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7579F"/>
    <w:rsid w:val="00283D24"/>
    <w:rsid w:val="0028786F"/>
    <w:rsid w:val="002C1200"/>
    <w:rsid w:val="002C7F81"/>
    <w:rsid w:val="002D0368"/>
    <w:rsid w:val="002D3051"/>
    <w:rsid w:val="002D443A"/>
    <w:rsid w:val="002E08CE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37FFA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9F74F0"/>
    <w:rsid w:val="00A12334"/>
    <w:rsid w:val="00A21D52"/>
    <w:rsid w:val="00A237AD"/>
    <w:rsid w:val="00A3415B"/>
    <w:rsid w:val="00A42D4D"/>
    <w:rsid w:val="00A46E15"/>
    <w:rsid w:val="00A727ED"/>
    <w:rsid w:val="00A7422E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43FD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MV</cp:lastModifiedBy>
  <cp:revision>4</cp:revision>
  <cp:lastPrinted>2022-04-27T05:48:00Z</cp:lastPrinted>
  <dcterms:created xsi:type="dcterms:W3CDTF">2022-04-27T05:35:00Z</dcterms:created>
  <dcterms:modified xsi:type="dcterms:W3CDTF">2022-04-27T05:52:00Z</dcterms:modified>
</cp:coreProperties>
</file>