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D18A" w14:textId="77777777" w:rsidR="005E7D2C" w:rsidRDefault="005E7D2C" w:rsidP="005E7D2C">
      <w:pPr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Příloha č. 1 </w:t>
      </w:r>
    </w:p>
    <w:p w14:paraId="55B5D18B" w14:textId="77777777" w:rsidR="005E7D2C" w:rsidRDefault="005E7D2C" w:rsidP="005E7D2C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55B5D18C" w14:textId="77777777" w:rsidR="005E7D2C" w:rsidRDefault="005E7D2C" w:rsidP="005E7D2C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 smlouvě O POHOSTINSKÉM VYSTOUPENÍ </w:t>
      </w:r>
    </w:p>
    <w:p w14:paraId="55B5D18D" w14:textId="77777777" w:rsidR="005E7D2C" w:rsidRDefault="005E7D2C" w:rsidP="005E7D2C">
      <w:pPr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TECHNICKÉ A ORGANIZAČNÍ POŽADAVKY</w:t>
      </w:r>
    </w:p>
    <w:p w14:paraId="55B5D18E" w14:textId="77777777" w:rsidR="005E7D2C" w:rsidRDefault="005E7D2C" w:rsidP="005E7D2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Národní divadlo, Ostrovní 1, P.O.BOX 865, Praha 1, PSČ 112 30</w:t>
      </w:r>
    </w:p>
    <w:p w14:paraId="55B5D18F" w14:textId="77777777" w:rsidR="005E7D2C" w:rsidRDefault="005E7D2C" w:rsidP="005E7D2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B5D190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Hostující soubor: </w:t>
      </w:r>
      <w:r>
        <w:rPr>
          <w:rFonts w:ascii="Arial" w:hAnsi="Arial" w:cs="Arial"/>
          <w:b/>
          <w:sz w:val="20"/>
          <w:szCs w:val="20"/>
        </w:rPr>
        <w:t>Činohra Národního divadla</w:t>
      </w:r>
    </w:p>
    <w:p w14:paraId="55B5D191" w14:textId="1B6275C3" w:rsidR="005E7D2C" w:rsidRDefault="005E7D2C" w:rsidP="005E7D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Titul: </w:t>
      </w:r>
      <w:r w:rsidR="00547AF2">
        <w:rPr>
          <w:rFonts w:ascii="Arial" w:hAnsi="Arial" w:cs="Arial"/>
          <w:b/>
          <w:sz w:val="20"/>
          <w:szCs w:val="20"/>
        </w:rPr>
        <w:t>Vassa Železnovová</w:t>
      </w:r>
    </w:p>
    <w:p w14:paraId="55B5D192" w14:textId="085FE770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Dne: </w:t>
      </w:r>
      <w:r w:rsidR="00547AF2">
        <w:rPr>
          <w:rFonts w:ascii="Arial" w:hAnsi="Arial" w:cs="Arial"/>
          <w:b/>
          <w:sz w:val="20"/>
          <w:szCs w:val="20"/>
        </w:rPr>
        <w:t>28. 5. 2022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Místo konání: </w:t>
      </w:r>
      <w:r w:rsidR="00547AF2" w:rsidRPr="00547AF2">
        <w:rPr>
          <w:rFonts w:ascii="Arial" w:hAnsi="Arial" w:cs="Arial"/>
          <w:b/>
          <w:sz w:val="20"/>
          <w:szCs w:val="20"/>
        </w:rPr>
        <w:t>Mahenovo divadlo Brno</w:t>
      </w:r>
    </w:p>
    <w:p w14:paraId="55B5D193" w14:textId="0F5CD6A7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Začátek představení:  </w:t>
      </w:r>
      <w:r w:rsidR="00085E56">
        <w:rPr>
          <w:rFonts w:ascii="Arial" w:hAnsi="Arial" w:cs="Arial"/>
          <w:sz w:val="20"/>
          <w:szCs w:val="20"/>
        </w:rPr>
        <w:t>19:30</w:t>
      </w:r>
      <w:r>
        <w:rPr>
          <w:rFonts w:ascii="Arial" w:hAnsi="Arial" w:cs="Arial"/>
          <w:sz w:val="20"/>
          <w:szCs w:val="20"/>
        </w:rPr>
        <w:tab/>
      </w:r>
      <w:r w:rsidR="00840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Délka představení:</w:t>
      </w:r>
      <w:r>
        <w:rPr>
          <w:rFonts w:ascii="Arial" w:hAnsi="Arial" w:cs="Arial"/>
          <w:b/>
          <w:sz w:val="20"/>
          <w:szCs w:val="20"/>
        </w:rPr>
        <w:t>, bez přestávky</w:t>
      </w:r>
    </w:p>
    <w:p w14:paraId="55B5D194" w14:textId="77777777" w:rsidR="005E7D2C" w:rsidRDefault="005E7D2C" w:rsidP="005E7D2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B5D195" w14:textId="197F4A6C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</w:t>
      </w:r>
      <w:r w:rsidR="007643BD">
        <w:rPr>
          <w:rFonts w:ascii="Arial" w:hAnsi="Arial" w:cs="Arial"/>
          <w:sz w:val="20"/>
          <w:szCs w:val="20"/>
        </w:rPr>
        <w:t xml:space="preserve">jezd technických pracovníků.: </w:t>
      </w:r>
      <w:r w:rsidR="007643BD">
        <w:rPr>
          <w:rFonts w:ascii="Arial" w:hAnsi="Arial" w:cs="Arial"/>
          <w:sz w:val="20"/>
          <w:szCs w:val="20"/>
        </w:rPr>
        <w:tab/>
        <w:t>27.5</w:t>
      </w:r>
      <w:r>
        <w:rPr>
          <w:rFonts w:ascii="Arial" w:hAnsi="Arial" w:cs="Arial"/>
          <w:sz w:val="20"/>
          <w:szCs w:val="20"/>
        </w:rPr>
        <w:t>.20</w:t>
      </w:r>
      <w:r w:rsidR="007643BD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v</w:t>
      </w:r>
      <w:r w:rsidR="007643BD">
        <w:rPr>
          <w:rFonts w:ascii="Arial" w:hAnsi="Arial" w:cs="Arial"/>
          <w:sz w:val="20"/>
          <w:szCs w:val="20"/>
        </w:rPr>
        <w:t> 12:00</w:t>
      </w:r>
    </w:p>
    <w:p w14:paraId="55B5D196" w14:textId="7702FDEF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Šatny pro uměleckotechnický personál:</w:t>
      </w:r>
      <w:r>
        <w:rPr>
          <w:rFonts w:ascii="Arial" w:hAnsi="Arial" w:cs="Arial"/>
          <w:sz w:val="20"/>
          <w:szCs w:val="20"/>
        </w:rPr>
        <w:tab/>
        <w:t xml:space="preserve"> 1x šatna technika</w:t>
      </w:r>
    </w:p>
    <w:p w14:paraId="55B5D197" w14:textId="1C53627B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Příjezd uměleckých pracovníků: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B5D198" w14:textId="15DDC008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 pro: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B5D199" w14:textId="6A7589D7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Jeviště přístupné: </w:t>
      </w:r>
      <w:r w:rsidR="007643BD">
        <w:rPr>
          <w:rFonts w:ascii="Arial" w:hAnsi="Arial" w:cs="Arial"/>
          <w:sz w:val="20"/>
          <w:szCs w:val="20"/>
        </w:rPr>
        <w:tab/>
      </w:r>
      <w:r w:rsidR="007643BD">
        <w:rPr>
          <w:rFonts w:ascii="Arial" w:hAnsi="Arial" w:cs="Arial"/>
          <w:sz w:val="20"/>
          <w:szCs w:val="20"/>
        </w:rPr>
        <w:tab/>
      </w:r>
      <w:r w:rsidR="007643BD">
        <w:rPr>
          <w:rFonts w:ascii="Arial" w:hAnsi="Arial" w:cs="Arial"/>
          <w:sz w:val="20"/>
          <w:szCs w:val="20"/>
        </w:rPr>
        <w:tab/>
        <w:t>27.5</w:t>
      </w:r>
      <w:r>
        <w:rPr>
          <w:rFonts w:ascii="Arial" w:hAnsi="Arial" w:cs="Arial"/>
          <w:sz w:val="20"/>
          <w:szCs w:val="20"/>
        </w:rPr>
        <w:t>.20</w:t>
      </w:r>
      <w:r w:rsidR="007643BD">
        <w:rPr>
          <w:rFonts w:ascii="Arial" w:hAnsi="Arial" w:cs="Arial"/>
          <w:sz w:val="20"/>
          <w:szCs w:val="20"/>
        </w:rPr>
        <w:t>22 od 12:00</w:t>
      </w:r>
    </w:p>
    <w:p w14:paraId="55B5D19A" w14:textId="1FC51A0F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Zkouška (herecká) na jevišti: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43BD">
        <w:rPr>
          <w:rFonts w:ascii="Arial" w:hAnsi="Arial" w:cs="Arial"/>
          <w:sz w:val="20"/>
          <w:szCs w:val="20"/>
        </w:rPr>
        <w:t>28.5.2022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55B5D19B" w14:textId="6DB54047" w:rsidR="005E7D2C" w:rsidRDefault="007643BD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Orchestřiště: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Využito k prostavbě scény</w:t>
      </w:r>
      <w:r w:rsidR="005E7D2C">
        <w:rPr>
          <w:rFonts w:ascii="Arial" w:hAnsi="Arial" w:cs="Arial"/>
          <w:sz w:val="20"/>
          <w:szCs w:val="20"/>
        </w:rPr>
        <w:tab/>
      </w:r>
      <w:r w:rsidR="005E7D2C">
        <w:rPr>
          <w:rFonts w:ascii="Arial" w:hAnsi="Arial" w:cs="Arial"/>
          <w:sz w:val="20"/>
          <w:szCs w:val="20"/>
        </w:rPr>
        <w:tab/>
      </w:r>
      <w:r w:rsidR="005E7D2C">
        <w:rPr>
          <w:rFonts w:ascii="Arial" w:hAnsi="Arial" w:cs="Arial"/>
          <w:sz w:val="20"/>
          <w:szCs w:val="20"/>
        </w:rPr>
        <w:tab/>
      </w:r>
      <w:r w:rsidR="005E7D2C">
        <w:rPr>
          <w:rFonts w:ascii="Arial" w:hAnsi="Arial" w:cs="Arial"/>
          <w:sz w:val="20"/>
          <w:szCs w:val="20"/>
        </w:rPr>
        <w:tab/>
      </w:r>
    </w:p>
    <w:p w14:paraId="55B5D19C" w14:textId="2ACFEBFE" w:rsidR="005E7D2C" w:rsidRDefault="005E7D2C" w:rsidP="007643BD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Tahové zařízení: </w:t>
      </w:r>
      <w:r>
        <w:rPr>
          <w:rFonts w:ascii="Arial" w:hAnsi="Arial" w:cs="Arial"/>
          <w:sz w:val="20"/>
          <w:szCs w:val="20"/>
        </w:rPr>
        <w:tab/>
        <w:t>všechna volná</w:t>
      </w:r>
      <w:r w:rsidR="007643BD">
        <w:rPr>
          <w:rFonts w:ascii="Arial" w:hAnsi="Arial" w:cs="Arial"/>
          <w:sz w:val="20"/>
          <w:szCs w:val="20"/>
        </w:rPr>
        <w:t xml:space="preserve"> - Nutné použi</w:t>
      </w:r>
      <w:r w:rsidR="007643BD" w:rsidRPr="007643BD">
        <w:rPr>
          <w:rFonts w:ascii="Arial" w:hAnsi="Arial" w:cs="Arial"/>
          <w:sz w:val="20"/>
          <w:szCs w:val="20"/>
        </w:rPr>
        <w:t>tí 4 kusů motorových bodových tahů rozmístěných nad tahovým roštem, dle domluvy při obhlídce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5B5D19D" w14:textId="7F7D8EFB" w:rsidR="005E7D2C" w:rsidRDefault="005E7D2C" w:rsidP="005E7D2C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Otevřený oheň na jevišti:                     </w:t>
      </w:r>
      <w:r w:rsidR="007643BD">
        <w:rPr>
          <w:rFonts w:ascii="Arial" w:hAnsi="Arial" w:cs="Arial"/>
          <w:sz w:val="20"/>
          <w:szCs w:val="20"/>
        </w:rPr>
        <w:t xml:space="preserve">   cigareta</w:t>
      </w:r>
      <w:r w:rsidR="00574AD7">
        <w:rPr>
          <w:rFonts w:ascii="Arial" w:hAnsi="Arial" w:cs="Arial"/>
          <w:sz w:val="20"/>
          <w:szCs w:val="20"/>
        </w:rPr>
        <w:t xml:space="preserve">, </w:t>
      </w:r>
      <w:r w:rsidR="007643BD">
        <w:rPr>
          <w:rFonts w:ascii="Arial" w:hAnsi="Arial" w:cs="Arial"/>
          <w:sz w:val="20"/>
          <w:szCs w:val="20"/>
        </w:rPr>
        <w:t>výstřel z pistole</w:t>
      </w:r>
      <w:r>
        <w:rPr>
          <w:rFonts w:ascii="Arial" w:hAnsi="Arial" w:cs="Arial"/>
          <w:sz w:val="20"/>
          <w:szCs w:val="20"/>
        </w:rPr>
        <w:tab/>
      </w:r>
    </w:p>
    <w:p w14:paraId="55B5D19E" w14:textId="77777777" w:rsidR="005E7D2C" w:rsidRDefault="005E7D2C" w:rsidP="005E7D2C">
      <w:pPr>
        <w:jc w:val="center"/>
        <w:rPr>
          <w:rFonts w:ascii="Arial" w:hAnsi="Arial" w:cs="Arial"/>
        </w:rPr>
      </w:pPr>
    </w:p>
    <w:p w14:paraId="55B5D19F" w14:textId="126F78AE" w:rsidR="005E7D2C" w:rsidRDefault="007643BD" w:rsidP="005E7D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Požadavek na místní služby – 27.5</w:t>
      </w:r>
      <w:r w:rsidR="00400D26">
        <w:rPr>
          <w:rFonts w:ascii="Arial" w:hAnsi="Arial" w:cs="Arial"/>
          <w:b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12:00</w:t>
      </w:r>
    </w:p>
    <w:p w14:paraId="55B5D1A0" w14:textId="0574F92E" w:rsidR="005E7D2C" w:rsidRDefault="005E7D2C" w:rsidP="005E7D2C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Jevištní technika: výpomoc 1x jev. Mistr, 1x provaziště, </w:t>
      </w:r>
    </w:p>
    <w:p w14:paraId="55B5D1A1" w14:textId="42C9CCEF" w:rsidR="005E7D2C" w:rsidRDefault="00400D26" w:rsidP="005E7D2C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6</w:t>
      </w:r>
      <w:r w:rsidR="005E7D2C">
        <w:rPr>
          <w:rFonts w:ascii="Arial" w:hAnsi="Arial" w:cs="Arial"/>
          <w:sz w:val="20"/>
          <w:szCs w:val="20"/>
        </w:rPr>
        <w:t>x vykládání + bourání a nakládání</w:t>
      </w:r>
      <w:r w:rsidR="005E7D2C">
        <w:rPr>
          <w:rFonts w:ascii="Arial" w:hAnsi="Arial" w:cs="Arial"/>
          <w:sz w:val="20"/>
          <w:szCs w:val="20"/>
        </w:rPr>
        <w:tab/>
      </w:r>
      <w:r w:rsidR="005E7D2C">
        <w:rPr>
          <w:rFonts w:ascii="Arial" w:hAnsi="Arial" w:cs="Arial"/>
          <w:sz w:val="20"/>
          <w:szCs w:val="20"/>
        </w:rPr>
        <w:tab/>
      </w:r>
    </w:p>
    <w:p w14:paraId="55B5D1A2" w14:textId="4494D244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Osvětlovači: </w:t>
      </w:r>
      <w:r>
        <w:rPr>
          <w:rFonts w:ascii="Arial" w:hAnsi="Arial" w:cs="Arial"/>
          <w:sz w:val="20"/>
          <w:szCs w:val="20"/>
        </w:rPr>
        <w:tab/>
        <w:t xml:space="preserve">   výpomoc </w:t>
      </w:r>
      <w:r w:rsidR="00400D26">
        <w:rPr>
          <w:rFonts w:ascii="Arial" w:hAnsi="Arial" w:cs="Arial"/>
          <w:sz w:val="20"/>
          <w:szCs w:val="20"/>
        </w:rPr>
        <w:t>1x vedoucí,</w:t>
      </w:r>
      <w:r w:rsidR="00400D26" w:rsidRPr="00400D26">
        <w:rPr>
          <w:rFonts w:ascii="Arial" w:hAnsi="Arial" w:cs="Arial"/>
          <w:sz w:val="20"/>
          <w:szCs w:val="20"/>
        </w:rPr>
        <w:t xml:space="preserve"> </w:t>
      </w:r>
      <w:r w:rsidR="00400D26">
        <w:rPr>
          <w:rFonts w:ascii="Arial" w:hAnsi="Arial" w:cs="Arial"/>
          <w:sz w:val="20"/>
          <w:szCs w:val="20"/>
        </w:rPr>
        <w:t>1x manipulant,</w:t>
      </w:r>
      <w:r w:rsidR="00574AD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x </w:t>
      </w:r>
      <w:r w:rsidR="00574AD7">
        <w:rPr>
          <w:rFonts w:ascii="Arial" w:hAnsi="Arial" w:cs="Arial"/>
          <w:sz w:val="20"/>
          <w:szCs w:val="20"/>
        </w:rPr>
        <w:t>osvětlovač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B5D1A3" w14:textId="13CD8E30" w:rsidR="005E7D2C" w:rsidRDefault="005E7D2C" w:rsidP="005E7D2C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Zvukaři:</w:t>
      </w:r>
      <w:r>
        <w:rPr>
          <w:rFonts w:ascii="Arial" w:hAnsi="Arial" w:cs="Arial"/>
          <w:sz w:val="20"/>
          <w:szCs w:val="20"/>
        </w:rPr>
        <w:tab/>
        <w:t xml:space="preserve">   výpomoc 1x</w:t>
      </w:r>
      <w:r w:rsidR="007643BD">
        <w:rPr>
          <w:rFonts w:ascii="Arial" w:hAnsi="Arial" w:cs="Arial"/>
          <w:sz w:val="20"/>
          <w:szCs w:val="20"/>
        </w:rPr>
        <w:t xml:space="preserve"> čas bude upřesněn</w:t>
      </w:r>
    </w:p>
    <w:p w14:paraId="55B5D1A4" w14:textId="29142F34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</w:t>
      </w:r>
      <w:r w:rsidR="005E7F53">
        <w:rPr>
          <w:rFonts w:ascii="Arial" w:hAnsi="Arial" w:cs="Arial"/>
          <w:sz w:val="20"/>
          <w:szCs w:val="20"/>
        </w:rPr>
        <w:t>deroba:</w:t>
      </w:r>
      <w:r w:rsidR="005E7F53">
        <w:rPr>
          <w:rFonts w:ascii="Arial" w:hAnsi="Arial" w:cs="Arial"/>
          <w:sz w:val="20"/>
          <w:szCs w:val="20"/>
        </w:rPr>
        <w:tab/>
        <w:t xml:space="preserve">   výpomoc 1x</w:t>
      </w:r>
      <w:r w:rsidR="007643BD">
        <w:rPr>
          <w:rFonts w:ascii="Arial" w:hAnsi="Arial" w:cs="Arial"/>
          <w:sz w:val="20"/>
          <w:szCs w:val="20"/>
        </w:rPr>
        <w:t xml:space="preserve"> čas bude upřesněn</w:t>
      </w:r>
    </w:p>
    <w:p w14:paraId="55B5D1A5" w14:textId="4063A739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Maskérna:</w:t>
      </w:r>
      <w:r>
        <w:rPr>
          <w:rFonts w:ascii="Arial" w:hAnsi="Arial" w:cs="Arial"/>
          <w:sz w:val="20"/>
          <w:szCs w:val="20"/>
        </w:rPr>
        <w:tab/>
      </w:r>
      <w:r w:rsidR="005E7F53">
        <w:rPr>
          <w:rFonts w:ascii="Arial" w:hAnsi="Arial" w:cs="Arial"/>
          <w:sz w:val="20"/>
          <w:szCs w:val="20"/>
        </w:rPr>
        <w:t xml:space="preserve">   výpomoc 1x</w:t>
      </w:r>
      <w:r w:rsidR="007643BD">
        <w:rPr>
          <w:rFonts w:ascii="Arial" w:hAnsi="Arial" w:cs="Arial"/>
          <w:sz w:val="20"/>
          <w:szCs w:val="20"/>
        </w:rPr>
        <w:t xml:space="preserve"> čas bude upřesněn</w:t>
      </w:r>
    </w:p>
    <w:p w14:paraId="55B5D1A6" w14:textId="6ACB1B23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</w:t>
      </w:r>
      <w:r w:rsidR="005E7F53">
        <w:rPr>
          <w:rFonts w:ascii="Arial" w:hAnsi="Arial" w:cs="Arial"/>
          <w:sz w:val="20"/>
          <w:szCs w:val="20"/>
        </w:rPr>
        <w:t>icient:</w:t>
      </w:r>
      <w:r w:rsidR="005E7F53">
        <w:rPr>
          <w:rFonts w:ascii="Arial" w:hAnsi="Arial" w:cs="Arial"/>
          <w:sz w:val="20"/>
          <w:szCs w:val="20"/>
        </w:rPr>
        <w:tab/>
        <w:t xml:space="preserve">   výpomoc 1x</w:t>
      </w:r>
      <w:r w:rsidR="007643BD">
        <w:rPr>
          <w:rFonts w:ascii="Arial" w:hAnsi="Arial" w:cs="Arial"/>
          <w:sz w:val="20"/>
          <w:szCs w:val="20"/>
        </w:rPr>
        <w:t xml:space="preserve"> čas bude upřesněn</w:t>
      </w:r>
    </w:p>
    <w:p w14:paraId="55B5D1A7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</w:p>
    <w:p w14:paraId="55B5D1A8" w14:textId="77777777" w:rsidR="005E7D2C" w:rsidRDefault="005E7D2C" w:rsidP="005E7D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Upřesnění technických požadavků</w:t>
      </w:r>
    </w:p>
    <w:p w14:paraId="66C51849" w14:textId="77777777" w:rsidR="00574AD7" w:rsidRDefault="00574AD7" w:rsidP="005E7D2C">
      <w:pPr>
        <w:rPr>
          <w:rFonts w:ascii="Arial" w:hAnsi="Arial" w:cs="Arial"/>
          <w:sz w:val="20"/>
          <w:szCs w:val="20"/>
        </w:rPr>
      </w:pPr>
    </w:p>
    <w:p w14:paraId="55B5D1A9" w14:textId="7EDFB238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Scéna: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4AD7">
        <w:rPr>
          <w:rFonts w:ascii="Arial" w:hAnsi="Arial" w:cs="Arial"/>
          <w:sz w:val="20"/>
          <w:szCs w:val="20"/>
        </w:rPr>
        <w:t>Dle domluvy při obhlídce</w:t>
      </w:r>
      <w:r>
        <w:rPr>
          <w:rFonts w:ascii="Arial" w:hAnsi="Arial" w:cs="Arial"/>
          <w:sz w:val="20"/>
          <w:szCs w:val="20"/>
        </w:rPr>
        <w:tab/>
      </w:r>
    </w:p>
    <w:p w14:paraId="55B5D1AA" w14:textId="77777777" w:rsidR="005E7D2C" w:rsidRDefault="005E7D2C" w:rsidP="005E7D2C">
      <w:pPr>
        <w:ind w:left="1410" w:hanging="1410"/>
        <w:rPr>
          <w:rFonts w:ascii="Arial" w:hAnsi="Arial" w:cs="Arial"/>
          <w:sz w:val="20"/>
          <w:szCs w:val="20"/>
        </w:rPr>
      </w:pPr>
    </w:p>
    <w:p w14:paraId="55B5D1AB" w14:textId="71308EDE" w:rsidR="005E7D2C" w:rsidRDefault="005E7D2C" w:rsidP="005E7D2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Osvětlení:</w:t>
      </w:r>
      <w:r>
        <w:rPr>
          <w:rFonts w:ascii="Arial" w:hAnsi="Arial" w:cs="Arial"/>
          <w:sz w:val="20"/>
          <w:szCs w:val="20"/>
        </w:rPr>
        <w:tab/>
      </w:r>
      <w:r w:rsidR="00574AD7">
        <w:rPr>
          <w:rFonts w:ascii="Arial" w:hAnsi="Arial" w:cs="Arial"/>
          <w:sz w:val="20"/>
          <w:szCs w:val="20"/>
        </w:rPr>
        <w:t>Dle domluvy při obhlídce</w:t>
      </w:r>
      <w:r w:rsidR="007643BD">
        <w:rPr>
          <w:rFonts w:ascii="Arial" w:hAnsi="Arial" w:cs="Arial"/>
          <w:sz w:val="20"/>
          <w:szCs w:val="20"/>
        </w:rPr>
        <w:t>, využití hazeru a projekce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5B5D1AC" w14:textId="77777777" w:rsidR="005E7D2C" w:rsidRDefault="005E7D2C" w:rsidP="005E7D2C">
      <w:pPr>
        <w:rPr>
          <w:rFonts w:ascii="Arial" w:hAnsi="Arial" w:cs="Arial"/>
        </w:rPr>
      </w:pPr>
    </w:p>
    <w:p w14:paraId="55B5D1B6" w14:textId="747F30F3" w:rsidR="005E7D2C" w:rsidRDefault="005E7D2C" w:rsidP="00574AD7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Zvuk: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74AD7">
        <w:rPr>
          <w:rFonts w:ascii="Arial" w:hAnsi="Arial" w:cs="Arial"/>
          <w:sz w:val="20"/>
          <w:szCs w:val="20"/>
        </w:rPr>
        <w:t>Dle domluvy při obhlídce</w:t>
      </w:r>
      <w:r w:rsidR="007643BD">
        <w:rPr>
          <w:rFonts w:ascii="Arial" w:hAnsi="Arial" w:cs="Arial"/>
          <w:sz w:val="20"/>
          <w:szCs w:val="20"/>
        </w:rPr>
        <w:t>, využití místního ozvučení a 12 ks bezdrátových mikrofonů.</w:t>
      </w:r>
    </w:p>
    <w:p w14:paraId="4E85BF35" w14:textId="7CC462FA" w:rsidR="007643BD" w:rsidRDefault="007643BD" w:rsidP="00574AD7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Nutné připojení mixážního pultu do místního systému</w:t>
      </w:r>
    </w:p>
    <w:p w14:paraId="55B5D1B7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</w:p>
    <w:p w14:paraId="55B5D1B8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Provoz ND: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5B5D1B9" w14:textId="79E05524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</w:t>
      </w:r>
      <w:r w:rsidR="00574AD7">
        <w:rPr>
          <w:rFonts w:ascii="Arial" w:hAnsi="Arial" w:cs="Arial"/>
          <w:sz w:val="20"/>
          <w:szCs w:val="20"/>
        </w:rPr>
        <w:t>Stříbrný</w:t>
      </w:r>
      <w:r>
        <w:rPr>
          <w:rFonts w:ascii="Arial" w:hAnsi="Arial" w:cs="Arial"/>
          <w:sz w:val="20"/>
          <w:szCs w:val="20"/>
        </w:rPr>
        <w:t xml:space="preserve">  – vedoucí jev. provozu </w:t>
      </w:r>
      <w:r w:rsidR="00574AD7">
        <w:rPr>
          <w:rFonts w:ascii="Arial" w:hAnsi="Arial" w:cs="Arial"/>
          <w:sz w:val="20"/>
          <w:szCs w:val="20"/>
        </w:rPr>
        <w:t>STD</w:t>
      </w:r>
      <w:r>
        <w:rPr>
          <w:rFonts w:ascii="Arial" w:hAnsi="Arial" w:cs="Arial"/>
          <w:sz w:val="20"/>
          <w:szCs w:val="20"/>
        </w:rPr>
        <w:t>, tel: 224 90</w:t>
      </w:r>
      <w:r w:rsidR="00574AD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1</w:t>
      </w:r>
      <w:r w:rsidR="00574AD7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, </w:t>
      </w:r>
      <w:r w:rsidR="00574AD7">
        <w:rPr>
          <w:rFonts w:ascii="Arial" w:hAnsi="Arial" w:cs="Arial"/>
          <w:sz w:val="20"/>
          <w:szCs w:val="20"/>
        </w:rPr>
        <w:t>603 718 223</w:t>
      </w:r>
      <w:r>
        <w:rPr>
          <w:rFonts w:ascii="Arial" w:hAnsi="Arial" w:cs="Arial"/>
          <w:sz w:val="20"/>
          <w:szCs w:val="20"/>
        </w:rPr>
        <w:t>, p.</w:t>
      </w:r>
      <w:r w:rsidR="00574AD7">
        <w:rPr>
          <w:rFonts w:ascii="Arial" w:hAnsi="Arial" w:cs="Arial"/>
          <w:sz w:val="20"/>
          <w:szCs w:val="20"/>
        </w:rPr>
        <w:t>stribrny</w:t>
      </w:r>
      <w:r>
        <w:rPr>
          <w:rFonts w:ascii="Arial" w:hAnsi="Arial" w:cs="Arial"/>
          <w:sz w:val="20"/>
          <w:szCs w:val="20"/>
        </w:rPr>
        <w:t>@narodni-divadlo.cz</w:t>
      </w:r>
    </w:p>
    <w:p w14:paraId="55B5D1BA" w14:textId="1827E458" w:rsidR="005E7D2C" w:rsidRDefault="00574AD7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Fojtík</w:t>
      </w:r>
      <w:r w:rsidR="005E7D2C">
        <w:rPr>
          <w:rFonts w:ascii="Arial" w:hAnsi="Arial" w:cs="Arial"/>
          <w:sz w:val="20"/>
          <w:szCs w:val="20"/>
        </w:rPr>
        <w:t xml:space="preserve"> – jevištní mistr, tel.: 224 90</w:t>
      </w:r>
      <w:r>
        <w:rPr>
          <w:rFonts w:ascii="Arial" w:hAnsi="Arial" w:cs="Arial"/>
          <w:sz w:val="20"/>
          <w:szCs w:val="20"/>
        </w:rPr>
        <w:t>2</w:t>
      </w:r>
      <w:r w:rsidR="005E7D2C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41</w:t>
      </w:r>
      <w:r w:rsidR="005E7D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731 603 649</w:t>
      </w:r>
      <w:r w:rsidR="005E7D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m.fojtik</w:t>
      </w:r>
      <w:r w:rsidR="005E7D2C">
        <w:rPr>
          <w:rFonts w:ascii="Arial" w:hAnsi="Arial" w:cs="Arial"/>
          <w:sz w:val="20"/>
          <w:szCs w:val="20"/>
        </w:rPr>
        <w:t>@narodni-divadlo.cz</w:t>
      </w:r>
    </w:p>
    <w:p w14:paraId="55B5D1BC" w14:textId="4CAA5C41" w:rsidR="005E7D2C" w:rsidRDefault="00574AD7" w:rsidP="005E7D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7D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Janda</w:t>
      </w:r>
      <w:r w:rsidR="005E7D2C">
        <w:rPr>
          <w:rFonts w:ascii="Arial" w:hAnsi="Arial" w:cs="Arial"/>
          <w:sz w:val="20"/>
          <w:szCs w:val="20"/>
        </w:rPr>
        <w:t xml:space="preserve"> – vedoucí osvětlovač </w:t>
      </w:r>
      <w:r>
        <w:rPr>
          <w:rFonts w:ascii="Arial" w:hAnsi="Arial" w:cs="Arial"/>
          <w:sz w:val="20"/>
          <w:szCs w:val="20"/>
        </w:rPr>
        <w:t>STD, tel. 224 902 170</w:t>
      </w:r>
      <w:r w:rsidR="005E7D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604 473 195</w:t>
      </w:r>
      <w:r w:rsidR="005E7D2C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>p.janda</w:t>
      </w:r>
      <w:r w:rsidR="005E7D2C">
        <w:rPr>
          <w:rFonts w:ascii="Arial" w:hAnsi="Arial" w:cs="Arial"/>
          <w:sz w:val="20"/>
          <w:szCs w:val="20"/>
        </w:rPr>
        <w:t>@narodni-divadlo.cz</w:t>
      </w:r>
    </w:p>
    <w:p w14:paraId="55B5D1BD" w14:textId="5CF20516" w:rsidR="005E7D2C" w:rsidRDefault="00574AD7" w:rsidP="005E7D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M.Zrůstek – vedoucí zvukař STD, tel.: 224 902 200, 731 014 971, m.zrustek@narodni-divadlo.cz</w:t>
      </w:r>
    </w:p>
    <w:p w14:paraId="55B5D1BE" w14:textId="77777777" w:rsidR="005E7D2C" w:rsidRDefault="005E7D2C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Umělecká správa Činohry ND:</w:t>
      </w:r>
    </w:p>
    <w:p w14:paraId="55B5D1BF" w14:textId="25FB520E" w:rsidR="005E7D2C" w:rsidRDefault="007643BD" w:rsidP="005E7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Neubauerová</w:t>
      </w:r>
      <w:r w:rsidR="005E7D2C">
        <w:rPr>
          <w:rFonts w:ascii="Arial" w:hAnsi="Arial" w:cs="Arial"/>
          <w:sz w:val="20"/>
          <w:szCs w:val="20"/>
        </w:rPr>
        <w:t xml:space="preserve"> – vedoucí umělecké správy Činohry ND: tel. 224 90</w:t>
      </w:r>
      <w:r w:rsidR="00CC328F">
        <w:rPr>
          <w:rFonts w:ascii="Arial" w:hAnsi="Arial" w:cs="Arial"/>
          <w:sz w:val="20"/>
          <w:szCs w:val="20"/>
        </w:rPr>
        <w:t>1 277, 773 797 803, k.neubauerova</w:t>
      </w:r>
      <w:r w:rsidR="005E7D2C">
        <w:rPr>
          <w:rFonts w:ascii="Arial" w:hAnsi="Arial" w:cs="Arial"/>
          <w:sz w:val="20"/>
          <w:szCs w:val="20"/>
        </w:rPr>
        <w:t>@narodni-divadlo.cz</w:t>
      </w:r>
    </w:p>
    <w:p w14:paraId="55B5D1C0" w14:textId="77777777" w:rsidR="005E7D2C" w:rsidRDefault="005E7D2C" w:rsidP="005E7D2C">
      <w:r>
        <w:rPr>
          <w:rFonts w:ascii="Arial" w:hAnsi="Arial" w:cs="Arial"/>
          <w:sz w:val="20"/>
          <w:szCs w:val="20"/>
        </w:rPr>
        <w:t>K. Knollova – tajemnice Činohry ND: tel: 224 901 256, 604 927 646, k.knollova@narodni-divadlo.cz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B5D1C1" w14:textId="77777777" w:rsidR="0071314B" w:rsidRDefault="00085E56"/>
    <w:sectPr w:rsidR="0071314B" w:rsidSect="008C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92488"/>
    <w:multiLevelType w:val="hybridMultilevel"/>
    <w:tmpl w:val="8CE4A094"/>
    <w:lvl w:ilvl="0" w:tplc="407C455E">
      <w:start w:val="11"/>
      <w:numFmt w:val="bullet"/>
      <w:lvlText w:val="-"/>
      <w:lvlJc w:val="left"/>
      <w:pPr>
        <w:ind w:left="41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2C"/>
    <w:rsid w:val="00085E56"/>
    <w:rsid w:val="00104E3C"/>
    <w:rsid w:val="002B3E83"/>
    <w:rsid w:val="00400D26"/>
    <w:rsid w:val="00547AF2"/>
    <w:rsid w:val="0055482F"/>
    <w:rsid w:val="00574AD7"/>
    <w:rsid w:val="005E7D2C"/>
    <w:rsid w:val="005E7F53"/>
    <w:rsid w:val="00696AA5"/>
    <w:rsid w:val="007643BD"/>
    <w:rsid w:val="0084048D"/>
    <w:rsid w:val="009B25E1"/>
    <w:rsid w:val="00C10BD0"/>
    <w:rsid w:val="00CC328F"/>
    <w:rsid w:val="00D7437B"/>
    <w:rsid w:val="00F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D18A"/>
  <w15:chartTrackingRefBased/>
  <w15:docId w15:val="{ECA0BDBC-9920-4C55-BF86-D599E405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E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Karolína</dc:creator>
  <cp:keywords/>
  <dc:description/>
  <cp:lastModifiedBy>Lanšperková Jitka</cp:lastModifiedBy>
  <cp:revision>2</cp:revision>
  <dcterms:created xsi:type="dcterms:W3CDTF">2022-04-05T12:50:00Z</dcterms:created>
  <dcterms:modified xsi:type="dcterms:W3CDTF">2022-04-05T12:50:00Z</dcterms:modified>
</cp:coreProperties>
</file>