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B0" w:rsidRDefault="00B33EB0" w:rsidP="00B33E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57227">
        <w:rPr>
          <w:rFonts w:ascii="Times New Roman" w:hAnsi="Times New Roman" w:cs="Times New Roman"/>
          <w:b/>
          <w:bCs/>
          <w:color w:val="000000"/>
        </w:rPr>
        <w:t>Smlouva o dílo</w:t>
      </w:r>
      <w:r w:rsidR="00D5722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5D330A" w:rsidRPr="00D57227" w:rsidRDefault="005D330A" w:rsidP="005D33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D330A">
        <w:rPr>
          <w:rFonts w:ascii="Times New Roman" w:hAnsi="Times New Roman" w:cs="Times New Roman"/>
          <w:b/>
          <w:bCs/>
          <w:color w:val="000000"/>
        </w:rPr>
        <w:t>č.</w:t>
      </w:r>
      <w:r w:rsidR="006C669C">
        <w:rPr>
          <w:rFonts w:ascii="Times New Roman" w:hAnsi="Times New Roman" w:cs="Times New Roman"/>
          <w:b/>
          <w:bCs/>
          <w:color w:val="000000"/>
        </w:rPr>
        <w:t xml:space="preserve"> 8/48956341/2022</w:t>
      </w:r>
      <w:r w:rsidRPr="005D330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11C9F">
        <w:rPr>
          <w:rFonts w:ascii="Times New Roman" w:hAnsi="Times New Roman" w:cs="Times New Roman"/>
          <w:b/>
          <w:bCs/>
          <w:color w:val="000000"/>
        </w:rPr>
        <w:t>Objedna</w:t>
      </w:r>
      <w:r w:rsidRPr="005D330A">
        <w:rPr>
          <w:rFonts w:ascii="Times New Roman" w:hAnsi="Times New Roman" w:cs="Times New Roman"/>
          <w:b/>
          <w:bCs/>
          <w:color w:val="000000"/>
        </w:rPr>
        <w:t xml:space="preserve">tele </w:t>
      </w:r>
    </w:p>
    <w:p w:rsidR="00BF04A3" w:rsidRPr="00BF04A3" w:rsidRDefault="00BF04A3" w:rsidP="00BF0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BF04A3">
        <w:rPr>
          <w:rFonts w:ascii="Times New Roman" w:hAnsi="Times New Roman" w:cs="Times New Roman"/>
          <w:color w:val="000000"/>
        </w:rPr>
        <w:t>uzavírají níže uvedeného dne, měsíce a roku podle § 2586 a násl. zákona</w:t>
      </w:r>
    </w:p>
    <w:p w:rsidR="00B33EB0" w:rsidRDefault="00BF04A3" w:rsidP="00BF0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BF04A3">
        <w:rPr>
          <w:rFonts w:ascii="Times New Roman" w:hAnsi="Times New Roman" w:cs="Times New Roman"/>
          <w:color w:val="000000"/>
        </w:rPr>
        <w:t>č. 89/2012 Sb., občanský zákoník, ve znění pozdějších předpisů, tuto</w:t>
      </w:r>
      <w:r>
        <w:rPr>
          <w:rFonts w:ascii="Times New Roman" w:hAnsi="Times New Roman" w:cs="Times New Roman"/>
          <w:color w:val="000000"/>
        </w:rPr>
        <w:t xml:space="preserve"> smlouvu.</w:t>
      </w:r>
    </w:p>
    <w:p w:rsidR="00BF04A3" w:rsidRPr="00D57227" w:rsidRDefault="00BF04A3" w:rsidP="00BF0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B33EB0" w:rsidRPr="00D57227" w:rsidRDefault="00294E35" w:rsidP="00294E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57227">
        <w:rPr>
          <w:rFonts w:ascii="Times New Roman" w:hAnsi="Times New Roman" w:cs="Times New Roman"/>
          <w:b/>
          <w:bCs/>
          <w:color w:val="000000"/>
        </w:rPr>
        <w:t xml:space="preserve">I. </w:t>
      </w:r>
      <w:r w:rsidR="00B33EB0" w:rsidRPr="00D57227">
        <w:rPr>
          <w:rFonts w:ascii="Times New Roman" w:hAnsi="Times New Roman" w:cs="Times New Roman"/>
          <w:b/>
          <w:bCs/>
          <w:color w:val="000000"/>
        </w:rPr>
        <w:t>Účastníci smlouvy</w:t>
      </w:r>
    </w:p>
    <w:p w:rsidR="00B33EB0" w:rsidRPr="00D57227" w:rsidRDefault="00B33EB0" w:rsidP="00B33EB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val="single" w:color="000000"/>
        </w:rPr>
      </w:pPr>
    </w:p>
    <w:p w:rsidR="00D57227" w:rsidRPr="00D57227" w:rsidRDefault="00211C9F" w:rsidP="003F3CBF">
      <w:pPr>
        <w:autoSpaceDE w:val="0"/>
        <w:ind w:left="2160" w:hanging="21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Objedna</w:t>
      </w:r>
      <w:r w:rsidR="00B33EB0" w:rsidRPr="00D57227">
        <w:rPr>
          <w:rFonts w:ascii="Times New Roman" w:hAnsi="Times New Roman" w:cs="Times New Roman"/>
          <w:color w:val="000000"/>
          <w:u w:color="000000"/>
        </w:rPr>
        <w:t xml:space="preserve">tel: </w:t>
      </w:r>
      <w:r w:rsidR="00B33EB0" w:rsidRPr="00D57227">
        <w:rPr>
          <w:rFonts w:ascii="Times New Roman" w:hAnsi="Times New Roman" w:cs="Times New Roman"/>
          <w:color w:val="000000"/>
          <w:u w:color="000000"/>
        </w:rPr>
        <w:tab/>
      </w:r>
      <w:r w:rsidR="00017E60">
        <w:rPr>
          <w:rFonts w:ascii="Times New Roman" w:hAnsi="Times New Roman" w:cs="Times New Roman"/>
          <w:color w:val="000000"/>
          <w:u w:color="000000"/>
        </w:rPr>
        <w:t>Památník Antonína Dvořáka ve Vysoké u Příbrami</w:t>
      </w:r>
      <w:r w:rsidR="00D57227" w:rsidRPr="00D57227">
        <w:rPr>
          <w:rFonts w:ascii="Times New Roman" w:hAnsi="Times New Roman" w:cs="Times New Roman"/>
          <w:color w:val="000000"/>
          <w:u w:color="000000"/>
        </w:rPr>
        <w:t>, příspěvková organizace Středočeského kraje</w:t>
      </w:r>
    </w:p>
    <w:p w:rsidR="00D57227" w:rsidRPr="00D57227" w:rsidRDefault="00017E60" w:rsidP="00017E60">
      <w:pPr>
        <w:spacing w:line="276" w:lineRule="auto"/>
        <w:ind w:left="2160" w:hanging="2160"/>
        <w:jc w:val="both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se sídlem:</w:t>
      </w:r>
      <w:r>
        <w:rPr>
          <w:rFonts w:ascii="Times New Roman" w:hAnsi="Times New Roman" w:cs="Times New Roman"/>
          <w:color w:val="000000"/>
          <w:u w:color="000000"/>
        </w:rPr>
        <w:tab/>
        <w:t xml:space="preserve">Vysoká </w:t>
      </w:r>
      <w:r w:rsidR="00625E0E">
        <w:rPr>
          <w:rFonts w:ascii="Times New Roman" w:hAnsi="Times New Roman" w:cs="Times New Roman"/>
          <w:color w:val="000000"/>
          <w:u w:color="000000"/>
        </w:rPr>
        <w:t xml:space="preserve">u Příbramě </w:t>
      </w:r>
      <w:r>
        <w:rPr>
          <w:rFonts w:ascii="Times New Roman" w:hAnsi="Times New Roman" w:cs="Times New Roman"/>
          <w:color w:val="000000"/>
          <w:u w:color="000000"/>
        </w:rPr>
        <w:t>69, 262 42,</w:t>
      </w:r>
      <w:r w:rsidR="00D57227" w:rsidRPr="00D57227">
        <w:rPr>
          <w:rFonts w:ascii="Times New Roman" w:hAnsi="Times New Roman" w:cs="Times New Roman"/>
          <w:color w:val="000000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u w:color="000000"/>
        </w:rPr>
        <w:t xml:space="preserve">Rožmitál pod Třemšínem, </w:t>
      </w:r>
      <w:r w:rsidR="00D57227" w:rsidRPr="00D57227">
        <w:rPr>
          <w:rFonts w:ascii="Times New Roman" w:hAnsi="Times New Roman" w:cs="Times New Roman"/>
          <w:color w:val="000000"/>
          <w:u w:color="000000"/>
        </w:rPr>
        <w:t>zastoupený:</w:t>
      </w:r>
      <w:r>
        <w:rPr>
          <w:rFonts w:ascii="Times New Roman" w:hAnsi="Times New Roman" w:cs="Times New Roman"/>
          <w:color w:val="000000"/>
          <w:u w:color="000000"/>
        </w:rPr>
        <w:t xml:space="preserve"> Mgr. Vojtěchem Poláčkem</w:t>
      </w:r>
      <w:r w:rsidR="00D57227" w:rsidRPr="00D57227">
        <w:rPr>
          <w:rFonts w:ascii="Times New Roman" w:hAnsi="Times New Roman" w:cs="Times New Roman"/>
          <w:color w:val="000000"/>
          <w:u w:color="000000"/>
        </w:rPr>
        <w:t>, ředitel</w:t>
      </w:r>
      <w:r w:rsidR="003F3CBF">
        <w:rPr>
          <w:rFonts w:ascii="Times New Roman" w:hAnsi="Times New Roman" w:cs="Times New Roman"/>
          <w:color w:val="000000"/>
          <w:u w:color="000000"/>
        </w:rPr>
        <w:t>em</w:t>
      </w:r>
      <w:r w:rsidR="00D57227" w:rsidRPr="00D57227">
        <w:rPr>
          <w:rFonts w:ascii="Times New Roman" w:hAnsi="Times New Roman" w:cs="Times New Roman"/>
          <w:color w:val="000000"/>
          <w:u w:color="000000"/>
        </w:rPr>
        <w:t xml:space="preserve"> příspěvkové organizace</w:t>
      </w:r>
    </w:p>
    <w:p w:rsidR="0001077C" w:rsidRPr="0001077C" w:rsidRDefault="00D57227" w:rsidP="0001077C">
      <w:pPr>
        <w:spacing w:line="276" w:lineRule="auto"/>
        <w:rPr>
          <w:rFonts w:ascii="Times New Roman" w:hAnsi="Times New Roman" w:cs="Times New Roman"/>
          <w:color w:val="000000"/>
          <w:u w:color="000000"/>
        </w:rPr>
      </w:pPr>
      <w:r w:rsidRPr="00D57227">
        <w:rPr>
          <w:rFonts w:ascii="Times New Roman" w:hAnsi="Times New Roman" w:cs="Times New Roman"/>
          <w:color w:val="000000"/>
          <w:u w:color="000000"/>
        </w:rPr>
        <w:t xml:space="preserve">IČO: </w:t>
      </w:r>
      <w:r w:rsidRPr="00D57227">
        <w:rPr>
          <w:rFonts w:ascii="Times New Roman" w:hAnsi="Times New Roman" w:cs="Times New Roman"/>
          <w:color w:val="000000"/>
          <w:u w:color="000000"/>
        </w:rPr>
        <w:tab/>
      </w:r>
      <w:r w:rsidRPr="00D57227">
        <w:rPr>
          <w:rFonts w:ascii="Times New Roman" w:hAnsi="Times New Roman" w:cs="Times New Roman"/>
          <w:color w:val="000000"/>
          <w:u w:color="000000"/>
        </w:rPr>
        <w:tab/>
      </w:r>
      <w:r w:rsidRPr="00D57227">
        <w:rPr>
          <w:rFonts w:ascii="Times New Roman" w:hAnsi="Times New Roman" w:cs="Times New Roman"/>
          <w:color w:val="000000"/>
          <w:u w:color="000000"/>
        </w:rPr>
        <w:tab/>
      </w:r>
      <w:r w:rsidR="00017E60" w:rsidRPr="00017E60">
        <w:rPr>
          <w:rFonts w:ascii="Times New Roman" w:hAnsi="Times New Roman" w:cs="Times New Roman"/>
          <w:color w:val="000000"/>
          <w:u w:color="000000"/>
        </w:rPr>
        <w:t>48956341</w:t>
      </w:r>
    </w:p>
    <w:p w:rsidR="00017E60" w:rsidRDefault="00017E60" w:rsidP="00D57227">
      <w:pPr>
        <w:spacing w:line="276" w:lineRule="auto"/>
        <w:rPr>
          <w:rFonts w:ascii="Times New Roman" w:hAnsi="Times New Roman" w:cs="Times New Roman"/>
          <w:color w:val="000000"/>
          <w:u w:color="000000"/>
        </w:rPr>
      </w:pPr>
    </w:p>
    <w:p w:rsidR="00D57227" w:rsidRPr="00D57227" w:rsidRDefault="00D57227" w:rsidP="00D57227">
      <w:pPr>
        <w:spacing w:line="276" w:lineRule="auto"/>
        <w:rPr>
          <w:rFonts w:ascii="Times New Roman" w:hAnsi="Times New Roman" w:cs="Times New Roman"/>
          <w:color w:val="000000"/>
          <w:u w:color="000000"/>
        </w:rPr>
      </w:pPr>
      <w:r w:rsidRPr="00D57227">
        <w:rPr>
          <w:rFonts w:ascii="Times New Roman" w:hAnsi="Times New Roman" w:cs="Times New Roman"/>
          <w:color w:val="000000"/>
          <w:u w:color="000000"/>
        </w:rPr>
        <w:t>dále jen „</w:t>
      </w:r>
      <w:r w:rsidR="00211C9F">
        <w:rPr>
          <w:rFonts w:ascii="Times New Roman" w:hAnsi="Times New Roman" w:cs="Times New Roman"/>
          <w:color w:val="000000"/>
          <w:u w:color="000000"/>
        </w:rPr>
        <w:t>Objedna</w:t>
      </w:r>
      <w:r w:rsidRPr="00D57227">
        <w:rPr>
          <w:rFonts w:ascii="Times New Roman" w:hAnsi="Times New Roman" w:cs="Times New Roman"/>
          <w:color w:val="000000"/>
          <w:u w:color="000000"/>
        </w:rPr>
        <w:t>tel“</w:t>
      </w:r>
    </w:p>
    <w:p w:rsidR="003A1D58" w:rsidRPr="00D57227" w:rsidRDefault="003A1D58" w:rsidP="00B33E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D57227">
        <w:rPr>
          <w:rFonts w:ascii="Times New Roman" w:hAnsi="Times New Roman" w:cs="Times New Roman"/>
          <w:color w:val="000000"/>
          <w:u w:color="000000"/>
        </w:rPr>
        <w:tab/>
      </w:r>
      <w:r w:rsidRPr="00D57227">
        <w:rPr>
          <w:rFonts w:ascii="Times New Roman" w:hAnsi="Times New Roman" w:cs="Times New Roman"/>
          <w:color w:val="000000"/>
          <w:u w:color="000000"/>
        </w:rPr>
        <w:tab/>
      </w:r>
    </w:p>
    <w:p w:rsidR="00B33EB0" w:rsidRDefault="0001077C" w:rsidP="00B33E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</w:t>
      </w:r>
    </w:p>
    <w:p w:rsidR="0001077C" w:rsidRPr="00D57227" w:rsidRDefault="0001077C" w:rsidP="00B33E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077C" w:rsidRDefault="00211C9F" w:rsidP="000107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Cs/>
          <w:color w:val="000000"/>
          <w:u w:color="000000"/>
        </w:rPr>
        <w:t>Zhoto</w:t>
      </w:r>
      <w:r w:rsidR="0001077C" w:rsidRPr="007319EE">
        <w:rPr>
          <w:rFonts w:ascii="Times New Roman" w:hAnsi="Times New Roman" w:cs="Times New Roman"/>
          <w:bCs/>
          <w:color w:val="000000"/>
          <w:u w:color="000000"/>
        </w:rPr>
        <w:t>vitel:</w:t>
      </w:r>
      <w:r w:rsidR="0001077C" w:rsidRPr="00D57227">
        <w:rPr>
          <w:rFonts w:ascii="Times New Roman" w:hAnsi="Times New Roman" w:cs="Times New Roman"/>
          <w:b/>
          <w:bCs/>
          <w:color w:val="000000"/>
          <w:u w:color="000000"/>
        </w:rPr>
        <w:tab/>
      </w:r>
      <w:r w:rsidR="0001077C">
        <w:rPr>
          <w:rFonts w:ascii="Times New Roman" w:hAnsi="Times New Roman" w:cs="Times New Roman"/>
          <w:b/>
          <w:bCs/>
          <w:color w:val="000000"/>
          <w:u w:color="000000"/>
        </w:rPr>
        <w:tab/>
      </w:r>
      <w:r w:rsidR="007814C9">
        <w:rPr>
          <w:rFonts w:ascii="Times New Roman" w:hAnsi="Times New Roman" w:cs="Times New Roman"/>
          <w:color w:val="000000"/>
          <w:u w:color="000000"/>
        </w:rPr>
        <w:t>Marek Soška</w:t>
      </w:r>
    </w:p>
    <w:p w:rsidR="0001077C" w:rsidRDefault="0001077C" w:rsidP="000107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se sídlem: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 w:rsidR="0067312A">
        <w:rPr>
          <w:rFonts w:ascii="Times New Roman" w:hAnsi="Times New Roman" w:cs="Times New Roman"/>
          <w:color w:val="000000"/>
          <w:u w:color="000000"/>
        </w:rPr>
        <w:t>XXXXX XXX, XXXXXXX, XXX XX</w:t>
      </w:r>
    </w:p>
    <w:p w:rsidR="0001077C" w:rsidRPr="0001077C" w:rsidRDefault="0001077C" w:rsidP="000107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zastoupený: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</w:p>
    <w:p w:rsidR="0001077C" w:rsidRPr="0001077C" w:rsidRDefault="0001077C" w:rsidP="000107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077C">
        <w:rPr>
          <w:rFonts w:ascii="Times New Roman" w:hAnsi="Times New Roman" w:cs="Times New Roman"/>
          <w:color w:val="000000"/>
          <w:u w:color="000000"/>
        </w:rPr>
        <w:t xml:space="preserve">IČO: </w:t>
      </w:r>
      <w:r w:rsidRPr="0001077C">
        <w:rPr>
          <w:rFonts w:ascii="Times New Roman" w:hAnsi="Times New Roman" w:cs="Times New Roman"/>
          <w:color w:val="000000"/>
          <w:u w:color="000000"/>
        </w:rPr>
        <w:tab/>
      </w:r>
      <w:r w:rsidRPr="0001077C">
        <w:rPr>
          <w:rFonts w:ascii="Times New Roman" w:hAnsi="Times New Roman" w:cs="Times New Roman"/>
          <w:color w:val="000000"/>
          <w:u w:color="000000"/>
        </w:rPr>
        <w:tab/>
      </w:r>
      <w:r w:rsidRPr="0001077C">
        <w:rPr>
          <w:rFonts w:ascii="Times New Roman" w:hAnsi="Times New Roman" w:cs="Times New Roman"/>
          <w:color w:val="000000"/>
          <w:u w:color="000000"/>
        </w:rPr>
        <w:tab/>
      </w:r>
      <w:r w:rsidR="007814C9">
        <w:rPr>
          <w:rFonts w:ascii="Times New Roman" w:hAnsi="Times New Roman" w:cs="Times New Roman"/>
          <w:color w:val="000000"/>
          <w:u w:color="000000"/>
        </w:rPr>
        <w:t>71808922</w:t>
      </w:r>
    </w:p>
    <w:p w:rsidR="0001077C" w:rsidRPr="0001077C" w:rsidRDefault="0001077C" w:rsidP="000107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077C">
        <w:rPr>
          <w:rFonts w:ascii="Times New Roman" w:hAnsi="Times New Roman" w:cs="Times New Roman"/>
          <w:color w:val="000000"/>
          <w:u w:color="000000"/>
        </w:rPr>
        <w:t xml:space="preserve">DIČ: </w:t>
      </w:r>
      <w:r w:rsidRPr="0001077C">
        <w:rPr>
          <w:rFonts w:ascii="Times New Roman" w:hAnsi="Times New Roman" w:cs="Times New Roman"/>
          <w:color w:val="000000"/>
          <w:u w:color="000000"/>
        </w:rPr>
        <w:tab/>
      </w:r>
      <w:r w:rsidRPr="0001077C">
        <w:rPr>
          <w:rFonts w:ascii="Times New Roman" w:hAnsi="Times New Roman" w:cs="Times New Roman"/>
          <w:color w:val="000000"/>
          <w:u w:color="000000"/>
        </w:rPr>
        <w:tab/>
      </w:r>
      <w:r w:rsidRPr="0001077C">
        <w:rPr>
          <w:rFonts w:ascii="Times New Roman" w:hAnsi="Times New Roman" w:cs="Times New Roman"/>
          <w:color w:val="000000"/>
          <w:u w:color="000000"/>
        </w:rPr>
        <w:tab/>
      </w:r>
      <w:r w:rsidR="007814C9">
        <w:rPr>
          <w:rFonts w:ascii="Times New Roman" w:hAnsi="Times New Roman" w:cs="Times New Roman"/>
          <w:color w:val="000000"/>
          <w:u w:color="000000"/>
        </w:rPr>
        <w:t>CZ7802144724</w:t>
      </w:r>
    </w:p>
    <w:p w:rsidR="0001077C" w:rsidRPr="0001077C" w:rsidRDefault="0001077C" w:rsidP="000107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077C">
        <w:rPr>
          <w:rFonts w:ascii="Times New Roman" w:hAnsi="Times New Roman" w:cs="Times New Roman"/>
          <w:color w:val="000000"/>
          <w:u w:color="000000"/>
        </w:rPr>
        <w:t xml:space="preserve">číslo účtu: </w:t>
      </w:r>
      <w:r w:rsidRPr="0001077C">
        <w:rPr>
          <w:rFonts w:ascii="Times New Roman" w:hAnsi="Times New Roman" w:cs="Times New Roman"/>
          <w:color w:val="000000"/>
          <w:u w:color="000000"/>
        </w:rPr>
        <w:tab/>
      </w:r>
      <w:r w:rsidRPr="0001077C">
        <w:rPr>
          <w:rFonts w:ascii="Times New Roman" w:hAnsi="Times New Roman" w:cs="Times New Roman"/>
          <w:color w:val="000000"/>
          <w:u w:color="000000"/>
        </w:rPr>
        <w:tab/>
      </w:r>
      <w:r w:rsidR="006F6318">
        <w:rPr>
          <w:rFonts w:ascii="Times New Roman" w:hAnsi="Times New Roman" w:cs="Times New Roman"/>
          <w:color w:val="000000"/>
          <w:u w:color="000000"/>
        </w:rPr>
        <w:t>XXXXXXXXXX/XXXX</w:t>
      </w:r>
    </w:p>
    <w:p w:rsidR="0001077C" w:rsidRPr="00D57227" w:rsidRDefault="00017E60" w:rsidP="000107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br/>
      </w:r>
      <w:r w:rsidR="0001077C" w:rsidRPr="0001077C">
        <w:rPr>
          <w:rFonts w:ascii="Times New Roman" w:hAnsi="Times New Roman" w:cs="Times New Roman"/>
          <w:color w:val="000000"/>
          <w:u w:color="000000"/>
        </w:rPr>
        <w:t>dále jen „</w:t>
      </w:r>
      <w:r w:rsidR="00211C9F">
        <w:rPr>
          <w:rFonts w:ascii="Times New Roman" w:hAnsi="Times New Roman" w:cs="Times New Roman"/>
          <w:color w:val="000000"/>
          <w:u w:color="000000"/>
        </w:rPr>
        <w:t>Zhoto</w:t>
      </w:r>
      <w:r w:rsidR="0001077C" w:rsidRPr="0001077C">
        <w:rPr>
          <w:rFonts w:ascii="Times New Roman" w:hAnsi="Times New Roman" w:cs="Times New Roman"/>
          <w:color w:val="000000"/>
          <w:u w:color="000000"/>
        </w:rPr>
        <w:t>vitel“</w:t>
      </w:r>
    </w:p>
    <w:p w:rsidR="00B33EB0" w:rsidRPr="00D57227" w:rsidRDefault="00B33EB0" w:rsidP="00B33E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B33EB0" w:rsidRPr="00D57227" w:rsidRDefault="00B33EB0" w:rsidP="00B33E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D57227">
        <w:rPr>
          <w:rFonts w:ascii="Times New Roman" w:hAnsi="Times New Roman" w:cs="Times New Roman"/>
          <w:color w:val="000000"/>
          <w:u w:color="000000"/>
        </w:rPr>
        <w:t>Obě strany se dohodly, že spolu uzavřou tuto smlouvu o dílo a projevily vůli řídit se všemi jejími ustanoveními.</w:t>
      </w:r>
      <w:r w:rsidR="00B50493">
        <w:rPr>
          <w:rFonts w:ascii="Times New Roman" w:hAnsi="Times New Roman" w:cs="Times New Roman"/>
          <w:color w:val="000000"/>
          <w:u w:color="000000"/>
        </w:rPr>
        <w:br/>
      </w:r>
    </w:p>
    <w:p w:rsidR="00B33EB0" w:rsidRDefault="00B33EB0" w:rsidP="00B33E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D57227">
        <w:rPr>
          <w:rFonts w:ascii="Times New Roman" w:hAnsi="Times New Roman" w:cs="Times New Roman"/>
          <w:color w:val="000000"/>
          <w:u w:color="000000"/>
        </w:rPr>
        <w:t xml:space="preserve">Otázky touto smlouvou neupravené se řídí právním řádem České </w:t>
      </w:r>
      <w:r w:rsidR="009948B6" w:rsidRPr="00D57227">
        <w:rPr>
          <w:rFonts w:ascii="Times New Roman" w:hAnsi="Times New Roman" w:cs="Times New Roman"/>
          <w:color w:val="000000"/>
          <w:u w:color="000000"/>
        </w:rPr>
        <w:t>republiky</w:t>
      </w:r>
      <w:r w:rsidRPr="00D57227">
        <w:rPr>
          <w:rFonts w:ascii="Times New Roman" w:hAnsi="Times New Roman" w:cs="Times New Roman"/>
          <w:color w:val="000000"/>
          <w:u w:color="000000"/>
        </w:rPr>
        <w:t>.</w:t>
      </w:r>
    </w:p>
    <w:p w:rsidR="0001332D" w:rsidRDefault="0001332D" w:rsidP="00B33E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Default="0001332D" w:rsidP="000133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</w:p>
    <w:p w:rsidR="0001332D" w:rsidRPr="0001332D" w:rsidRDefault="0001332D" w:rsidP="000133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332D">
        <w:rPr>
          <w:rFonts w:ascii="Times New Roman" w:hAnsi="Times New Roman" w:cs="Times New Roman"/>
          <w:b/>
          <w:bCs/>
          <w:color w:val="000000"/>
          <w:u w:color="000000"/>
        </w:rPr>
        <w:t>Úvodní ustanovení</w:t>
      </w:r>
    </w:p>
    <w:p w:rsidR="0001332D" w:rsidRP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P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Zhotovitel </w:t>
      </w:r>
      <w:r w:rsidR="007814C9">
        <w:rPr>
          <w:rFonts w:ascii="Times New Roman" w:hAnsi="Times New Roman" w:cs="Times New Roman"/>
          <w:color w:val="000000"/>
          <w:u w:color="000000"/>
        </w:rPr>
        <w:t>Marek Soška</w:t>
      </w:r>
      <w:r w:rsidRPr="0001332D">
        <w:rPr>
          <w:rFonts w:ascii="Times New Roman" w:hAnsi="Times New Roman" w:cs="Times New Roman"/>
          <w:color w:val="000000"/>
          <w:u w:color="000000"/>
        </w:rPr>
        <w:t xml:space="preserve"> prohlašuje, </w:t>
      </w:r>
    </w:p>
    <w:p w:rsidR="0001332D" w:rsidRP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332D">
        <w:rPr>
          <w:rFonts w:ascii="Times New Roman" w:hAnsi="Times New Roman" w:cs="Times New Roman"/>
          <w:color w:val="000000"/>
          <w:u w:color="000000"/>
        </w:rPr>
        <w:t xml:space="preserve">- že se seznámil se všemi podklady k výstavě, s rozsahem a povahou předmětu </w:t>
      </w:r>
    </w:p>
    <w:p w:rsidR="0001332D" w:rsidRP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332D">
        <w:rPr>
          <w:rFonts w:ascii="Times New Roman" w:hAnsi="Times New Roman" w:cs="Times New Roman"/>
          <w:color w:val="000000"/>
          <w:u w:color="000000"/>
        </w:rPr>
        <w:t>plnění dle této smlouvy,</w:t>
      </w:r>
    </w:p>
    <w:p w:rsidR="0001332D" w:rsidRP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332D">
        <w:rPr>
          <w:rFonts w:ascii="Times New Roman" w:hAnsi="Times New Roman" w:cs="Times New Roman"/>
          <w:color w:val="000000"/>
          <w:u w:color="000000"/>
        </w:rPr>
        <w:t xml:space="preserve">- že jsou mu známy veškeré technické, kvalitativní a jiné podmínky nezbytné pro </w:t>
      </w:r>
    </w:p>
    <w:p w:rsidR="0001332D" w:rsidRP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332D">
        <w:rPr>
          <w:rFonts w:ascii="Times New Roman" w:hAnsi="Times New Roman" w:cs="Times New Roman"/>
          <w:color w:val="000000"/>
          <w:u w:color="000000"/>
        </w:rPr>
        <w:t xml:space="preserve">realizaci předmětu plnění, </w:t>
      </w:r>
    </w:p>
    <w:p w:rsidR="0001332D" w:rsidRP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332D">
        <w:rPr>
          <w:rFonts w:ascii="Times New Roman" w:hAnsi="Times New Roman" w:cs="Times New Roman"/>
          <w:color w:val="000000"/>
          <w:u w:color="000000"/>
        </w:rPr>
        <w:t xml:space="preserve">- že disponuje takovými kapacitami a odbornými znalostmi a zkušenostmi, aby </w:t>
      </w:r>
    </w:p>
    <w:p w:rsidR="0001332D" w:rsidRP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332D">
        <w:rPr>
          <w:rFonts w:ascii="Times New Roman" w:hAnsi="Times New Roman" w:cs="Times New Roman"/>
          <w:color w:val="000000"/>
          <w:u w:color="000000"/>
        </w:rPr>
        <w:t>předmět plnění této smlouvy provedlo za dohodnutou cenu a v dohodnutém termínu,</w:t>
      </w:r>
    </w:p>
    <w:p w:rsid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01332D">
        <w:rPr>
          <w:rFonts w:ascii="Times New Roman" w:hAnsi="Times New Roman" w:cs="Times New Roman"/>
          <w:color w:val="000000"/>
          <w:u w:color="000000"/>
        </w:rPr>
        <w:t>dohodly se smluvní strany na této smlouvě (dále jen „smlouva“) takto:</w:t>
      </w:r>
    </w:p>
    <w:p w:rsidR="009948B6" w:rsidRDefault="009948B6" w:rsidP="00B33E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735579" w:rsidRDefault="00735579" w:rsidP="0073557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Default="0001332D" w:rsidP="0073557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:rsidR="0001332D" w:rsidRPr="006C7A26" w:rsidRDefault="006C7A26" w:rsidP="006C7A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6C7A26">
        <w:rPr>
          <w:rFonts w:ascii="Times New Roman" w:hAnsi="Times New Roman" w:cs="Times New Roman"/>
          <w:b/>
          <w:bCs/>
        </w:rPr>
        <w:lastRenderedPageBreak/>
        <w:t>Čl. 1 Předmět smlouvy</w:t>
      </w:r>
    </w:p>
    <w:p w:rsidR="006C7A26" w:rsidRDefault="006C7A26" w:rsidP="000133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:rsidR="006C7A26" w:rsidRDefault="0001332D" w:rsidP="002B26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6C7A26">
        <w:rPr>
          <w:rFonts w:ascii="Times New Roman" w:hAnsi="Times New Roman" w:cs="Times New Roman"/>
          <w:color w:val="000000"/>
          <w:u w:color="000000"/>
        </w:rPr>
        <w:t xml:space="preserve">Zhotovitel se zavazuje realizovat na svůj náklad a nebezpečí pro objednatele dílo, a to realizaci výstavní expozice, která se bude konat od </w:t>
      </w:r>
      <w:r w:rsidR="006C7A26">
        <w:rPr>
          <w:rFonts w:ascii="Times New Roman" w:hAnsi="Times New Roman" w:cs="Times New Roman"/>
          <w:color w:val="000000"/>
          <w:u w:color="000000"/>
        </w:rPr>
        <w:t>21</w:t>
      </w:r>
      <w:r w:rsidRPr="006C7A26">
        <w:rPr>
          <w:rFonts w:ascii="Times New Roman" w:hAnsi="Times New Roman" w:cs="Times New Roman"/>
          <w:color w:val="000000"/>
          <w:u w:color="000000"/>
        </w:rPr>
        <w:t xml:space="preserve">. </w:t>
      </w:r>
      <w:r w:rsidR="006C7A26">
        <w:rPr>
          <w:rFonts w:ascii="Times New Roman" w:hAnsi="Times New Roman" w:cs="Times New Roman"/>
          <w:color w:val="000000"/>
          <w:u w:color="000000"/>
        </w:rPr>
        <w:t>4</w:t>
      </w:r>
      <w:r w:rsidRPr="006C7A26">
        <w:rPr>
          <w:rFonts w:ascii="Times New Roman" w:hAnsi="Times New Roman" w:cs="Times New Roman"/>
          <w:color w:val="000000"/>
          <w:u w:color="000000"/>
        </w:rPr>
        <w:t>. 20</w:t>
      </w:r>
      <w:r w:rsidR="006C7A26">
        <w:rPr>
          <w:rFonts w:ascii="Times New Roman" w:hAnsi="Times New Roman" w:cs="Times New Roman"/>
          <w:color w:val="000000"/>
          <w:u w:color="000000"/>
        </w:rPr>
        <w:t>21</w:t>
      </w:r>
      <w:r w:rsidRPr="006C7A26">
        <w:rPr>
          <w:rFonts w:ascii="Times New Roman" w:hAnsi="Times New Roman" w:cs="Times New Roman"/>
          <w:color w:val="000000"/>
          <w:u w:color="000000"/>
        </w:rPr>
        <w:t xml:space="preserve">, na adrese </w:t>
      </w:r>
      <w:r w:rsidR="006C7A26">
        <w:rPr>
          <w:rFonts w:ascii="Times New Roman" w:hAnsi="Times New Roman" w:cs="Times New Roman"/>
          <w:color w:val="000000"/>
          <w:u w:color="000000"/>
        </w:rPr>
        <w:t>Vysoká u Příbramě 69</w:t>
      </w:r>
      <w:r w:rsidRPr="006C7A26">
        <w:rPr>
          <w:rFonts w:ascii="Times New Roman" w:hAnsi="Times New Roman" w:cs="Times New Roman"/>
          <w:color w:val="000000"/>
          <w:u w:color="000000"/>
        </w:rPr>
        <w:t>, která bude přístupná veřejnosti</w:t>
      </w:r>
      <w:r w:rsidR="006C7A26">
        <w:rPr>
          <w:rFonts w:ascii="Times New Roman" w:hAnsi="Times New Roman" w:cs="Times New Roman"/>
          <w:color w:val="000000"/>
          <w:u w:color="000000"/>
        </w:rPr>
        <w:t>.</w:t>
      </w:r>
    </w:p>
    <w:p w:rsidR="006C7A26" w:rsidRDefault="006C7A26" w:rsidP="006C7A26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Default="0001332D" w:rsidP="002B26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6C7A26">
        <w:rPr>
          <w:rFonts w:ascii="Times New Roman" w:hAnsi="Times New Roman" w:cs="Times New Roman"/>
          <w:color w:val="000000"/>
          <w:u w:color="000000"/>
        </w:rPr>
        <w:t>Specifikace díla:</w:t>
      </w:r>
    </w:p>
    <w:p w:rsidR="006C7A26" w:rsidRPr="006C7A26" w:rsidRDefault="006C7A26" w:rsidP="006C7A2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Default="006C7A26" w:rsidP="002B26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Objednatel dodá architektonické plány výstavy a grafické podklady</w:t>
      </w:r>
    </w:p>
    <w:p w:rsidR="006C7A26" w:rsidRDefault="006C7A26" w:rsidP="002B26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Zhotovitel provede instalaci a realizaci výstavní expozice podle dokumentace vypracované objednatelem a schválené objednatelem,</w:t>
      </w:r>
      <w:r w:rsidR="002455CC">
        <w:rPr>
          <w:rFonts w:ascii="Times New Roman" w:hAnsi="Times New Roman" w:cs="Times New Roman"/>
          <w:color w:val="000000"/>
          <w:u w:color="000000"/>
        </w:rPr>
        <w:t xml:space="preserve"> dle schválené cenové nabídky objednatelem</w:t>
      </w:r>
    </w:p>
    <w:p w:rsidR="002455CC" w:rsidRDefault="002455CC" w:rsidP="002B26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Umístění exponátů a další nezbytný materiál pro realizaci/úpravu bude zajištěn objednatelem ve spolupráci se zhotovitelem (např. zavěšení exponátu lodě na DTD desku</w:t>
      </w:r>
      <w:r w:rsidR="00625E0E">
        <w:rPr>
          <w:rFonts w:ascii="Times New Roman" w:hAnsi="Times New Roman" w:cs="Times New Roman"/>
          <w:color w:val="000000"/>
          <w:u w:color="000000"/>
        </w:rPr>
        <w:t xml:space="preserve"> – spolupráce se zhotovitelem</w:t>
      </w:r>
      <w:r>
        <w:rPr>
          <w:rFonts w:ascii="Times New Roman" w:hAnsi="Times New Roman" w:cs="Times New Roman"/>
          <w:color w:val="000000"/>
          <w:u w:color="000000"/>
        </w:rPr>
        <w:t>)</w:t>
      </w:r>
    </w:p>
    <w:p w:rsidR="00E736FA" w:rsidRDefault="002455CC" w:rsidP="002B26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Demontáž výstavní expozice si provede objednatel na vlastní náklady</w:t>
      </w:r>
    </w:p>
    <w:p w:rsidR="00E736FA" w:rsidRDefault="0001332D" w:rsidP="002B26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E736FA">
        <w:rPr>
          <w:rFonts w:ascii="Times New Roman" w:hAnsi="Times New Roman" w:cs="Times New Roman"/>
          <w:color w:val="000000"/>
          <w:u w:color="000000"/>
        </w:rPr>
        <w:t xml:space="preserve">Objednatel se zavazuje řádně provedené dílo převzít a uhradit cenu ve výši </w:t>
      </w:r>
      <w:r w:rsidR="007814C9">
        <w:rPr>
          <w:rFonts w:ascii="Times New Roman" w:hAnsi="Times New Roman" w:cs="Times New Roman"/>
          <w:color w:val="000000"/>
          <w:u w:color="000000"/>
        </w:rPr>
        <w:t>128 299,93</w:t>
      </w:r>
      <w:r w:rsidRPr="00E736FA">
        <w:rPr>
          <w:rFonts w:ascii="Times New Roman" w:hAnsi="Times New Roman" w:cs="Times New Roman"/>
          <w:color w:val="000000"/>
          <w:u w:color="000000"/>
        </w:rPr>
        <w:t xml:space="preserve"> Kč</w:t>
      </w:r>
      <w:r w:rsidR="007814C9">
        <w:rPr>
          <w:rFonts w:ascii="Times New Roman" w:hAnsi="Times New Roman" w:cs="Times New Roman"/>
          <w:color w:val="000000"/>
          <w:u w:color="000000"/>
        </w:rPr>
        <w:t xml:space="preserve"> vč. DPH</w:t>
      </w:r>
      <w:r w:rsidRPr="00E736FA">
        <w:rPr>
          <w:rFonts w:ascii="Times New Roman" w:hAnsi="Times New Roman" w:cs="Times New Roman"/>
          <w:color w:val="000000"/>
          <w:u w:color="000000"/>
        </w:rPr>
        <w:t xml:space="preserve"> způsobem dohodnutým v této smlouvě.</w:t>
      </w:r>
    </w:p>
    <w:p w:rsidR="00E736FA" w:rsidRDefault="00E736FA" w:rsidP="00E736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:rsidR="00E736FA" w:rsidRDefault="00E736FA" w:rsidP="00E736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:rsidR="00E736FA" w:rsidRDefault="0001332D" w:rsidP="00E736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E736FA">
        <w:rPr>
          <w:rFonts w:ascii="Times New Roman" w:hAnsi="Times New Roman" w:cs="Times New Roman"/>
          <w:b/>
          <w:bCs/>
          <w:color w:val="000000"/>
          <w:u w:color="000000"/>
        </w:rPr>
        <w:t>Čl. 2</w:t>
      </w:r>
      <w:r w:rsidR="00E736FA">
        <w:rPr>
          <w:rFonts w:ascii="Times New Roman" w:hAnsi="Times New Roman" w:cs="Times New Roman"/>
          <w:b/>
          <w:bCs/>
          <w:color w:val="000000"/>
          <w:u w:color="000000"/>
        </w:rPr>
        <w:t xml:space="preserve"> </w:t>
      </w:r>
      <w:r w:rsidRPr="00E736FA">
        <w:rPr>
          <w:rFonts w:ascii="Times New Roman" w:hAnsi="Times New Roman" w:cs="Times New Roman"/>
          <w:b/>
          <w:bCs/>
          <w:color w:val="000000"/>
          <w:u w:color="000000"/>
        </w:rPr>
        <w:t>Doba a místo plnění</w:t>
      </w:r>
    </w:p>
    <w:p w:rsidR="00E736FA" w:rsidRDefault="00E736FA" w:rsidP="00E736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:rsidR="007345C9" w:rsidRDefault="0001332D" w:rsidP="002B26C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E736FA">
        <w:rPr>
          <w:rFonts w:ascii="Times New Roman" w:hAnsi="Times New Roman" w:cs="Times New Roman"/>
          <w:color w:val="000000"/>
          <w:u w:color="000000"/>
        </w:rPr>
        <w:t>Zhotovitel se zavazuje zahájit plnění dle této smlouvy neprodleně po účinnosti této</w:t>
      </w:r>
      <w:r w:rsidR="007345C9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7345C9">
        <w:rPr>
          <w:rFonts w:ascii="Times New Roman" w:hAnsi="Times New Roman" w:cs="Times New Roman"/>
          <w:color w:val="000000"/>
          <w:u w:color="000000"/>
        </w:rPr>
        <w:t>smlouvy.</w:t>
      </w:r>
    </w:p>
    <w:p w:rsidR="007345C9" w:rsidRDefault="0001332D" w:rsidP="002B26C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7345C9">
        <w:rPr>
          <w:rFonts w:ascii="Times New Roman" w:hAnsi="Times New Roman" w:cs="Times New Roman"/>
          <w:color w:val="000000"/>
          <w:u w:color="000000"/>
        </w:rPr>
        <w:t xml:space="preserve">Instalace výstavní expozice bude zahájena dne </w:t>
      </w:r>
      <w:r w:rsidR="007345C9">
        <w:rPr>
          <w:rFonts w:ascii="Times New Roman" w:hAnsi="Times New Roman" w:cs="Times New Roman"/>
          <w:color w:val="000000"/>
          <w:u w:color="000000"/>
        </w:rPr>
        <w:t>30</w:t>
      </w:r>
      <w:r w:rsidRPr="007345C9">
        <w:rPr>
          <w:rFonts w:ascii="Times New Roman" w:hAnsi="Times New Roman" w:cs="Times New Roman"/>
          <w:color w:val="000000"/>
          <w:u w:color="000000"/>
        </w:rPr>
        <w:t xml:space="preserve">. </w:t>
      </w:r>
      <w:r w:rsidR="007345C9">
        <w:rPr>
          <w:rFonts w:ascii="Times New Roman" w:hAnsi="Times New Roman" w:cs="Times New Roman"/>
          <w:color w:val="000000"/>
          <w:u w:color="000000"/>
        </w:rPr>
        <w:t>3</w:t>
      </w:r>
      <w:r w:rsidRPr="007345C9">
        <w:rPr>
          <w:rFonts w:ascii="Times New Roman" w:hAnsi="Times New Roman" w:cs="Times New Roman"/>
          <w:color w:val="000000"/>
          <w:u w:color="000000"/>
        </w:rPr>
        <w:t>. 20</w:t>
      </w:r>
      <w:r w:rsidR="007345C9">
        <w:rPr>
          <w:rFonts w:ascii="Times New Roman" w:hAnsi="Times New Roman" w:cs="Times New Roman"/>
          <w:color w:val="000000"/>
          <w:u w:color="000000"/>
        </w:rPr>
        <w:t>22</w:t>
      </w:r>
      <w:r w:rsidRPr="007345C9">
        <w:rPr>
          <w:rFonts w:ascii="Times New Roman" w:hAnsi="Times New Roman" w:cs="Times New Roman"/>
          <w:color w:val="000000"/>
          <w:u w:color="000000"/>
        </w:rPr>
        <w:t xml:space="preserve"> a ukončena dne </w:t>
      </w:r>
      <w:r w:rsidR="007345C9">
        <w:rPr>
          <w:rFonts w:ascii="Times New Roman" w:hAnsi="Times New Roman" w:cs="Times New Roman"/>
          <w:color w:val="000000"/>
          <w:u w:color="000000"/>
        </w:rPr>
        <w:t>20</w:t>
      </w:r>
      <w:r w:rsidRPr="007345C9">
        <w:rPr>
          <w:rFonts w:ascii="Times New Roman" w:hAnsi="Times New Roman" w:cs="Times New Roman"/>
          <w:color w:val="000000"/>
          <w:u w:color="000000"/>
        </w:rPr>
        <w:t xml:space="preserve">. </w:t>
      </w:r>
      <w:r w:rsidR="007345C9">
        <w:rPr>
          <w:rFonts w:ascii="Times New Roman" w:hAnsi="Times New Roman" w:cs="Times New Roman"/>
          <w:color w:val="000000"/>
          <w:u w:color="000000"/>
        </w:rPr>
        <w:t>4</w:t>
      </w:r>
      <w:r w:rsidRPr="007345C9">
        <w:rPr>
          <w:rFonts w:ascii="Times New Roman" w:hAnsi="Times New Roman" w:cs="Times New Roman"/>
          <w:color w:val="000000"/>
          <w:u w:color="000000"/>
        </w:rPr>
        <w:t>. 20</w:t>
      </w:r>
      <w:r w:rsidR="007345C9">
        <w:rPr>
          <w:rFonts w:ascii="Times New Roman" w:hAnsi="Times New Roman" w:cs="Times New Roman"/>
          <w:color w:val="000000"/>
          <w:u w:color="000000"/>
        </w:rPr>
        <w:t>22</w:t>
      </w:r>
      <w:r w:rsidRPr="007345C9">
        <w:rPr>
          <w:rFonts w:ascii="Times New Roman" w:hAnsi="Times New Roman" w:cs="Times New Roman"/>
          <w:color w:val="000000"/>
          <w:u w:color="000000"/>
        </w:rPr>
        <w:t xml:space="preserve"> v</w:t>
      </w:r>
      <w:r w:rsidR="007345C9">
        <w:rPr>
          <w:rFonts w:ascii="Times New Roman" w:hAnsi="Times New Roman" w:cs="Times New Roman"/>
          <w:color w:val="000000"/>
          <w:u w:color="000000"/>
        </w:rPr>
        <w:t xml:space="preserve"> 16</w:t>
      </w:r>
      <w:r w:rsidRPr="007345C9">
        <w:rPr>
          <w:rFonts w:ascii="Times New Roman" w:hAnsi="Times New Roman" w:cs="Times New Roman"/>
          <w:color w:val="000000"/>
          <w:u w:color="000000"/>
        </w:rPr>
        <w:t>.00 hod.</w:t>
      </w:r>
      <w:r w:rsidR="0067127C">
        <w:rPr>
          <w:rFonts w:ascii="Times New Roman" w:hAnsi="Times New Roman" w:cs="Times New Roman"/>
          <w:color w:val="000000"/>
          <w:u w:color="000000"/>
        </w:rPr>
        <w:t xml:space="preserve"> Instalace bude probíhat dny a hodiny domluvené s objednatelem. Bez předchozí domluvy, nelze garantovat přístup do prostor instalace.</w:t>
      </w:r>
    </w:p>
    <w:p w:rsidR="007345C9" w:rsidRDefault="0001332D" w:rsidP="002B26C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7345C9">
        <w:rPr>
          <w:rFonts w:ascii="Times New Roman" w:hAnsi="Times New Roman" w:cs="Times New Roman"/>
          <w:color w:val="000000"/>
          <w:u w:color="000000"/>
        </w:rPr>
        <w:t>Deinstalace/demontáž výstavy</w:t>
      </w:r>
      <w:r w:rsidR="007345C9">
        <w:rPr>
          <w:rFonts w:ascii="Times New Roman" w:hAnsi="Times New Roman" w:cs="Times New Roman"/>
          <w:color w:val="000000"/>
          <w:u w:color="000000"/>
        </w:rPr>
        <w:t xml:space="preserve"> si zajistí objednatel na vlastní náklady.</w:t>
      </w:r>
    </w:p>
    <w:p w:rsidR="0001332D" w:rsidRPr="007345C9" w:rsidRDefault="0001332D" w:rsidP="002B26C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E736FA">
        <w:rPr>
          <w:rFonts w:ascii="Times New Roman" w:hAnsi="Times New Roman" w:cs="Times New Roman"/>
          <w:color w:val="000000"/>
          <w:u w:color="000000"/>
        </w:rPr>
        <w:t xml:space="preserve">Výstavní expozice bude </w:t>
      </w:r>
      <w:proofErr w:type="gramStart"/>
      <w:r w:rsidRPr="00E736FA">
        <w:rPr>
          <w:rFonts w:ascii="Times New Roman" w:hAnsi="Times New Roman" w:cs="Times New Roman"/>
          <w:color w:val="000000"/>
          <w:u w:color="000000"/>
        </w:rPr>
        <w:t>instalována v</w:t>
      </w:r>
      <w:r w:rsidR="007345C9">
        <w:rPr>
          <w:rFonts w:ascii="Times New Roman" w:hAnsi="Times New Roman" w:cs="Times New Roman"/>
          <w:color w:val="000000"/>
          <w:u w:color="000000"/>
        </w:rPr>
        <w:t> 1.PP</w:t>
      </w:r>
      <w:proofErr w:type="gramEnd"/>
      <w:r w:rsidRPr="00E736FA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7345C9">
        <w:rPr>
          <w:rFonts w:ascii="Times New Roman" w:hAnsi="Times New Roman" w:cs="Times New Roman"/>
          <w:color w:val="000000"/>
          <w:u w:color="000000"/>
        </w:rPr>
        <w:t>budovy PAD</w:t>
      </w:r>
      <w:r w:rsidRPr="00E736FA">
        <w:rPr>
          <w:rFonts w:ascii="Times New Roman" w:hAnsi="Times New Roman" w:cs="Times New Roman"/>
          <w:color w:val="000000"/>
          <w:u w:color="000000"/>
        </w:rPr>
        <w:t xml:space="preserve"> na adrese </w:t>
      </w:r>
      <w:r w:rsidR="007345C9">
        <w:rPr>
          <w:rFonts w:ascii="Times New Roman" w:hAnsi="Times New Roman" w:cs="Times New Roman"/>
          <w:color w:val="000000"/>
          <w:u w:color="000000"/>
        </w:rPr>
        <w:t>Vysoká u Příbramě 69</w:t>
      </w:r>
      <w:r w:rsidRPr="007345C9">
        <w:rPr>
          <w:rFonts w:ascii="Times New Roman" w:hAnsi="Times New Roman" w:cs="Times New Roman"/>
          <w:color w:val="000000"/>
          <w:u w:color="000000"/>
        </w:rPr>
        <w:t>.</w:t>
      </w:r>
    </w:p>
    <w:p w:rsidR="00E736FA" w:rsidRPr="00E736FA" w:rsidRDefault="00E736FA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Default="0001332D" w:rsidP="007345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332D">
        <w:rPr>
          <w:rFonts w:ascii="Times New Roman" w:hAnsi="Times New Roman" w:cs="Times New Roman"/>
          <w:b/>
          <w:bCs/>
          <w:color w:val="000000"/>
          <w:u w:color="000000"/>
        </w:rPr>
        <w:t>Čl. 3</w:t>
      </w:r>
      <w:r w:rsidR="007345C9">
        <w:rPr>
          <w:rFonts w:ascii="Times New Roman" w:hAnsi="Times New Roman" w:cs="Times New Roman"/>
          <w:b/>
          <w:bCs/>
          <w:color w:val="000000"/>
          <w:u w:color="000000"/>
        </w:rPr>
        <w:t xml:space="preserve"> </w:t>
      </w:r>
      <w:r w:rsidRPr="0001332D">
        <w:rPr>
          <w:rFonts w:ascii="Times New Roman" w:hAnsi="Times New Roman" w:cs="Times New Roman"/>
          <w:b/>
          <w:bCs/>
          <w:color w:val="000000"/>
          <w:u w:color="000000"/>
        </w:rPr>
        <w:t>Práva a povinnosti smluvních stran</w:t>
      </w:r>
    </w:p>
    <w:p w:rsidR="007345C9" w:rsidRDefault="007345C9" w:rsidP="000133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:rsidR="007345C9" w:rsidRPr="007345C9" w:rsidRDefault="0001332D" w:rsidP="002B26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7345C9">
        <w:rPr>
          <w:rFonts w:ascii="Times New Roman" w:hAnsi="Times New Roman" w:cs="Times New Roman"/>
          <w:color w:val="000000"/>
          <w:u w:color="000000"/>
        </w:rPr>
        <w:t xml:space="preserve">Zhotovitel se zavazuje provést dílo s odbornou péčí a v souladu s touto smlouvou, v souladu s platnými právními předpisy a na základě pokynů (požadavků) objednatele. </w:t>
      </w:r>
    </w:p>
    <w:p w:rsidR="00455407" w:rsidRPr="00455407" w:rsidRDefault="0001332D" w:rsidP="002B26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7345C9">
        <w:rPr>
          <w:rFonts w:ascii="Times New Roman" w:hAnsi="Times New Roman" w:cs="Times New Roman"/>
          <w:color w:val="000000"/>
          <w:u w:color="000000"/>
        </w:rPr>
        <w:t xml:space="preserve">Zhotovitel odpovídá za to, že dílo bude vyhovovat platným právním předpisům a je si vědom toho, že odpovídá za škodu vzniklou objednateli porušením povinností vyplývajících z této smlouvy. </w:t>
      </w:r>
    </w:p>
    <w:p w:rsidR="00455407" w:rsidRPr="00455407" w:rsidRDefault="0001332D" w:rsidP="002B26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7345C9">
        <w:rPr>
          <w:rFonts w:ascii="Times New Roman" w:hAnsi="Times New Roman" w:cs="Times New Roman"/>
          <w:color w:val="000000"/>
          <w:u w:color="000000"/>
        </w:rPr>
        <w:t xml:space="preserve">Zhotovitel prohlašuje, že užitím díla nedojde k porušení </w:t>
      </w:r>
      <w:r w:rsidRPr="00455407">
        <w:rPr>
          <w:rFonts w:ascii="Times New Roman" w:hAnsi="Times New Roman" w:cs="Times New Roman"/>
          <w:color w:val="000000"/>
          <w:u w:color="000000"/>
        </w:rPr>
        <w:t xml:space="preserve">nebo ohrožení práv třetích osob z průmyslového nebo jiného duševního vlastnictví. </w:t>
      </w:r>
    </w:p>
    <w:p w:rsidR="00455407" w:rsidRPr="00455407" w:rsidRDefault="0001332D" w:rsidP="002B26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55407">
        <w:rPr>
          <w:rFonts w:ascii="Times New Roman" w:hAnsi="Times New Roman" w:cs="Times New Roman"/>
          <w:color w:val="000000"/>
          <w:u w:color="000000"/>
        </w:rPr>
        <w:t>Zhotovitel se zavazuje neprodleně informovat objednatele o všech skutečnostech, které by mohly objednateli způsobit finanční, nebo jinou újmu, o překážkách, které by mohly ohrozit termíny stanovené touto smlouvou a o eventuálních vadách a nekompletnosti podkladů předaných mu objednatelem.</w:t>
      </w:r>
    </w:p>
    <w:p w:rsidR="00455407" w:rsidRPr="00455407" w:rsidRDefault="0001332D" w:rsidP="002B26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55407">
        <w:rPr>
          <w:rFonts w:ascii="Times New Roman" w:hAnsi="Times New Roman" w:cs="Times New Roman"/>
          <w:color w:val="000000"/>
          <w:u w:color="000000"/>
        </w:rPr>
        <w:t>Objednatel se zavazuje poskytnout zhotoviteli součinnost nutnou pro splnění předmětu smlouvy neprodleně nebo v termínu smluvními stranami dohodnutém.</w:t>
      </w:r>
    </w:p>
    <w:p w:rsidR="00455407" w:rsidRPr="00455407" w:rsidRDefault="0001332D" w:rsidP="002B26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55407">
        <w:rPr>
          <w:rFonts w:ascii="Times New Roman" w:hAnsi="Times New Roman" w:cs="Times New Roman"/>
          <w:color w:val="000000"/>
          <w:u w:color="000000"/>
        </w:rPr>
        <w:lastRenderedPageBreak/>
        <w:t>Objednatel je oprávněn kontrolovat provádění díla zhotovitelem. Zjistí-li objednatel, že zhotovitel provádí dílo v rozporu se svými povinnostmi, je objednatel oprávněn dožadovat se toho, aby zhotovitel odstranil vady vzniklé vadným prováděním a dílo prováděl řádným způsobem. Jestliže zhotovitel díla tak neučiní ani v přiměřené lhůtě mu k tomu poskytnuté a postup zhotovitele by vedl nepochybně k podstatnému porušení smlouvy, je objednatel oprávněn od této smlouvy odstoupit.</w:t>
      </w:r>
    </w:p>
    <w:p w:rsidR="00455407" w:rsidRPr="00455407" w:rsidRDefault="0001332D" w:rsidP="002B26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55407">
        <w:rPr>
          <w:rFonts w:ascii="Times New Roman" w:hAnsi="Times New Roman" w:cs="Times New Roman"/>
          <w:color w:val="000000"/>
          <w:u w:color="000000"/>
        </w:rPr>
        <w:t>Objednatel se zavazuje poskytovat zhotoviteli úplné, pravdivé a včasné informace potřebné k řádnému plnění této smlouvy.</w:t>
      </w:r>
    </w:p>
    <w:p w:rsidR="00455407" w:rsidRDefault="0001332D" w:rsidP="002B26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55407">
        <w:rPr>
          <w:rFonts w:ascii="Times New Roman" w:hAnsi="Times New Roman" w:cs="Times New Roman"/>
          <w:color w:val="000000"/>
          <w:u w:color="000000"/>
        </w:rPr>
        <w:t xml:space="preserve">Objednatel se stává vlastníkem díla okamžikem </w:t>
      </w:r>
      <w:r w:rsidR="00455407">
        <w:rPr>
          <w:rFonts w:ascii="Times New Roman" w:hAnsi="Times New Roman" w:cs="Times New Roman"/>
          <w:color w:val="000000"/>
          <w:u w:color="000000"/>
        </w:rPr>
        <w:t>předání díla dne 20.</w:t>
      </w:r>
      <w:r w:rsidR="0067127C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455407">
        <w:rPr>
          <w:rFonts w:ascii="Times New Roman" w:hAnsi="Times New Roman" w:cs="Times New Roman"/>
          <w:color w:val="000000"/>
          <w:u w:color="000000"/>
        </w:rPr>
        <w:t>4.</w:t>
      </w:r>
      <w:r w:rsidR="0067127C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455407">
        <w:rPr>
          <w:rFonts w:ascii="Times New Roman" w:hAnsi="Times New Roman" w:cs="Times New Roman"/>
          <w:color w:val="000000"/>
          <w:u w:color="000000"/>
        </w:rPr>
        <w:t>2022 v 16:00 hodin.</w:t>
      </w:r>
    </w:p>
    <w:p w:rsidR="007345C9" w:rsidRDefault="007345C9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455407" w:rsidRPr="007345C9" w:rsidRDefault="0045540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Pr="0001332D" w:rsidRDefault="0001332D" w:rsidP="004554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332D">
        <w:rPr>
          <w:rFonts w:ascii="Times New Roman" w:hAnsi="Times New Roman" w:cs="Times New Roman"/>
          <w:b/>
          <w:bCs/>
          <w:color w:val="000000"/>
          <w:u w:color="000000"/>
        </w:rPr>
        <w:t>Čl. 4</w:t>
      </w:r>
    </w:p>
    <w:p w:rsidR="00455407" w:rsidRDefault="0001332D" w:rsidP="004554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332D">
        <w:rPr>
          <w:rFonts w:ascii="Times New Roman" w:hAnsi="Times New Roman" w:cs="Times New Roman"/>
          <w:b/>
          <w:bCs/>
          <w:color w:val="000000"/>
          <w:u w:color="000000"/>
        </w:rPr>
        <w:t>Cena a platební podmínky</w:t>
      </w:r>
    </w:p>
    <w:p w:rsidR="00455407" w:rsidRPr="00455407" w:rsidRDefault="0001332D" w:rsidP="002B26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55407">
        <w:rPr>
          <w:rFonts w:ascii="Times New Roman" w:hAnsi="Times New Roman" w:cs="Times New Roman"/>
          <w:color w:val="000000"/>
          <w:u w:color="000000"/>
        </w:rPr>
        <w:t>Cena plnění specifikovaného v čl. 1 této smlouvy byla stanovena dohodou smluvních</w:t>
      </w:r>
      <w:r w:rsidR="00455407" w:rsidRPr="00455407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455407">
        <w:rPr>
          <w:rFonts w:ascii="Times New Roman" w:hAnsi="Times New Roman" w:cs="Times New Roman"/>
          <w:color w:val="000000"/>
          <w:u w:color="000000"/>
        </w:rPr>
        <w:t xml:space="preserve">stran ve výši </w:t>
      </w:r>
      <w:r w:rsidR="007814C9">
        <w:rPr>
          <w:rFonts w:ascii="Times New Roman" w:hAnsi="Times New Roman" w:cs="Times New Roman"/>
          <w:color w:val="000000"/>
          <w:u w:color="000000"/>
        </w:rPr>
        <w:t>128</w:t>
      </w:r>
      <w:r w:rsidRPr="00455407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7814C9">
        <w:rPr>
          <w:rFonts w:ascii="Times New Roman" w:hAnsi="Times New Roman" w:cs="Times New Roman"/>
          <w:color w:val="000000"/>
          <w:u w:color="000000"/>
        </w:rPr>
        <w:t>299</w:t>
      </w:r>
      <w:r w:rsidRPr="00455407">
        <w:rPr>
          <w:rFonts w:ascii="Times New Roman" w:hAnsi="Times New Roman" w:cs="Times New Roman"/>
          <w:color w:val="000000"/>
          <w:u w:color="000000"/>
        </w:rPr>
        <w:t>,</w:t>
      </w:r>
      <w:r w:rsidR="007814C9">
        <w:rPr>
          <w:rFonts w:ascii="Times New Roman" w:hAnsi="Times New Roman" w:cs="Times New Roman"/>
          <w:color w:val="000000"/>
          <w:u w:color="000000"/>
        </w:rPr>
        <w:t>93</w:t>
      </w:r>
      <w:r w:rsidRPr="00455407">
        <w:rPr>
          <w:rFonts w:ascii="Times New Roman" w:hAnsi="Times New Roman" w:cs="Times New Roman"/>
          <w:color w:val="000000"/>
          <w:u w:color="000000"/>
        </w:rPr>
        <w:t xml:space="preserve"> Kč (slovy </w:t>
      </w:r>
      <w:r w:rsidR="007814C9">
        <w:rPr>
          <w:rFonts w:ascii="Times New Roman" w:hAnsi="Times New Roman" w:cs="Times New Roman"/>
          <w:color w:val="000000"/>
          <w:u w:color="000000"/>
        </w:rPr>
        <w:t>sto dva</w:t>
      </w:r>
      <w:r w:rsidR="001165A7">
        <w:rPr>
          <w:rFonts w:ascii="Times New Roman" w:hAnsi="Times New Roman" w:cs="Times New Roman"/>
          <w:color w:val="000000"/>
          <w:u w:color="000000"/>
        </w:rPr>
        <w:t>cet osm tisíc dvě stě devadesát devět korun celá devadesát tři</w:t>
      </w:r>
      <w:r w:rsidRPr="00455407">
        <w:rPr>
          <w:rFonts w:ascii="Times New Roman" w:hAnsi="Times New Roman" w:cs="Times New Roman"/>
          <w:color w:val="000000"/>
          <w:u w:color="000000"/>
        </w:rPr>
        <w:t>).</w:t>
      </w:r>
    </w:p>
    <w:p w:rsidR="00435D58" w:rsidRDefault="00435D58" w:rsidP="00435D5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u w:color="000000"/>
        </w:rPr>
      </w:pPr>
    </w:p>
    <w:p w:rsidR="00435D58" w:rsidRPr="00435D58" w:rsidRDefault="0001332D" w:rsidP="00435D5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Objednatel se zavazuje uhradit cenu takto:</w:t>
      </w:r>
    </w:p>
    <w:p w:rsidR="00435D58" w:rsidRDefault="00435D58" w:rsidP="00435D58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435D58" w:rsidRDefault="0001332D" w:rsidP="002B26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Záloh</w:t>
      </w:r>
      <w:r w:rsidR="00A37BF3">
        <w:rPr>
          <w:rFonts w:ascii="Times New Roman" w:hAnsi="Times New Roman" w:cs="Times New Roman"/>
          <w:color w:val="000000"/>
          <w:u w:color="000000"/>
        </w:rPr>
        <w:t>a</w:t>
      </w:r>
      <w:r w:rsidRPr="00435D58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435D58">
        <w:rPr>
          <w:rFonts w:ascii="Times New Roman" w:hAnsi="Times New Roman" w:cs="Times New Roman"/>
          <w:color w:val="000000"/>
          <w:u w:color="000000"/>
        </w:rPr>
        <w:t>není zhotovitelem vyžadována</w:t>
      </w:r>
    </w:p>
    <w:p w:rsidR="00435D58" w:rsidRDefault="0001332D" w:rsidP="002B26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 xml:space="preserve">Zbývající část ve výši </w:t>
      </w:r>
      <w:r w:rsidR="001165A7">
        <w:rPr>
          <w:rFonts w:ascii="Times New Roman" w:hAnsi="Times New Roman" w:cs="Times New Roman"/>
          <w:color w:val="000000"/>
          <w:u w:color="000000"/>
        </w:rPr>
        <w:t>128 299,93</w:t>
      </w:r>
      <w:r w:rsidRPr="00435D58">
        <w:rPr>
          <w:rFonts w:ascii="Times New Roman" w:hAnsi="Times New Roman" w:cs="Times New Roman"/>
          <w:color w:val="000000"/>
          <w:u w:color="000000"/>
        </w:rPr>
        <w:t xml:space="preserve"> Kč formou bezhotovostního převodu na účet zhotovitele uvedený v záhlaví smlouvy na základě vystavené konečné faktury</w:t>
      </w:r>
      <w:r w:rsidR="00435D58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435D58">
        <w:rPr>
          <w:rFonts w:ascii="Times New Roman" w:hAnsi="Times New Roman" w:cs="Times New Roman"/>
          <w:color w:val="000000"/>
          <w:u w:color="000000"/>
        </w:rPr>
        <w:t>a vystavené po celkovém předání díla.</w:t>
      </w:r>
    </w:p>
    <w:p w:rsidR="00435D58" w:rsidRDefault="0001332D" w:rsidP="002B26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Cena je stanovena jako konečná a nepřekročitelná a zahrnuje veškeré náklady nezbytné k řádnému splnění závazků zhotovitele.</w:t>
      </w:r>
    </w:p>
    <w:p w:rsidR="00435D58" w:rsidRDefault="0001332D" w:rsidP="002B26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O předání dokončeného díla bude sepsán předávací protokol, v němž objednatel potvrdí řádné předání, převzetí a schválení díla. Pokud má dílo v době předání vady, je objednatel oprávněn jeho převzetí odmítnout a požadovat odstranění zjištěných vad. Zhotovitel je povinen vytčené vady na svůj náklad odstranit ve lhůtě určené objednatelem.</w:t>
      </w:r>
    </w:p>
    <w:p w:rsidR="00435D58" w:rsidRDefault="0001332D" w:rsidP="002B26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 xml:space="preserve">Splatnost faktury je </w:t>
      </w:r>
      <w:r w:rsidR="00435D58">
        <w:rPr>
          <w:rFonts w:ascii="Times New Roman" w:hAnsi="Times New Roman" w:cs="Times New Roman"/>
          <w:color w:val="000000"/>
          <w:u w:color="000000"/>
        </w:rPr>
        <w:t>14</w:t>
      </w:r>
      <w:r w:rsidRPr="00435D58">
        <w:rPr>
          <w:rFonts w:ascii="Times New Roman" w:hAnsi="Times New Roman" w:cs="Times New Roman"/>
          <w:color w:val="000000"/>
          <w:u w:color="000000"/>
        </w:rPr>
        <w:t xml:space="preserve"> dnů ode dne jejího doručení objednateli. Před uplynutím lhůty splatnosti je objednatel oprávněn fakturu vrátit, pokud nebude obsahovat zejména identifikační údaje zhotovitele, identifikační údaje objednatele, předmět plnění, datum vystavení a splatnosti faktury, způsob úhrady</w:t>
      </w:r>
      <w:r w:rsidR="00435D58">
        <w:rPr>
          <w:rFonts w:ascii="Times New Roman" w:hAnsi="Times New Roman" w:cs="Times New Roman"/>
          <w:color w:val="000000"/>
          <w:u w:color="000000"/>
        </w:rPr>
        <w:t xml:space="preserve"> a </w:t>
      </w:r>
      <w:r w:rsidRPr="00435D58">
        <w:rPr>
          <w:rFonts w:ascii="Times New Roman" w:hAnsi="Times New Roman" w:cs="Times New Roman"/>
          <w:color w:val="000000"/>
          <w:u w:color="000000"/>
        </w:rPr>
        <w:t>výši fakturované. Pro opravenou nebo nově vystavenou fakturu běží nová lhůta splatnosti, jak výše uvedeno.</w:t>
      </w:r>
    </w:p>
    <w:p w:rsidR="00435D58" w:rsidRDefault="0001332D" w:rsidP="002B26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V případě prodlení objednatele s úhradou odměny, je zhotovitel oprávněn požadovat po objednateli úrok z prodlení ve výši stanovené v souladu s ustanovením § 2 nařízení vlády č. 351/2013.</w:t>
      </w:r>
    </w:p>
    <w:p w:rsidR="00455407" w:rsidRPr="00455407" w:rsidRDefault="0045540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Pr="0001332D" w:rsidRDefault="0001332D" w:rsidP="00435D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332D">
        <w:rPr>
          <w:rFonts w:ascii="Times New Roman" w:hAnsi="Times New Roman" w:cs="Times New Roman"/>
          <w:b/>
          <w:bCs/>
          <w:color w:val="000000"/>
          <w:u w:color="000000"/>
        </w:rPr>
        <w:t>Čl. 5</w:t>
      </w:r>
    </w:p>
    <w:p w:rsidR="00435D58" w:rsidRDefault="0001332D" w:rsidP="00435D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01332D">
        <w:rPr>
          <w:rFonts w:ascii="Times New Roman" w:hAnsi="Times New Roman" w:cs="Times New Roman"/>
          <w:b/>
          <w:bCs/>
          <w:color w:val="000000"/>
          <w:u w:color="000000"/>
        </w:rPr>
        <w:t>Smluvní pokuta, úrok z prodlení a náhrada škody</w:t>
      </w:r>
    </w:p>
    <w:p w:rsidR="00466030" w:rsidRDefault="00466030" w:rsidP="002B26C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 xml:space="preserve">Smluvní strany se dohodly, že v případě prodlení Objednatele s úhradou ceny díla nebo její části je Objednatel povinen uhradit Zhotoviteli úrok z prodlení ve výši 0,05 % z dlužné částky za každý den prodlení. </w:t>
      </w:r>
    </w:p>
    <w:p w:rsidR="00466030" w:rsidRDefault="0001332D" w:rsidP="002B26C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>Zaplacení smluvní pokuty nezbavuje smluvní stranu splnit závazek smluvní pokutou utvrzený.</w:t>
      </w:r>
    </w:p>
    <w:p w:rsidR="00466030" w:rsidRDefault="0001332D" w:rsidP="002B26C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lastRenderedPageBreak/>
        <w:t xml:space="preserve">Smluvní pokuta je splatná ve lhůtě </w:t>
      </w:r>
      <w:r w:rsidR="00466030">
        <w:rPr>
          <w:rFonts w:ascii="Times New Roman" w:hAnsi="Times New Roman" w:cs="Times New Roman"/>
          <w:color w:val="000000"/>
          <w:u w:color="000000"/>
        </w:rPr>
        <w:t>14</w:t>
      </w:r>
      <w:r w:rsidRPr="00466030">
        <w:rPr>
          <w:rFonts w:ascii="Times New Roman" w:hAnsi="Times New Roman" w:cs="Times New Roman"/>
          <w:color w:val="000000"/>
          <w:u w:color="000000"/>
        </w:rPr>
        <w:t xml:space="preserve"> dnů ode dne doručení vyúčtování smluvní pokuty na adresu povinné smluvní strany. </w:t>
      </w:r>
    </w:p>
    <w:p w:rsidR="00466030" w:rsidRDefault="0001332D" w:rsidP="002B26C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>Objednatel má právo na náhradu škody způsobené porušením jakékoli povinnosti zhotovitelem vztahující se k této smlouvě, a to i povinností, které jsou utvrzené smluvní pokutou.</w:t>
      </w:r>
    </w:p>
    <w:p w:rsidR="0001332D" w:rsidRDefault="0001332D" w:rsidP="002B26C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>Poruší-li smluvní strany povinnosti vyplývající pro ně z této smlouvy, a to zejména nedodržení termínu realizace VÝSTAVY, zavazují se nahradit škodu vzniklou druhé straně.</w:t>
      </w:r>
    </w:p>
    <w:p w:rsidR="00466030" w:rsidRPr="00466030" w:rsidRDefault="00466030" w:rsidP="00466030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Pr="00466030" w:rsidRDefault="0001332D" w:rsidP="004660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66030">
        <w:rPr>
          <w:rFonts w:ascii="Times New Roman" w:hAnsi="Times New Roman" w:cs="Times New Roman"/>
          <w:b/>
          <w:bCs/>
          <w:color w:val="000000"/>
          <w:u w:color="000000"/>
        </w:rPr>
        <w:t>Čl. 6</w:t>
      </w:r>
    </w:p>
    <w:p w:rsidR="0001332D" w:rsidRPr="00466030" w:rsidRDefault="0001332D" w:rsidP="004660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66030">
        <w:rPr>
          <w:rFonts w:ascii="Times New Roman" w:hAnsi="Times New Roman" w:cs="Times New Roman"/>
          <w:b/>
          <w:bCs/>
          <w:color w:val="000000"/>
          <w:u w:color="000000"/>
        </w:rPr>
        <w:t>Ukončení smlouvy</w:t>
      </w:r>
    </w:p>
    <w:p w:rsidR="00466030" w:rsidRDefault="0001332D" w:rsidP="002B26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>Tuto smlouvu lze ukončit dohodou smluvních stran.</w:t>
      </w:r>
    </w:p>
    <w:p w:rsidR="00466030" w:rsidRDefault="0001332D" w:rsidP="002B26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>Smluvní strany mohou odstoupit od této smlouvy z důvodů stanovených zákonem nebo touto smlouvou.</w:t>
      </w:r>
    </w:p>
    <w:p w:rsidR="00466030" w:rsidRDefault="0001332D" w:rsidP="002B26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 xml:space="preserve">Objednatel je oprávněn od této smlouvy odstoupit, pokud zhotovitel poruší svoji povinnost uvedenou v </w:t>
      </w:r>
      <w:proofErr w:type="gramStart"/>
      <w:r w:rsidRPr="00466030">
        <w:rPr>
          <w:rFonts w:ascii="Times New Roman" w:hAnsi="Times New Roman" w:cs="Times New Roman"/>
          <w:color w:val="000000"/>
          <w:u w:color="000000"/>
        </w:rPr>
        <w:t>čl.2 nebo</w:t>
      </w:r>
      <w:proofErr w:type="gramEnd"/>
      <w:r w:rsidRPr="00466030">
        <w:rPr>
          <w:rFonts w:ascii="Times New Roman" w:hAnsi="Times New Roman" w:cs="Times New Roman"/>
          <w:color w:val="000000"/>
          <w:u w:color="000000"/>
        </w:rPr>
        <w:t xml:space="preserve"> čl.3 této smlouvy a nezjedná nápravu ani v dodatečné lhůtě určené objednatelem, nebo pokud zhotovitel vstoupí do likvidace nebo je proti němu zahájeno insolvenční řízení.</w:t>
      </w:r>
    </w:p>
    <w:p w:rsidR="0001332D" w:rsidRPr="00466030" w:rsidRDefault="0001332D" w:rsidP="002B26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>V případě ukončení smlouvy z důvodů jiných než splněním závazků z této smlouvy, zavazují se smluvní strany provést vzájemné vypořádání nejpozději do 1</w:t>
      </w:r>
      <w:r w:rsidR="00466030">
        <w:rPr>
          <w:rFonts w:ascii="Times New Roman" w:hAnsi="Times New Roman" w:cs="Times New Roman"/>
          <w:color w:val="000000"/>
          <w:u w:color="000000"/>
        </w:rPr>
        <w:t>4</w:t>
      </w:r>
      <w:r w:rsidRPr="00466030">
        <w:rPr>
          <w:rFonts w:ascii="Times New Roman" w:hAnsi="Times New Roman" w:cs="Times New Roman"/>
          <w:color w:val="000000"/>
          <w:u w:color="000000"/>
        </w:rPr>
        <w:t xml:space="preserve"> dnů od ukončení platnosti smlouvy.</w:t>
      </w:r>
    </w:p>
    <w:p w:rsidR="00466030" w:rsidRDefault="00466030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Pr="00466030" w:rsidRDefault="0001332D" w:rsidP="004660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66030">
        <w:rPr>
          <w:rFonts w:ascii="Times New Roman" w:hAnsi="Times New Roman" w:cs="Times New Roman"/>
          <w:b/>
          <w:bCs/>
          <w:color w:val="000000"/>
          <w:u w:color="000000"/>
        </w:rPr>
        <w:t>Čl. 7</w:t>
      </w:r>
    </w:p>
    <w:p w:rsidR="00466030" w:rsidRDefault="0001332D" w:rsidP="004660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66030">
        <w:rPr>
          <w:rFonts w:ascii="Times New Roman" w:hAnsi="Times New Roman" w:cs="Times New Roman"/>
          <w:b/>
          <w:bCs/>
          <w:color w:val="000000"/>
          <w:u w:color="000000"/>
        </w:rPr>
        <w:t>Zástupci smluvních stran a doručování písemností</w:t>
      </w:r>
    </w:p>
    <w:p w:rsidR="00466030" w:rsidRPr="00466030" w:rsidRDefault="0001332D" w:rsidP="002B26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>Jakákoliv písemnost v souvislosti s touto smlouvou může být doručena osobně nebo zaslána doporučenou poštovní zásilkou a/nebo může být doručena prostřednictvím e</w:t>
      </w:r>
      <w:r w:rsidR="00466030">
        <w:rPr>
          <w:rFonts w:ascii="Times New Roman" w:hAnsi="Times New Roman" w:cs="Times New Roman"/>
          <w:color w:val="000000"/>
          <w:u w:color="000000"/>
        </w:rPr>
        <w:t>-</w:t>
      </w:r>
      <w:r w:rsidRPr="00466030">
        <w:rPr>
          <w:rFonts w:ascii="Times New Roman" w:hAnsi="Times New Roman" w:cs="Times New Roman"/>
          <w:color w:val="000000"/>
          <w:u w:color="000000"/>
        </w:rPr>
        <w:t>mailu dle dále uvedených kontaktních údajů.</w:t>
      </w:r>
    </w:p>
    <w:p w:rsidR="00466030" w:rsidRPr="00466030" w:rsidRDefault="00466030" w:rsidP="00466030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:rsidR="00466030" w:rsidRDefault="0001332D" w:rsidP="00466030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66030">
        <w:rPr>
          <w:rFonts w:ascii="Times New Roman" w:hAnsi="Times New Roman" w:cs="Times New Roman"/>
          <w:color w:val="000000"/>
          <w:u w:color="000000"/>
        </w:rPr>
        <w:t>Kontaktní osobou na straně objednatele je:</w:t>
      </w:r>
      <w:r w:rsidR="00466030">
        <w:rPr>
          <w:rFonts w:ascii="Times New Roman" w:hAnsi="Times New Roman" w:cs="Times New Roman"/>
          <w:color w:val="000000"/>
          <w:u w:color="000000"/>
        </w:rPr>
        <w:t xml:space="preserve"> Kozohorský Lukáš</w:t>
      </w:r>
      <w:r w:rsidRPr="00466030">
        <w:rPr>
          <w:rFonts w:ascii="Times New Roman" w:hAnsi="Times New Roman" w:cs="Times New Roman"/>
          <w:color w:val="000000"/>
          <w:u w:color="000000"/>
        </w:rPr>
        <w:t xml:space="preserve">, </w:t>
      </w:r>
      <w:r w:rsidRPr="00435D58">
        <w:rPr>
          <w:rFonts w:ascii="Times New Roman" w:hAnsi="Times New Roman" w:cs="Times New Roman"/>
          <w:color w:val="000000"/>
          <w:u w:color="000000"/>
        </w:rPr>
        <w:t>email:</w:t>
      </w:r>
      <w:r w:rsidR="00466030">
        <w:rPr>
          <w:rFonts w:ascii="Times New Roman" w:hAnsi="Times New Roman" w:cs="Times New Roman"/>
          <w:color w:val="000000"/>
          <w:u w:color="000000"/>
        </w:rPr>
        <w:t xml:space="preserve"> </w:t>
      </w:r>
      <w:hyperlink r:id="rId6" w:history="1">
        <w:r w:rsidR="002B26C7" w:rsidRPr="00C957A8">
          <w:rPr>
            <w:rStyle w:val="Hypertextovodkaz"/>
            <w:rFonts w:ascii="Times New Roman" w:hAnsi="Times New Roman" w:cs="Times New Roman"/>
          </w:rPr>
          <w:t>kozohorskypb@gmail.com</w:t>
        </w:r>
      </w:hyperlink>
    </w:p>
    <w:p w:rsidR="0001332D" w:rsidRPr="00466030" w:rsidRDefault="0001332D" w:rsidP="00466030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Kontaktní osobou na straně zhotovitele je:</w:t>
      </w:r>
      <w:r w:rsidR="00466030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1165A7">
        <w:rPr>
          <w:rFonts w:ascii="Times New Roman" w:hAnsi="Times New Roman" w:cs="Times New Roman"/>
          <w:color w:val="000000"/>
          <w:u w:color="000000"/>
        </w:rPr>
        <w:t>Marek Soška</w:t>
      </w:r>
      <w:r w:rsidRPr="00435D58">
        <w:rPr>
          <w:rFonts w:ascii="Times New Roman" w:hAnsi="Times New Roman" w:cs="Times New Roman"/>
          <w:color w:val="000000"/>
          <w:u w:color="000000"/>
        </w:rPr>
        <w:t xml:space="preserve"> email: </w:t>
      </w:r>
      <w:r w:rsidR="001165A7">
        <w:rPr>
          <w:rFonts w:ascii="Times New Roman" w:hAnsi="Times New Roman" w:cs="Times New Roman"/>
          <w:color w:val="000000"/>
          <w:u w:color="000000"/>
        </w:rPr>
        <w:t>mareksoska</w:t>
      </w:r>
      <w:r w:rsidR="001165A7" w:rsidRPr="001165A7">
        <w:rPr>
          <w:rFonts w:ascii="Times New Roman" w:hAnsi="Times New Roman" w:cs="Times New Roman"/>
          <w:color w:val="000000"/>
          <w:u w:color="000000"/>
        </w:rPr>
        <w:t>@</w:t>
      </w:r>
      <w:r w:rsidR="001165A7">
        <w:rPr>
          <w:rFonts w:ascii="Times New Roman" w:hAnsi="Times New Roman" w:cs="Times New Roman"/>
          <w:color w:val="000000"/>
          <w:u w:color="000000"/>
        </w:rPr>
        <w:t>seznam.cz</w:t>
      </w:r>
    </w:p>
    <w:p w:rsidR="00466030" w:rsidRDefault="00466030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466030" w:rsidRDefault="00466030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Pr="00466030" w:rsidRDefault="0001332D" w:rsidP="004660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66030">
        <w:rPr>
          <w:rFonts w:ascii="Times New Roman" w:hAnsi="Times New Roman" w:cs="Times New Roman"/>
          <w:b/>
          <w:bCs/>
          <w:color w:val="000000"/>
          <w:u w:color="000000"/>
        </w:rPr>
        <w:t>Čl. 8</w:t>
      </w:r>
    </w:p>
    <w:p w:rsidR="00466030" w:rsidRDefault="0001332D" w:rsidP="004660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r w:rsidRPr="00466030">
        <w:rPr>
          <w:rFonts w:ascii="Times New Roman" w:hAnsi="Times New Roman" w:cs="Times New Roman"/>
          <w:b/>
          <w:bCs/>
          <w:color w:val="000000"/>
          <w:u w:color="000000"/>
        </w:rPr>
        <w:t>Závěrečná ujednání</w:t>
      </w:r>
    </w:p>
    <w:p w:rsidR="002B26C7" w:rsidRPr="002B26C7" w:rsidRDefault="0001332D" w:rsidP="002B26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2B26C7">
        <w:rPr>
          <w:rFonts w:ascii="Times New Roman" w:hAnsi="Times New Roman" w:cs="Times New Roman"/>
          <w:color w:val="000000"/>
          <w:u w:color="000000"/>
        </w:rPr>
        <w:t>Smluvní strany se dohodly, že spory vyplývající z této smlouvy budou řešeny nejdříve</w:t>
      </w:r>
      <w:r w:rsidR="00466030" w:rsidRPr="002B26C7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2B26C7">
        <w:rPr>
          <w:rFonts w:ascii="Times New Roman" w:hAnsi="Times New Roman" w:cs="Times New Roman"/>
          <w:color w:val="000000"/>
          <w:u w:color="000000"/>
        </w:rPr>
        <w:t>smírnou cestou na úrovni oprávněných zástupců smluvních stran, pokud nebudou vyřešeny nejpozději do 10 dnů, budou postoupeny k vyřešení statutárnímu zástupci.</w:t>
      </w:r>
    </w:p>
    <w:p w:rsidR="002B26C7" w:rsidRPr="002B26C7" w:rsidRDefault="0001332D" w:rsidP="002B26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2B26C7">
        <w:rPr>
          <w:rFonts w:ascii="Times New Roman" w:hAnsi="Times New Roman" w:cs="Times New Roman"/>
          <w:color w:val="000000"/>
          <w:u w:color="000000"/>
        </w:rPr>
        <w:t>V případě, že spory nebudou vyřešeny do 20 dnů, bude se o nich rozhodovat místně a věcně příslušný soud na návrh kterékoliv smluvní strany.</w:t>
      </w:r>
    </w:p>
    <w:p w:rsidR="002B26C7" w:rsidRPr="002B26C7" w:rsidRDefault="0001332D" w:rsidP="002B26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2B26C7">
        <w:rPr>
          <w:rFonts w:ascii="Times New Roman" w:hAnsi="Times New Roman" w:cs="Times New Roman"/>
          <w:color w:val="000000"/>
          <w:u w:color="000000"/>
        </w:rPr>
        <w:t>Tato smlouva nabývá platnosti dnem podpisu oprávněnými zástupci smluvních stran, účinnosti dnem uveřejnění v registru smluv podle zák. č. 340/2015Sb.</w:t>
      </w:r>
    </w:p>
    <w:p w:rsidR="002B26C7" w:rsidRDefault="0001332D" w:rsidP="002B26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2B26C7">
        <w:rPr>
          <w:rFonts w:ascii="Times New Roman" w:hAnsi="Times New Roman" w:cs="Times New Roman"/>
          <w:color w:val="000000"/>
          <w:u w:color="000000"/>
        </w:rPr>
        <w:t>Pokud není v této smlouvě ujednáno jinak, řídí se vztahy mezi smluvními stranami</w:t>
      </w:r>
      <w:r w:rsidR="002B26C7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2B26C7">
        <w:rPr>
          <w:rFonts w:ascii="Times New Roman" w:hAnsi="Times New Roman" w:cs="Times New Roman"/>
          <w:color w:val="000000"/>
          <w:u w:color="000000"/>
        </w:rPr>
        <w:t>vzniklé v souvislosti s uzavřením této smlouvy zák. č. 89/2012 Sb. občanský zákoník,</w:t>
      </w:r>
      <w:r w:rsidR="002B26C7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2B26C7">
        <w:rPr>
          <w:rFonts w:ascii="Times New Roman" w:hAnsi="Times New Roman" w:cs="Times New Roman"/>
          <w:color w:val="000000"/>
          <w:u w:color="000000"/>
        </w:rPr>
        <w:t>v platném znění.</w:t>
      </w:r>
    </w:p>
    <w:p w:rsidR="002B26C7" w:rsidRDefault="0001332D" w:rsidP="002B26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2B26C7">
        <w:rPr>
          <w:rFonts w:ascii="Times New Roman" w:hAnsi="Times New Roman" w:cs="Times New Roman"/>
          <w:color w:val="000000"/>
          <w:u w:color="000000"/>
        </w:rPr>
        <w:lastRenderedPageBreak/>
        <w:t>Tato smlouva může být měněna pouze písemnými průběžně číslovanými dodatky podepsanými oběma stranami.</w:t>
      </w:r>
    </w:p>
    <w:p w:rsidR="0001332D" w:rsidRPr="002B26C7" w:rsidRDefault="0001332D" w:rsidP="002B26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2B26C7">
        <w:rPr>
          <w:rFonts w:ascii="Times New Roman" w:hAnsi="Times New Roman" w:cs="Times New Roman"/>
          <w:color w:val="000000"/>
          <w:u w:color="000000"/>
        </w:rPr>
        <w:t>Tato smlouva je vyhotovena ve 2 stejnopisech s platností originálu, z nichž každá</w:t>
      </w:r>
      <w:r w:rsidR="002B26C7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2B26C7">
        <w:rPr>
          <w:rFonts w:ascii="Times New Roman" w:hAnsi="Times New Roman" w:cs="Times New Roman"/>
          <w:color w:val="000000"/>
          <w:u w:color="000000"/>
        </w:rPr>
        <w:t>smluvní strana obdrží po jednom.</w:t>
      </w:r>
    </w:p>
    <w:p w:rsid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2B26C7" w:rsidRPr="00435D58" w:rsidRDefault="002B26C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Pr="00435D58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Přílohy:</w:t>
      </w:r>
    </w:p>
    <w:p w:rsidR="0001332D" w:rsidRPr="00435D58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Příloha č. 1 –</w:t>
      </w:r>
      <w:r w:rsidR="002B26C7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435D58">
        <w:rPr>
          <w:rFonts w:ascii="Times New Roman" w:hAnsi="Times New Roman" w:cs="Times New Roman"/>
          <w:color w:val="000000"/>
          <w:u w:color="000000"/>
        </w:rPr>
        <w:t>model expozice</w:t>
      </w:r>
    </w:p>
    <w:p w:rsidR="0001332D" w:rsidRPr="00435D58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Příloha č. 2 – cenová nabídka</w:t>
      </w:r>
    </w:p>
    <w:p w:rsidR="002B26C7" w:rsidRDefault="002B26C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2B26C7" w:rsidRDefault="002B26C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2B26C7" w:rsidRDefault="002B26C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Pr="00435D58" w:rsidRDefault="002B26C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Ve Vysoká u Příbramě</w:t>
      </w:r>
      <w:r w:rsidR="0001332D" w:rsidRPr="00435D58">
        <w:rPr>
          <w:rFonts w:ascii="Times New Roman" w:hAnsi="Times New Roman" w:cs="Times New Roman"/>
          <w:color w:val="000000"/>
          <w:u w:color="000000"/>
        </w:rPr>
        <w:t xml:space="preserve"> dne: 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  <w:t xml:space="preserve">Ve Vysoká u Příbramě </w:t>
      </w:r>
      <w:r w:rsidR="0001332D" w:rsidRPr="00435D58">
        <w:rPr>
          <w:rFonts w:ascii="Times New Roman" w:hAnsi="Times New Roman" w:cs="Times New Roman"/>
          <w:color w:val="000000"/>
          <w:u w:color="000000"/>
        </w:rPr>
        <w:t xml:space="preserve">dne: </w:t>
      </w:r>
    </w:p>
    <w:p w:rsidR="0001332D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 xml:space="preserve">Objednatel: </w:t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Pr="00435D58">
        <w:rPr>
          <w:rFonts w:ascii="Times New Roman" w:hAnsi="Times New Roman" w:cs="Times New Roman"/>
          <w:color w:val="000000"/>
          <w:u w:color="000000"/>
        </w:rPr>
        <w:t>Zhotovitel:</w:t>
      </w:r>
    </w:p>
    <w:p w:rsidR="002B26C7" w:rsidRDefault="002B26C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2B26C7" w:rsidRPr="00435D58" w:rsidRDefault="002B26C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01332D" w:rsidRPr="00435D58" w:rsidRDefault="0001332D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 w:rsidRPr="00435D58">
        <w:rPr>
          <w:rFonts w:ascii="Times New Roman" w:hAnsi="Times New Roman" w:cs="Times New Roman"/>
          <w:color w:val="000000"/>
          <w:u w:color="000000"/>
        </w:rPr>
        <w:t>................................................................</w:t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="002B26C7">
        <w:rPr>
          <w:rFonts w:ascii="Times New Roman" w:hAnsi="Times New Roman" w:cs="Times New Roman"/>
          <w:color w:val="000000"/>
          <w:u w:color="000000"/>
        </w:rPr>
        <w:tab/>
      </w:r>
      <w:r w:rsidRPr="00435D58">
        <w:rPr>
          <w:rFonts w:ascii="Times New Roman" w:hAnsi="Times New Roman" w:cs="Times New Roman"/>
          <w:color w:val="000000"/>
          <w:u w:color="000000"/>
        </w:rPr>
        <w:t xml:space="preserve"> …..………....................................... </w:t>
      </w:r>
    </w:p>
    <w:p w:rsidR="002B26C7" w:rsidRDefault="002B26C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Památník Antonína Dvořáka p. o.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 w:rsidR="001165A7">
        <w:rPr>
          <w:rFonts w:ascii="Times New Roman" w:hAnsi="Times New Roman" w:cs="Times New Roman"/>
          <w:color w:val="000000"/>
          <w:u w:color="000000"/>
        </w:rPr>
        <w:t>Marek Soška</w:t>
      </w:r>
    </w:p>
    <w:p w:rsidR="0001332D" w:rsidRPr="00435D58" w:rsidRDefault="002B26C7" w:rsidP="000133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Ředitel – Vojtěch Poláček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</w:p>
    <w:sectPr w:rsidR="0001332D" w:rsidRPr="00435D58" w:rsidSect="0073557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E"/>
    <w:multiLevelType w:val="multilevel"/>
    <w:tmpl w:val="0000000E"/>
    <w:name w:val="WW8Num14"/>
    <w:lvl w:ilvl="0">
      <w:start w:val="2"/>
      <w:numFmt w:val="none"/>
      <w:suff w:val="nothing"/>
      <w:lvlText w:val="8.1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22"/>
    <w:multiLevelType w:val="multilevel"/>
    <w:tmpl w:val="F95AB196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A260DD8"/>
    <w:multiLevelType w:val="hybridMultilevel"/>
    <w:tmpl w:val="58B23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97CB5"/>
    <w:multiLevelType w:val="hybridMultilevel"/>
    <w:tmpl w:val="1BA62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F2A89"/>
    <w:multiLevelType w:val="hybridMultilevel"/>
    <w:tmpl w:val="23303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7766C"/>
    <w:multiLevelType w:val="hybridMultilevel"/>
    <w:tmpl w:val="BC7A1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A3A3A"/>
    <w:multiLevelType w:val="hybridMultilevel"/>
    <w:tmpl w:val="771E27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E5E2A"/>
    <w:multiLevelType w:val="hybridMultilevel"/>
    <w:tmpl w:val="7B9A1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D167F"/>
    <w:multiLevelType w:val="hybridMultilevel"/>
    <w:tmpl w:val="5DAE4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750D3"/>
    <w:multiLevelType w:val="hybridMultilevel"/>
    <w:tmpl w:val="2E54B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60CF9"/>
    <w:multiLevelType w:val="hybridMultilevel"/>
    <w:tmpl w:val="BDD29D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33EB0"/>
    <w:rsid w:val="0001077C"/>
    <w:rsid w:val="0001332D"/>
    <w:rsid w:val="00017E60"/>
    <w:rsid w:val="00050D1B"/>
    <w:rsid w:val="00081842"/>
    <w:rsid w:val="001165A7"/>
    <w:rsid w:val="001E1536"/>
    <w:rsid w:val="00211C9F"/>
    <w:rsid w:val="00220ECD"/>
    <w:rsid w:val="002455CC"/>
    <w:rsid w:val="002549E6"/>
    <w:rsid w:val="0025543B"/>
    <w:rsid w:val="00270A8F"/>
    <w:rsid w:val="00294E35"/>
    <w:rsid w:val="002B0B50"/>
    <w:rsid w:val="002B26C7"/>
    <w:rsid w:val="002D0E91"/>
    <w:rsid w:val="00301806"/>
    <w:rsid w:val="0031124F"/>
    <w:rsid w:val="00314512"/>
    <w:rsid w:val="00350F8A"/>
    <w:rsid w:val="0036395B"/>
    <w:rsid w:val="00364239"/>
    <w:rsid w:val="00377F11"/>
    <w:rsid w:val="00380F8B"/>
    <w:rsid w:val="003A1D58"/>
    <w:rsid w:val="003A5871"/>
    <w:rsid w:val="003F3CBF"/>
    <w:rsid w:val="00401AC3"/>
    <w:rsid w:val="00414894"/>
    <w:rsid w:val="00435D58"/>
    <w:rsid w:val="00455407"/>
    <w:rsid w:val="00466030"/>
    <w:rsid w:val="004865D8"/>
    <w:rsid w:val="00492C95"/>
    <w:rsid w:val="004A5BD1"/>
    <w:rsid w:val="00510ADB"/>
    <w:rsid w:val="0054491D"/>
    <w:rsid w:val="00564965"/>
    <w:rsid w:val="00596589"/>
    <w:rsid w:val="005D330A"/>
    <w:rsid w:val="005D74A3"/>
    <w:rsid w:val="0061434C"/>
    <w:rsid w:val="00625E0E"/>
    <w:rsid w:val="0067127C"/>
    <w:rsid w:val="0067312A"/>
    <w:rsid w:val="00692AF2"/>
    <w:rsid w:val="00696E95"/>
    <w:rsid w:val="006C669C"/>
    <w:rsid w:val="006C7A26"/>
    <w:rsid w:val="006F3079"/>
    <w:rsid w:val="006F6318"/>
    <w:rsid w:val="007345C9"/>
    <w:rsid w:val="00735579"/>
    <w:rsid w:val="00744CC0"/>
    <w:rsid w:val="007814C9"/>
    <w:rsid w:val="008103A9"/>
    <w:rsid w:val="008D2562"/>
    <w:rsid w:val="008E2D46"/>
    <w:rsid w:val="0093010F"/>
    <w:rsid w:val="00947341"/>
    <w:rsid w:val="00967AD7"/>
    <w:rsid w:val="009948B6"/>
    <w:rsid w:val="009B207D"/>
    <w:rsid w:val="009B58C0"/>
    <w:rsid w:val="00A05FF2"/>
    <w:rsid w:val="00A37BF3"/>
    <w:rsid w:val="00A73C6D"/>
    <w:rsid w:val="00A81BB3"/>
    <w:rsid w:val="00AB7D3D"/>
    <w:rsid w:val="00AD662A"/>
    <w:rsid w:val="00AF618B"/>
    <w:rsid w:val="00B26D52"/>
    <w:rsid w:val="00B33EB0"/>
    <w:rsid w:val="00B43F07"/>
    <w:rsid w:val="00B50493"/>
    <w:rsid w:val="00B82F99"/>
    <w:rsid w:val="00B90AD2"/>
    <w:rsid w:val="00BC0F15"/>
    <w:rsid w:val="00BF04A3"/>
    <w:rsid w:val="00C75FA0"/>
    <w:rsid w:val="00CE2BE8"/>
    <w:rsid w:val="00CF5599"/>
    <w:rsid w:val="00D169F6"/>
    <w:rsid w:val="00D57227"/>
    <w:rsid w:val="00D72EA3"/>
    <w:rsid w:val="00D844A7"/>
    <w:rsid w:val="00D969E9"/>
    <w:rsid w:val="00DD72A2"/>
    <w:rsid w:val="00DE70DD"/>
    <w:rsid w:val="00DF7748"/>
    <w:rsid w:val="00E01984"/>
    <w:rsid w:val="00E039EA"/>
    <w:rsid w:val="00E65A75"/>
    <w:rsid w:val="00E736FA"/>
    <w:rsid w:val="00EB2C02"/>
    <w:rsid w:val="00ED4A0E"/>
    <w:rsid w:val="00EE655C"/>
    <w:rsid w:val="00F20521"/>
    <w:rsid w:val="00F67038"/>
    <w:rsid w:val="00F72B07"/>
    <w:rsid w:val="00F76C66"/>
    <w:rsid w:val="00F93E26"/>
    <w:rsid w:val="00FB2677"/>
    <w:rsid w:val="00FC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521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EB0"/>
    <w:pPr>
      <w:ind w:left="720"/>
      <w:contextualSpacing/>
    </w:pPr>
  </w:style>
  <w:style w:type="character" w:customStyle="1" w:styleId="AKFZFnormlnChar">
    <w:name w:val="AKFZF_normální Char"/>
    <w:link w:val="AKFZFnormln"/>
    <w:locked/>
    <w:rsid w:val="00D57227"/>
    <w:rPr>
      <w:rFonts w:ascii="Arial" w:hAnsi="Arial" w:cs="Calibri"/>
      <w:sz w:val="22"/>
      <w:szCs w:val="22"/>
    </w:rPr>
  </w:style>
  <w:style w:type="paragraph" w:customStyle="1" w:styleId="AKFZFnormln">
    <w:name w:val="AKFZF_normální"/>
    <w:link w:val="AKFZFnormlnChar"/>
    <w:qFormat/>
    <w:rsid w:val="00D57227"/>
    <w:pPr>
      <w:spacing w:after="100" w:line="288" w:lineRule="auto"/>
      <w:jc w:val="both"/>
    </w:pPr>
    <w:rPr>
      <w:rFonts w:ascii="Arial" w:hAnsi="Arial" w:cs="Calibri"/>
      <w:sz w:val="22"/>
      <w:szCs w:val="22"/>
    </w:rPr>
  </w:style>
  <w:style w:type="character" w:customStyle="1" w:styleId="WW8Num2z0">
    <w:name w:val="WW8Num2z0"/>
    <w:rsid w:val="00DF7748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8103A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103A9"/>
    <w:rPr>
      <w:color w:val="605E5C"/>
      <w:shd w:val="clear" w:color="auto" w:fill="E1DFDD"/>
    </w:rPr>
  </w:style>
  <w:style w:type="character" w:customStyle="1" w:styleId="AKFZFpodpisChar">
    <w:name w:val="AKFZF_podpis Char"/>
    <w:link w:val="AKFZFpodpis"/>
    <w:locked/>
    <w:rsid w:val="00A05FF2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qFormat/>
    <w:rsid w:val="00A05FF2"/>
    <w:pPr>
      <w:suppressAutoHyphens/>
      <w:spacing w:line="288" w:lineRule="auto"/>
    </w:pPr>
    <w:rPr>
      <w:rFonts w:ascii="Arial" w:eastAsia="Calibri" w:hAnsi="Arial" w:cs="Calibri"/>
      <w:lang w:val="en-GB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26C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zohorskyp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B683EF-47D0-4B40-8512-26E99D30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7909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Vojtěch</cp:lastModifiedBy>
  <cp:revision>2</cp:revision>
  <dcterms:created xsi:type="dcterms:W3CDTF">2022-04-29T08:43:00Z</dcterms:created>
  <dcterms:modified xsi:type="dcterms:W3CDTF">2022-04-29T08:43:00Z</dcterms:modified>
</cp:coreProperties>
</file>