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2C62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OSO00018 </w:t>
      </w:r>
    </w:p>
    <w:p w14:paraId="746B4AD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32336D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FC602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5027869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5AD23AB8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E23983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46940525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379643F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1ABB422A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1CE6056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3F69E01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BC78C0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1152E98B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34D6318B" w14:textId="77777777" w:rsidR="005A5801" w:rsidRP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5A5801">
        <w:rPr>
          <w:rFonts w:ascii="Century Gothic" w:hAnsi="Century Gothic" w:cs="Arial"/>
          <w:sz w:val="22"/>
        </w:rPr>
        <w:t xml:space="preserve">Zdeňka LIŠKOVÁ, 724 782 839, </w:t>
      </w:r>
    </w:p>
    <w:p w14:paraId="1837763E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5A5801">
        <w:rPr>
          <w:rFonts w:ascii="Century Gothic" w:hAnsi="Century Gothic" w:cs="Arial"/>
          <w:sz w:val="22"/>
        </w:rPr>
        <w:t xml:space="preserve">Petr MAZANEC, 724 761 666, </w:t>
      </w:r>
      <w:r>
        <w:rPr>
          <w:rFonts w:ascii="Century Gothic" w:hAnsi="Century Gothic" w:cs="Arial"/>
          <w:sz w:val="22"/>
        </w:rPr>
        <w:t xml:space="preserve"> </w:t>
      </w:r>
    </w:p>
    <w:p w14:paraId="22BFECB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37E8C0D5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773A867D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B4664D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696860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7A1C90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4A950BA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AGROSTROJ Pelhřimov, a.s. </w:t>
      </w:r>
    </w:p>
    <w:p w14:paraId="4E8AEB34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U Nádraží 1967, 393 01 Pelhřimov </w:t>
      </w:r>
    </w:p>
    <w:p w14:paraId="426DF87E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00009971 </w:t>
      </w:r>
    </w:p>
    <w:p w14:paraId="0FE2C20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09397E1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CZ699005850 </w:t>
      </w:r>
    </w:p>
    <w:p w14:paraId="7DA767D6" w14:textId="77777777" w:rsidR="00873A00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Lubomír STOKLÁSEK </w:t>
      </w:r>
    </w:p>
    <w:p w14:paraId="1A476605" w14:textId="77777777" w:rsidR="00873A00" w:rsidRDefault="00873A00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Provozy: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U nádraží 1967, Pe, IČP: 1000619087</w:t>
      </w:r>
    </w:p>
    <w:p w14:paraId="4021893C" w14:textId="77777777" w:rsidR="00873A00" w:rsidRDefault="00DB66CE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Ubytovna č.p. 1757, IČP: 1</w:t>
      </w:r>
    </w:p>
    <w:p w14:paraId="619A9E35" w14:textId="77777777" w:rsidR="00873A00" w:rsidRDefault="00DB66CE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Ubytovna č.p. 900, IČP: 2</w:t>
      </w:r>
    </w:p>
    <w:p w14:paraId="03B4482D" w14:textId="77777777" w:rsidR="00873A00" w:rsidRDefault="00DB66CE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Bytové domy Polní dvůr, IČP: 3</w:t>
      </w:r>
    </w:p>
    <w:p w14:paraId="36418F8F" w14:textId="77777777" w:rsidR="00DB66CE" w:rsidRDefault="00DB66CE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Objekt spořitelny, Masarykovo náměstí 30, IČP: 4</w:t>
      </w:r>
    </w:p>
    <w:p w14:paraId="0C2D370C" w14:textId="77777777" w:rsidR="00837524" w:rsidRPr="00E91635" w:rsidRDefault="00DB66CE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Myslotínská 784, Pe, IČP: 5</w:t>
      </w:r>
      <w:r w:rsidR="00837524" w:rsidRPr="00E91635">
        <w:rPr>
          <w:rFonts w:ascii="Century Gothic" w:hAnsi="Century Gothic" w:cs="Arial"/>
          <w:sz w:val="22"/>
        </w:rPr>
        <w:tab/>
      </w:r>
    </w:p>
    <w:p w14:paraId="3DA56F85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873A00" w:rsidRPr="00E91635">
        <w:rPr>
          <w:rFonts w:ascii="Century Gothic" w:hAnsi="Century Gothic" w:cs="Arial"/>
          <w:bCs/>
          <w:sz w:val="22"/>
          <w:szCs w:val="22"/>
        </w:rPr>
        <w:t>U Nádraží 1967, 393 01 Pelhřimov</w:t>
      </w:r>
    </w:p>
    <w:p w14:paraId="0EB428F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 xml:space="preserve">Ondřej LEŠKA </w:t>
      </w:r>
    </w:p>
    <w:p w14:paraId="30938769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 xml:space="preserve">724 137 791 </w:t>
      </w:r>
    </w:p>
    <w:p w14:paraId="26BE832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  <w:t xml:space="preserve">ondrej.leska@seznam.cz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75BAA8B0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402261/0100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14E65E41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64BA8FE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2F2B71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00A2736F" w14:textId="77777777" w:rsidR="009E7F37" w:rsidRPr="009E7F37" w:rsidRDefault="009E7F37" w:rsidP="009E7F37"/>
    <w:p w14:paraId="73331395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983260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757ADE6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49B6F69E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0B1FEFB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33C94B9" w14:textId="77777777" w:rsidR="009E7F37" w:rsidRDefault="009E7F3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227B7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3E73A2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8AFC82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A9E9160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303C10D4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0B5E5FB9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3E8AF35B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3A6B7E8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EA34E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CFCFC1A" w14:textId="77777777" w:rsidR="00935A51" w:rsidRDefault="00935A51" w:rsidP="009E7F3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0605E6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5C12005D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9A4C80D" w14:textId="77777777" w:rsidR="003E137F" w:rsidRPr="003E137F" w:rsidRDefault="003E137F" w:rsidP="003E137F"/>
    <w:p w14:paraId="019B738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3AB4BCC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1D879778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75CAAB09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7B106D4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03E3F0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F0596FD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47E2368" w14:textId="77777777" w:rsidR="00B11BE4" w:rsidRDefault="00B11BE4" w:rsidP="00B11BE4"/>
    <w:p w14:paraId="762108C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C5B66E7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0987A23C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33678415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2542DA85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0C5DF5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159081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055696C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7BA35CA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4DAE7341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38885B88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622C3EDB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6743837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439D7BF5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0BA94803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783C650A" w14:textId="77777777" w:rsidR="00F55C80" w:rsidRDefault="00F55C80" w:rsidP="009E7F3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FFD3B8D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E26111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7B2C901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60D600B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CE5F553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D013542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62652973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DF4000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74B147C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01AC10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6D1F5D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4E58EE21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4B43C6F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517F3D00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1953F83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565962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653DC63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E9C50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C37AAD4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5EA15D5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6F86694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282D6F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07D7E7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296AB3E4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7D83FEE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4BD7C6C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2FF1A3B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6422CB7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25E49D9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4E7DE83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4F4281B0" w14:textId="77777777" w:rsidR="009E7F37" w:rsidRDefault="009E7F37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</w:p>
    <w:p w14:paraId="45761281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873A00">
        <w:rPr>
          <w:rFonts w:ascii="Century Gothic" w:hAnsi="Century Gothic" w:cs="Arial"/>
          <w:sz w:val="22"/>
        </w:rPr>
        <w:t>2/2021-2.</w:t>
      </w:r>
    </w:p>
    <w:p w14:paraId="5DB0C956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28C65A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4E49EE" w14:textId="77777777" w:rsidR="009E7F37" w:rsidRDefault="009E7F37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77042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7E64991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68A128DF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09A9F41E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05.04.2022</w:t>
      </w:r>
    </w:p>
    <w:p w14:paraId="5806D519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92A14C0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7E6AB61B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5ED91807" w14:textId="77777777" w:rsidR="00873A00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497BA5E0" w14:textId="77777777" w:rsidR="00873A00" w:rsidRDefault="00873A00" w:rsidP="00837524">
      <w:pPr>
        <w:rPr>
          <w:rFonts w:ascii="Century Gothic" w:hAnsi="Century Gothic"/>
          <w:sz w:val="22"/>
          <w:szCs w:val="22"/>
        </w:rPr>
      </w:pPr>
    </w:p>
    <w:p w14:paraId="27975A58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74719EE2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45E937CA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1F0E2B9C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7DABB05F" w14:textId="77777777" w:rsidR="001A7157" w:rsidRDefault="001A7157" w:rsidP="00837524">
      <w:pPr>
        <w:pStyle w:val="Zkladntext3"/>
      </w:pPr>
    </w:p>
    <w:p w14:paraId="3E9A2F43" w14:textId="77777777" w:rsidR="00000906" w:rsidRDefault="00000906" w:rsidP="00837524">
      <w:pPr>
        <w:pStyle w:val="Zkladntext3"/>
      </w:pPr>
    </w:p>
    <w:p w14:paraId="3C13F5D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64CAB3B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4F5D23F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43395BD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0A85789D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D70DE46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E0C08F5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1EC07D91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885988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74431">
    <w:abstractNumId w:val="1"/>
  </w:num>
  <w:num w:numId="3" w16cid:durableId="1462454160">
    <w:abstractNumId w:val="4"/>
  </w:num>
  <w:num w:numId="4" w16cid:durableId="730613775">
    <w:abstractNumId w:val="3"/>
  </w:num>
  <w:num w:numId="5" w16cid:durableId="6817844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494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098157">
    <w:abstractNumId w:val="9"/>
  </w:num>
  <w:num w:numId="8" w16cid:durableId="184562757">
    <w:abstractNumId w:val="0"/>
  </w:num>
  <w:num w:numId="9" w16cid:durableId="2118405438">
    <w:abstractNumId w:val="5"/>
  </w:num>
  <w:num w:numId="10" w16cid:durableId="22632349">
    <w:abstractNumId w:val="8"/>
  </w:num>
  <w:num w:numId="11" w16cid:durableId="1595750150">
    <w:abstractNumId w:val="6"/>
  </w:num>
  <w:num w:numId="12" w16cid:durableId="492336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106378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4F782E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873A00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9E7F37"/>
    <w:rsid w:val="00A3300F"/>
    <w:rsid w:val="00A47C9D"/>
    <w:rsid w:val="00A52287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1CCC"/>
    <w:rsid w:val="00C84B75"/>
    <w:rsid w:val="00CC4F7C"/>
    <w:rsid w:val="00CE35DC"/>
    <w:rsid w:val="00D179A1"/>
    <w:rsid w:val="00D2012C"/>
    <w:rsid w:val="00D82F22"/>
    <w:rsid w:val="00DA552E"/>
    <w:rsid w:val="00DB2CE0"/>
    <w:rsid w:val="00DB66C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6F595"/>
  <w14:defaultImageDpi w14:val="0"/>
  <w15:docId w15:val="{7616CBA3-7AC4-48B5-9037-184BE6FA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2</cp:revision>
  <dcterms:created xsi:type="dcterms:W3CDTF">2022-04-29T06:01:00Z</dcterms:created>
  <dcterms:modified xsi:type="dcterms:W3CDTF">2022-04-29T06:01:00Z</dcterms:modified>
</cp:coreProperties>
</file>