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1D35498A"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Pr="000832F7">
        <w:rPr>
          <w:rFonts w:ascii="Arial" w:hAnsi="Arial" w:cs="Arial"/>
          <w:b/>
          <w:bCs/>
        </w:rPr>
        <w:t xml:space="preserve">pro </w:t>
      </w:r>
      <w:r w:rsidR="005F1F00">
        <w:rPr>
          <w:rFonts w:ascii="Arial" w:hAnsi="Arial" w:cs="Arial"/>
          <w:b/>
          <w:bCs/>
        </w:rPr>
        <w:t>Vlastivědné muzeum Jesenicka, p. o.</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6D3DC564" w14:textId="4140AB3E" w:rsidR="007742BF" w:rsidRPr="005F1F00" w:rsidRDefault="007742BF" w:rsidP="007742BF">
      <w:pPr>
        <w:overflowPunct/>
        <w:autoSpaceDE/>
        <w:autoSpaceDN/>
        <w:adjustRightInd/>
        <w:spacing w:beforeLines="60" w:before="144"/>
        <w:rPr>
          <w:rFonts w:ascii="Arial" w:hAnsi="Arial" w:cs="Arial"/>
          <w:b/>
          <w:szCs w:val="24"/>
        </w:rPr>
      </w:pPr>
      <w:r w:rsidRPr="008B4B2E">
        <w:rPr>
          <w:rFonts w:ascii="Arial" w:hAnsi="Arial" w:cs="Arial"/>
          <w:szCs w:val="24"/>
        </w:rPr>
        <w:t>Název:</w:t>
      </w:r>
      <w:r w:rsidRPr="008B4B2E">
        <w:rPr>
          <w:rFonts w:ascii="Arial" w:hAnsi="Arial" w:cs="Arial"/>
          <w:szCs w:val="24"/>
        </w:rPr>
        <w:tab/>
      </w:r>
      <w:r w:rsidRPr="008B4B2E">
        <w:rPr>
          <w:rFonts w:ascii="Arial" w:hAnsi="Arial" w:cs="Arial"/>
          <w:szCs w:val="24"/>
        </w:rPr>
        <w:tab/>
      </w:r>
      <w:r w:rsidRPr="008B4B2E">
        <w:rPr>
          <w:rFonts w:ascii="Arial" w:hAnsi="Arial" w:cs="Arial"/>
          <w:szCs w:val="24"/>
        </w:rPr>
        <w:tab/>
      </w:r>
      <w:r w:rsidR="005F1F00" w:rsidRPr="005F1F00">
        <w:rPr>
          <w:rFonts w:ascii="Arial" w:hAnsi="Arial" w:cs="Arial"/>
          <w:b/>
          <w:szCs w:val="24"/>
        </w:rPr>
        <w:t>Vlastivědné muzeum Jesenicka, p. o.</w:t>
      </w:r>
    </w:p>
    <w:p w14:paraId="3160131F" w14:textId="77DDAD10" w:rsidR="005F1F00" w:rsidRDefault="007742BF" w:rsidP="007742BF">
      <w:pPr>
        <w:overflowPunct/>
        <w:autoSpaceDE/>
        <w:autoSpaceDN/>
        <w:adjustRightInd/>
        <w:spacing w:after="60"/>
        <w:rPr>
          <w:rFonts w:ascii="Arial" w:hAnsi="Arial" w:cs="Arial"/>
          <w:szCs w:val="24"/>
        </w:rPr>
      </w:pPr>
      <w:r w:rsidRPr="005F1F00">
        <w:rPr>
          <w:rFonts w:ascii="Arial" w:hAnsi="Arial" w:cs="Arial"/>
          <w:szCs w:val="24"/>
        </w:rPr>
        <w:t>Sídlo:</w:t>
      </w:r>
      <w:r w:rsidR="005F1F00">
        <w:rPr>
          <w:rFonts w:ascii="Arial" w:hAnsi="Arial" w:cs="Arial"/>
          <w:szCs w:val="24"/>
        </w:rPr>
        <w:tab/>
      </w:r>
      <w:r w:rsidR="005F1F00">
        <w:rPr>
          <w:rFonts w:ascii="Arial" w:hAnsi="Arial" w:cs="Arial"/>
          <w:szCs w:val="24"/>
        </w:rPr>
        <w:tab/>
      </w:r>
      <w:r w:rsidR="005F1F00">
        <w:rPr>
          <w:rFonts w:ascii="Arial" w:hAnsi="Arial" w:cs="Arial"/>
          <w:szCs w:val="24"/>
        </w:rPr>
        <w:tab/>
      </w:r>
      <w:r w:rsidR="005F1F00">
        <w:rPr>
          <w:rFonts w:ascii="Arial" w:hAnsi="Arial" w:cs="Arial"/>
          <w:szCs w:val="24"/>
        </w:rPr>
        <w:tab/>
        <w:t xml:space="preserve">Zámecké náměstí 1, 790 </w:t>
      </w:r>
      <w:proofErr w:type="gramStart"/>
      <w:r w:rsidR="005F1F00">
        <w:rPr>
          <w:rFonts w:ascii="Arial" w:hAnsi="Arial" w:cs="Arial"/>
          <w:szCs w:val="24"/>
        </w:rPr>
        <w:t>01  Jeseník</w:t>
      </w:r>
      <w:proofErr w:type="gramEnd"/>
      <w:r w:rsidRPr="005F1F00">
        <w:rPr>
          <w:rFonts w:ascii="Arial" w:hAnsi="Arial" w:cs="Arial"/>
          <w:szCs w:val="24"/>
        </w:rPr>
        <w:tab/>
      </w:r>
      <w:r w:rsidRPr="005F1F00">
        <w:rPr>
          <w:rFonts w:ascii="Arial" w:hAnsi="Arial" w:cs="Arial"/>
          <w:szCs w:val="24"/>
        </w:rPr>
        <w:tab/>
      </w:r>
      <w:r w:rsidRPr="005F1F00">
        <w:rPr>
          <w:rFonts w:ascii="Arial" w:hAnsi="Arial" w:cs="Arial"/>
          <w:szCs w:val="24"/>
        </w:rPr>
        <w:tab/>
      </w:r>
    </w:p>
    <w:p w14:paraId="76CCAA57" w14:textId="7AF340D2" w:rsidR="007742BF" w:rsidRPr="005F1F00" w:rsidRDefault="007742BF" w:rsidP="007742BF">
      <w:pPr>
        <w:overflowPunct/>
        <w:autoSpaceDE/>
        <w:autoSpaceDN/>
        <w:adjustRightInd/>
        <w:spacing w:after="60"/>
        <w:rPr>
          <w:rFonts w:ascii="Arial" w:hAnsi="Arial" w:cs="Arial"/>
          <w:szCs w:val="24"/>
        </w:rPr>
      </w:pPr>
      <w:r w:rsidRPr="005F1F00">
        <w:rPr>
          <w:rFonts w:ascii="Arial" w:hAnsi="Arial" w:cs="Arial"/>
          <w:szCs w:val="24"/>
        </w:rPr>
        <w:t xml:space="preserve">IČO: </w:t>
      </w:r>
      <w:r w:rsidRPr="005F1F00">
        <w:rPr>
          <w:rFonts w:ascii="Arial" w:hAnsi="Arial" w:cs="Arial"/>
          <w:szCs w:val="24"/>
        </w:rPr>
        <w:tab/>
      </w:r>
      <w:r w:rsidRPr="005F1F00">
        <w:rPr>
          <w:rFonts w:ascii="Arial" w:hAnsi="Arial" w:cs="Arial"/>
          <w:szCs w:val="24"/>
        </w:rPr>
        <w:tab/>
      </w:r>
      <w:r w:rsidRPr="005F1F00">
        <w:rPr>
          <w:rFonts w:ascii="Arial" w:hAnsi="Arial" w:cs="Arial"/>
          <w:szCs w:val="24"/>
        </w:rPr>
        <w:tab/>
      </w:r>
      <w:r w:rsidRPr="005F1F00">
        <w:rPr>
          <w:rFonts w:ascii="Arial" w:hAnsi="Arial" w:cs="Arial"/>
          <w:szCs w:val="24"/>
        </w:rPr>
        <w:tab/>
      </w:r>
      <w:r w:rsidR="005F1F00">
        <w:rPr>
          <w:rFonts w:ascii="Arial" w:hAnsi="Arial" w:cs="Arial"/>
          <w:szCs w:val="24"/>
        </w:rPr>
        <w:t>64095410</w:t>
      </w:r>
    </w:p>
    <w:p w14:paraId="24AFBF12" w14:textId="424D9CB3" w:rsidR="007742BF" w:rsidRPr="005F1F00" w:rsidRDefault="007742BF" w:rsidP="007742BF">
      <w:pPr>
        <w:overflowPunct/>
        <w:autoSpaceDE/>
        <w:autoSpaceDN/>
        <w:adjustRightInd/>
        <w:spacing w:after="60"/>
        <w:rPr>
          <w:rFonts w:ascii="Arial" w:hAnsi="Arial" w:cs="Arial"/>
          <w:szCs w:val="24"/>
        </w:rPr>
      </w:pPr>
      <w:r w:rsidRPr="005F1F00">
        <w:rPr>
          <w:rFonts w:ascii="Arial" w:hAnsi="Arial" w:cs="Arial"/>
          <w:szCs w:val="24"/>
        </w:rPr>
        <w:t xml:space="preserve">DIČ: </w:t>
      </w:r>
      <w:r w:rsidRPr="005F1F00">
        <w:rPr>
          <w:rFonts w:ascii="Arial" w:hAnsi="Arial" w:cs="Arial"/>
          <w:szCs w:val="24"/>
        </w:rPr>
        <w:tab/>
        <w:t xml:space="preserve"> </w:t>
      </w:r>
      <w:r w:rsidRPr="005F1F00">
        <w:rPr>
          <w:rFonts w:ascii="Arial" w:hAnsi="Arial" w:cs="Arial"/>
          <w:szCs w:val="24"/>
        </w:rPr>
        <w:tab/>
      </w:r>
      <w:r w:rsidRPr="005F1F00">
        <w:rPr>
          <w:rFonts w:ascii="Arial" w:hAnsi="Arial" w:cs="Arial"/>
          <w:szCs w:val="24"/>
        </w:rPr>
        <w:tab/>
      </w:r>
      <w:r w:rsidRPr="005F1F00">
        <w:rPr>
          <w:rFonts w:ascii="Arial" w:hAnsi="Arial" w:cs="Arial"/>
          <w:szCs w:val="24"/>
        </w:rPr>
        <w:tab/>
      </w:r>
    </w:p>
    <w:p w14:paraId="0541EBEF" w14:textId="6AAC1A40" w:rsidR="007742BF" w:rsidRPr="005F1F00" w:rsidRDefault="007742BF" w:rsidP="007742BF">
      <w:pPr>
        <w:overflowPunct/>
        <w:autoSpaceDE/>
        <w:autoSpaceDN/>
        <w:adjustRightInd/>
        <w:spacing w:after="60"/>
        <w:rPr>
          <w:rFonts w:ascii="Arial" w:hAnsi="Arial" w:cs="Arial"/>
          <w:szCs w:val="24"/>
        </w:rPr>
      </w:pPr>
      <w:r w:rsidRPr="005F1F00">
        <w:rPr>
          <w:rFonts w:ascii="Arial" w:hAnsi="Arial" w:cs="Arial"/>
          <w:szCs w:val="24"/>
        </w:rPr>
        <w:t>Zastoupený:</w:t>
      </w:r>
      <w:r w:rsidRPr="005F1F00">
        <w:rPr>
          <w:rFonts w:ascii="Arial" w:hAnsi="Arial" w:cs="Arial"/>
          <w:szCs w:val="24"/>
        </w:rPr>
        <w:tab/>
      </w:r>
      <w:r w:rsidRPr="005F1F00">
        <w:rPr>
          <w:rFonts w:ascii="Arial" w:hAnsi="Arial" w:cs="Arial"/>
          <w:szCs w:val="24"/>
        </w:rPr>
        <w:tab/>
      </w:r>
      <w:r w:rsidRPr="005F1F00">
        <w:rPr>
          <w:rFonts w:ascii="Arial" w:hAnsi="Arial" w:cs="Arial"/>
          <w:szCs w:val="24"/>
        </w:rPr>
        <w:tab/>
      </w:r>
      <w:r w:rsidR="005F1F00">
        <w:rPr>
          <w:rFonts w:ascii="Arial" w:hAnsi="Arial" w:cs="Arial"/>
          <w:szCs w:val="24"/>
        </w:rPr>
        <w:t xml:space="preserve">Mgr. Pavlem </w:t>
      </w:r>
      <w:proofErr w:type="spellStart"/>
      <w:r w:rsidR="005F1F00">
        <w:rPr>
          <w:rFonts w:ascii="Arial" w:hAnsi="Arial" w:cs="Arial"/>
          <w:szCs w:val="24"/>
        </w:rPr>
        <w:t>Rušarem</w:t>
      </w:r>
      <w:proofErr w:type="spellEnd"/>
      <w:r w:rsidR="005F1F00">
        <w:rPr>
          <w:rFonts w:ascii="Arial" w:hAnsi="Arial" w:cs="Arial"/>
          <w:szCs w:val="24"/>
        </w:rPr>
        <w:t>, ředitelem</w:t>
      </w:r>
    </w:p>
    <w:p w14:paraId="4D04F3DC" w14:textId="77777777" w:rsidR="007742BF" w:rsidRPr="005F1F00" w:rsidRDefault="007742BF" w:rsidP="007742BF">
      <w:pPr>
        <w:rPr>
          <w:rFonts w:ascii="Arial" w:hAnsi="Arial" w:cs="Arial"/>
        </w:rPr>
      </w:pPr>
      <w:r w:rsidRPr="005F1F00">
        <w:rPr>
          <w:rFonts w:ascii="Arial" w:hAnsi="Arial" w:cs="Arial"/>
        </w:rPr>
        <w:t>Osoba oprávněná jednat ve věcech technických:</w:t>
      </w:r>
    </w:p>
    <w:p w14:paraId="520C1610" w14:textId="01EC44D7" w:rsidR="007742BF" w:rsidRPr="005F1F00" w:rsidRDefault="007742BF" w:rsidP="007742BF">
      <w:pPr>
        <w:tabs>
          <w:tab w:val="left" w:pos="2835"/>
        </w:tabs>
        <w:ind w:left="2835"/>
        <w:jc w:val="both"/>
        <w:rPr>
          <w:rFonts w:ascii="Arial" w:hAnsi="Arial" w:cs="Arial"/>
          <w:i/>
          <w:color w:val="000000" w:themeColor="text1"/>
        </w:rPr>
      </w:pPr>
      <w:proofErr w:type="gramStart"/>
      <w:r w:rsidRPr="005F1F00">
        <w:rPr>
          <w:rFonts w:ascii="Arial" w:hAnsi="Arial" w:cs="Arial"/>
          <w:i/>
          <w:color w:val="000000" w:themeColor="text1"/>
        </w:rPr>
        <w:t xml:space="preserve">Jméno:  </w:t>
      </w:r>
      <w:proofErr w:type="spellStart"/>
      <w:r w:rsidR="005F1F00">
        <w:rPr>
          <w:rFonts w:ascii="Arial" w:hAnsi="Arial" w:cs="Arial"/>
          <w:i/>
          <w:color w:val="000000" w:themeColor="text1"/>
        </w:rPr>
        <w:t>Isaiášová</w:t>
      </w:r>
      <w:proofErr w:type="spellEnd"/>
      <w:proofErr w:type="gramEnd"/>
      <w:r w:rsidR="005F1F00">
        <w:rPr>
          <w:rFonts w:ascii="Arial" w:hAnsi="Arial" w:cs="Arial"/>
          <w:i/>
          <w:color w:val="000000" w:themeColor="text1"/>
        </w:rPr>
        <w:t xml:space="preserve"> Petra</w:t>
      </w:r>
    </w:p>
    <w:p w14:paraId="75288F21" w14:textId="1DE2CD7A" w:rsidR="005F1F00" w:rsidRDefault="007742BF" w:rsidP="007742BF">
      <w:pPr>
        <w:tabs>
          <w:tab w:val="left" w:pos="2835"/>
        </w:tabs>
        <w:ind w:left="2835"/>
        <w:jc w:val="both"/>
        <w:rPr>
          <w:rFonts w:ascii="Arial" w:hAnsi="Arial" w:cs="Arial"/>
        </w:rPr>
      </w:pPr>
      <w:r w:rsidRPr="005F1F00">
        <w:rPr>
          <w:rFonts w:ascii="Arial" w:hAnsi="Arial" w:cs="Arial"/>
        </w:rPr>
        <w:t xml:space="preserve">Telefon: </w:t>
      </w:r>
      <w:r w:rsidR="005F1F00">
        <w:rPr>
          <w:rFonts w:ascii="Arial" w:hAnsi="Arial" w:cs="Arial"/>
        </w:rPr>
        <w:t>606 787 371</w:t>
      </w:r>
    </w:p>
    <w:p w14:paraId="763210EA" w14:textId="451B98CD" w:rsidR="007742BF" w:rsidRPr="005F1F00" w:rsidRDefault="005F1F00" w:rsidP="007742BF">
      <w:pPr>
        <w:tabs>
          <w:tab w:val="left" w:pos="2835"/>
        </w:tabs>
        <w:ind w:left="2835"/>
        <w:jc w:val="both"/>
        <w:rPr>
          <w:rFonts w:ascii="Arial" w:hAnsi="Arial" w:cs="Arial"/>
        </w:rPr>
      </w:pPr>
      <w:proofErr w:type="gramStart"/>
      <w:r>
        <w:rPr>
          <w:rFonts w:ascii="Arial" w:hAnsi="Arial" w:cs="Arial"/>
        </w:rPr>
        <w:t>E</w:t>
      </w:r>
      <w:r w:rsidR="007742BF" w:rsidRPr="005F1F00">
        <w:rPr>
          <w:rFonts w:ascii="Arial" w:hAnsi="Arial" w:cs="Arial"/>
        </w:rPr>
        <w:t xml:space="preserve">mail:  </w:t>
      </w:r>
      <w:r>
        <w:rPr>
          <w:rFonts w:ascii="Arial" w:hAnsi="Arial" w:cs="Arial"/>
        </w:rPr>
        <w:t xml:space="preserve"> </w:t>
      </w:r>
      <w:proofErr w:type="gramEnd"/>
      <w:r>
        <w:rPr>
          <w:rFonts w:ascii="Arial" w:hAnsi="Arial" w:cs="Arial"/>
        </w:rPr>
        <w:t xml:space="preserve"> sekretariat@muzeumjesenik.cz</w:t>
      </w:r>
    </w:p>
    <w:p w14:paraId="79BFC81B" w14:textId="267E380E" w:rsidR="007742BF" w:rsidRPr="005F1F00" w:rsidRDefault="007742BF" w:rsidP="007742BF">
      <w:pPr>
        <w:spacing w:before="120"/>
        <w:rPr>
          <w:rFonts w:ascii="Arial" w:hAnsi="Arial" w:cs="Arial"/>
          <w:bCs/>
          <w:szCs w:val="24"/>
        </w:rPr>
      </w:pPr>
      <w:r w:rsidRPr="005F1F00">
        <w:rPr>
          <w:rFonts w:ascii="Arial" w:hAnsi="Arial" w:cs="Arial"/>
          <w:szCs w:val="24"/>
        </w:rPr>
        <w:t>Spisová</w:t>
      </w:r>
      <w:r w:rsidRPr="005F1F00">
        <w:rPr>
          <w:rFonts w:ascii="Arial" w:hAnsi="Arial" w:cs="Arial"/>
          <w:bCs/>
          <w:szCs w:val="24"/>
        </w:rPr>
        <w:t xml:space="preserve"> značka:</w:t>
      </w:r>
      <w:r w:rsidRPr="005F1F00">
        <w:rPr>
          <w:rFonts w:ascii="Arial" w:hAnsi="Arial" w:cs="Arial"/>
          <w:bCs/>
          <w:szCs w:val="24"/>
        </w:rPr>
        <w:tab/>
      </w:r>
      <w:r w:rsidRPr="005F1F00">
        <w:rPr>
          <w:rFonts w:ascii="Arial" w:hAnsi="Arial" w:cs="Arial"/>
          <w:bCs/>
          <w:szCs w:val="24"/>
        </w:rPr>
        <w:tab/>
      </w:r>
    </w:p>
    <w:p w14:paraId="4D6CB19D" w14:textId="3B75127F" w:rsidR="007742BF" w:rsidRDefault="007742BF" w:rsidP="007742BF">
      <w:pPr>
        <w:spacing w:before="60"/>
        <w:rPr>
          <w:rFonts w:ascii="Arial" w:hAnsi="Arial" w:cs="Arial"/>
        </w:rPr>
      </w:pPr>
      <w:r w:rsidRPr="005F1F00">
        <w:rPr>
          <w:rFonts w:ascii="Arial" w:hAnsi="Arial" w:cs="Arial"/>
        </w:rPr>
        <w:t>Bankovní spojení:</w:t>
      </w:r>
      <w:r w:rsidRPr="005F1F00">
        <w:rPr>
          <w:rFonts w:ascii="Arial" w:hAnsi="Arial" w:cs="Arial"/>
        </w:rPr>
        <w:tab/>
      </w:r>
      <w:r w:rsidRPr="005F1F00">
        <w:rPr>
          <w:rFonts w:ascii="Arial" w:hAnsi="Arial" w:cs="Arial"/>
        </w:rPr>
        <w:tab/>
      </w:r>
      <w:r w:rsidR="005F1F00">
        <w:rPr>
          <w:rFonts w:ascii="Arial" w:hAnsi="Arial" w:cs="Arial"/>
        </w:rPr>
        <w:t xml:space="preserve">ČSOB, č. </w:t>
      </w:r>
      <w:proofErr w:type="spellStart"/>
      <w:r w:rsidR="005F1F00">
        <w:rPr>
          <w:rFonts w:ascii="Arial" w:hAnsi="Arial" w:cs="Arial"/>
        </w:rPr>
        <w:t>ú.</w:t>
      </w:r>
      <w:proofErr w:type="spellEnd"/>
      <w:r w:rsidR="005F1F00">
        <w:rPr>
          <w:rFonts w:ascii="Arial" w:hAnsi="Arial" w:cs="Arial"/>
        </w:rPr>
        <w:t>: 277886553/0300</w:t>
      </w:r>
      <w:r w:rsidRPr="005F1F00">
        <w:rPr>
          <w:rFonts w:ascii="Arial" w:hAnsi="Arial" w:cs="Arial"/>
        </w:rPr>
        <w:t xml:space="preserve"> </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39CEF5ED" w14:textId="77777777" w:rsidR="005D28E5" w:rsidRPr="000832F7" w:rsidRDefault="005D28E5" w:rsidP="005D28E5">
      <w:pPr>
        <w:rPr>
          <w:rFonts w:ascii="Arial" w:hAnsi="Arial" w:cs="Arial"/>
          <w:szCs w:val="24"/>
        </w:rPr>
      </w:pPr>
      <w:r w:rsidRPr="000832F7">
        <w:rPr>
          <w:rFonts w:ascii="Arial" w:hAnsi="Arial" w:cs="Arial"/>
          <w:b/>
          <w:szCs w:val="24"/>
        </w:rPr>
        <w:t>2. smluvní strana</w:t>
      </w:r>
    </w:p>
    <w:p w14:paraId="07929E0A" w14:textId="77777777" w:rsidR="007742BF" w:rsidRPr="00B95470" w:rsidRDefault="007742BF" w:rsidP="007742BF">
      <w:pPr>
        <w:tabs>
          <w:tab w:val="left" w:pos="2835"/>
        </w:tabs>
        <w:spacing w:before="120"/>
        <w:rPr>
          <w:rFonts w:ascii="Arial" w:hAnsi="Arial" w:cs="Arial"/>
        </w:rPr>
      </w:pPr>
      <w:r w:rsidRPr="00B95470">
        <w:rPr>
          <w:rFonts w:ascii="Arial" w:hAnsi="Arial" w:cs="Arial"/>
        </w:rPr>
        <w:t>Obchodní firma/jméno:</w:t>
      </w:r>
      <w:r w:rsidRPr="00B95470">
        <w:rPr>
          <w:rFonts w:ascii="Arial" w:hAnsi="Arial" w:cs="Arial"/>
        </w:rPr>
        <w:tab/>
      </w:r>
      <w:proofErr w:type="spellStart"/>
      <w:r w:rsidRPr="00B95470">
        <w:rPr>
          <w:rFonts w:ascii="Arial" w:hAnsi="Arial" w:cs="Arial"/>
          <w:b/>
        </w:rPr>
        <w:t>BossCan</w:t>
      </w:r>
      <w:proofErr w:type="spellEnd"/>
      <w:r w:rsidRPr="00B95470">
        <w:rPr>
          <w:rFonts w:ascii="Arial" w:hAnsi="Arial" w:cs="Arial"/>
          <w:b/>
        </w:rPr>
        <w:t xml:space="preserve"> </w:t>
      </w:r>
      <w:proofErr w:type="spellStart"/>
      <w:r w:rsidRPr="00B95470">
        <w:rPr>
          <w:rFonts w:ascii="Arial" w:hAnsi="Arial" w:cs="Arial"/>
          <w:b/>
        </w:rPr>
        <w:t>ComPrint</w:t>
      </w:r>
      <w:proofErr w:type="spellEnd"/>
      <w:r w:rsidRPr="00B95470">
        <w:rPr>
          <w:rFonts w:ascii="Arial" w:hAnsi="Arial" w:cs="Arial"/>
          <w:b/>
        </w:rPr>
        <w:t xml:space="preserve"> spol. s r.o.</w:t>
      </w:r>
    </w:p>
    <w:p w14:paraId="1EC5A327" w14:textId="77777777" w:rsidR="007742BF" w:rsidRPr="00B95470" w:rsidRDefault="007742BF" w:rsidP="007742BF">
      <w:pPr>
        <w:spacing w:before="60"/>
        <w:rPr>
          <w:rFonts w:ascii="Arial" w:hAnsi="Arial" w:cs="Arial"/>
        </w:rPr>
      </w:pPr>
      <w:r w:rsidRPr="00B95470">
        <w:rPr>
          <w:rFonts w:ascii="Arial" w:hAnsi="Arial" w:cs="Arial"/>
        </w:rPr>
        <w:t>Sídlo:</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Brněnská 1116, 664 42 Modřice</w:t>
      </w:r>
    </w:p>
    <w:p w14:paraId="1F10C784" w14:textId="77777777" w:rsidR="007742BF" w:rsidRPr="00B95470" w:rsidRDefault="007742BF" w:rsidP="007742BF">
      <w:pPr>
        <w:spacing w:before="60"/>
        <w:rPr>
          <w:rFonts w:ascii="Arial" w:hAnsi="Arial" w:cs="Arial"/>
        </w:rPr>
      </w:pPr>
      <w:r w:rsidRPr="00B95470">
        <w:rPr>
          <w:rFonts w:ascii="Arial" w:hAnsi="Arial" w:cs="Arial"/>
        </w:rPr>
        <w:t xml:space="preserve">IČO: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63488191</w:t>
      </w:r>
    </w:p>
    <w:p w14:paraId="61C2DD35" w14:textId="77777777" w:rsidR="007742BF" w:rsidRPr="00B95470" w:rsidRDefault="007742BF" w:rsidP="007742BF">
      <w:pPr>
        <w:rPr>
          <w:rFonts w:ascii="Arial" w:hAnsi="Arial" w:cs="Arial"/>
        </w:rPr>
      </w:pPr>
      <w:r w:rsidRPr="00B95470">
        <w:rPr>
          <w:rFonts w:ascii="Arial" w:hAnsi="Arial" w:cs="Arial"/>
        </w:rPr>
        <w:t xml:space="preserve">DIČ: </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hAnsi="Arial" w:cs="Arial"/>
        </w:rPr>
        <w:tab/>
        <w:t>CZ63488191</w:t>
      </w:r>
    </w:p>
    <w:p w14:paraId="0BAD1452" w14:textId="77777777" w:rsidR="007742BF" w:rsidRPr="00B95470" w:rsidRDefault="007742BF" w:rsidP="007742BF">
      <w:pPr>
        <w:spacing w:before="60"/>
        <w:ind w:left="2835" w:hanging="2835"/>
        <w:rPr>
          <w:rFonts w:ascii="Arial" w:hAnsi="Arial" w:cs="Arial"/>
        </w:rPr>
      </w:pPr>
      <w:r w:rsidRPr="00B95470">
        <w:rPr>
          <w:rFonts w:ascii="Arial" w:hAnsi="Arial" w:cs="Arial"/>
        </w:rPr>
        <w:t>Zastoupen(a/o):</w:t>
      </w:r>
      <w:r w:rsidRPr="00B95470">
        <w:rPr>
          <w:rFonts w:ascii="Arial" w:hAnsi="Arial" w:cs="Arial"/>
        </w:rPr>
        <w:tab/>
        <w:t>Davidem Dvořákem, MBA, jednatelem</w:t>
      </w:r>
      <w:r w:rsidRPr="00B95470">
        <w:rPr>
          <w:rFonts w:ascii="Arial" w:hAnsi="Arial" w:cs="Arial"/>
          <w:color w:val="FF0000"/>
        </w:rPr>
        <w:tab/>
      </w:r>
      <w:r w:rsidRPr="00B95470">
        <w:rPr>
          <w:rFonts w:ascii="Arial" w:hAnsi="Arial" w:cs="Arial"/>
        </w:rPr>
        <w:tab/>
        <w:t xml:space="preserve"> </w:t>
      </w:r>
    </w:p>
    <w:p w14:paraId="09F14E02" w14:textId="77777777" w:rsidR="007742BF" w:rsidRPr="00B95470" w:rsidRDefault="007742BF" w:rsidP="007742BF">
      <w:pPr>
        <w:spacing w:before="60"/>
        <w:ind w:left="2835" w:hanging="2835"/>
        <w:jc w:val="both"/>
        <w:rPr>
          <w:rFonts w:ascii="Arial" w:hAnsi="Arial" w:cs="Arial"/>
        </w:rPr>
      </w:pPr>
      <w:r w:rsidRPr="00B95470">
        <w:rPr>
          <w:rFonts w:ascii="Arial" w:hAnsi="Arial" w:cs="Arial"/>
          <w:bCs/>
        </w:rPr>
        <w:t>Spisová značka:</w:t>
      </w:r>
      <w:r w:rsidRPr="00B95470">
        <w:rPr>
          <w:rFonts w:ascii="Arial" w:hAnsi="Arial" w:cs="Arial"/>
        </w:rPr>
        <w:t xml:space="preserve"> </w:t>
      </w:r>
      <w:r w:rsidRPr="00B95470">
        <w:rPr>
          <w:rFonts w:ascii="Arial" w:hAnsi="Arial" w:cs="Arial"/>
        </w:rPr>
        <w:tab/>
        <w:t>C 21545 vedená u Krajského soudu v Brně</w:t>
      </w:r>
    </w:p>
    <w:p w14:paraId="094A4965" w14:textId="77777777" w:rsidR="007742BF" w:rsidRPr="00B95470" w:rsidRDefault="007742BF" w:rsidP="007742BF">
      <w:pPr>
        <w:spacing w:before="60"/>
        <w:ind w:left="2835" w:hanging="2835"/>
        <w:rPr>
          <w:rFonts w:ascii="Arial" w:eastAsiaTheme="minorHAnsi" w:hAnsi="Arial" w:cs="Arial"/>
          <w:lang w:eastAsia="en-US"/>
        </w:rPr>
      </w:pPr>
      <w:r w:rsidRPr="00B95470">
        <w:rPr>
          <w:rFonts w:ascii="Arial" w:hAnsi="Arial" w:cs="Arial"/>
        </w:rPr>
        <w:t>Bankovní spojení:</w:t>
      </w:r>
      <w:r w:rsidRPr="00B95470">
        <w:rPr>
          <w:rFonts w:ascii="Arial" w:hAnsi="Arial" w:cs="Arial"/>
        </w:rPr>
        <w:tab/>
      </w:r>
      <w:proofErr w:type="spellStart"/>
      <w:r w:rsidRPr="00B95470">
        <w:rPr>
          <w:rFonts w:ascii="Arial" w:hAnsi="Arial" w:cs="Arial"/>
        </w:rPr>
        <w:t>UniCredit</w:t>
      </w:r>
      <w:proofErr w:type="spellEnd"/>
      <w:r w:rsidRPr="00B95470">
        <w:rPr>
          <w:rFonts w:ascii="Arial" w:hAnsi="Arial" w:cs="Arial"/>
        </w:rPr>
        <w:t xml:space="preserve"> Bank Czech Republic and Slovakia, a.s., </w:t>
      </w:r>
      <w:r w:rsidRPr="00B95470">
        <w:rPr>
          <w:rFonts w:ascii="Arial" w:hAnsi="Arial" w:cs="Arial"/>
        </w:rPr>
        <w:br/>
        <w:t xml:space="preserve">č. </w:t>
      </w:r>
      <w:proofErr w:type="spellStart"/>
      <w:r w:rsidRPr="00B95470">
        <w:rPr>
          <w:rFonts w:ascii="Arial" w:hAnsi="Arial" w:cs="Arial"/>
        </w:rPr>
        <w:t>ú.</w:t>
      </w:r>
      <w:proofErr w:type="spellEnd"/>
      <w:r w:rsidRPr="00B95470">
        <w:rPr>
          <w:rFonts w:ascii="Arial" w:hAnsi="Arial" w:cs="Arial"/>
        </w:rPr>
        <w:t xml:space="preserve"> </w:t>
      </w:r>
      <w:r w:rsidRPr="00B95470">
        <w:rPr>
          <w:rFonts w:ascii="Arial" w:eastAsiaTheme="minorHAnsi" w:hAnsi="Arial" w:cs="Arial"/>
          <w:lang w:eastAsia="en-US"/>
        </w:rPr>
        <w:t>2113368265/2700</w:t>
      </w:r>
    </w:p>
    <w:p w14:paraId="01EE50AE" w14:textId="77777777" w:rsidR="007742BF" w:rsidRPr="00B95470" w:rsidRDefault="007742BF" w:rsidP="007742BF">
      <w:pPr>
        <w:spacing w:before="60"/>
        <w:rPr>
          <w:rFonts w:ascii="Arial" w:eastAsiaTheme="minorHAnsi" w:hAnsi="Arial" w:cs="Arial"/>
          <w:lang w:eastAsia="en-US"/>
        </w:rPr>
      </w:pPr>
      <w:r w:rsidRPr="00B95470">
        <w:rPr>
          <w:rFonts w:ascii="Arial" w:hAnsi="Arial" w:cs="Arial"/>
        </w:rPr>
        <w:t>E-mail:</w:t>
      </w:r>
      <w:r w:rsidRPr="00B95470">
        <w:rPr>
          <w:rFonts w:ascii="Arial" w:hAnsi="Arial" w:cs="Arial"/>
        </w:rPr>
        <w:tab/>
      </w:r>
      <w:r w:rsidRPr="00B95470">
        <w:rPr>
          <w:rFonts w:ascii="Arial" w:hAnsi="Arial" w:cs="Arial"/>
        </w:rPr>
        <w:tab/>
      </w:r>
      <w:r w:rsidRPr="00B95470">
        <w:rPr>
          <w:rFonts w:ascii="Arial" w:hAnsi="Arial" w:cs="Arial"/>
        </w:rPr>
        <w:tab/>
      </w:r>
      <w:r w:rsidRPr="00B95470">
        <w:rPr>
          <w:rFonts w:ascii="Arial" w:eastAsiaTheme="minorHAnsi" w:hAnsi="Arial" w:cs="Arial"/>
          <w:lang w:eastAsia="en-US"/>
        </w:rPr>
        <w:t>obchod@comprint.cz</w:t>
      </w:r>
      <w:r w:rsidRPr="00B95470">
        <w:rPr>
          <w:rFonts w:ascii="Arial" w:hAnsi="Arial" w:cs="Arial"/>
        </w:rPr>
        <w:tab/>
      </w:r>
    </w:p>
    <w:p w14:paraId="2E99E466" w14:textId="77777777" w:rsidR="007742BF" w:rsidRPr="00B95470" w:rsidRDefault="007742BF" w:rsidP="007742BF">
      <w:pPr>
        <w:tabs>
          <w:tab w:val="left" w:pos="2835"/>
        </w:tabs>
        <w:rPr>
          <w:rFonts w:ascii="Arial" w:eastAsiaTheme="minorHAnsi" w:hAnsi="Arial" w:cs="Arial"/>
          <w:lang w:eastAsia="en-US"/>
        </w:rPr>
      </w:pPr>
      <w:r w:rsidRPr="00B95470">
        <w:rPr>
          <w:rFonts w:ascii="Arial" w:hAnsi="Arial" w:cs="Arial"/>
        </w:rPr>
        <w:t>Telefon:</w:t>
      </w:r>
      <w:r w:rsidRPr="00B95470">
        <w:rPr>
          <w:rFonts w:ascii="Arial" w:hAnsi="Arial" w:cs="Arial"/>
        </w:rPr>
        <w:tab/>
      </w:r>
      <w:r w:rsidRPr="00B95470">
        <w:rPr>
          <w:rFonts w:ascii="Arial" w:eastAsiaTheme="minorHAnsi" w:hAnsi="Arial" w:cs="Arial"/>
          <w:lang w:eastAsia="en-US"/>
        </w:rPr>
        <w:t>+420 777 711 625</w:t>
      </w:r>
    </w:p>
    <w:p w14:paraId="220B1913" w14:textId="60DBF7F2" w:rsidR="005D28E5" w:rsidRPr="000832F7" w:rsidRDefault="007742BF" w:rsidP="007742BF">
      <w:pPr>
        <w:spacing w:before="120"/>
        <w:rPr>
          <w:rFonts w:ascii="Arial" w:hAnsi="Arial" w:cs="Arial"/>
          <w:szCs w:val="24"/>
          <w:lang w:eastAsia="ar-SA"/>
        </w:rPr>
      </w:pPr>
      <w:r w:rsidRPr="000832F7">
        <w:rPr>
          <w:rFonts w:ascii="Arial" w:hAnsi="Arial" w:cs="Arial"/>
          <w:szCs w:val="24"/>
          <w:lang w:eastAsia="ar-SA"/>
        </w:rPr>
        <w:t xml:space="preserve"> </w:t>
      </w:r>
      <w:r w:rsidR="005D28E5" w:rsidRPr="000832F7">
        <w:rPr>
          <w:rFonts w:ascii="Arial" w:hAnsi="Arial" w:cs="Arial"/>
          <w:szCs w:val="24"/>
          <w:lang w:eastAsia="ar-SA"/>
        </w:rPr>
        <w:t>(dále jen „</w:t>
      </w:r>
      <w:r w:rsidR="005D28E5" w:rsidRPr="000832F7">
        <w:rPr>
          <w:rFonts w:ascii="Arial" w:hAnsi="Arial" w:cs="Arial"/>
          <w:b/>
          <w:szCs w:val="24"/>
          <w:lang w:eastAsia="ar-SA"/>
        </w:rPr>
        <w:t>Dodavatel</w:t>
      </w:r>
      <w:r w:rsidR="005D28E5"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7C35BA4D" w:rsidR="00825DCE" w:rsidRDefault="00825DCE" w:rsidP="00D97DD2">
      <w:pPr>
        <w:spacing w:line="276" w:lineRule="auto"/>
        <w:rPr>
          <w:rFonts w:ascii="Arial" w:hAnsi="Arial" w:cs="Arial"/>
          <w:szCs w:val="24"/>
          <w:lang w:eastAsia="ar-SA"/>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3439058C" w14:textId="77777777" w:rsidR="007742BF" w:rsidRDefault="007742BF" w:rsidP="00D97DD2">
      <w:pPr>
        <w:spacing w:line="276" w:lineRule="auto"/>
        <w:rPr>
          <w:rFonts w:ascii="Arial" w:hAnsi="Arial" w:cs="Arial"/>
          <w:szCs w:val="24"/>
          <w:lang w:eastAsia="ar-SA"/>
        </w:rPr>
      </w:pPr>
    </w:p>
    <w:p w14:paraId="5EEDEDED" w14:textId="5A1CDF9B" w:rsidR="00255688" w:rsidRDefault="00255688" w:rsidP="00255688">
      <w:pPr>
        <w:spacing w:line="276" w:lineRule="auto"/>
        <w:rPr>
          <w:rFonts w:ascii="Arial" w:hAnsi="Arial" w:cs="Arial"/>
          <w:szCs w:val="24"/>
          <w:lang w:eastAsia="ar-SA"/>
        </w:rPr>
      </w:pPr>
    </w:p>
    <w:p w14:paraId="20BB2995" w14:textId="77777777" w:rsidR="007742BF" w:rsidRDefault="007742BF" w:rsidP="00255688">
      <w:pPr>
        <w:spacing w:line="276" w:lineRule="auto"/>
        <w:rPr>
          <w:rFonts w:ascii="Arial" w:hAnsi="Arial" w:cs="Arial"/>
          <w:szCs w:val="24"/>
          <w:lang w:eastAsia="ar-SA"/>
        </w:rPr>
      </w:pPr>
    </w:p>
    <w:p w14:paraId="37E10CB2" w14:textId="4AC6D29A" w:rsidR="00C92E95" w:rsidRPr="000832F7" w:rsidRDefault="00C92E95" w:rsidP="00255688">
      <w:pPr>
        <w:spacing w:line="276" w:lineRule="auto"/>
        <w:jc w:val="center"/>
        <w:rPr>
          <w:rFonts w:ascii="Arial" w:hAnsi="Arial" w:cs="Arial"/>
          <w:b/>
          <w:caps/>
          <w:szCs w:val="24"/>
        </w:rPr>
      </w:pPr>
      <w:r w:rsidRPr="000832F7">
        <w:rPr>
          <w:rFonts w:ascii="Arial" w:hAnsi="Arial" w:cs="Arial"/>
          <w:b/>
          <w:caps/>
          <w:szCs w:val="24"/>
        </w:rPr>
        <w:lastRenderedPageBreak/>
        <w:t>Preambule</w:t>
      </w:r>
    </w:p>
    <w:p w14:paraId="4FB0E01B" w14:textId="0E1A6141"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w:t>
      </w:r>
      <w:r w:rsidR="00255688">
        <w:rPr>
          <w:rFonts w:ascii="Arial" w:hAnsi="Arial" w:cs="Arial"/>
          <w:b/>
          <w:bCs/>
        </w:rPr>
        <w:t>multifunkčních zařízení</w:t>
      </w:r>
      <w:r w:rsidR="00255688" w:rsidRPr="00C92E95">
        <w:rPr>
          <w:rFonts w:ascii="Arial" w:hAnsi="Arial" w:cs="Arial"/>
          <w:b/>
          <w:bCs/>
        </w:rPr>
        <w:t xml:space="preserve"> </w:t>
      </w:r>
      <w:r w:rsidR="001C0B1A">
        <w:rPr>
          <w:rFonts w:ascii="Arial" w:hAnsi="Arial" w:cs="Arial"/>
          <w:b/>
          <w:bCs/>
        </w:rPr>
        <w:t xml:space="preserve">a tiskáren </w:t>
      </w:r>
      <w:r w:rsidR="0034740A" w:rsidRPr="000832F7">
        <w:rPr>
          <w:rFonts w:ascii="Arial" w:hAnsi="Arial" w:cs="Arial"/>
          <w:b/>
          <w:bCs/>
        </w:rPr>
        <w:t>202</w:t>
      </w:r>
      <w:r w:rsidR="00E578B6" w:rsidRPr="000832F7">
        <w:rPr>
          <w:rFonts w:ascii="Arial" w:hAnsi="Arial" w:cs="Arial"/>
          <w:b/>
          <w:bCs/>
        </w:rPr>
        <w:t>2</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ED0494">
        <w:rPr>
          <w:rFonts w:ascii="Arial" w:hAnsi="Arial" w:cs="Arial"/>
          <w:szCs w:val="24"/>
        </w:rPr>
        <w:t xml:space="preserve">08. 04. 2022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050AED0B"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w:t>
      </w:r>
      <w:r w:rsidR="00F963D0" w:rsidRPr="000832F7">
        <w:rPr>
          <w:rFonts w:ascii="Arial" w:eastAsia="Calibri" w:hAnsi="Arial" w:cs="Arial"/>
          <w:sz w:val="24"/>
          <w:szCs w:val="24"/>
          <w:lang w:val="cs-CZ" w:eastAsia="en-US"/>
        </w:rPr>
        <w:t xml:space="preserve">dodávky </w:t>
      </w:r>
      <w:r w:rsidR="00F963D0">
        <w:rPr>
          <w:rFonts w:ascii="Arial" w:eastAsia="Calibri" w:hAnsi="Arial" w:cs="Arial"/>
          <w:sz w:val="24"/>
          <w:szCs w:val="24"/>
          <w:lang w:val="cs-CZ" w:eastAsia="en-US"/>
        </w:rPr>
        <w:t>multifunkčních</w:t>
      </w:r>
      <w:r w:rsidR="00255688">
        <w:rPr>
          <w:rFonts w:ascii="Arial" w:eastAsia="Calibri" w:hAnsi="Arial" w:cs="Arial"/>
          <w:sz w:val="24"/>
          <w:szCs w:val="24"/>
          <w:lang w:val="cs-CZ" w:eastAsia="en-US"/>
        </w:rPr>
        <w:t xml:space="preserve"> zařízení </w:t>
      </w:r>
      <w:r w:rsidR="00CE6AF8">
        <w:rPr>
          <w:rFonts w:ascii="Arial" w:eastAsia="Calibri" w:hAnsi="Arial" w:cs="Arial"/>
          <w:sz w:val="24"/>
          <w:szCs w:val="24"/>
          <w:lang w:val="cs-CZ" w:eastAsia="en-US"/>
        </w:rPr>
        <w:t xml:space="preserve">a tiskáren </w:t>
      </w:r>
      <w:r w:rsidRPr="000832F7">
        <w:rPr>
          <w:rFonts w:ascii="Arial" w:eastAsia="Calibri" w:hAnsi="Arial" w:cs="Arial"/>
          <w:sz w:val="24"/>
          <w:szCs w:val="24"/>
          <w:lang w:val="cs-CZ" w:eastAsia="en-US"/>
        </w:rPr>
        <w:t>(dále také „zboží“</w:t>
      </w:r>
      <w:r w:rsidR="002A2467">
        <w:rPr>
          <w:rFonts w:ascii="Arial" w:eastAsia="Calibri" w:hAnsi="Arial" w:cs="Arial"/>
          <w:sz w:val="24"/>
          <w:szCs w:val="24"/>
          <w:lang w:val="cs-CZ" w:eastAsia="en-US"/>
        </w:rPr>
        <w:t xml:space="preserve"> </w:t>
      </w:r>
      <w:r w:rsidR="002A2467">
        <w:rPr>
          <w:rFonts w:ascii="Arial" w:hAnsi="Arial" w:cs="Arial"/>
          <w:sz w:val="24"/>
          <w:szCs w:val="24"/>
          <w:lang w:val="cs-CZ"/>
        </w:rPr>
        <w:t>nebo „zařízení“</w:t>
      </w:r>
      <w:r w:rsidRPr="000832F7">
        <w:rPr>
          <w:rFonts w:ascii="Arial" w:eastAsia="Calibri" w:hAnsi="Arial" w:cs="Arial"/>
          <w:sz w:val="24"/>
          <w:szCs w:val="24"/>
          <w:lang w:val="cs-CZ" w:eastAsia="en-US"/>
        </w:rPr>
        <w:t>)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581A2EEE"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w:t>
      </w:r>
      <w:r w:rsidR="00D967C4">
        <w:rPr>
          <w:rFonts w:ascii="Arial" w:eastAsia="Calibri" w:hAnsi="Arial" w:cs="Arial"/>
          <w:sz w:val="24"/>
          <w:szCs w:val="24"/>
          <w:lang w:val="cs-CZ" w:eastAsia="en-US"/>
        </w:rPr>
        <w:t>6</w:t>
      </w:r>
      <w:r w:rsidR="004A174D" w:rsidRPr="000832F7">
        <w:rPr>
          <w:rFonts w:ascii="Arial" w:eastAsia="Calibri" w:hAnsi="Arial" w:cs="Arial"/>
          <w:sz w:val="24"/>
          <w:szCs w:val="24"/>
          <w:lang w:val="cs-CZ" w:eastAsia="en-US"/>
        </w:rPr>
        <w:t>.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00D2055D"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1FD74267" w:rsidR="00C92E95" w:rsidRPr="005F1F00" w:rsidRDefault="005F1F00" w:rsidP="00C92E95">
      <w:pPr>
        <w:pStyle w:val="Odstavecseseznamem"/>
        <w:numPr>
          <w:ilvl w:val="0"/>
          <w:numId w:val="3"/>
        </w:numPr>
        <w:spacing w:before="120" w:after="120" w:line="276" w:lineRule="auto"/>
        <w:jc w:val="both"/>
        <w:rPr>
          <w:rFonts w:ascii="Arial" w:hAnsi="Arial" w:cs="Arial"/>
          <w:i/>
          <w:szCs w:val="24"/>
        </w:rPr>
      </w:pPr>
      <w:r>
        <w:rPr>
          <w:rFonts w:ascii="Arial" w:hAnsi="Arial" w:cs="Arial"/>
          <w:i/>
          <w:szCs w:val="24"/>
        </w:rPr>
        <w:t xml:space="preserve">Zámecké náměstí 1, 790 </w:t>
      </w:r>
      <w:proofErr w:type="gramStart"/>
      <w:r>
        <w:rPr>
          <w:rFonts w:ascii="Arial" w:hAnsi="Arial" w:cs="Arial"/>
          <w:i/>
          <w:szCs w:val="24"/>
        </w:rPr>
        <w:t>01  Jeseník</w:t>
      </w:r>
      <w:proofErr w:type="gramEnd"/>
    </w:p>
    <w:p w14:paraId="04DCE025" w14:textId="416C7FB3" w:rsidR="00C92E95" w:rsidRDefault="005F1F00" w:rsidP="00C92E95">
      <w:pPr>
        <w:pStyle w:val="Odstavecseseznamem"/>
        <w:numPr>
          <w:ilvl w:val="0"/>
          <w:numId w:val="3"/>
        </w:numPr>
        <w:spacing w:before="120" w:after="120" w:line="276" w:lineRule="auto"/>
        <w:jc w:val="both"/>
        <w:rPr>
          <w:rFonts w:ascii="Arial" w:hAnsi="Arial" w:cs="Arial"/>
          <w:i/>
          <w:szCs w:val="24"/>
        </w:rPr>
      </w:pPr>
      <w:r>
        <w:rPr>
          <w:rFonts w:ascii="Arial" w:hAnsi="Arial" w:cs="Arial"/>
          <w:i/>
          <w:szCs w:val="24"/>
        </w:rPr>
        <w:t xml:space="preserve">Beskydská 1301/2, 790 </w:t>
      </w:r>
      <w:proofErr w:type="gramStart"/>
      <w:r>
        <w:rPr>
          <w:rFonts w:ascii="Arial" w:hAnsi="Arial" w:cs="Arial"/>
          <w:i/>
          <w:szCs w:val="24"/>
        </w:rPr>
        <w:t>01  Jeseník</w:t>
      </w:r>
      <w:proofErr w:type="gramEnd"/>
    </w:p>
    <w:p w14:paraId="7A6BBA82" w14:textId="1FF4DEE1" w:rsidR="005F1F00" w:rsidRDefault="005F1F00" w:rsidP="00C92E95">
      <w:pPr>
        <w:pStyle w:val="Odstavecseseznamem"/>
        <w:numPr>
          <w:ilvl w:val="0"/>
          <w:numId w:val="3"/>
        </w:numPr>
        <w:spacing w:before="120" w:after="120" w:line="276" w:lineRule="auto"/>
        <w:jc w:val="both"/>
        <w:rPr>
          <w:rFonts w:ascii="Arial" w:hAnsi="Arial" w:cs="Arial"/>
          <w:i/>
          <w:szCs w:val="24"/>
        </w:rPr>
      </w:pPr>
      <w:r>
        <w:rPr>
          <w:rFonts w:ascii="Arial" w:hAnsi="Arial" w:cs="Arial"/>
          <w:i/>
          <w:szCs w:val="24"/>
        </w:rPr>
        <w:t xml:space="preserve">Lidická 94, 790 </w:t>
      </w:r>
      <w:proofErr w:type="gramStart"/>
      <w:r>
        <w:rPr>
          <w:rFonts w:ascii="Arial" w:hAnsi="Arial" w:cs="Arial"/>
          <w:i/>
          <w:szCs w:val="24"/>
        </w:rPr>
        <w:t>70  Javorník</w:t>
      </w:r>
      <w:proofErr w:type="gramEnd"/>
    </w:p>
    <w:p w14:paraId="10170FB8" w14:textId="5B5760AC" w:rsidR="005F1F00" w:rsidRPr="005F1F00" w:rsidRDefault="005F1F00" w:rsidP="00C92E95">
      <w:pPr>
        <w:pStyle w:val="Odstavecseseznamem"/>
        <w:numPr>
          <w:ilvl w:val="0"/>
          <w:numId w:val="3"/>
        </w:numPr>
        <w:spacing w:before="120" w:after="120" w:line="276" w:lineRule="auto"/>
        <w:jc w:val="both"/>
        <w:rPr>
          <w:rFonts w:ascii="Arial" w:hAnsi="Arial" w:cs="Arial"/>
          <w:i/>
          <w:szCs w:val="24"/>
        </w:rPr>
      </w:pPr>
      <w:proofErr w:type="spellStart"/>
      <w:r>
        <w:rPr>
          <w:rFonts w:ascii="Arial" w:hAnsi="Arial" w:cs="Arial"/>
          <w:i/>
          <w:szCs w:val="24"/>
        </w:rPr>
        <w:t>Priessnitzova</w:t>
      </w:r>
      <w:proofErr w:type="spellEnd"/>
      <w:r>
        <w:rPr>
          <w:rFonts w:ascii="Arial" w:hAnsi="Arial" w:cs="Arial"/>
          <w:i/>
          <w:szCs w:val="24"/>
        </w:rPr>
        <w:t xml:space="preserve"> 175, 790 </w:t>
      </w:r>
      <w:proofErr w:type="gramStart"/>
      <w:r>
        <w:rPr>
          <w:rFonts w:ascii="Arial" w:hAnsi="Arial" w:cs="Arial"/>
          <w:i/>
          <w:szCs w:val="24"/>
        </w:rPr>
        <w:t>01  Jeseník</w:t>
      </w:r>
      <w:proofErr w:type="gramEnd"/>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w:t>
      </w:r>
      <w:r w:rsidRPr="000832F7">
        <w:rPr>
          <w:rFonts w:ascii="Arial" w:eastAsia="Calibri" w:hAnsi="Arial" w:cs="Arial"/>
          <w:sz w:val="24"/>
          <w:szCs w:val="24"/>
          <w:lang w:val="cs-CZ" w:eastAsia="en-US"/>
        </w:rPr>
        <w:lastRenderedPageBreak/>
        <w:t>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1E5488F"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F963D0">
        <w:rPr>
          <w:rFonts w:ascii="Arial" w:eastAsia="Calibri" w:hAnsi="Arial" w:cs="Arial"/>
          <w:sz w:val="24"/>
          <w:szCs w:val="24"/>
          <w:lang w:val="cs-CZ" w:eastAsia="en-US"/>
        </w:rPr>
        <w:t>1 0</w:t>
      </w:r>
      <w:r w:rsidR="00F963D0" w:rsidRPr="000832F7">
        <w:rPr>
          <w:rFonts w:ascii="Arial" w:eastAsia="Calibri" w:hAnsi="Arial" w:cs="Arial"/>
          <w:sz w:val="24"/>
          <w:szCs w:val="24"/>
          <w:lang w:val="cs-CZ" w:eastAsia="en-US"/>
        </w:rPr>
        <w:t>00 </w:t>
      </w:r>
      <w:r w:rsidR="005B2CCB" w:rsidRPr="000832F7">
        <w:rPr>
          <w:rFonts w:ascii="Arial" w:eastAsia="Calibri" w:hAnsi="Arial" w:cs="Arial"/>
          <w:sz w:val="24"/>
          <w:szCs w:val="24"/>
          <w:lang w:val="cs-CZ" w:eastAsia="en-US"/>
        </w:rPr>
        <w:t xml:space="preserve">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4EC9EA5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poskytuje na dodané zboží dle této smlouvy záruku za jakost sjednanou po dobu uvedenou v 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507B17AA"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255688">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33A13684"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255688">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lastRenderedPageBreak/>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54ED698F" w14:textId="181A2320" w:rsidR="00754706" w:rsidRPr="005F1F00" w:rsidRDefault="00C92E95" w:rsidP="000827DA">
      <w:pPr>
        <w:pStyle w:val="Heading21"/>
        <w:numPr>
          <w:ilvl w:val="1"/>
          <w:numId w:val="2"/>
        </w:numPr>
        <w:snapToGrid/>
        <w:spacing w:after="120" w:line="276" w:lineRule="auto"/>
        <w:ind w:left="567" w:hanging="567"/>
        <w:rPr>
          <w:rFonts w:ascii="Arial" w:hAnsi="Arial" w:cs="Arial"/>
        </w:rPr>
      </w:pPr>
      <w:r w:rsidRPr="005F1F00">
        <w:rPr>
          <w:rFonts w:ascii="Arial" w:eastAsia="Calibri" w:hAnsi="Arial" w:cs="Arial"/>
          <w:sz w:val="24"/>
          <w:szCs w:val="24"/>
          <w:lang w:val="cs-CZ" w:eastAsia="en-US"/>
        </w:rPr>
        <w:t>V případě, že se některá z ujednání této smlouvy ukážou být neplatnými či</w:t>
      </w:r>
      <w:r w:rsidR="00177B7D" w:rsidRPr="005F1F00">
        <w:rPr>
          <w:rFonts w:ascii="Arial" w:eastAsia="Calibri" w:hAnsi="Arial" w:cs="Arial"/>
          <w:sz w:val="24"/>
          <w:szCs w:val="24"/>
          <w:lang w:val="cs-CZ" w:eastAsia="en-US"/>
        </w:rPr>
        <w:t> </w:t>
      </w:r>
      <w:r w:rsidRPr="005F1F00">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7250D167" w14:textId="77777777" w:rsidR="005F1F00" w:rsidRDefault="007E4968" w:rsidP="005F1F00">
      <w:pPr>
        <w:pStyle w:val="Heading21"/>
        <w:keepNext/>
        <w:numPr>
          <w:ilvl w:val="1"/>
          <w:numId w:val="13"/>
        </w:numPr>
        <w:snapToGrid/>
        <w:spacing w:after="120"/>
        <w:ind w:left="567" w:hanging="567"/>
        <w:rPr>
          <w:rFonts w:ascii="Arial" w:eastAsia="Calibri" w:hAnsi="Arial" w:cs="Arial"/>
          <w:sz w:val="24"/>
          <w:szCs w:val="24"/>
          <w:lang w:val="cs-CZ" w:eastAsia="en-US"/>
        </w:rPr>
      </w:pPr>
      <w:r w:rsidRPr="007E4968">
        <w:rPr>
          <w:rFonts w:ascii="Arial" w:eastAsia="Calibri" w:hAnsi="Arial" w:cs="Arial"/>
          <w:sz w:val="24"/>
          <w:szCs w:val="24"/>
          <w:lang w:val="cs-CZ" w:eastAsia="en-US"/>
        </w:rPr>
        <w:t xml:space="preserve">Tato smlouva nabývá platnosti a účinnosti dnem jejího podpisu oběma smluvními </w:t>
      </w:r>
      <w:r w:rsidRPr="00C933F7">
        <w:rPr>
          <w:rFonts w:ascii="Arial" w:eastAsia="Calibri" w:hAnsi="Arial" w:cs="Arial"/>
          <w:sz w:val="24"/>
          <w:szCs w:val="24"/>
          <w:lang w:val="cs-CZ" w:eastAsia="en-US"/>
        </w:rPr>
        <w:t xml:space="preserve">stranami, avšak bude-li smlouva podepsána oběma smluvními stranami přede dnem </w:t>
      </w:r>
      <w:r w:rsidR="00F8238A" w:rsidRPr="00C933F7">
        <w:rPr>
          <w:rFonts w:ascii="Arial" w:hAnsi="Arial" w:cs="Arial"/>
          <w:sz w:val="24"/>
          <w:szCs w:val="24"/>
          <w:lang w:val="cs-CZ"/>
        </w:rPr>
        <w:t>15</w:t>
      </w:r>
      <w:r w:rsidR="007742BF" w:rsidRPr="00C933F7">
        <w:rPr>
          <w:rFonts w:ascii="Arial" w:hAnsi="Arial" w:cs="Arial"/>
          <w:sz w:val="24"/>
          <w:szCs w:val="24"/>
          <w:lang w:val="cs-CZ"/>
        </w:rPr>
        <w:t>. 04. 2022</w:t>
      </w:r>
      <w:r w:rsidRPr="00C933F7">
        <w:rPr>
          <w:rFonts w:ascii="Arial" w:eastAsia="Calibri" w:hAnsi="Arial" w:cs="Arial"/>
          <w:sz w:val="24"/>
          <w:szCs w:val="24"/>
          <w:lang w:val="cs-CZ" w:eastAsia="en-US"/>
        </w:rPr>
        <w:t>, nabude</w:t>
      </w:r>
      <w:r w:rsidRPr="007E4968">
        <w:rPr>
          <w:rFonts w:ascii="Arial" w:eastAsia="Calibri" w:hAnsi="Arial" w:cs="Arial"/>
          <w:sz w:val="24"/>
          <w:szCs w:val="24"/>
          <w:lang w:val="cs-CZ" w:eastAsia="en-US"/>
        </w:rPr>
        <w:t xml:space="preserve"> účinnosti k tomuto dni. Účinnost této smlouvy končí dnem vypršení účinnosti Rámcové smlouvy</w:t>
      </w:r>
      <w:r>
        <w:rPr>
          <w:rFonts w:ascii="Arial" w:eastAsia="Calibri" w:hAnsi="Arial" w:cs="Arial"/>
          <w:sz w:val="24"/>
          <w:szCs w:val="24"/>
          <w:lang w:val="cs-CZ" w:eastAsia="en-US"/>
        </w:rPr>
        <w:t>.</w:t>
      </w:r>
    </w:p>
    <w:p w14:paraId="5674AEDA" w14:textId="77777777" w:rsidR="005F1F00" w:rsidRDefault="00C92E95" w:rsidP="005F1F00">
      <w:pPr>
        <w:pStyle w:val="Heading21"/>
        <w:keepNext/>
        <w:numPr>
          <w:ilvl w:val="1"/>
          <w:numId w:val="13"/>
        </w:numPr>
        <w:snapToGrid/>
        <w:spacing w:after="120"/>
        <w:ind w:left="567" w:hanging="567"/>
        <w:rPr>
          <w:rFonts w:ascii="Arial" w:eastAsia="Calibri" w:hAnsi="Arial" w:cs="Arial"/>
          <w:sz w:val="24"/>
          <w:szCs w:val="24"/>
          <w:lang w:val="cs-CZ" w:eastAsia="en-US"/>
        </w:rPr>
      </w:pPr>
      <w:r w:rsidRPr="005F1F00">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6E3BB74D" w14:textId="0EE3DBD2" w:rsidR="00C04E2C" w:rsidRPr="005F1F00" w:rsidRDefault="00C04E2C" w:rsidP="005F1F00">
      <w:pPr>
        <w:pStyle w:val="Heading21"/>
        <w:keepNext/>
        <w:numPr>
          <w:ilvl w:val="1"/>
          <w:numId w:val="13"/>
        </w:numPr>
        <w:snapToGrid/>
        <w:spacing w:after="120"/>
        <w:ind w:left="567" w:hanging="567"/>
        <w:rPr>
          <w:rFonts w:ascii="Arial" w:eastAsia="Calibri" w:hAnsi="Arial" w:cs="Arial"/>
          <w:sz w:val="24"/>
          <w:szCs w:val="24"/>
          <w:lang w:val="cs-CZ" w:eastAsia="en-US"/>
        </w:rPr>
      </w:pPr>
      <w:r w:rsidRPr="005F1F00">
        <w:rPr>
          <w:rFonts w:ascii="Arial" w:eastAsia="Calibri" w:hAnsi="Arial" w:cs="Arial"/>
          <w:sz w:val="24"/>
          <w:szCs w:val="24"/>
          <w:lang w:val="cs-CZ" w:eastAsia="en-US"/>
        </w:rPr>
        <w:t>Tato smlouva je vyhotovena elektronicky, podepsaná za smluvní strany kvalifikovanými elektronickými podpisy v souladu s § 5 zákona č. 297/2016 Sb., o službách vytvářejících důvěru pro elektronické transakce, ve znění pozdějších předpisů. Každá smluvní strana obdrží jedno vyhotovení smlouvy s platností originálu.</w:t>
      </w:r>
    </w:p>
    <w:p w14:paraId="03F3F9A4" w14:textId="75DAF02C" w:rsidR="00C04E2C" w:rsidRPr="00F8238A" w:rsidRDefault="00C04E2C" w:rsidP="00F437F9">
      <w:pPr>
        <w:pStyle w:val="Heading21"/>
        <w:numPr>
          <w:ilvl w:val="1"/>
          <w:numId w:val="14"/>
        </w:numPr>
        <w:snapToGrid/>
        <w:spacing w:after="120"/>
        <w:ind w:left="567" w:hanging="567"/>
        <w:rPr>
          <w:rFonts w:ascii="Arial" w:eastAsia="Calibri" w:hAnsi="Arial" w:cs="Arial"/>
          <w:sz w:val="24"/>
          <w:szCs w:val="24"/>
          <w:lang w:val="cs-CZ" w:eastAsia="en-US"/>
        </w:rPr>
      </w:pPr>
      <w:r w:rsidRPr="00F8238A">
        <w:rPr>
          <w:rFonts w:ascii="Arial" w:eastAsia="Calibri" w:hAnsi="Arial" w:cs="Arial"/>
          <w:sz w:val="24"/>
          <w:szCs w:val="24"/>
          <w:lang w:val="cs-CZ" w:eastAsia="en-US"/>
        </w:rPr>
        <w:t>Tato smlouva byla uzavřena na základě Rámcové smlouvy č. </w:t>
      </w:r>
      <w:r w:rsidR="00F437F9" w:rsidRPr="00F437F9">
        <w:rPr>
          <w:rFonts w:ascii="Arial" w:eastAsia="Calibri" w:hAnsi="Arial" w:cs="Arial"/>
          <w:sz w:val="24"/>
          <w:szCs w:val="24"/>
          <w:lang w:val="cs-CZ" w:eastAsia="en-US"/>
        </w:rPr>
        <w:t>2022/00898/OKŘ/DSB</w:t>
      </w:r>
      <w:r w:rsidRPr="00F437F9">
        <w:rPr>
          <w:rFonts w:ascii="Arial" w:eastAsia="Calibri" w:hAnsi="Arial" w:cs="Arial"/>
          <w:sz w:val="24"/>
          <w:szCs w:val="24"/>
          <w:lang w:val="cs-CZ" w:eastAsia="en-US"/>
        </w:rPr>
        <w:t>,</w:t>
      </w:r>
      <w:r w:rsidRPr="00F8238A">
        <w:rPr>
          <w:rFonts w:ascii="Arial" w:eastAsia="Calibri" w:hAnsi="Arial" w:cs="Arial"/>
          <w:sz w:val="24"/>
          <w:szCs w:val="24"/>
          <w:lang w:val="cs-CZ" w:eastAsia="en-US"/>
        </w:rPr>
        <w:t xml:space="preserve"> která byla schválena usnesením Rady Olomouckého kraje č. </w:t>
      </w:r>
      <w:r w:rsidR="00F8238A" w:rsidRPr="00F8238A">
        <w:rPr>
          <w:rFonts w:ascii="Arial" w:eastAsia="Calibri" w:hAnsi="Arial" w:cs="Arial"/>
          <w:sz w:val="24"/>
          <w:szCs w:val="24"/>
          <w:lang w:val="cs-CZ" w:eastAsia="en-US"/>
        </w:rPr>
        <w:t xml:space="preserve">UR/46/47/2022 </w:t>
      </w:r>
      <w:r w:rsidRPr="00F8238A">
        <w:rPr>
          <w:rFonts w:ascii="Arial" w:eastAsia="Calibri" w:hAnsi="Arial" w:cs="Arial"/>
          <w:sz w:val="24"/>
          <w:szCs w:val="24"/>
          <w:lang w:val="cs-CZ" w:eastAsia="en-US"/>
        </w:rPr>
        <w:t xml:space="preserve">ze dne </w:t>
      </w:r>
      <w:r w:rsidR="00F8238A" w:rsidRPr="00F8238A">
        <w:rPr>
          <w:rFonts w:ascii="Arial" w:hAnsi="Arial" w:cs="Arial"/>
          <w:sz w:val="24"/>
          <w:szCs w:val="24"/>
          <w:lang w:val="cs-CZ"/>
        </w:rPr>
        <w:t>7. 3. 2022.</w:t>
      </w:r>
      <w:r w:rsidRPr="00F8238A">
        <w:rPr>
          <w:rFonts w:ascii="Arial" w:hAnsi="Arial" w:cs="Arial"/>
          <w:i/>
          <w:sz w:val="24"/>
          <w:szCs w:val="24"/>
          <w:lang w:val="cs-CZ"/>
        </w:rPr>
        <w:t xml:space="preserve"> </w:t>
      </w:r>
    </w:p>
    <w:p w14:paraId="7AD1A647" w14:textId="77777777" w:rsidR="00C04E2C" w:rsidRDefault="00C04E2C" w:rsidP="00C76005">
      <w:pPr>
        <w:pStyle w:val="Heading21"/>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C76005">
      <w:pPr>
        <w:pStyle w:val="Heading21"/>
        <w:keepNext/>
        <w:numPr>
          <w:ilvl w:val="1"/>
          <w:numId w:val="14"/>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71CC1160" w14:textId="77777777" w:rsidR="00C11956" w:rsidRPr="000832F7" w:rsidRDefault="00C11956" w:rsidP="0085184E">
      <w:pPr>
        <w:pStyle w:val="IR"/>
        <w:keepNext/>
        <w:keepLines/>
        <w:spacing w:before="0" w:line="276" w:lineRule="auto"/>
        <w:ind w:left="567"/>
        <w:textAlignment w:val="baseline"/>
        <w:rPr>
          <w:rFonts w:ascii="Arial" w:hAnsi="Arial" w:cs="Arial"/>
          <w:szCs w:val="24"/>
        </w:rPr>
      </w:pPr>
    </w:p>
    <w:p w14:paraId="6C495D6F" w14:textId="6F65E49E" w:rsidR="003839FD" w:rsidRDefault="003839FD" w:rsidP="0085184E">
      <w:pPr>
        <w:keepNext/>
        <w:keepLines/>
        <w:spacing w:before="120" w:after="120"/>
        <w:ind w:left="-6"/>
        <w:jc w:val="both"/>
        <w:outlineLvl w:val="1"/>
        <w:rPr>
          <w:rFonts w:ascii="Arial" w:hAnsi="Arial" w:cs="Arial"/>
          <w:snapToGrid w:val="0"/>
        </w:rPr>
      </w:pPr>
    </w:p>
    <w:p w14:paraId="7C349B6E" w14:textId="77777777" w:rsidR="00C11956" w:rsidRPr="000832F7" w:rsidRDefault="00C11956" w:rsidP="0085184E">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F963D0">
        <w:trPr>
          <w:trHeight w:val="2552"/>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85184E" w:rsidRPr="000832F7" w14:paraId="7059CC56" w14:textId="61D96554" w:rsidTr="0085184E">
        <w:tc>
          <w:tcPr>
            <w:tcW w:w="3970" w:type="dxa"/>
            <w:shd w:val="clear" w:color="auto" w:fill="auto"/>
          </w:tcPr>
          <w:p w14:paraId="3A17E541" w14:textId="77777777" w:rsidR="007438EA" w:rsidRDefault="007438EA" w:rsidP="007742BF">
            <w:pPr>
              <w:keepNext/>
              <w:keepLines/>
              <w:spacing w:line="256" w:lineRule="auto"/>
              <w:jc w:val="center"/>
              <w:rPr>
                <w:rFonts w:ascii="Arial" w:hAnsi="Arial" w:cs="Arial"/>
                <w:b/>
                <w:sz w:val="22"/>
                <w:szCs w:val="22"/>
                <w:lang w:eastAsia="en-US"/>
              </w:rPr>
            </w:pPr>
            <w:r w:rsidRPr="007438EA">
              <w:rPr>
                <w:rFonts w:ascii="Arial" w:hAnsi="Arial" w:cs="Arial"/>
                <w:b/>
                <w:sz w:val="22"/>
                <w:szCs w:val="22"/>
                <w:lang w:eastAsia="en-US"/>
              </w:rPr>
              <w:t xml:space="preserve">Vlastivědné muzeum </w:t>
            </w:r>
          </w:p>
          <w:p w14:paraId="4F300194" w14:textId="5BA3E869" w:rsidR="007742BF" w:rsidRPr="007438EA" w:rsidRDefault="007438EA" w:rsidP="007742BF">
            <w:pPr>
              <w:keepNext/>
              <w:keepLines/>
              <w:spacing w:line="256" w:lineRule="auto"/>
              <w:jc w:val="center"/>
              <w:rPr>
                <w:rFonts w:ascii="Arial" w:hAnsi="Arial" w:cs="Arial"/>
                <w:b/>
                <w:sz w:val="22"/>
                <w:szCs w:val="22"/>
              </w:rPr>
            </w:pPr>
            <w:r w:rsidRPr="007438EA">
              <w:rPr>
                <w:rFonts w:ascii="Arial" w:hAnsi="Arial" w:cs="Arial"/>
                <w:b/>
                <w:sz w:val="22"/>
                <w:szCs w:val="22"/>
                <w:lang w:eastAsia="en-US"/>
              </w:rPr>
              <w:t>Jesenicka, p. o.</w:t>
            </w:r>
            <w:r w:rsidR="007742BF" w:rsidRPr="007438EA">
              <w:rPr>
                <w:rFonts w:ascii="Arial" w:hAnsi="Arial" w:cs="Arial"/>
                <w:sz w:val="22"/>
                <w:szCs w:val="22"/>
                <w:lang w:eastAsia="en-US"/>
              </w:rPr>
              <w:br/>
            </w:r>
            <w:r w:rsidR="007742BF" w:rsidRPr="007438EA">
              <w:rPr>
                <w:rFonts w:ascii="Arial" w:hAnsi="Arial" w:cs="Arial"/>
                <w:b/>
                <w:sz w:val="22"/>
                <w:szCs w:val="22"/>
                <w:lang w:eastAsia="en-US"/>
              </w:rPr>
              <w:t xml:space="preserve"> </w:t>
            </w:r>
            <w:proofErr w:type="spellStart"/>
            <w:r w:rsidRPr="007438EA">
              <w:rPr>
                <w:rFonts w:ascii="Arial" w:hAnsi="Arial" w:cs="Arial"/>
                <w:b/>
                <w:sz w:val="22"/>
                <w:szCs w:val="22"/>
              </w:rPr>
              <w:t xml:space="preserve">Mgr. </w:t>
            </w:r>
            <w:proofErr w:type="spellEnd"/>
            <w:r w:rsidRPr="007438EA">
              <w:rPr>
                <w:rFonts w:ascii="Arial" w:hAnsi="Arial" w:cs="Arial"/>
                <w:b/>
                <w:sz w:val="22"/>
                <w:szCs w:val="22"/>
              </w:rPr>
              <w:t>Pavel Rušar</w:t>
            </w:r>
          </w:p>
          <w:p w14:paraId="52B8BCF0" w14:textId="191FAE14" w:rsidR="007438EA" w:rsidRPr="007438EA" w:rsidRDefault="007438EA" w:rsidP="007742BF">
            <w:pPr>
              <w:keepNext/>
              <w:keepLines/>
              <w:spacing w:line="256" w:lineRule="auto"/>
              <w:jc w:val="center"/>
              <w:rPr>
                <w:rFonts w:ascii="Arial" w:hAnsi="Arial" w:cs="Arial"/>
                <w:sz w:val="22"/>
                <w:szCs w:val="22"/>
                <w:lang w:eastAsia="en-US"/>
              </w:rPr>
            </w:pPr>
            <w:r w:rsidRPr="007438EA">
              <w:rPr>
                <w:rFonts w:ascii="Arial" w:hAnsi="Arial" w:cs="Arial"/>
                <w:sz w:val="22"/>
                <w:szCs w:val="22"/>
                <w:lang w:eastAsia="en-US"/>
              </w:rPr>
              <w:t>ředitel</w:t>
            </w:r>
          </w:p>
          <w:p w14:paraId="118E581C" w14:textId="77777777" w:rsidR="007438EA" w:rsidRPr="00937968" w:rsidRDefault="007438EA" w:rsidP="007742BF">
            <w:pPr>
              <w:keepNext/>
              <w:keepLines/>
              <w:spacing w:line="256" w:lineRule="auto"/>
              <w:jc w:val="center"/>
              <w:rPr>
                <w:rFonts w:ascii="Arial" w:hAnsi="Arial" w:cs="Arial"/>
                <w:b/>
                <w:szCs w:val="24"/>
                <w:lang w:eastAsia="en-US"/>
              </w:rPr>
            </w:pPr>
          </w:p>
          <w:p w14:paraId="5A7C4EC7" w14:textId="2F724E3B" w:rsidR="0085184E" w:rsidRPr="000832F7" w:rsidRDefault="0085184E" w:rsidP="0025649A">
            <w:pPr>
              <w:keepNext/>
              <w:keepLines/>
              <w:jc w:val="center"/>
              <w:rPr>
                <w:rFonts w:ascii="Arial" w:hAnsi="Arial" w:cs="Arial"/>
              </w:rPr>
            </w:pPr>
          </w:p>
        </w:tc>
        <w:tc>
          <w:tcPr>
            <w:tcW w:w="992" w:type="dxa"/>
          </w:tcPr>
          <w:p w14:paraId="6DE71CBB" w14:textId="77777777" w:rsidR="0085184E" w:rsidRPr="000832F7" w:rsidRDefault="0085184E" w:rsidP="0085184E">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33AFB408" w14:textId="77777777" w:rsidR="007742BF" w:rsidRPr="00B95470" w:rsidRDefault="007742BF" w:rsidP="007742BF">
            <w:pPr>
              <w:overflowPunct/>
              <w:autoSpaceDE/>
              <w:autoSpaceDN/>
              <w:adjustRightInd/>
              <w:ind w:left="30"/>
              <w:jc w:val="center"/>
              <w:rPr>
                <w:rFonts w:ascii="Arial" w:hAnsi="Arial" w:cs="Arial"/>
                <w:b/>
                <w:szCs w:val="24"/>
              </w:rPr>
            </w:pPr>
            <w:proofErr w:type="spellStart"/>
            <w:r w:rsidRPr="00B95470">
              <w:rPr>
                <w:rFonts w:ascii="Arial" w:hAnsi="Arial" w:cs="Arial"/>
                <w:b/>
                <w:szCs w:val="24"/>
              </w:rPr>
              <w:t>BossCan</w:t>
            </w:r>
            <w:proofErr w:type="spellEnd"/>
            <w:r w:rsidRPr="00B95470">
              <w:rPr>
                <w:rFonts w:ascii="Arial" w:hAnsi="Arial" w:cs="Arial"/>
                <w:b/>
                <w:szCs w:val="24"/>
              </w:rPr>
              <w:t xml:space="preserve"> </w:t>
            </w:r>
            <w:proofErr w:type="spellStart"/>
            <w:r w:rsidRPr="00B95470">
              <w:rPr>
                <w:rFonts w:ascii="Arial" w:hAnsi="Arial" w:cs="Arial"/>
                <w:b/>
                <w:szCs w:val="24"/>
              </w:rPr>
              <w:t>ComPrint</w:t>
            </w:r>
            <w:proofErr w:type="spellEnd"/>
            <w:r w:rsidRPr="00B95470">
              <w:rPr>
                <w:rFonts w:ascii="Arial" w:hAnsi="Arial" w:cs="Arial"/>
                <w:b/>
                <w:szCs w:val="24"/>
              </w:rPr>
              <w:t xml:space="preserve"> spol. s r.o.</w:t>
            </w:r>
          </w:p>
          <w:p w14:paraId="769A685A" w14:textId="77777777" w:rsidR="007742BF" w:rsidRPr="00B95470" w:rsidRDefault="007742BF" w:rsidP="007742BF">
            <w:pPr>
              <w:overflowPunct/>
              <w:autoSpaceDE/>
              <w:autoSpaceDN/>
              <w:adjustRightInd/>
              <w:ind w:left="30"/>
              <w:jc w:val="center"/>
              <w:rPr>
                <w:rFonts w:ascii="Arial" w:hAnsi="Arial" w:cs="Arial"/>
                <w:b/>
                <w:szCs w:val="24"/>
              </w:rPr>
            </w:pPr>
            <w:r w:rsidRPr="00B95470">
              <w:rPr>
                <w:rFonts w:ascii="Arial" w:hAnsi="Arial" w:cs="Arial"/>
                <w:b/>
                <w:szCs w:val="24"/>
              </w:rPr>
              <w:t>David Dvořák, MBA</w:t>
            </w:r>
          </w:p>
          <w:p w14:paraId="6236EE1D" w14:textId="1CA22F8C" w:rsidR="0085184E" w:rsidRPr="000832F7" w:rsidRDefault="007742BF" w:rsidP="007742BF">
            <w:pPr>
              <w:keepNext/>
              <w:keepLines/>
              <w:ind w:left="30"/>
              <w:jc w:val="center"/>
              <w:rPr>
                <w:rFonts w:ascii="Arial" w:hAnsi="Arial" w:cs="Arial"/>
              </w:rPr>
            </w:pPr>
            <w:r w:rsidRPr="00B95470">
              <w:rPr>
                <w:rFonts w:ascii="Arial" w:hAnsi="Arial" w:cs="Arial"/>
                <w:szCs w:val="24"/>
              </w:rPr>
              <w:t>jednatel</w:t>
            </w:r>
          </w:p>
        </w:tc>
      </w:tr>
    </w:tbl>
    <w:p w14:paraId="6712F6FB" w14:textId="7FED4461" w:rsidR="001E3866" w:rsidRPr="000832F7" w:rsidRDefault="001E3866" w:rsidP="00C33C48">
      <w:pPr>
        <w:overflowPunct/>
        <w:autoSpaceDE/>
        <w:autoSpaceDN/>
        <w:adjustRightInd/>
        <w:spacing w:line="276" w:lineRule="auto"/>
        <w:rPr>
          <w:rFonts w:ascii="Arial" w:hAnsi="Arial" w:cs="Arial"/>
          <w:szCs w:val="24"/>
        </w:rPr>
      </w:pPr>
      <w:r w:rsidRPr="000832F7">
        <w:rPr>
          <w:rFonts w:ascii="Arial" w:hAnsi="Arial" w:cs="Arial"/>
          <w:szCs w:val="24"/>
        </w:rPr>
        <w:br w:type="page"/>
      </w:r>
    </w:p>
    <w:p w14:paraId="065614F6" w14:textId="77777777" w:rsidR="007742BF" w:rsidRPr="00331EA6" w:rsidRDefault="007742BF" w:rsidP="007742BF">
      <w:pPr>
        <w:spacing w:after="120"/>
        <w:jc w:val="center"/>
        <w:rPr>
          <w:rFonts w:ascii="Arial" w:hAnsi="Arial" w:cs="Arial"/>
          <w:b/>
          <w:szCs w:val="24"/>
        </w:rPr>
      </w:pPr>
      <w:r w:rsidRPr="00331EA6">
        <w:rPr>
          <w:rFonts w:ascii="Arial" w:hAnsi="Arial" w:cs="Arial"/>
          <w:b/>
          <w:szCs w:val="24"/>
        </w:rPr>
        <w:lastRenderedPageBreak/>
        <w:t>Příloha č. 1 - Oprávnění zaměstnanci Objednatele</w:t>
      </w:r>
    </w:p>
    <w:p w14:paraId="348FDBA1" w14:textId="1FD74BBB" w:rsidR="00123CFF" w:rsidRPr="000832F7" w:rsidRDefault="00123CFF">
      <w:pPr>
        <w:overflowPunct/>
        <w:autoSpaceDE/>
        <w:autoSpaceDN/>
        <w:adjustRightInd/>
        <w:spacing w:after="200" w:line="276" w:lineRule="auto"/>
      </w:pPr>
    </w:p>
    <w:p w14:paraId="7C376A1F" w14:textId="2F36CDCC" w:rsidR="001E3866" w:rsidRPr="000832F7" w:rsidRDefault="007438EA">
      <w:pPr>
        <w:overflowPunct/>
        <w:autoSpaceDE/>
        <w:autoSpaceDN/>
        <w:adjustRightInd/>
        <w:spacing w:after="200" w:line="276" w:lineRule="auto"/>
        <w:rPr>
          <w:rFonts w:ascii="Arial" w:hAnsi="Arial" w:cs="Arial"/>
          <w:szCs w:val="24"/>
        </w:rPr>
      </w:pPr>
      <w:r>
        <w:rPr>
          <w:rFonts w:ascii="Arial" w:hAnsi="Arial" w:cs="Arial"/>
          <w:szCs w:val="24"/>
        </w:rPr>
        <w:t xml:space="preserve">Petra </w:t>
      </w:r>
      <w:proofErr w:type="spellStart"/>
      <w:r>
        <w:rPr>
          <w:rFonts w:ascii="Arial" w:hAnsi="Arial" w:cs="Arial"/>
          <w:szCs w:val="24"/>
        </w:rPr>
        <w:t>Isaiášová</w:t>
      </w:r>
      <w:proofErr w:type="spellEnd"/>
      <w:r>
        <w:rPr>
          <w:rFonts w:ascii="Arial" w:hAnsi="Arial" w:cs="Arial"/>
          <w:szCs w:val="24"/>
        </w:rPr>
        <w:t>, tel.: 606 787 371, e-mail: sekretariat@muzeumjesenik.cz</w:t>
      </w:r>
      <w:bookmarkStart w:id="2" w:name="_GoBack"/>
      <w:bookmarkEnd w:id="2"/>
      <w:r w:rsidR="001E3866" w:rsidRPr="000832F7">
        <w:rPr>
          <w:rFonts w:ascii="Arial" w:hAnsi="Arial" w:cs="Arial"/>
          <w:szCs w:val="24"/>
        </w:rPr>
        <w:br w:type="page"/>
      </w:r>
    </w:p>
    <w:p w14:paraId="750D4F94" w14:textId="77777777" w:rsidR="007742BF" w:rsidRPr="00331EA6" w:rsidRDefault="007742BF" w:rsidP="007742BF">
      <w:pPr>
        <w:jc w:val="center"/>
        <w:rPr>
          <w:rFonts w:ascii="Arial" w:hAnsi="Arial" w:cs="Arial"/>
          <w:b/>
          <w:szCs w:val="24"/>
        </w:rPr>
      </w:pPr>
      <w:r w:rsidRPr="00331EA6">
        <w:rPr>
          <w:rFonts w:ascii="Arial" w:hAnsi="Arial" w:cs="Arial"/>
          <w:b/>
          <w:szCs w:val="24"/>
        </w:rPr>
        <w:lastRenderedPageBreak/>
        <w:t>Příloha č. 2 - Kontaktní osoby Dodavatele</w:t>
      </w:r>
    </w:p>
    <w:p w14:paraId="1AB2E2C5" w14:textId="77777777" w:rsidR="007742BF" w:rsidRPr="000832F7" w:rsidRDefault="007742BF" w:rsidP="007742BF">
      <w:pPr>
        <w:jc w:val="center"/>
      </w:pPr>
    </w:p>
    <w:p w14:paraId="5BB258BC" w14:textId="77777777" w:rsidR="007742BF" w:rsidRPr="001C3F79" w:rsidRDefault="007742BF" w:rsidP="007742BF">
      <w:pPr>
        <w:rPr>
          <w:rFonts w:ascii="Arial" w:hAnsi="Arial" w:cs="Arial"/>
        </w:rPr>
      </w:pPr>
    </w:p>
    <w:p w14:paraId="640314D6" w14:textId="77777777" w:rsidR="007742BF" w:rsidRPr="0038425C" w:rsidRDefault="007742BF" w:rsidP="007742BF">
      <w:pPr>
        <w:rPr>
          <w:rFonts w:ascii="Arial" w:hAnsi="Arial" w:cs="Arial"/>
        </w:rPr>
      </w:pPr>
      <w:r w:rsidRPr="0038425C">
        <w:rPr>
          <w:rFonts w:ascii="Arial" w:hAnsi="Arial" w:cs="Arial"/>
          <w:b/>
          <w:bCs/>
          <w:i/>
          <w:iCs/>
        </w:rPr>
        <w:t>Kontaktní osobou pro realizaci účastnických smluv je:</w:t>
      </w:r>
    </w:p>
    <w:p w14:paraId="65434F33" w14:textId="77777777" w:rsidR="007742BF" w:rsidRPr="0038425C" w:rsidRDefault="007742BF" w:rsidP="007742BF">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742BF" w:rsidRPr="0038425C" w14:paraId="7144C713" w14:textId="77777777" w:rsidTr="009358B2">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24239"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377B9" w14:textId="77777777" w:rsidR="007742BF" w:rsidRPr="0033023D" w:rsidRDefault="007742BF" w:rsidP="009358B2">
            <w:pPr>
              <w:spacing w:line="254" w:lineRule="auto"/>
              <w:rPr>
                <w:rFonts w:ascii="Arial" w:hAnsi="Arial" w:cs="Arial"/>
                <w:lang w:eastAsia="en-US"/>
              </w:rPr>
            </w:pPr>
            <w:r w:rsidRPr="0033023D">
              <w:rPr>
                <w:rFonts w:ascii="Arial" w:hAnsi="Arial" w:cs="Arial"/>
                <w:lang w:eastAsia="en-US"/>
              </w:rPr>
              <w:t> David Dvořák, MBA</w:t>
            </w:r>
          </w:p>
        </w:tc>
      </w:tr>
      <w:tr w:rsidR="007742BF" w:rsidRPr="0038425C" w14:paraId="7EAC5EEB" w14:textId="77777777" w:rsidTr="009358B2">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6200E"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8B889" w14:textId="77777777" w:rsidR="007742BF" w:rsidRPr="0033023D" w:rsidRDefault="005E28C5" w:rsidP="009358B2">
            <w:pPr>
              <w:spacing w:line="254" w:lineRule="auto"/>
              <w:rPr>
                <w:rFonts w:ascii="Arial" w:hAnsi="Arial" w:cs="Arial"/>
              </w:rPr>
            </w:pPr>
            <w:hyperlink r:id="rId8" w:history="1">
              <w:r w:rsidR="007742BF" w:rsidRPr="0033023D">
                <w:rPr>
                  <w:rStyle w:val="Hypertextovodkaz"/>
                  <w:rFonts w:ascii="Arial" w:hAnsi="Arial" w:cs="Arial"/>
                </w:rPr>
                <w:t>dvorak@comprint.cz</w:t>
              </w:r>
            </w:hyperlink>
          </w:p>
        </w:tc>
      </w:tr>
      <w:tr w:rsidR="007742BF" w:rsidRPr="0038425C" w14:paraId="00DD8A64" w14:textId="77777777" w:rsidTr="009358B2">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C26704"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6D1DA" w14:textId="77777777" w:rsidR="007742BF" w:rsidRPr="0033023D" w:rsidRDefault="007742BF" w:rsidP="009358B2">
            <w:pPr>
              <w:spacing w:line="254" w:lineRule="auto"/>
              <w:rPr>
                <w:rFonts w:ascii="Arial" w:hAnsi="Arial" w:cs="Arial"/>
                <w:lang w:eastAsia="en-US"/>
              </w:rPr>
            </w:pPr>
            <w:r w:rsidRPr="0033023D">
              <w:rPr>
                <w:rFonts w:ascii="Arial" w:hAnsi="Arial" w:cs="Arial"/>
                <w:lang w:eastAsia="en-US"/>
              </w:rPr>
              <w:t> </w:t>
            </w:r>
            <w:r w:rsidRPr="0033023D">
              <w:rPr>
                <w:rFonts w:ascii="Arial" w:hAnsi="Arial" w:cs="Arial"/>
              </w:rPr>
              <w:t>+420 777 711 625</w:t>
            </w:r>
          </w:p>
        </w:tc>
      </w:tr>
    </w:tbl>
    <w:p w14:paraId="4E12CAE9" w14:textId="77777777" w:rsidR="007742BF" w:rsidRPr="0038425C" w:rsidRDefault="007742BF" w:rsidP="007742BF">
      <w:pPr>
        <w:rPr>
          <w:rFonts w:ascii="Arial" w:hAnsi="Arial" w:cs="Arial"/>
        </w:rPr>
      </w:pPr>
      <w:r w:rsidRPr="0038425C">
        <w:rPr>
          <w:rFonts w:ascii="Arial" w:hAnsi="Arial" w:cs="Arial"/>
          <w:b/>
          <w:bCs/>
        </w:rPr>
        <w:t> </w:t>
      </w:r>
    </w:p>
    <w:p w14:paraId="41FF2968" w14:textId="77777777" w:rsidR="007742BF" w:rsidRPr="0038425C" w:rsidRDefault="007742BF" w:rsidP="007742BF">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74E45B23" w14:textId="77777777" w:rsidR="007742BF" w:rsidRPr="0033023D" w:rsidRDefault="007742BF" w:rsidP="007742BF">
      <w:pPr>
        <w:pStyle w:val="Odstavecseseznamem"/>
        <w:numPr>
          <w:ilvl w:val="0"/>
          <w:numId w:val="15"/>
        </w:numPr>
        <w:rPr>
          <w:rFonts w:ascii="Arial" w:hAnsi="Arial" w:cs="Arial"/>
          <w:b/>
        </w:rPr>
      </w:pPr>
      <w:r w:rsidRPr="0033023D">
        <w:rPr>
          <w:rFonts w:ascii="Arial" w:hAnsi="Arial" w:cs="Arial"/>
          <w:b/>
        </w:rPr>
        <w:t xml:space="preserve">Elektronicky </w:t>
      </w:r>
    </w:p>
    <w:p w14:paraId="77893E2E" w14:textId="77777777" w:rsidR="007742BF" w:rsidRDefault="007742BF" w:rsidP="007742BF">
      <w:pPr>
        <w:pStyle w:val="Odstavecseseznamem"/>
        <w:numPr>
          <w:ilvl w:val="0"/>
          <w:numId w:val="16"/>
        </w:numPr>
        <w:spacing w:line="254" w:lineRule="auto"/>
        <w:ind w:left="2268"/>
        <w:rPr>
          <w:rFonts w:ascii="Arial" w:hAnsi="Arial" w:cs="Arial"/>
        </w:rPr>
      </w:pPr>
      <w:r>
        <w:rPr>
          <w:rFonts w:ascii="Arial" w:hAnsi="Arial" w:cs="Arial"/>
        </w:rPr>
        <w:t xml:space="preserve">Email: </w:t>
      </w:r>
      <w:hyperlink r:id="rId9" w:history="1">
        <w:r w:rsidRPr="00AC192F">
          <w:rPr>
            <w:rStyle w:val="Hypertextovodkaz"/>
            <w:rFonts w:ascii="Arial" w:hAnsi="Arial" w:cs="Arial"/>
          </w:rPr>
          <w:t>obchod@comprint.cz</w:t>
        </w:r>
      </w:hyperlink>
    </w:p>
    <w:p w14:paraId="67235D46" w14:textId="77777777" w:rsidR="007742BF" w:rsidRPr="0033023D" w:rsidRDefault="007742BF" w:rsidP="007742BF">
      <w:pPr>
        <w:pStyle w:val="Odstavecseseznamem"/>
        <w:numPr>
          <w:ilvl w:val="0"/>
          <w:numId w:val="16"/>
        </w:numPr>
        <w:spacing w:line="254" w:lineRule="auto"/>
        <w:ind w:left="2268"/>
        <w:rPr>
          <w:rFonts w:ascii="Arial" w:hAnsi="Arial" w:cs="Arial"/>
        </w:rPr>
      </w:pPr>
      <w:r w:rsidRPr="0033023D">
        <w:rPr>
          <w:rFonts w:ascii="Arial" w:hAnsi="Arial" w:cs="Arial"/>
        </w:rPr>
        <w:t xml:space="preserve">ID datové schránky:  </w:t>
      </w:r>
      <w:r w:rsidRPr="0033023D">
        <w:rPr>
          <w:rFonts w:ascii="Arial" w:hAnsi="Arial" w:cs="Arial"/>
          <w:i/>
        </w:rPr>
        <w:t>s65sjdn</w:t>
      </w:r>
    </w:p>
    <w:p w14:paraId="52BE3C4B" w14:textId="77777777" w:rsidR="007742BF" w:rsidRPr="0033023D" w:rsidRDefault="007742BF" w:rsidP="007742BF">
      <w:pPr>
        <w:pStyle w:val="Odstavecseseznamem"/>
        <w:numPr>
          <w:ilvl w:val="0"/>
          <w:numId w:val="15"/>
        </w:numPr>
        <w:spacing w:before="120"/>
        <w:ind w:left="714" w:hanging="357"/>
        <w:contextualSpacing w:val="0"/>
        <w:rPr>
          <w:rFonts w:ascii="Arial" w:hAnsi="Arial" w:cs="Arial"/>
          <w:b/>
        </w:rPr>
      </w:pPr>
      <w:r w:rsidRPr="0033023D">
        <w:rPr>
          <w:rFonts w:ascii="Arial" w:hAnsi="Arial" w:cs="Arial"/>
          <w:b/>
        </w:rPr>
        <w:t>Fyzicky</w:t>
      </w:r>
    </w:p>
    <w:p w14:paraId="671BD85E" w14:textId="77777777" w:rsidR="007742BF" w:rsidRPr="0033023D" w:rsidRDefault="007742BF" w:rsidP="007742BF">
      <w:pPr>
        <w:spacing w:line="254" w:lineRule="auto"/>
        <w:ind w:left="2268"/>
        <w:rPr>
          <w:rFonts w:ascii="Arial" w:hAnsi="Arial" w:cs="Arial"/>
        </w:rPr>
      </w:pPr>
      <w:proofErr w:type="spellStart"/>
      <w:r w:rsidRPr="0033023D">
        <w:rPr>
          <w:rFonts w:ascii="Arial" w:hAnsi="Arial" w:cs="Arial"/>
        </w:rPr>
        <w:t>BossCan</w:t>
      </w:r>
      <w:proofErr w:type="spellEnd"/>
      <w:r w:rsidRPr="0033023D">
        <w:rPr>
          <w:rFonts w:ascii="Arial" w:hAnsi="Arial" w:cs="Arial"/>
        </w:rPr>
        <w:t xml:space="preserve"> </w:t>
      </w:r>
      <w:proofErr w:type="spellStart"/>
      <w:r w:rsidRPr="0033023D">
        <w:rPr>
          <w:rFonts w:ascii="Arial" w:hAnsi="Arial" w:cs="Arial"/>
        </w:rPr>
        <w:t>ComPrint</w:t>
      </w:r>
      <w:proofErr w:type="spellEnd"/>
      <w:r w:rsidRPr="0033023D">
        <w:rPr>
          <w:rFonts w:ascii="Arial" w:hAnsi="Arial" w:cs="Arial"/>
        </w:rPr>
        <w:t xml:space="preserve"> spol. s r.o.</w:t>
      </w:r>
    </w:p>
    <w:p w14:paraId="32488729" w14:textId="77777777" w:rsidR="007742BF" w:rsidRPr="0033023D" w:rsidRDefault="007742BF" w:rsidP="007742BF">
      <w:pPr>
        <w:spacing w:line="254" w:lineRule="auto"/>
        <w:ind w:left="2268"/>
        <w:rPr>
          <w:rFonts w:ascii="Arial" w:hAnsi="Arial" w:cs="Arial"/>
        </w:rPr>
      </w:pPr>
      <w:r w:rsidRPr="0033023D">
        <w:rPr>
          <w:rFonts w:ascii="Arial" w:hAnsi="Arial" w:cs="Arial"/>
        </w:rPr>
        <w:t xml:space="preserve">Brněnská 1116, </w:t>
      </w:r>
    </w:p>
    <w:p w14:paraId="2375F0C9" w14:textId="77777777" w:rsidR="007742BF" w:rsidRPr="0033023D" w:rsidRDefault="007742BF" w:rsidP="007742BF">
      <w:pPr>
        <w:spacing w:line="254" w:lineRule="auto"/>
        <w:ind w:left="2268"/>
        <w:rPr>
          <w:rFonts w:ascii="Arial" w:hAnsi="Arial" w:cs="Arial"/>
        </w:rPr>
      </w:pPr>
      <w:r w:rsidRPr="0033023D">
        <w:rPr>
          <w:rFonts w:ascii="Arial" w:hAnsi="Arial" w:cs="Arial"/>
        </w:rPr>
        <w:t>664 42 Modřice</w:t>
      </w:r>
    </w:p>
    <w:p w14:paraId="7EA30E08" w14:textId="77777777" w:rsidR="007742BF" w:rsidRPr="0038425C" w:rsidRDefault="007742BF" w:rsidP="007742BF">
      <w:pPr>
        <w:pStyle w:val="IR"/>
        <w:spacing w:before="0" w:line="276" w:lineRule="auto"/>
        <w:ind w:left="4253" w:hanging="4253"/>
        <w:jc w:val="left"/>
        <w:textAlignment w:val="baseline"/>
        <w:rPr>
          <w:rFonts w:ascii="Arial" w:hAnsi="Arial" w:cs="Arial"/>
        </w:rPr>
      </w:pPr>
      <w:r w:rsidRPr="0038425C">
        <w:rPr>
          <w:rFonts w:ascii="Arial" w:hAnsi="Arial" w:cs="Arial"/>
        </w:rPr>
        <w:tab/>
      </w:r>
    </w:p>
    <w:p w14:paraId="505E3FE4" w14:textId="77777777" w:rsidR="007742BF" w:rsidRPr="0033023D" w:rsidRDefault="007742BF" w:rsidP="007742BF">
      <w:pPr>
        <w:rPr>
          <w:rFonts w:ascii="Arial" w:hAnsi="Arial" w:cs="Arial"/>
          <w:b/>
          <w:bCs/>
          <w:i/>
        </w:rPr>
      </w:pPr>
      <w:r w:rsidRPr="0033023D">
        <w:rPr>
          <w:rFonts w:ascii="Arial" w:hAnsi="Arial" w:cs="Arial"/>
          <w:b/>
          <w:bCs/>
          <w:i/>
        </w:rPr>
        <w:t>Kontaktní osoba dodavatele pro objednávky, fakturace a reklamace:</w:t>
      </w:r>
    </w:p>
    <w:p w14:paraId="4AC5F8C0" w14:textId="77777777" w:rsidR="007742BF" w:rsidRPr="0038425C" w:rsidRDefault="007742BF" w:rsidP="007742BF">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7742BF" w:rsidRPr="0038425C" w14:paraId="4EF0C82C" w14:textId="77777777" w:rsidTr="009358B2">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4BF4F"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8C0036" w14:textId="55C369CF" w:rsidR="007742BF" w:rsidRPr="0033023D" w:rsidRDefault="00860C7A" w:rsidP="009358B2">
            <w:pPr>
              <w:spacing w:line="254" w:lineRule="auto"/>
              <w:rPr>
                <w:rFonts w:ascii="Arial" w:hAnsi="Arial" w:cs="Arial"/>
                <w:szCs w:val="24"/>
                <w:lang w:eastAsia="en-US"/>
              </w:rPr>
            </w:pPr>
            <w:r>
              <w:rPr>
                <w:rFonts w:ascii="Arial" w:hAnsi="Arial" w:cs="Arial"/>
              </w:rPr>
              <w:t>Ing. Iva Kolářová</w:t>
            </w:r>
          </w:p>
        </w:tc>
      </w:tr>
      <w:tr w:rsidR="007742BF" w:rsidRPr="0038425C" w14:paraId="03B3BB2A" w14:textId="77777777" w:rsidTr="009358B2">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3C0E70" w14:textId="77777777" w:rsidR="007742BF" w:rsidRPr="0038425C" w:rsidRDefault="007742BF" w:rsidP="009358B2">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298FB" w14:textId="77777777" w:rsidR="007742BF" w:rsidRPr="0033023D" w:rsidRDefault="007742BF" w:rsidP="009358B2">
            <w:pPr>
              <w:spacing w:line="254" w:lineRule="auto"/>
              <w:rPr>
                <w:rStyle w:val="apple-tab-span"/>
                <w:rFonts w:ascii="Arial" w:eastAsia="Calibri" w:hAnsi="Arial" w:cs="Arial"/>
                <w:szCs w:val="24"/>
              </w:rPr>
            </w:pPr>
            <w:r w:rsidRPr="0033023D">
              <w:rPr>
                <w:rStyle w:val="Hypertextovodkaz"/>
                <w:rFonts w:ascii="Arial" w:hAnsi="Arial" w:cs="Arial"/>
                <w:szCs w:val="24"/>
              </w:rPr>
              <w:t>obchod@comprint.cz</w:t>
            </w:r>
          </w:p>
        </w:tc>
      </w:tr>
      <w:tr w:rsidR="007742BF" w:rsidRPr="0038425C" w14:paraId="69A91790" w14:textId="77777777" w:rsidTr="009358B2">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FF5E7" w14:textId="77777777" w:rsidR="007742BF" w:rsidRPr="0038425C" w:rsidRDefault="007742BF" w:rsidP="009358B2">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968DF" w14:textId="77777777" w:rsidR="007742BF" w:rsidRPr="0033023D" w:rsidRDefault="007742BF" w:rsidP="009358B2">
            <w:pPr>
              <w:spacing w:line="254" w:lineRule="auto"/>
              <w:rPr>
                <w:rFonts w:ascii="Arial" w:hAnsi="Arial" w:cs="Arial"/>
                <w:szCs w:val="24"/>
                <w:lang w:eastAsia="en-US"/>
              </w:rPr>
            </w:pPr>
            <w:r w:rsidRPr="0033023D">
              <w:rPr>
                <w:rFonts w:ascii="Arial" w:hAnsi="Arial" w:cs="Arial"/>
                <w:color w:val="000000"/>
                <w:szCs w:val="24"/>
              </w:rPr>
              <w:t>+420 725 720 825</w:t>
            </w:r>
          </w:p>
        </w:tc>
      </w:tr>
    </w:tbl>
    <w:p w14:paraId="16F9E660" w14:textId="77777777" w:rsidR="007742BF" w:rsidRPr="0038425C" w:rsidRDefault="007742BF" w:rsidP="007742BF">
      <w:pPr>
        <w:rPr>
          <w:rFonts w:ascii="Arial" w:hAnsi="Arial" w:cs="Arial"/>
          <w:b/>
          <w:bCs/>
        </w:rPr>
      </w:pPr>
    </w:p>
    <w:p w14:paraId="0C07BC68" w14:textId="77777777" w:rsidR="007742BF" w:rsidRDefault="007742BF" w:rsidP="007742BF">
      <w:pPr>
        <w:rPr>
          <w:rFonts w:ascii="Arial" w:hAnsi="Arial" w:cs="Arial"/>
          <w:szCs w:val="24"/>
        </w:rPr>
      </w:pPr>
    </w:p>
    <w:p w14:paraId="2C3C19DA" w14:textId="77777777" w:rsidR="00123CFF" w:rsidRPr="000832F7" w:rsidRDefault="00123CFF" w:rsidP="00123CFF"/>
    <w:p w14:paraId="18B88D00" w14:textId="77777777" w:rsidR="00123CFF" w:rsidRPr="000832F7" w:rsidRDefault="00123CFF" w:rsidP="00123CFF"/>
    <w:p w14:paraId="7B05F371" w14:textId="77777777" w:rsidR="00123CFF" w:rsidRPr="000832F7" w:rsidRDefault="00123CFF" w:rsidP="00123CFF"/>
    <w:p w14:paraId="2E5929F7" w14:textId="77777777" w:rsidR="00123CFF" w:rsidRPr="000832F7" w:rsidRDefault="00123CFF" w:rsidP="00123CFF"/>
    <w:p w14:paraId="6C635C67" w14:textId="7E3BEC7B" w:rsidR="00947F52" w:rsidRPr="000832F7" w:rsidRDefault="00947F52" w:rsidP="00947F52">
      <w:pPr>
        <w:pStyle w:val="IR"/>
        <w:spacing w:before="0" w:line="276" w:lineRule="auto"/>
        <w:ind w:left="4253" w:hanging="4253"/>
        <w:jc w:val="left"/>
        <w:textAlignment w:val="baseline"/>
        <w:rPr>
          <w:rFonts w:ascii="Arial" w:hAnsi="Arial" w:cs="Arial"/>
        </w:rPr>
      </w:pPr>
      <w:r w:rsidRPr="000832F7">
        <w:rPr>
          <w:rFonts w:ascii="Arial" w:hAnsi="Arial" w:cs="Arial"/>
        </w:rPr>
        <w:tab/>
      </w:r>
    </w:p>
    <w:p w14:paraId="2DABC292" w14:textId="382D3533" w:rsidR="00123CFF" w:rsidRPr="000832F7" w:rsidRDefault="00123CFF" w:rsidP="00947F52"/>
    <w:sectPr w:rsidR="00123CFF" w:rsidRPr="000832F7" w:rsidSect="00DE36C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96715" w14:textId="77777777" w:rsidR="005E28C5" w:rsidRDefault="005E28C5" w:rsidP="000D6515">
      <w:r>
        <w:separator/>
      </w:r>
    </w:p>
  </w:endnote>
  <w:endnote w:type="continuationSeparator" w:id="0">
    <w:p w14:paraId="36F31309" w14:textId="77777777" w:rsidR="005E28C5" w:rsidRDefault="005E28C5" w:rsidP="000D6515">
      <w:r>
        <w:continuationSeparator/>
      </w:r>
    </w:p>
  </w:endnote>
  <w:endnote w:type="continuationNotice" w:id="1">
    <w:p w14:paraId="4D84E5B2" w14:textId="77777777" w:rsidR="005E28C5" w:rsidRDefault="005E2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45AB4BD1"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C933F7">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C933F7">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3C243" w14:textId="77777777" w:rsidR="005E28C5" w:rsidRDefault="005E28C5" w:rsidP="000D6515">
      <w:r>
        <w:separator/>
      </w:r>
    </w:p>
  </w:footnote>
  <w:footnote w:type="continuationSeparator" w:id="0">
    <w:p w14:paraId="07FAFA81" w14:textId="77777777" w:rsidR="005E28C5" w:rsidRDefault="005E28C5" w:rsidP="000D6515">
      <w:r>
        <w:continuationSeparator/>
      </w:r>
    </w:p>
  </w:footnote>
  <w:footnote w:type="continuationNotice" w:id="1">
    <w:p w14:paraId="4AA717A0" w14:textId="77777777" w:rsidR="005E28C5" w:rsidRDefault="005E28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004"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77EB4C46"/>
    <w:multiLevelType w:val="multilevel"/>
    <w:tmpl w:val="36D4E236"/>
    <w:lvl w:ilvl="0">
      <w:start w:val="7"/>
      <w:numFmt w:val="decimal"/>
      <w:lvlText w:val="%1."/>
      <w:lvlJc w:val="left"/>
      <w:pPr>
        <w:ind w:left="1080" w:hanging="360"/>
      </w:pPr>
      <w:rPr>
        <w:rFonts w:hint="default"/>
        <w:b/>
      </w:rPr>
    </w:lvl>
    <w:lvl w:ilvl="1">
      <w:start w:val="8"/>
      <w:numFmt w:val="decimal"/>
      <w:isLgl/>
      <w:lvlText w:val="%1.%2."/>
      <w:lvlJc w:val="left"/>
      <w:pPr>
        <w:ind w:left="114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790E66E9"/>
    <w:multiLevelType w:val="hybridMultilevel"/>
    <w:tmpl w:val="9B801C08"/>
    <w:lvl w:ilvl="0" w:tplc="9184EB52">
      <w:start w:val="7"/>
      <w:numFmt w:val="bullet"/>
      <w:lvlText w:val="-"/>
      <w:lvlJc w:val="left"/>
      <w:pPr>
        <w:ind w:left="2988" w:hanging="360"/>
      </w:pPr>
      <w:rPr>
        <w:rFonts w:ascii="Arial" w:eastAsia="Times New Roman" w:hAnsi="Arial" w:cs="Aria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9"/>
  </w:num>
  <w:num w:numId="7">
    <w:abstractNumId w:val="5"/>
  </w:num>
  <w:num w:numId="8">
    <w:abstractNumId w:val="8"/>
  </w:num>
  <w:num w:numId="9">
    <w:abstractNumId w:val="6"/>
  </w:num>
  <w:num w:numId="10">
    <w:abstractNumId w:val="0"/>
  </w:num>
  <w:num w:numId="11">
    <w:abstractNumId w:val="10"/>
  </w:num>
  <w:num w:numId="12">
    <w:abstractNumId w:val="1"/>
  </w:num>
  <w:num w:numId="13">
    <w:abstractNumId w:val="4"/>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6505"/>
    <w:rsid w:val="000C4393"/>
    <w:rsid w:val="000D6515"/>
    <w:rsid w:val="000D65EC"/>
    <w:rsid w:val="000E138A"/>
    <w:rsid w:val="000F1809"/>
    <w:rsid w:val="000F21F5"/>
    <w:rsid w:val="000F40E0"/>
    <w:rsid w:val="000F4791"/>
    <w:rsid w:val="001044B3"/>
    <w:rsid w:val="00110BFE"/>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C0B1A"/>
    <w:rsid w:val="001D4B96"/>
    <w:rsid w:val="001E195C"/>
    <w:rsid w:val="001E3866"/>
    <w:rsid w:val="001E3FD7"/>
    <w:rsid w:val="001E6697"/>
    <w:rsid w:val="001E7690"/>
    <w:rsid w:val="001F1FBA"/>
    <w:rsid w:val="0021523A"/>
    <w:rsid w:val="00224639"/>
    <w:rsid w:val="00237E06"/>
    <w:rsid w:val="00255688"/>
    <w:rsid w:val="0025649A"/>
    <w:rsid w:val="002665DE"/>
    <w:rsid w:val="002736D2"/>
    <w:rsid w:val="002776C8"/>
    <w:rsid w:val="002834BE"/>
    <w:rsid w:val="0028535E"/>
    <w:rsid w:val="002A2467"/>
    <w:rsid w:val="002A5474"/>
    <w:rsid w:val="002C0931"/>
    <w:rsid w:val="002C1A4F"/>
    <w:rsid w:val="002D60E7"/>
    <w:rsid w:val="002F415D"/>
    <w:rsid w:val="00315755"/>
    <w:rsid w:val="00317244"/>
    <w:rsid w:val="00320D8F"/>
    <w:rsid w:val="00322725"/>
    <w:rsid w:val="003312C2"/>
    <w:rsid w:val="003322AC"/>
    <w:rsid w:val="003331EB"/>
    <w:rsid w:val="0034740A"/>
    <w:rsid w:val="0035386F"/>
    <w:rsid w:val="0036483B"/>
    <w:rsid w:val="00364F3B"/>
    <w:rsid w:val="003839FD"/>
    <w:rsid w:val="00391E8F"/>
    <w:rsid w:val="003A76F4"/>
    <w:rsid w:val="003B6AAD"/>
    <w:rsid w:val="003C1312"/>
    <w:rsid w:val="003C204E"/>
    <w:rsid w:val="003C2975"/>
    <w:rsid w:val="003C73CF"/>
    <w:rsid w:val="003D1642"/>
    <w:rsid w:val="003D4E20"/>
    <w:rsid w:val="003D5960"/>
    <w:rsid w:val="003E1483"/>
    <w:rsid w:val="003E2DAB"/>
    <w:rsid w:val="003F002A"/>
    <w:rsid w:val="003F474C"/>
    <w:rsid w:val="003F5AC9"/>
    <w:rsid w:val="003F781C"/>
    <w:rsid w:val="00402926"/>
    <w:rsid w:val="00403ADE"/>
    <w:rsid w:val="00405815"/>
    <w:rsid w:val="004123DC"/>
    <w:rsid w:val="004322A0"/>
    <w:rsid w:val="00437706"/>
    <w:rsid w:val="00441419"/>
    <w:rsid w:val="0045787C"/>
    <w:rsid w:val="00460363"/>
    <w:rsid w:val="004606DF"/>
    <w:rsid w:val="004612A5"/>
    <w:rsid w:val="00481C85"/>
    <w:rsid w:val="00490767"/>
    <w:rsid w:val="004A174D"/>
    <w:rsid w:val="004B3728"/>
    <w:rsid w:val="004B5B88"/>
    <w:rsid w:val="004D05B6"/>
    <w:rsid w:val="004D45AA"/>
    <w:rsid w:val="004D6135"/>
    <w:rsid w:val="004E4D2E"/>
    <w:rsid w:val="00504FDD"/>
    <w:rsid w:val="0051195E"/>
    <w:rsid w:val="005249E6"/>
    <w:rsid w:val="00526E46"/>
    <w:rsid w:val="005321F2"/>
    <w:rsid w:val="00540828"/>
    <w:rsid w:val="0055341C"/>
    <w:rsid w:val="00557546"/>
    <w:rsid w:val="005577E3"/>
    <w:rsid w:val="00564F2B"/>
    <w:rsid w:val="00570B8F"/>
    <w:rsid w:val="0057618E"/>
    <w:rsid w:val="00580BBD"/>
    <w:rsid w:val="0058673A"/>
    <w:rsid w:val="00587A98"/>
    <w:rsid w:val="00593B56"/>
    <w:rsid w:val="005A5DD9"/>
    <w:rsid w:val="005B2CCB"/>
    <w:rsid w:val="005B2F6B"/>
    <w:rsid w:val="005B48C0"/>
    <w:rsid w:val="005D28E5"/>
    <w:rsid w:val="005D5CEA"/>
    <w:rsid w:val="005D7069"/>
    <w:rsid w:val="005E28C5"/>
    <w:rsid w:val="005E5B6E"/>
    <w:rsid w:val="005E5DB5"/>
    <w:rsid w:val="005F1F00"/>
    <w:rsid w:val="005F2C69"/>
    <w:rsid w:val="0060790B"/>
    <w:rsid w:val="00610157"/>
    <w:rsid w:val="0061294A"/>
    <w:rsid w:val="00612E72"/>
    <w:rsid w:val="00614852"/>
    <w:rsid w:val="00631F18"/>
    <w:rsid w:val="00635D5B"/>
    <w:rsid w:val="00665D93"/>
    <w:rsid w:val="0068000D"/>
    <w:rsid w:val="00686549"/>
    <w:rsid w:val="00694143"/>
    <w:rsid w:val="006A3BED"/>
    <w:rsid w:val="006B1009"/>
    <w:rsid w:val="006B6C0C"/>
    <w:rsid w:val="006B7050"/>
    <w:rsid w:val="006F5C59"/>
    <w:rsid w:val="00703CE9"/>
    <w:rsid w:val="0071501D"/>
    <w:rsid w:val="007261F6"/>
    <w:rsid w:val="00740BC8"/>
    <w:rsid w:val="00741335"/>
    <w:rsid w:val="00741B6B"/>
    <w:rsid w:val="007438EA"/>
    <w:rsid w:val="00744C57"/>
    <w:rsid w:val="00754706"/>
    <w:rsid w:val="00756108"/>
    <w:rsid w:val="00763E0D"/>
    <w:rsid w:val="007742BF"/>
    <w:rsid w:val="00777857"/>
    <w:rsid w:val="00784FBB"/>
    <w:rsid w:val="00790383"/>
    <w:rsid w:val="00793343"/>
    <w:rsid w:val="007969C6"/>
    <w:rsid w:val="00797495"/>
    <w:rsid w:val="007A1337"/>
    <w:rsid w:val="007B1AB6"/>
    <w:rsid w:val="007B301A"/>
    <w:rsid w:val="007B7A5B"/>
    <w:rsid w:val="007B7D9D"/>
    <w:rsid w:val="007C1479"/>
    <w:rsid w:val="007C3089"/>
    <w:rsid w:val="007C4F8A"/>
    <w:rsid w:val="007D33C0"/>
    <w:rsid w:val="007E25FA"/>
    <w:rsid w:val="007E2E11"/>
    <w:rsid w:val="007E4968"/>
    <w:rsid w:val="007F53C0"/>
    <w:rsid w:val="00800BCE"/>
    <w:rsid w:val="008074B4"/>
    <w:rsid w:val="00812D68"/>
    <w:rsid w:val="008147B2"/>
    <w:rsid w:val="00825DCE"/>
    <w:rsid w:val="008317A0"/>
    <w:rsid w:val="008372DC"/>
    <w:rsid w:val="00846820"/>
    <w:rsid w:val="00847076"/>
    <w:rsid w:val="0085184E"/>
    <w:rsid w:val="00860A9E"/>
    <w:rsid w:val="00860C7A"/>
    <w:rsid w:val="00862DA6"/>
    <w:rsid w:val="00876792"/>
    <w:rsid w:val="00886A26"/>
    <w:rsid w:val="008A2556"/>
    <w:rsid w:val="008A64D5"/>
    <w:rsid w:val="008B2C03"/>
    <w:rsid w:val="008C102C"/>
    <w:rsid w:val="008E0A74"/>
    <w:rsid w:val="008E27D0"/>
    <w:rsid w:val="008E529D"/>
    <w:rsid w:val="00920E03"/>
    <w:rsid w:val="00944D27"/>
    <w:rsid w:val="009457D8"/>
    <w:rsid w:val="00947278"/>
    <w:rsid w:val="009473FA"/>
    <w:rsid w:val="00947F52"/>
    <w:rsid w:val="00952284"/>
    <w:rsid w:val="00980417"/>
    <w:rsid w:val="009866CB"/>
    <w:rsid w:val="00992E98"/>
    <w:rsid w:val="009A43BD"/>
    <w:rsid w:val="009A705A"/>
    <w:rsid w:val="009B6791"/>
    <w:rsid w:val="009C2BC0"/>
    <w:rsid w:val="009C69EF"/>
    <w:rsid w:val="009D75B5"/>
    <w:rsid w:val="009E1BFA"/>
    <w:rsid w:val="009F1BBC"/>
    <w:rsid w:val="009F7569"/>
    <w:rsid w:val="00A108A4"/>
    <w:rsid w:val="00A151F4"/>
    <w:rsid w:val="00A2392E"/>
    <w:rsid w:val="00A40FAB"/>
    <w:rsid w:val="00A467C1"/>
    <w:rsid w:val="00A564A6"/>
    <w:rsid w:val="00A619C5"/>
    <w:rsid w:val="00A631EB"/>
    <w:rsid w:val="00A65109"/>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66664"/>
    <w:rsid w:val="00B70800"/>
    <w:rsid w:val="00B73264"/>
    <w:rsid w:val="00B83AD4"/>
    <w:rsid w:val="00B9290E"/>
    <w:rsid w:val="00BA380E"/>
    <w:rsid w:val="00BA7194"/>
    <w:rsid w:val="00BB5D72"/>
    <w:rsid w:val="00BC2B87"/>
    <w:rsid w:val="00BC39D0"/>
    <w:rsid w:val="00BD0176"/>
    <w:rsid w:val="00BD2C9D"/>
    <w:rsid w:val="00C04CBD"/>
    <w:rsid w:val="00C04E2C"/>
    <w:rsid w:val="00C11956"/>
    <w:rsid w:val="00C20163"/>
    <w:rsid w:val="00C206DA"/>
    <w:rsid w:val="00C26622"/>
    <w:rsid w:val="00C33C48"/>
    <w:rsid w:val="00C33E19"/>
    <w:rsid w:val="00C41984"/>
    <w:rsid w:val="00C4355C"/>
    <w:rsid w:val="00C635F2"/>
    <w:rsid w:val="00C76005"/>
    <w:rsid w:val="00C767F1"/>
    <w:rsid w:val="00C7728A"/>
    <w:rsid w:val="00C92E95"/>
    <w:rsid w:val="00C933F7"/>
    <w:rsid w:val="00CA1C32"/>
    <w:rsid w:val="00CA3726"/>
    <w:rsid w:val="00CA5396"/>
    <w:rsid w:val="00CA681C"/>
    <w:rsid w:val="00CC50E8"/>
    <w:rsid w:val="00CC672B"/>
    <w:rsid w:val="00CD1216"/>
    <w:rsid w:val="00CD3970"/>
    <w:rsid w:val="00CE3C68"/>
    <w:rsid w:val="00CE6AF8"/>
    <w:rsid w:val="00CF390A"/>
    <w:rsid w:val="00CF6CC2"/>
    <w:rsid w:val="00D02D28"/>
    <w:rsid w:val="00D0427F"/>
    <w:rsid w:val="00D15180"/>
    <w:rsid w:val="00D25D73"/>
    <w:rsid w:val="00D33B0B"/>
    <w:rsid w:val="00D4313A"/>
    <w:rsid w:val="00D475F8"/>
    <w:rsid w:val="00D50237"/>
    <w:rsid w:val="00D50962"/>
    <w:rsid w:val="00D52267"/>
    <w:rsid w:val="00D550A0"/>
    <w:rsid w:val="00D56755"/>
    <w:rsid w:val="00D56CD8"/>
    <w:rsid w:val="00D571B9"/>
    <w:rsid w:val="00D629F2"/>
    <w:rsid w:val="00D70C5E"/>
    <w:rsid w:val="00D73593"/>
    <w:rsid w:val="00D73E26"/>
    <w:rsid w:val="00D93AD0"/>
    <w:rsid w:val="00D967C4"/>
    <w:rsid w:val="00D97DD2"/>
    <w:rsid w:val="00DA14DD"/>
    <w:rsid w:val="00DA4CFE"/>
    <w:rsid w:val="00DA60B2"/>
    <w:rsid w:val="00DB1EFC"/>
    <w:rsid w:val="00DB2B3D"/>
    <w:rsid w:val="00DB43BD"/>
    <w:rsid w:val="00DB5095"/>
    <w:rsid w:val="00DB568B"/>
    <w:rsid w:val="00DC1E35"/>
    <w:rsid w:val="00DD2BD0"/>
    <w:rsid w:val="00DD386A"/>
    <w:rsid w:val="00DE36C3"/>
    <w:rsid w:val="00DF23C2"/>
    <w:rsid w:val="00E321DA"/>
    <w:rsid w:val="00E43530"/>
    <w:rsid w:val="00E564FD"/>
    <w:rsid w:val="00E56CE5"/>
    <w:rsid w:val="00E578B6"/>
    <w:rsid w:val="00E66984"/>
    <w:rsid w:val="00E82923"/>
    <w:rsid w:val="00E87556"/>
    <w:rsid w:val="00E937C0"/>
    <w:rsid w:val="00EA299B"/>
    <w:rsid w:val="00EB6AEF"/>
    <w:rsid w:val="00EC1A91"/>
    <w:rsid w:val="00EC3378"/>
    <w:rsid w:val="00ED0494"/>
    <w:rsid w:val="00ED1FD6"/>
    <w:rsid w:val="00ED3ED8"/>
    <w:rsid w:val="00EE1E3D"/>
    <w:rsid w:val="00F03B84"/>
    <w:rsid w:val="00F10651"/>
    <w:rsid w:val="00F14487"/>
    <w:rsid w:val="00F15521"/>
    <w:rsid w:val="00F33741"/>
    <w:rsid w:val="00F41B82"/>
    <w:rsid w:val="00F437F9"/>
    <w:rsid w:val="00F53CA1"/>
    <w:rsid w:val="00F679E3"/>
    <w:rsid w:val="00F809EA"/>
    <w:rsid w:val="00F8238A"/>
    <w:rsid w:val="00F833DE"/>
    <w:rsid w:val="00F85FA9"/>
    <w:rsid w:val="00F86074"/>
    <w:rsid w:val="00F963D0"/>
    <w:rsid w:val="00FA0A93"/>
    <w:rsid w:val="00FA7044"/>
    <w:rsid w:val="00FA7E98"/>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paragraph" w:styleId="Podnadpis">
    <w:name w:val="Subtitle"/>
    <w:basedOn w:val="Normln"/>
    <w:next w:val="Normln"/>
    <w:link w:val="PodnadpisChar"/>
    <w:qFormat/>
    <w:rsid w:val="00317244"/>
    <w:pPr>
      <w:overflowPunct/>
      <w:autoSpaceDE/>
      <w:autoSpaceDN/>
      <w:adjustRightInd/>
      <w:ind w:left="426"/>
      <w:jc w:val="center"/>
    </w:pPr>
    <w:rPr>
      <w:rFonts w:ascii="Calibri" w:eastAsia="Calibri" w:hAnsi="Calibri"/>
      <w:sz w:val="28"/>
      <w:szCs w:val="28"/>
      <w:lang w:val="x-none" w:eastAsia="x-none"/>
    </w:rPr>
  </w:style>
  <w:style w:type="character" w:customStyle="1" w:styleId="PodnadpisChar">
    <w:name w:val="Podnadpis Char"/>
    <w:basedOn w:val="Standardnpsmoodstavce"/>
    <w:link w:val="Podnadpis"/>
    <w:rsid w:val="00317244"/>
    <w:rPr>
      <w:rFonts w:ascii="Calibri" w:eastAsia="Calibri" w:hAnsi="Calibri" w:cs="Times New Roman"/>
      <w:sz w:val="28"/>
      <w:szCs w:val="28"/>
      <w:lang w:val="x-none" w:eastAsia="x-none"/>
    </w:rPr>
  </w:style>
  <w:style w:type="character" w:styleId="Hypertextovodkaz">
    <w:name w:val="Hyperlink"/>
    <w:uiPriority w:val="99"/>
    <w:rsid w:val="007742BF"/>
    <w:rPr>
      <w:color w:val="0000FF"/>
      <w:u w:val="single"/>
    </w:rPr>
  </w:style>
  <w:style w:type="character" w:customStyle="1" w:styleId="apple-tab-span">
    <w:name w:val="apple-tab-span"/>
    <w:basedOn w:val="Standardnpsmoodstavce"/>
    <w:rsid w:val="0077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comprin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chod@compri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429F-A7DD-4E52-93D2-FBE5194A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1374</Words>
  <Characters>8108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Uzivatel</cp:lastModifiedBy>
  <cp:revision>3</cp:revision>
  <cp:lastPrinted>2019-11-07T13:22:00Z</cp:lastPrinted>
  <dcterms:created xsi:type="dcterms:W3CDTF">2022-04-13T11:49:00Z</dcterms:created>
  <dcterms:modified xsi:type="dcterms:W3CDTF">2022-04-13T12:01:00Z</dcterms:modified>
</cp:coreProperties>
</file>