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7AC677F3" w14:textId="77777777" w:rsidR="00B55DD1" w:rsidRDefault="00053702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</w:p>
    <w:p w14:paraId="3F185031" w14:textId="457D9BFF" w:rsidR="00053702" w:rsidRPr="00B55DD1" w:rsidRDefault="00B55DD1" w:rsidP="00EE2DE9">
      <w:pPr>
        <w:pStyle w:val="Pokraovnseznamu"/>
        <w:spacing w:line="276" w:lineRule="auto"/>
        <w:ind w:left="0"/>
        <w:jc w:val="both"/>
        <w:rPr>
          <w:b/>
          <w:bCs/>
          <w:sz w:val="22"/>
          <w:szCs w:val="24"/>
        </w:rPr>
      </w:pPr>
      <w:bookmarkStart w:id="0" w:name="_Hlk96505453"/>
      <w:r w:rsidRPr="00B55DD1">
        <w:rPr>
          <w:b/>
          <w:bCs/>
          <w:sz w:val="22"/>
          <w:szCs w:val="24"/>
        </w:rPr>
        <w:t>Správa bytových objektů Praha – Modřany, příspěvková organizace</w:t>
      </w:r>
    </w:p>
    <w:bookmarkEnd w:id="0"/>
    <w:p w14:paraId="22C93AC0" w14:textId="13ACCA90" w:rsidR="00053702" w:rsidRDefault="00B55DD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B55DD1">
        <w:rPr>
          <w:sz w:val="22"/>
          <w:szCs w:val="24"/>
        </w:rPr>
        <w:t>Obchodní náměstí 25/3, 14300 Praha 4</w:t>
      </w:r>
    </w:p>
    <w:p w14:paraId="66E3B613" w14:textId="6B3739F4" w:rsidR="00B55DD1" w:rsidRDefault="00B55DD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IČO: </w:t>
      </w:r>
      <w:r w:rsidRPr="00B55DD1">
        <w:rPr>
          <w:sz w:val="22"/>
          <w:szCs w:val="24"/>
        </w:rPr>
        <w:t>00879746</w:t>
      </w:r>
    </w:p>
    <w:p w14:paraId="40B73296" w14:textId="4FE178A0" w:rsidR="00B55DD1" w:rsidRDefault="00B55DD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DIČ: CZ00879746</w:t>
      </w:r>
    </w:p>
    <w:p w14:paraId="70C6AC46" w14:textId="0D9F7293" w:rsidR="00B55DD1" w:rsidRPr="00EE2DE9" w:rsidRDefault="00B55DD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Zastoupená</w:t>
      </w:r>
      <w:r w:rsidR="00124F67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Mgr Lucií Holou, ředitelkou organizace 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05921B42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602FF6F3" w14:textId="77777777" w:rsidR="00133669" w:rsidRDefault="00133669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133669">
        <w:rPr>
          <w:b/>
          <w:sz w:val="22"/>
          <w:szCs w:val="24"/>
        </w:rPr>
        <w:t>CORRO servis s.r.o.</w:t>
      </w:r>
    </w:p>
    <w:p w14:paraId="000AB039" w14:textId="77777777" w:rsidR="00133669" w:rsidRDefault="00133669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 w:rsidRPr="00133669">
        <w:rPr>
          <w:bCs/>
          <w:sz w:val="22"/>
          <w:szCs w:val="24"/>
        </w:rPr>
        <w:t>Komunardů 1128/53, 170 00 Prah 7</w:t>
      </w:r>
    </w:p>
    <w:p w14:paraId="26FAC257" w14:textId="226D4111" w:rsidR="00B55DD1" w:rsidRDefault="00B55DD1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 xml:space="preserve">IČO: </w:t>
      </w:r>
      <w:r w:rsidR="00133669" w:rsidRPr="00133669">
        <w:rPr>
          <w:bCs/>
          <w:sz w:val="22"/>
          <w:szCs w:val="24"/>
        </w:rPr>
        <w:t>06003273</w:t>
      </w:r>
    </w:p>
    <w:p w14:paraId="24F3CF5C" w14:textId="0CD5222E" w:rsidR="00B55DD1" w:rsidRDefault="00836673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 xml:space="preserve">Zastoupená panem </w:t>
      </w:r>
      <w:r w:rsidR="00133669">
        <w:rPr>
          <w:bCs/>
          <w:sz w:val="22"/>
          <w:szCs w:val="24"/>
        </w:rPr>
        <w:t>Janem Podroužkem</w:t>
      </w:r>
    </w:p>
    <w:p w14:paraId="5A22D126" w14:textId="69A6B6CD" w:rsidR="00053702" w:rsidRPr="00B55DD1" w:rsidRDefault="00053702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30D63976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F63303">
        <w:rPr>
          <w:rFonts w:ascii="Times New Roman" w:hAnsi="Times New Roman" w:cs="Times New Roman"/>
          <w:szCs w:val="24"/>
        </w:rPr>
        <w:t>12</w:t>
      </w:r>
      <w:r w:rsidR="00B55DD1">
        <w:rPr>
          <w:rFonts w:ascii="Times New Roman" w:hAnsi="Times New Roman" w:cs="Times New Roman"/>
          <w:szCs w:val="24"/>
        </w:rPr>
        <w:t>.</w:t>
      </w:r>
      <w:r w:rsidR="00F63303">
        <w:rPr>
          <w:rFonts w:ascii="Times New Roman" w:hAnsi="Times New Roman" w:cs="Times New Roman"/>
          <w:szCs w:val="24"/>
        </w:rPr>
        <w:t>01</w:t>
      </w:r>
      <w:r w:rsidR="00EE2DE9" w:rsidRPr="00EE2DE9">
        <w:rPr>
          <w:rFonts w:ascii="Times New Roman" w:hAnsi="Times New Roman" w:cs="Times New Roman"/>
          <w:szCs w:val="24"/>
        </w:rPr>
        <w:t>.20</w:t>
      </w:r>
      <w:r w:rsidR="00836673">
        <w:rPr>
          <w:rFonts w:ascii="Times New Roman" w:hAnsi="Times New Roman" w:cs="Times New Roman"/>
          <w:szCs w:val="24"/>
        </w:rPr>
        <w:t>2</w:t>
      </w:r>
      <w:r w:rsidR="00F63303">
        <w:rPr>
          <w:rFonts w:ascii="Times New Roman" w:hAnsi="Times New Roman" w:cs="Times New Roman"/>
          <w:szCs w:val="24"/>
        </w:rPr>
        <w:t>1</w:t>
      </w:r>
      <w:r w:rsidR="00EE2DE9" w:rsidRPr="00EE2DE9">
        <w:rPr>
          <w:rFonts w:ascii="Times New Roman" w:hAnsi="Times New Roman" w:cs="Times New Roman"/>
          <w:szCs w:val="24"/>
        </w:rPr>
        <w:t xml:space="preserve"> smlouvu</w:t>
      </w:r>
      <w:r w:rsidR="00F10203">
        <w:rPr>
          <w:rFonts w:ascii="Times New Roman" w:hAnsi="Times New Roman" w:cs="Times New Roman"/>
          <w:szCs w:val="24"/>
        </w:rPr>
        <w:t xml:space="preserve"> objednávkou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F63303">
        <w:rPr>
          <w:rFonts w:ascii="Times New Roman" w:hAnsi="Times New Roman" w:cs="Times New Roman"/>
          <w:szCs w:val="24"/>
        </w:rPr>
        <w:t>016-2021-ON</w:t>
      </w:r>
      <w:r w:rsidR="005826C5" w:rsidRPr="00EE2DE9">
        <w:rPr>
          <w:rFonts w:ascii="Times New Roman" w:hAnsi="Times New Roman" w:cs="Times New Roman"/>
          <w:szCs w:val="24"/>
        </w:rPr>
        <w:t>, jejímž předmětem byl</w:t>
      </w:r>
      <w:r w:rsidR="007E5230">
        <w:rPr>
          <w:rFonts w:ascii="Times New Roman" w:hAnsi="Times New Roman" w:cs="Times New Roman"/>
          <w:szCs w:val="24"/>
        </w:rPr>
        <w:t>a oprava</w:t>
      </w:r>
      <w:r w:rsidR="00133669">
        <w:rPr>
          <w:rFonts w:ascii="Times New Roman" w:hAnsi="Times New Roman" w:cs="Times New Roman"/>
          <w:szCs w:val="24"/>
        </w:rPr>
        <w:t xml:space="preserve"> bytu dle položkového rozpočtu</w:t>
      </w:r>
      <w:r w:rsidR="007E5230">
        <w:rPr>
          <w:rFonts w:ascii="Times New Roman" w:hAnsi="Times New Roman" w:cs="Times New Roman"/>
          <w:szCs w:val="24"/>
        </w:rPr>
        <w:t xml:space="preserve"> v bytě č. </w:t>
      </w:r>
      <w:r w:rsidR="00F63303">
        <w:rPr>
          <w:rFonts w:ascii="Times New Roman" w:hAnsi="Times New Roman" w:cs="Times New Roman"/>
          <w:szCs w:val="24"/>
        </w:rPr>
        <w:t>1</w:t>
      </w:r>
      <w:r w:rsidR="00836673">
        <w:rPr>
          <w:rFonts w:ascii="Times New Roman" w:hAnsi="Times New Roman" w:cs="Times New Roman"/>
          <w:szCs w:val="24"/>
        </w:rPr>
        <w:t xml:space="preserve"> na adrese </w:t>
      </w:r>
      <w:r w:rsidR="00F63303">
        <w:rPr>
          <w:rFonts w:ascii="Times New Roman" w:hAnsi="Times New Roman" w:cs="Times New Roman"/>
          <w:szCs w:val="24"/>
        </w:rPr>
        <w:t>Pod Sady 1733/15</w:t>
      </w:r>
      <w:r w:rsidR="00F10203">
        <w:rPr>
          <w:rFonts w:ascii="Times New Roman" w:hAnsi="Times New Roman" w:cs="Times New Roman"/>
          <w:szCs w:val="24"/>
        </w:rPr>
        <w:t>, 143 00 Prah</w:t>
      </w:r>
      <w:r w:rsidR="00836673">
        <w:rPr>
          <w:rFonts w:ascii="Times New Roman" w:hAnsi="Times New Roman" w:cs="Times New Roman"/>
          <w:szCs w:val="24"/>
        </w:rPr>
        <w:t xml:space="preserve">a </w:t>
      </w:r>
      <w:r w:rsidR="00F10203">
        <w:rPr>
          <w:rFonts w:ascii="Times New Roman" w:hAnsi="Times New Roman" w:cs="Times New Roman"/>
          <w:szCs w:val="24"/>
        </w:rPr>
        <w:t xml:space="preserve">12 - </w:t>
      </w:r>
      <w:r w:rsidR="00927D21">
        <w:rPr>
          <w:rFonts w:ascii="Times New Roman" w:hAnsi="Times New Roman" w:cs="Times New Roman"/>
          <w:szCs w:val="24"/>
        </w:rPr>
        <w:t>Modřany.</w:t>
      </w:r>
    </w:p>
    <w:p w14:paraId="09DFCDC8" w14:textId="26B1FB41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D00C25" w:rsidRPr="00D00C25">
        <w:rPr>
          <w:rFonts w:ascii="Times New Roman" w:hAnsi="Times New Roman" w:cs="Times New Roman"/>
          <w:szCs w:val="24"/>
        </w:rPr>
        <w:t>Správa bytových objektů Praha – Modřany, příspěvková organizace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295ADCF" w:rsidR="00CF5B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339A875" w14:textId="06540119" w:rsidR="00F10203" w:rsidRDefault="00F10203" w:rsidP="00F10203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FBADC38" w14:textId="77777777" w:rsidR="00F10203" w:rsidRPr="00F10203" w:rsidRDefault="00F10203" w:rsidP="00F10203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3428301E" w:rsidR="00CD506A" w:rsidRDefault="00053702" w:rsidP="00D00C25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F10203">
        <w:rPr>
          <w:rFonts w:ascii="Times New Roman" w:hAnsi="Times New Roman" w:cs="Times New Roman"/>
          <w:szCs w:val="24"/>
        </w:rPr>
        <w:t>Objednávka</w:t>
      </w:r>
      <w:r w:rsidRPr="00EE2DE9">
        <w:rPr>
          <w:rFonts w:ascii="Times New Roman" w:hAnsi="Times New Roman" w:cs="Times New Roman"/>
          <w:szCs w:val="24"/>
        </w:rPr>
        <w:t xml:space="preserve"> č</w:t>
      </w:r>
      <w:r w:rsidR="00645C69" w:rsidRPr="00EE2DE9">
        <w:rPr>
          <w:rFonts w:ascii="Times New Roman" w:hAnsi="Times New Roman" w:cs="Times New Roman"/>
          <w:szCs w:val="24"/>
        </w:rPr>
        <w:t xml:space="preserve">. </w:t>
      </w:r>
      <w:r w:rsidR="00F63303">
        <w:rPr>
          <w:rFonts w:ascii="Times New Roman" w:hAnsi="Times New Roman" w:cs="Times New Roman"/>
          <w:szCs w:val="24"/>
        </w:rPr>
        <w:t>016-2021-On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F63303">
        <w:rPr>
          <w:rFonts w:ascii="Times New Roman" w:hAnsi="Times New Roman" w:cs="Times New Roman"/>
          <w:szCs w:val="24"/>
        </w:rPr>
        <w:t>12</w:t>
      </w:r>
      <w:r w:rsidR="00E52C21">
        <w:rPr>
          <w:rFonts w:ascii="Times New Roman" w:hAnsi="Times New Roman" w:cs="Times New Roman"/>
          <w:szCs w:val="24"/>
        </w:rPr>
        <w:t>.</w:t>
      </w:r>
      <w:r w:rsidR="00F63303">
        <w:rPr>
          <w:rFonts w:ascii="Times New Roman" w:hAnsi="Times New Roman" w:cs="Times New Roman"/>
          <w:szCs w:val="24"/>
        </w:rPr>
        <w:t>01</w:t>
      </w:r>
      <w:r w:rsidR="00E52C21">
        <w:rPr>
          <w:rFonts w:ascii="Times New Roman" w:hAnsi="Times New Roman" w:cs="Times New Roman"/>
          <w:szCs w:val="24"/>
        </w:rPr>
        <w:t>.202</w:t>
      </w:r>
      <w:r w:rsidR="00133669">
        <w:rPr>
          <w:rFonts w:ascii="Times New Roman" w:hAnsi="Times New Roman" w:cs="Times New Roman"/>
          <w:szCs w:val="24"/>
        </w:rPr>
        <w:t>0</w:t>
      </w:r>
    </w:p>
    <w:p w14:paraId="04CAB363" w14:textId="6F509130" w:rsidR="009346FD" w:rsidRDefault="009346FD" w:rsidP="00D00C25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0DECF6F" w14:textId="7EC88580" w:rsidR="009346FD" w:rsidRDefault="009346FD" w:rsidP="00D00C25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DB677D5" w14:textId="0C20272F" w:rsidR="009346FD" w:rsidRDefault="009346FD" w:rsidP="00D00C25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0545C49" w14:textId="77777777" w:rsidR="009346FD" w:rsidRDefault="009346FD" w:rsidP="009346FD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</w:t>
      </w:r>
    </w:p>
    <w:p w14:paraId="6F6554B4" w14:textId="537D632C" w:rsidR="009346FD" w:rsidRDefault="009346FD" w:rsidP="009346F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Správa bytových objektů Praha – Modřany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    </w:t>
      </w:r>
      <w:r w:rsidRPr="009346FD">
        <w:rPr>
          <w:rFonts w:ascii="Times New Roman" w:hAnsi="Times New Roman" w:cs="Times New Roman"/>
          <w:szCs w:val="24"/>
        </w:rPr>
        <w:t>CORRO servis s.r.o.</w:t>
      </w:r>
    </w:p>
    <w:p w14:paraId="1D6F64B8" w14:textId="0037ADEF" w:rsidR="009346FD" w:rsidRDefault="009346FD" w:rsidP="009346F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Mgr Lucie Holá,</w:t>
      </w:r>
      <w:r>
        <w:t xml:space="preserve"> </w:t>
      </w:r>
      <w:r>
        <w:rPr>
          <w:rFonts w:ascii="Times New Roman" w:hAnsi="Times New Roman" w:cs="Times New Roman"/>
          <w:szCs w:val="24"/>
        </w:rPr>
        <w:t>ředitelka organizace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9346FD">
        <w:rPr>
          <w:rFonts w:ascii="Times New Roman" w:hAnsi="Times New Roman" w:cs="Times New Roman"/>
          <w:szCs w:val="24"/>
        </w:rPr>
        <w:t>Jan Podrouž</w:t>
      </w:r>
      <w:r>
        <w:rPr>
          <w:rFonts w:ascii="Times New Roman" w:hAnsi="Times New Roman" w:cs="Times New Roman"/>
          <w:szCs w:val="24"/>
        </w:rPr>
        <w:t>e</w:t>
      </w:r>
      <w:r w:rsidRPr="009346FD">
        <w:rPr>
          <w:rFonts w:ascii="Times New Roman" w:hAnsi="Times New Roman" w:cs="Times New Roman"/>
          <w:szCs w:val="24"/>
        </w:rPr>
        <w:t>k</w:t>
      </w:r>
    </w:p>
    <w:p w14:paraId="5577ACE7" w14:textId="77777777" w:rsidR="009346FD" w:rsidRDefault="009346FD" w:rsidP="009346F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ab/>
      </w:r>
    </w:p>
    <w:p w14:paraId="6B30ED63" w14:textId="77777777" w:rsidR="009346FD" w:rsidRDefault="009346FD" w:rsidP="009346FD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D970190" w14:textId="77777777" w:rsidR="009346FD" w:rsidRDefault="009346FD" w:rsidP="009346FD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523CD07" w14:textId="63ABEA92" w:rsidR="009346FD" w:rsidRDefault="009346FD" w:rsidP="009346FD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Praze dne:</w:t>
      </w:r>
      <w:r w:rsidR="00D40197">
        <w:rPr>
          <w:rFonts w:ascii="Times New Roman" w:hAnsi="Times New Roman" w:cs="Times New Roman"/>
          <w:szCs w:val="24"/>
        </w:rPr>
        <w:t xml:space="preserve"> 25.04.2022</w:t>
      </w:r>
    </w:p>
    <w:p w14:paraId="488BF2D7" w14:textId="77777777" w:rsidR="009346FD" w:rsidRPr="00EE2DE9" w:rsidRDefault="009346FD" w:rsidP="00D00C25">
      <w:pPr>
        <w:spacing w:after="120"/>
        <w:jc w:val="both"/>
        <w:rPr>
          <w:rFonts w:ascii="Times New Roman" w:hAnsi="Times New Roman" w:cs="Times New Roman"/>
          <w:szCs w:val="24"/>
        </w:rPr>
      </w:pPr>
    </w:p>
    <w:sectPr w:rsidR="009346FD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1421F" w14:textId="77777777" w:rsidR="000D7CEB" w:rsidRDefault="000D7CEB" w:rsidP="000425BE">
      <w:pPr>
        <w:spacing w:after="0" w:line="240" w:lineRule="auto"/>
      </w:pPr>
      <w:r>
        <w:separator/>
      </w:r>
    </w:p>
  </w:endnote>
  <w:endnote w:type="continuationSeparator" w:id="0">
    <w:p w14:paraId="6A0BE945" w14:textId="77777777" w:rsidR="000D7CEB" w:rsidRDefault="000D7CEB" w:rsidP="000425BE">
      <w:pPr>
        <w:spacing w:after="0" w:line="240" w:lineRule="auto"/>
      </w:pPr>
      <w:r>
        <w:continuationSeparator/>
      </w:r>
    </w:p>
  </w:endnote>
  <w:endnote w:type="continuationNotice" w:id="1">
    <w:p w14:paraId="4CB2CD92" w14:textId="77777777" w:rsidR="000D7CEB" w:rsidRDefault="000D7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18856" w14:textId="77777777" w:rsidR="000D7CEB" w:rsidRDefault="000D7CEB" w:rsidP="000425BE">
      <w:pPr>
        <w:spacing w:after="0" w:line="240" w:lineRule="auto"/>
      </w:pPr>
      <w:r>
        <w:separator/>
      </w:r>
    </w:p>
  </w:footnote>
  <w:footnote w:type="continuationSeparator" w:id="0">
    <w:p w14:paraId="179C9B00" w14:textId="77777777" w:rsidR="000D7CEB" w:rsidRDefault="000D7CEB" w:rsidP="000425BE">
      <w:pPr>
        <w:spacing w:after="0" w:line="240" w:lineRule="auto"/>
      </w:pPr>
      <w:r>
        <w:continuationSeparator/>
      </w:r>
    </w:p>
  </w:footnote>
  <w:footnote w:type="continuationNotice" w:id="1">
    <w:p w14:paraId="1F428D87" w14:textId="77777777" w:rsidR="000D7CEB" w:rsidRDefault="000D7CEB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686092">
    <w:abstractNumId w:val="6"/>
  </w:num>
  <w:num w:numId="2" w16cid:durableId="2060742721">
    <w:abstractNumId w:val="5"/>
  </w:num>
  <w:num w:numId="3" w16cid:durableId="627593255">
    <w:abstractNumId w:val="1"/>
  </w:num>
  <w:num w:numId="4" w16cid:durableId="1189879270">
    <w:abstractNumId w:val="8"/>
  </w:num>
  <w:num w:numId="5" w16cid:durableId="54595592">
    <w:abstractNumId w:val="4"/>
  </w:num>
  <w:num w:numId="6" w16cid:durableId="14483112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34752914">
    <w:abstractNumId w:val="2"/>
  </w:num>
  <w:num w:numId="8" w16cid:durableId="119344598">
    <w:abstractNumId w:val="0"/>
  </w:num>
  <w:num w:numId="9" w16cid:durableId="158552833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29987247">
    <w:abstractNumId w:val="3"/>
  </w:num>
  <w:num w:numId="11" w16cid:durableId="18791270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D7CEB"/>
    <w:rsid w:val="00121B0B"/>
    <w:rsid w:val="00124F67"/>
    <w:rsid w:val="00131AF0"/>
    <w:rsid w:val="00133669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951D8"/>
    <w:rsid w:val="004D7D90"/>
    <w:rsid w:val="00515992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7E5230"/>
    <w:rsid w:val="008077E9"/>
    <w:rsid w:val="00820335"/>
    <w:rsid w:val="00831D69"/>
    <w:rsid w:val="00836673"/>
    <w:rsid w:val="00842104"/>
    <w:rsid w:val="00891D56"/>
    <w:rsid w:val="008B79A1"/>
    <w:rsid w:val="008C7116"/>
    <w:rsid w:val="00927D21"/>
    <w:rsid w:val="009346FD"/>
    <w:rsid w:val="00966923"/>
    <w:rsid w:val="00992F81"/>
    <w:rsid w:val="00A02EE0"/>
    <w:rsid w:val="00B34EE7"/>
    <w:rsid w:val="00B44D23"/>
    <w:rsid w:val="00B50F8A"/>
    <w:rsid w:val="00B55DD1"/>
    <w:rsid w:val="00C31C11"/>
    <w:rsid w:val="00C40933"/>
    <w:rsid w:val="00CA7E9C"/>
    <w:rsid w:val="00CD506A"/>
    <w:rsid w:val="00CE1640"/>
    <w:rsid w:val="00CF3354"/>
    <w:rsid w:val="00CF5BE9"/>
    <w:rsid w:val="00D00C25"/>
    <w:rsid w:val="00D075AA"/>
    <w:rsid w:val="00D22042"/>
    <w:rsid w:val="00D40197"/>
    <w:rsid w:val="00D613F7"/>
    <w:rsid w:val="00E12EF9"/>
    <w:rsid w:val="00E433FE"/>
    <w:rsid w:val="00E52C21"/>
    <w:rsid w:val="00EE2DE9"/>
    <w:rsid w:val="00F10203"/>
    <w:rsid w:val="00F63303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21D1DA08-F236-4849-815C-A859149E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B08E-F8C1-4B7B-8A39-54079299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Pacholík</dc:creator>
  <cp:lastModifiedBy>Petr Pacholík</cp:lastModifiedBy>
  <cp:revision>5</cp:revision>
  <cp:lastPrinted>2022-03-04T12:13:00Z</cp:lastPrinted>
  <dcterms:created xsi:type="dcterms:W3CDTF">2022-03-02T09:18:00Z</dcterms:created>
  <dcterms:modified xsi:type="dcterms:W3CDTF">2022-04-28T13:13:00Z</dcterms:modified>
</cp:coreProperties>
</file>