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CA3" w:rsidRDefault="00FC327B">
      <w:pPr>
        <w:spacing w:line="279" w:lineRule="exact"/>
        <w:ind w:left="1109" w:right="967"/>
        <w:jc w:val="center"/>
        <w:rPr>
          <w:rFonts w:ascii="Arial"/>
          <w:b/>
          <w:sz w:val="25"/>
        </w:rPr>
      </w:pPr>
      <w:r>
        <w:rPr>
          <w:rFonts w:ascii="Arial"/>
          <w:b/>
          <w:color w:val="363636"/>
          <w:w w:val="90"/>
          <w:sz w:val="25"/>
        </w:rPr>
        <w:t>EASY MOVING</w:t>
      </w:r>
    </w:p>
    <w:p w:rsidR="00036CA3" w:rsidRDefault="00FC327B">
      <w:pPr>
        <w:spacing w:before="230"/>
        <w:ind w:left="1109" w:right="997"/>
        <w:jc w:val="center"/>
        <w:rPr>
          <w:b/>
          <w:sz w:val="36"/>
        </w:rPr>
      </w:pPr>
      <w:proofErr w:type="gramStart"/>
      <w:r>
        <w:rPr>
          <w:b/>
          <w:color w:val="EB5434"/>
          <w:sz w:val="36"/>
        </w:rPr>
        <w:t>SMLOUVA  O</w:t>
      </w:r>
      <w:proofErr w:type="gramEnd"/>
      <w:r>
        <w:rPr>
          <w:b/>
          <w:color w:val="EB5434"/>
          <w:sz w:val="36"/>
        </w:rPr>
        <w:t xml:space="preserve"> PROVÁDĚNÍ STĚHOVÁNÍ</w:t>
      </w:r>
    </w:p>
    <w:p w:rsidR="00036CA3" w:rsidRDefault="00036CA3">
      <w:pPr>
        <w:pStyle w:val="Zkladntext"/>
        <w:spacing w:before="3"/>
        <w:rPr>
          <w:b/>
          <w:sz w:val="40"/>
        </w:rPr>
      </w:pPr>
    </w:p>
    <w:p w:rsidR="00036CA3" w:rsidRDefault="00FC327B">
      <w:pPr>
        <w:spacing w:before="1"/>
        <w:ind w:left="1109" w:right="973"/>
        <w:jc w:val="center"/>
        <w:rPr>
          <w:rFonts w:ascii="Arial" w:hAnsi="Arial"/>
          <w:sz w:val="19"/>
        </w:rPr>
      </w:pPr>
      <w:proofErr w:type="gramStart"/>
      <w:r>
        <w:rPr>
          <w:rFonts w:ascii="Arial" w:hAnsi="Arial"/>
          <w:color w:val="363636"/>
          <w:w w:val="105"/>
          <w:sz w:val="19"/>
        </w:rPr>
        <w:t>uzavřená</w:t>
      </w:r>
      <w:proofErr w:type="gramEnd"/>
      <w:r>
        <w:rPr>
          <w:rFonts w:ascii="Arial" w:hAnsi="Arial"/>
          <w:color w:val="363636"/>
          <w:w w:val="105"/>
          <w:sz w:val="19"/>
        </w:rPr>
        <w:t xml:space="preserve"> níže uvedeného </w:t>
      </w:r>
      <w:r>
        <w:rPr>
          <w:rFonts w:ascii="Arial" w:hAnsi="Arial"/>
          <w:color w:val="212121"/>
          <w:w w:val="105"/>
          <w:sz w:val="19"/>
        </w:rPr>
        <w:t xml:space="preserve">dne </w:t>
      </w:r>
      <w:r>
        <w:rPr>
          <w:rFonts w:ascii="Arial" w:hAnsi="Arial"/>
          <w:color w:val="363636"/>
          <w:w w:val="105"/>
          <w:sz w:val="19"/>
        </w:rPr>
        <w:t>mezi</w:t>
      </w:r>
    </w:p>
    <w:p w:rsidR="00036CA3" w:rsidRDefault="00036CA3">
      <w:pPr>
        <w:pStyle w:val="Zkladntext"/>
        <w:spacing w:before="4"/>
        <w:rPr>
          <w:rFonts w:ascii="Arial"/>
          <w:sz w:val="24"/>
        </w:rPr>
      </w:pPr>
    </w:p>
    <w:p w:rsidR="00036CA3" w:rsidRDefault="00FC327B">
      <w:pPr>
        <w:ind w:left="1483"/>
        <w:rPr>
          <w:rFonts w:ascii="Arial"/>
          <w:b/>
          <w:sz w:val="18"/>
        </w:rPr>
      </w:pPr>
      <w:r>
        <w:rPr>
          <w:rFonts w:ascii="Arial"/>
          <w:b/>
          <w:color w:val="212121"/>
          <w:w w:val="105"/>
          <w:sz w:val="18"/>
        </w:rPr>
        <w:t>Vasile Melnic - Easy Moving</w:t>
      </w:r>
    </w:p>
    <w:p w:rsidR="00036CA3" w:rsidRDefault="00FC327B">
      <w:pPr>
        <w:tabs>
          <w:tab w:val="left" w:pos="3610"/>
        </w:tabs>
        <w:spacing w:before="135"/>
        <w:ind w:left="1481"/>
        <w:rPr>
          <w:rFonts w:ascii="Arial" w:hAnsi="Arial"/>
          <w:sz w:val="19"/>
        </w:rPr>
      </w:pPr>
      <w:r>
        <w:rPr>
          <w:rFonts w:ascii="Arial" w:hAnsi="Arial"/>
          <w:color w:val="363636"/>
          <w:w w:val="105"/>
          <w:sz w:val="19"/>
        </w:rPr>
        <w:t>Sídlo</w:t>
      </w:r>
      <w:r>
        <w:rPr>
          <w:rFonts w:ascii="Arial" w:hAnsi="Arial"/>
          <w:color w:val="363636"/>
          <w:w w:val="105"/>
          <w:sz w:val="19"/>
        </w:rPr>
        <w:tab/>
        <w:t>Zátopková</w:t>
      </w:r>
      <w:r>
        <w:rPr>
          <w:rFonts w:ascii="Arial" w:hAnsi="Arial"/>
          <w:color w:val="363636"/>
          <w:spacing w:val="-12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100/2,</w:t>
      </w:r>
      <w:r>
        <w:rPr>
          <w:rFonts w:ascii="Arial" w:hAnsi="Arial"/>
          <w:color w:val="212121"/>
          <w:spacing w:val="-19"/>
          <w:w w:val="105"/>
          <w:sz w:val="19"/>
        </w:rPr>
        <w:t xml:space="preserve"> </w:t>
      </w:r>
      <w:r>
        <w:rPr>
          <w:rFonts w:ascii="Arial" w:hAnsi="Arial"/>
          <w:color w:val="363636"/>
          <w:w w:val="105"/>
          <w:sz w:val="19"/>
        </w:rPr>
        <w:t>Praha</w:t>
      </w:r>
      <w:r>
        <w:rPr>
          <w:rFonts w:ascii="Arial" w:hAnsi="Arial"/>
          <w:color w:val="363636"/>
          <w:spacing w:val="-12"/>
          <w:w w:val="105"/>
          <w:sz w:val="19"/>
        </w:rPr>
        <w:t xml:space="preserve"> </w:t>
      </w:r>
      <w:r>
        <w:rPr>
          <w:rFonts w:ascii="Arial" w:hAnsi="Arial"/>
          <w:color w:val="363636"/>
          <w:w w:val="105"/>
          <w:sz w:val="19"/>
        </w:rPr>
        <w:t>6,</w:t>
      </w:r>
      <w:r>
        <w:rPr>
          <w:rFonts w:ascii="Arial" w:hAnsi="Arial"/>
          <w:color w:val="363636"/>
          <w:spacing w:val="-23"/>
          <w:w w:val="105"/>
          <w:sz w:val="19"/>
        </w:rPr>
        <w:t xml:space="preserve"> </w:t>
      </w:r>
      <w:r>
        <w:rPr>
          <w:rFonts w:ascii="Arial" w:hAnsi="Arial"/>
          <w:color w:val="363636"/>
          <w:w w:val="105"/>
          <w:sz w:val="19"/>
        </w:rPr>
        <w:t>166</w:t>
      </w:r>
      <w:r>
        <w:rPr>
          <w:rFonts w:ascii="Arial" w:hAnsi="Arial"/>
          <w:color w:val="363636"/>
          <w:spacing w:val="-8"/>
          <w:w w:val="105"/>
          <w:sz w:val="19"/>
        </w:rPr>
        <w:t xml:space="preserve"> </w:t>
      </w:r>
      <w:r>
        <w:rPr>
          <w:rFonts w:ascii="Arial" w:hAnsi="Arial"/>
          <w:color w:val="363636"/>
          <w:w w:val="105"/>
          <w:sz w:val="19"/>
        </w:rPr>
        <w:t>00,</w:t>
      </w:r>
      <w:r>
        <w:rPr>
          <w:rFonts w:ascii="Arial" w:hAnsi="Arial"/>
          <w:color w:val="363636"/>
          <w:spacing w:val="-24"/>
          <w:w w:val="105"/>
          <w:sz w:val="19"/>
        </w:rPr>
        <w:t xml:space="preserve"> </w:t>
      </w:r>
      <w:r>
        <w:rPr>
          <w:rFonts w:ascii="Arial" w:hAnsi="Arial"/>
          <w:color w:val="363636"/>
          <w:w w:val="105"/>
          <w:sz w:val="19"/>
        </w:rPr>
        <w:t>ČR</w:t>
      </w:r>
    </w:p>
    <w:p w:rsidR="00036CA3" w:rsidRDefault="00FC327B">
      <w:pPr>
        <w:tabs>
          <w:tab w:val="left" w:pos="3608"/>
        </w:tabs>
        <w:spacing w:before="126"/>
        <w:ind w:left="1479"/>
        <w:rPr>
          <w:rFonts w:ascii="Arial" w:hAnsi="Arial"/>
          <w:sz w:val="19"/>
        </w:rPr>
      </w:pPr>
      <w:r>
        <w:rPr>
          <w:rFonts w:ascii="Arial" w:hAnsi="Arial"/>
          <w:color w:val="212121"/>
          <w:sz w:val="19"/>
        </w:rPr>
        <w:t>IČ</w:t>
      </w:r>
      <w:r>
        <w:rPr>
          <w:rFonts w:ascii="Arial" w:hAnsi="Arial"/>
          <w:color w:val="212121"/>
          <w:sz w:val="19"/>
        </w:rPr>
        <w:tab/>
      </w:r>
      <w:r>
        <w:rPr>
          <w:rFonts w:ascii="Arial" w:hAnsi="Arial"/>
          <w:color w:val="363636"/>
          <w:sz w:val="19"/>
        </w:rPr>
        <w:t xml:space="preserve">27618382, </w:t>
      </w:r>
      <w:proofErr w:type="gramStart"/>
      <w:r>
        <w:rPr>
          <w:rFonts w:ascii="Arial" w:hAnsi="Arial"/>
          <w:color w:val="363636"/>
          <w:spacing w:val="-2"/>
          <w:sz w:val="19"/>
        </w:rPr>
        <w:t>D</w:t>
      </w:r>
      <w:r>
        <w:rPr>
          <w:rFonts w:ascii="Arial" w:hAnsi="Arial"/>
          <w:color w:val="0C0C0C"/>
          <w:spacing w:val="-2"/>
          <w:sz w:val="19"/>
        </w:rPr>
        <w:t>I</w:t>
      </w:r>
      <w:r>
        <w:rPr>
          <w:rFonts w:ascii="Arial" w:hAnsi="Arial"/>
          <w:color w:val="363636"/>
          <w:spacing w:val="-2"/>
          <w:sz w:val="19"/>
        </w:rPr>
        <w:t xml:space="preserve">Č </w:t>
      </w:r>
      <w:r>
        <w:rPr>
          <w:rFonts w:ascii="Arial" w:hAnsi="Arial"/>
          <w:color w:val="363636"/>
          <w:spacing w:val="22"/>
          <w:sz w:val="19"/>
        </w:rPr>
        <w:t xml:space="preserve"> </w:t>
      </w:r>
      <w:r>
        <w:rPr>
          <w:rFonts w:ascii="Arial" w:hAnsi="Arial"/>
          <w:color w:val="363636"/>
          <w:sz w:val="19"/>
        </w:rPr>
        <w:t>CZ8108059993</w:t>
      </w:r>
      <w:proofErr w:type="gramEnd"/>
    </w:p>
    <w:p w:rsidR="00036CA3" w:rsidRDefault="00FC327B">
      <w:pPr>
        <w:tabs>
          <w:tab w:val="left" w:pos="3606"/>
        </w:tabs>
        <w:spacing w:before="105"/>
        <w:ind w:left="1483"/>
        <w:rPr>
          <w:rFonts w:ascii="Arial" w:hAnsi="Arial"/>
          <w:sz w:val="19"/>
        </w:rPr>
      </w:pPr>
      <w:r>
        <w:rPr>
          <w:rFonts w:ascii="Arial" w:hAnsi="Arial"/>
          <w:color w:val="363636"/>
          <w:w w:val="105"/>
          <w:sz w:val="19"/>
        </w:rPr>
        <w:t>Bankovní</w:t>
      </w:r>
      <w:r>
        <w:rPr>
          <w:rFonts w:ascii="Arial" w:hAnsi="Arial"/>
          <w:color w:val="363636"/>
          <w:spacing w:val="-7"/>
          <w:w w:val="105"/>
          <w:sz w:val="19"/>
        </w:rPr>
        <w:t xml:space="preserve"> </w:t>
      </w:r>
      <w:r>
        <w:rPr>
          <w:rFonts w:ascii="Arial" w:hAnsi="Arial"/>
          <w:color w:val="363636"/>
          <w:w w:val="105"/>
          <w:sz w:val="19"/>
        </w:rPr>
        <w:t>spojení</w:t>
      </w:r>
      <w:r>
        <w:rPr>
          <w:rFonts w:ascii="Arial" w:hAnsi="Arial"/>
          <w:color w:val="363636"/>
          <w:w w:val="105"/>
          <w:sz w:val="19"/>
        </w:rPr>
        <w:tab/>
        <w:t>88858588/5500</w:t>
      </w:r>
    </w:p>
    <w:p w:rsidR="00036CA3" w:rsidRDefault="00FC327B">
      <w:pPr>
        <w:tabs>
          <w:tab w:val="left" w:pos="3604"/>
        </w:tabs>
        <w:spacing w:before="134" w:line="348" w:lineRule="auto"/>
        <w:ind w:left="1486" w:right="3135" w:hanging="7"/>
        <w:rPr>
          <w:rFonts w:ascii="Arial" w:hAnsi="Arial"/>
          <w:sz w:val="19"/>
        </w:rPr>
      </w:pPr>
      <w:r>
        <w:rPr>
          <w:rFonts w:ascii="Arial" w:hAnsi="Arial"/>
          <w:color w:val="363636"/>
          <w:w w:val="105"/>
          <w:sz w:val="19"/>
        </w:rPr>
        <w:t>Zapsán</w:t>
      </w:r>
      <w:r>
        <w:rPr>
          <w:rFonts w:ascii="Arial" w:hAnsi="Arial"/>
          <w:color w:val="363636"/>
          <w:w w:val="105"/>
          <w:sz w:val="19"/>
        </w:rPr>
        <w:tab/>
        <w:t>v</w:t>
      </w:r>
      <w:r>
        <w:rPr>
          <w:rFonts w:ascii="Arial" w:hAnsi="Arial"/>
          <w:color w:val="363636"/>
          <w:spacing w:val="-18"/>
          <w:w w:val="105"/>
          <w:sz w:val="19"/>
        </w:rPr>
        <w:t xml:space="preserve"> </w:t>
      </w:r>
      <w:r>
        <w:rPr>
          <w:rFonts w:ascii="Arial" w:hAnsi="Arial"/>
          <w:color w:val="363636"/>
          <w:w w:val="105"/>
          <w:sz w:val="19"/>
        </w:rPr>
        <w:t>OR</w:t>
      </w:r>
      <w:r>
        <w:rPr>
          <w:rFonts w:ascii="Arial" w:hAnsi="Arial"/>
          <w:color w:val="363636"/>
          <w:spacing w:val="-16"/>
          <w:w w:val="105"/>
          <w:sz w:val="19"/>
        </w:rPr>
        <w:t xml:space="preserve"> </w:t>
      </w:r>
      <w:r>
        <w:rPr>
          <w:rFonts w:ascii="Arial" w:hAnsi="Arial"/>
          <w:color w:val="363636"/>
          <w:w w:val="105"/>
          <w:sz w:val="19"/>
        </w:rPr>
        <w:t>vedeném</w:t>
      </w:r>
      <w:r>
        <w:rPr>
          <w:rFonts w:ascii="Arial" w:hAnsi="Arial"/>
          <w:color w:val="363636"/>
          <w:spacing w:val="-9"/>
          <w:w w:val="105"/>
          <w:sz w:val="19"/>
        </w:rPr>
        <w:t xml:space="preserve"> </w:t>
      </w:r>
      <w:r>
        <w:rPr>
          <w:rFonts w:ascii="Arial" w:hAnsi="Arial"/>
          <w:color w:val="363636"/>
          <w:w w:val="105"/>
          <w:sz w:val="19"/>
        </w:rPr>
        <w:t>Městským</w:t>
      </w:r>
      <w:r>
        <w:rPr>
          <w:rFonts w:ascii="Arial" w:hAnsi="Arial"/>
          <w:color w:val="363636"/>
          <w:spacing w:val="-16"/>
          <w:w w:val="105"/>
          <w:sz w:val="19"/>
        </w:rPr>
        <w:t xml:space="preserve"> </w:t>
      </w:r>
      <w:r>
        <w:rPr>
          <w:rFonts w:ascii="Arial" w:hAnsi="Arial"/>
          <w:color w:val="363636"/>
          <w:w w:val="105"/>
          <w:sz w:val="19"/>
        </w:rPr>
        <w:t>soudem</w:t>
      </w:r>
      <w:r>
        <w:rPr>
          <w:rFonts w:ascii="Arial" w:hAnsi="Arial"/>
          <w:color w:val="363636"/>
          <w:spacing w:val="-5"/>
          <w:w w:val="105"/>
          <w:sz w:val="19"/>
        </w:rPr>
        <w:t xml:space="preserve"> </w:t>
      </w:r>
      <w:r>
        <w:rPr>
          <w:rFonts w:ascii="Arial" w:hAnsi="Arial"/>
          <w:color w:val="363636"/>
          <w:w w:val="105"/>
          <w:sz w:val="19"/>
        </w:rPr>
        <w:t>v</w:t>
      </w:r>
      <w:r>
        <w:rPr>
          <w:rFonts w:ascii="Arial" w:hAnsi="Arial"/>
          <w:color w:val="363636"/>
          <w:spacing w:val="-22"/>
          <w:w w:val="105"/>
          <w:sz w:val="19"/>
        </w:rPr>
        <w:t xml:space="preserve"> </w:t>
      </w:r>
      <w:r>
        <w:rPr>
          <w:rFonts w:ascii="Arial" w:hAnsi="Arial"/>
          <w:color w:val="363636"/>
          <w:w w:val="105"/>
          <w:sz w:val="19"/>
        </w:rPr>
        <w:t>Praze,</w:t>
      </w:r>
      <w:r>
        <w:rPr>
          <w:rFonts w:ascii="Arial" w:hAnsi="Arial"/>
          <w:color w:val="363636"/>
          <w:spacing w:val="-22"/>
          <w:w w:val="105"/>
          <w:sz w:val="19"/>
        </w:rPr>
        <w:t xml:space="preserve"> </w:t>
      </w:r>
      <w:r>
        <w:rPr>
          <w:rFonts w:ascii="Arial" w:hAnsi="Arial"/>
          <w:color w:val="494949"/>
          <w:w w:val="105"/>
          <w:sz w:val="19"/>
        </w:rPr>
        <w:t>v</w:t>
      </w:r>
      <w:r>
        <w:rPr>
          <w:rFonts w:ascii="Arial" w:hAnsi="Arial"/>
          <w:color w:val="212121"/>
          <w:w w:val="105"/>
          <w:sz w:val="19"/>
        </w:rPr>
        <w:t>lo</w:t>
      </w:r>
      <w:r>
        <w:rPr>
          <w:rFonts w:ascii="Arial" w:hAnsi="Arial"/>
          <w:color w:val="494949"/>
          <w:w w:val="105"/>
          <w:sz w:val="19"/>
        </w:rPr>
        <w:t>žka</w:t>
      </w:r>
      <w:r>
        <w:rPr>
          <w:rFonts w:ascii="Arial" w:hAnsi="Arial"/>
          <w:color w:val="494949"/>
          <w:spacing w:val="-5"/>
          <w:w w:val="105"/>
          <w:sz w:val="19"/>
        </w:rPr>
        <w:t xml:space="preserve"> </w:t>
      </w:r>
      <w:r>
        <w:rPr>
          <w:rFonts w:ascii="Arial" w:hAnsi="Arial"/>
          <w:color w:val="363636"/>
          <w:w w:val="105"/>
          <w:sz w:val="19"/>
        </w:rPr>
        <w:t>A</w:t>
      </w:r>
      <w:r>
        <w:rPr>
          <w:rFonts w:ascii="Arial" w:hAnsi="Arial"/>
          <w:color w:val="363636"/>
          <w:spacing w:val="-16"/>
          <w:w w:val="105"/>
          <w:sz w:val="19"/>
        </w:rPr>
        <w:t xml:space="preserve"> </w:t>
      </w:r>
      <w:r>
        <w:rPr>
          <w:rFonts w:ascii="Arial" w:hAnsi="Arial"/>
          <w:color w:val="363636"/>
          <w:w w:val="105"/>
          <w:sz w:val="19"/>
        </w:rPr>
        <w:t>55792</w:t>
      </w:r>
      <w:r>
        <w:rPr>
          <w:rFonts w:ascii="Arial" w:hAnsi="Arial"/>
          <w:color w:val="363636"/>
          <w:w w:val="103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 xml:space="preserve">(dále jen </w:t>
      </w:r>
      <w:r>
        <w:rPr>
          <w:rFonts w:ascii="Arial" w:hAnsi="Arial"/>
          <w:color w:val="363636"/>
          <w:w w:val="105"/>
          <w:sz w:val="19"/>
        </w:rPr>
        <w:t>"</w:t>
      </w:r>
      <w:r>
        <w:rPr>
          <w:rFonts w:ascii="Arial" w:hAnsi="Arial"/>
          <w:color w:val="363636"/>
          <w:spacing w:val="22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dodavatel")</w:t>
      </w:r>
    </w:p>
    <w:p w:rsidR="00036CA3" w:rsidRDefault="00036CA3">
      <w:pPr>
        <w:pStyle w:val="Zkladntext"/>
        <w:spacing w:before="1"/>
        <w:rPr>
          <w:rFonts w:ascii="Arial"/>
          <w:sz w:val="19"/>
        </w:rPr>
      </w:pPr>
    </w:p>
    <w:p w:rsidR="00036CA3" w:rsidRDefault="00FC327B">
      <w:pPr>
        <w:ind w:left="1475"/>
      </w:pPr>
      <w:proofErr w:type="gramStart"/>
      <w:r>
        <w:rPr>
          <w:color w:val="363636"/>
          <w:w w:val="102"/>
        </w:rPr>
        <w:t>a</w:t>
      </w:r>
      <w:proofErr w:type="gramEnd"/>
    </w:p>
    <w:p w:rsidR="00036CA3" w:rsidRDefault="00036CA3">
      <w:pPr>
        <w:pStyle w:val="Zkladntext"/>
        <w:spacing w:before="9"/>
        <w:rPr>
          <w:sz w:val="24"/>
        </w:rPr>
      </w:pPr>
    </w:p>
    <w:p w:rsidR="00036CA3" w:rsidRDefault="00FC327B">
      <w:pPr>
        <w:ind w:left="1484"/>
        <w:rPr>
          <w:b/>
          <w:sz w:val="19"/>
        </w:rPr>
      </w:pPr>
      <w:proofErr w:type="gramStart"/>
      <w:r>
        <w:rPr>
          <w:rFonts w:ascii="Arial" w:hAnsi="Arial"/>
          <w:b/>
          <w:color w:val="5E1F3D"/>
          <w:w w:val="105"/>
          <w:sz w:val="18"/>
        </w:rPr>
        <w:t>Ústav dějin umění AV ČR, v</w:t>
      </w:r>
      <w:r>
        <w:rPr>
          <w:rFonts w:ascii="Arial" w:hAnsi="Arial"/>
          <w:b/>
          <w:color w:val="7B3F5B"/>
          <w:w w:val="105"/>
          <w:sz w:val="18"/>
        </w:rPr>
        <w:t xml:space="preserve">. </w:t>
      </w:r>
      <w:r>
        <w:rPr>
          <w:rFonts w:ascii="Arial" w:hAnsi="Arial"/>
          <w:b/>
          <w:color w:val="5E1F3D"/>
          <w:w w:val="105"/>
          <w:sz w:val="18"/>
        </w:rPr>
        <w:t xml:space="preserve">v. </w:t>
      </w:r>
      <w:r>
        <w:rPr>
          <w:b/>
          <w:color w:val="5E1F3D"/>
          <w:w w:val="105"/>
          <w:sz w:val="19"/>
        </w:rPr>
        <w:t>i.</w:t>
      </w:r>
      <w:proofErr w:type="gramEnd"/>
    </w:p>
    <w:p w:rsidR="00036CA3" w:rsidRDefault="00FC327B">
      <w:pPr>
        <w:spacing w:before="118"/>
        <w:ind w:left="1477"/>
        <w:rPr>
          <w:rFonts w:ascii="Arial" w:hAnsi="Arial"/>
          <w:sz w:val="19"/>
        </w:rPr>
      </w:pPr>
      <w:proofErr w:type="gramStart"/>
      <w:r>
        <w:rPr>
          <w:rFonts w:ascii="Arial" w:hAnsi="Arial"/>
          <w:color w:val="494949"/>
          <w:sz w:val="19"/>
        </w:rPr>
        <w:t>se</w:t>
      </w:r>
      <w:proofErr w:type="gramEnd"/>
      <w:r>
        <w:rPr>
          <w:rFonts w:ascii="Arial" w:hAnsi="Arial"/>
          <w:color w:val="494949"/>
          <w:sz w:val="19"/>
        </w:rPr>
        <w:t xml:space="preserve"> s</w:t>
      </w:r>
      <w:r>
        <w:rPr>
          <w:rFonts w:ascii="Arial" w:hAnsi="Arial"/>
          <w:color w:val="212121"/>
          <w:sz w:val="19"/>
        </w:rPr>
        <w:t xml:space="preserve">ídlem:   </w:t>
      </w:r>
      <w:r>
        <w:rPr>
          <w:rFonts w:ascii="Arial" w:hAnsi="Arial"/>
          <w:color w:val="363636"/>
          <w:sz w:val="19"/>
        </w:rPr>
        <w:t xml:space="preserve">Husova 352/4, 110 00 </w:t>
      </w:r>
      <w:r>
        <w:rPr>
          <w:rFonts w:ascii="Arial" w:hAnsi="Arial"/>
          <w:color w:val="212121"/>
          <w:sz w:val="19"/>
        </w:rPr>
        <w:t xml:space="preserve">Praha </w:t>
      </w:r>
      <w:r>
        <w:rPr>
          <w:rFonts w:ascii="Arial" w:hAnsi="Arial"/>
          <w:color w:val="363636"/>
          <w:sz w:val="19"/>
        </w:rPr>
        <w:t>1</w:t>
      </w:r>
    </w:p>
    <w:p w:rsidR="00036CA3" w:rsidRDefault="00FC327B">
      <w:pPr>
        <w:spacing w:before="20" w:line="440" w:lineRule="atLeast"/>
        <w:ind w:left="1472" w:right="4642" w:firstLine="6"/>
        <w:rPr>
          <w:rFonts w:ascii="Arial" w:hAnsi="Arial"/>
          <w:sz w:val="19"/>
        </w:rPr>
      </w:pPr>
      <w:proofErr w:type="gramStart"/>
      <w:r>
        <w:rPr>
          <w:rFonts w:ascii="Arial" w:hAnsi="Arial"/>
          <w:color w:val="363636"/>
          <w:w w:val="105"/>
          <w:sz w:val="19"/>
        </w:rPr>
        <w:t>zastoupený</w:t>
      </w:r>
      <w:proofErr w:type="gramEnd"/>
      <w:r>
        <w:rPr>
          <w:rFonts w:ascii="Arial" w:hAnsi="Arial"/>
          <w:color w:val="363636"/>
          <w:w w:val="105"/>
          <w:sz w:val="19"/>
        </w:rPr>
        <w:t xml:space="preserve">: Doc. PhDr. </w:t>
      </w:r>
      <w:r>
        <w:rPr>
          <w:rFonts w:ascii="Arial" w:hAnsi="Arial"/>
          <w:color w:val="212121"/>
          <w:w w:val="105"/>
          <w:sz w:val="19"/>
        </w:rPr>
        <w:t>Tomá</w:t>
      </w:r>
      <w:r>
        <w:rPr>
          <w:rFonts w:ascii="Arial" w:hAnsi="Arial"/>
          <w:color w:val="494949"/>
          <w:w w:val="105"/>
          <w:sz w:val="19"/>
        </w:rPr>
        <w:t>še</w:t>
      </w:r>
      <w:r>
        <w:rPr>
          <w:rFonts w:ascii="Arial" w:hAnsi="Arial"/>
          <w:color w:val="212121"/>
          <w:w w:val="105"/>
          <w:sz w:val="19"/>
        </w:rPr>
        <w:t xml:space="preserve">m </w:t>
      </w:r>
      <w:r>
        <w:rPr>
          <w:rFonts w:ascii="Arial" w:hAnsi="Arial"/>
          <w:color w:val="363636"/>
          <w:w w:val="105"/>
          <w:sz w:val="19"/>
        </w:rPr>
        <w:t xml:space="preserve">Wintrem, Ph.O., ředitelem </w:t>
      </w:r>
      <w:r>
        <w:rPr>
          <w:rFonts w:ascii="Arial" w:hAnsi="Arial"/>
          <w:color w:val="212121"/>
          <w:w w:val="105"/>
          <w:sz w:val="19"/>
        </w:rPr>
        <w:t xml:space="preserve">IČO: </w:t>
      </w:r>
      <w:r>
        <w:rPr>
          <w:rFonts w:ascii="Arial" w:hAnsi="Arial"/>
          <w:color w:val="363636"/>
          <w:w w:val="105"/>
          <w:sz w:val="19"/>
        </w:rPr>
        <w:t xml:space="preserve">68378033, </w:t>
      </w:r>
      <w:r>
        <w:rPr>
          <w:rFonts w:ascii="Arial" w:hAnsi="Arial"/>
          <w:color w:val="212121"/>
          <w:w w:val="105"/>
          <w:sz w:val="19"/>
        </w:rPr>
        <w:t>DIČ</w:t>
      </w:r>
      <w:r>
        <w:rPr>
          <w:rFonts w:ascii="Arial" w:hAnsi="Arial"/>
          <w:color w:val="494949"/>
          <w:w w:val="105"/>
          <w:sz w:val="19"/>
        </w:rPr>
        <w:t xml:space="preserve">: </w:t>
      </w:r>
      <w:r>
        <w:rPr>
          <w:rFonts w:ascii="Arial" w:hAnsi="Arial"/>
          <w:color w:val="363636"/>
          <w:w w:val="105"/>
          <w:sz w:val="19"/>
        </w:rPr>
        <w:t>CZ68378033</w:t>
      </w:r>
    </w:p>
    <w:p w:rsidR="00036CA3" w:rsidRDefault="00FC327B">
      <w:pPr>
        <w:spacing w:before="105" w:line="372" w:lineRule="auto"/>
        <w:ind w:left="1475" w:right="8019" w:hanging="5"/>
        <w:rPr>
          <w:rFonts w:ascii="Arial" w:hAnsi="Arial"/>
          <w:sz w:val="19"/>
        </w:rPr>
      </w:pPr>
      <w:proofErr w:type="gramStart"/>
      <w:r>
        <w:rPr>
          <w:rFonts w:ascii="Arial" w:hAnsi="Arial"/>
          <w:color w:val="363636"/>
          <w:w w:val="105"/>
          <w:sz w:val="19"/>
        </w:rPr>
        <w:t>bankovní</w:t>
      </w:r>
      <w:proofErr w:type="gramEnd"/>
      <w:r>
        <w:rPr>
          <w:rFonts w:ascii="Arial" w:hAnsi="Arial"/>
          <w:color w:val="363636"/>
          <w:spacing w:val="-36"/>
          <w:w w:val="105"/>
          <w:sz w:val="19"/>
        </w:rPr>
        <w:t xml:space="preserve"> </w:t>
      </w:r>
      <w:r>
        <w:rPr>
          <w:rFonts w:ascii="Arial" w:hAnsi="Arial"/>
          <w:color w:val="494949"/>
          <w:w w:val="105"/>
          <w:sz w:val="19"/>
        </w:rPr>
        <w:t>spojení:</w:t>
      </w:r>
      <w:r>
        <w:rPr>
          <w:rFonts w:ascii="Arial" w:hAnsi="Arial"/>
          <w:color w:val="494949"/>
          <w:spacing w:val="-33"/>
          <w:w w:val="105"/>
          <w:sz w:val="19"/>
        </w:rPr>
        <w:t xml:space="preserve"> </w:t>
      </w:r>
      <w:r>
        <w:rPr>
          <w:rFonts w:ascii="Arial" w:hAnsi="Arial"/>
          <w:color w:val="363636"/>
          <w:w w:val="105"/>
          <w:sz w:val="19"/>
        </w:rPr>
        <w:t>ČSOB</w:t>
      </w:r>
      <w:r>
        <w:rPr>
          <w:rFonts w:ascii="Arial" w:hAnsi="Arial"/>
          <w:color w:val="363636"/>
          <w:spacing w:val="-37"/>
          <w:w w:val="105"/>
          <w:sz w:val="19"/>
        </w:rPr>
        <w:t xml:space="preserve"> </w:t>
      </w:r>
      <w:r>
        <w:rPr>
          <w:rFonts w:ascii="Arial" w:hAnsi="Arial"/>
          <w:color w:val="363636"/>
          <w:w w:val="105"/>
          <w:sz w:val="19"/>
        </w:rPr>
        <w:t xml:space="preserve">a.s č. </w:t>
      </w:r>
      <w:r>
        <w:rPr>
          <w:rFonts w:ascii="Arial" w:hAnsi="Arial"/>
          <w:color w:val="212121"/>
          <w:w w:val="105"/>
          <w:sz w:val="19"/>
        </w:rPr>
        <w:t>ú</w:t>
      </w:r>
      <w:r>
        <w:rPr>
          <w:rFonts w:ascii="Arial" w:hAnsi="Arial"/>
          <w:color w:val="494949"/>
          <w:w w:val="105"/>
          <w:sz w:val="19"/>
        </w:rPr>
        <w:t>.:</w:t>
      </w:r>
      <w:r>
        <w:rPr>
          <w:rFonts w:ascii="Arial" w:hAnsi="Arial"/>
          <w:color w:val="494949"/>
          <w:spacing w:val="20"/>
          <w:w w:val="105"/>
          <w:sz w:val="19"/>
        </w:rPr>
        <w:t xml:space="preserve"> </w:t>
      </w:r>
      <w:r>
        <w:rPr>
          <w:rFonts w:ascii="Arial" w:hAnsi="Arial"/>
          <w:color w:val="363636"/>
          <w:w w:val="105"/>
          <w:sz w:val="19"/>
        </w:rPr>
        <w:t>131166131/0300</w:t>
      </w:r>
    </w:p>
    <w:p w:rsidR="00036CA3" w:rsidRDefault="00FC327B">
      <w:pPr>
        <w:spacing w:before="10" w:line="364" w:lineRule="auto"/>
        <w:ind w:left="1522" w:right="3942" w:hanging="43"/>
        <w:rPr>
          <w:rFonts w:ascii="Arial" w:hAnsi="Arial"/>
          <w:sz w:val="19"/>
        </w:rPr>
      </w:pPr>
      <w:proofErr w:type="gramStart"/>
      <w:r>
        <w:rPr>
          <w:rFonts w:ascii="Arial" w:hAnsi="Arial"/>
          <w:color w:val="363636"/>
          <w:w w:val="105"/>
          <w:sz w:val="19"/>
        </w:rPr>
        <w:t>zapsána</w:t>
      </w:r>
      <w:proofErr w:type="gramEnd"/>
      <w:r>
        <w:rPr>
          <w:rFonts w:ascii="Arial" w:hAnsi="Arial"/>
          <w:color w:val="363636"/>
          <w:w w:val="105"/>
          <w:sz w:val="19"/>
        </w:rPr>
        <w:t xml:space="preserve"> v Rejstříku veřejných výzkumných institucí vedeném MŠMT </w:t>
      </w:r>
      <w:r>
        <w:rPr>
          <w:rFonts w:ascii="Arial" w:hAnsi="Arial"/>
          <w:color w:val="212121"/>
          <w:w w:val="105"/>
          <w:sz w:val="19"/>
        </w:rPr>
        <w:t xml:space="preserve">(dále </w:t>
      </w:r>
      <w:r>
        <w:rPr>
          <w:rFonts w:ascii="Arial" w:hAnsi="Arial"/>
          <w:color w:val="363636"/>
          <w:w w:val="105"/>
          <w:sz w:val="19"/>
        </w:rPr>
        <w:t xml:space="preserve">jen   </w:t>
      </w:r>
      <w:r>
        <w:rPr>
          <w:rFonts w:ascii="Arial" w:hAnsi="Arial"/>
          <w:color w:val="212121"/>
          <w:w w:val="105"/>
          <w:sz w:val="19"/>
        </w:rPr>
        <w:t>„objednatel")</w:t>
      </w:r>
    </w:p>
    <w:p w:rsidR="00036CA3" w:rsidRDefault="00036CA3">
      <w:pPr>
        <w:pStyle w:val="Zkladntext"/>
        <w:rPr>
          <w:rFonts w:ascii="Arial"/>
          <w:sz w:val="20"/>
        </w:rPr>
      </w:pPr>
    </w:p>
    <w:p w:rsidR="00036CA3" w:rsidRDefault="00036CA3">
      <w:pPr>
        <w:pStyle w:val="Zkladntext"/>
        <w:rPr>
          <w:rFonts w:ascii="Arial"/>
          <w:sz w:val="20"/>
        </w:rPr>
      </w:pPr>
    </w:p>
    <w:p w:rsidR="00036CA3" w:rsidRDefault="00036CA3">
      <w:pPr>
        <w:pStyle w:val="Zkladntext"/>
        <w:spacing w:before="10"/>
        <w:rPr>
          <w:rFonts w:ascii="Arial"/>
          <w:sz w:val="20"/>
        </w:rPr>
      </w:pPr>
    </w:p>
    <w:p w:rsidR="00036CA3" w:rsidRDefault="00FC327B">
      <w:pPr>
        <w:ind w:left="1109" w:right="969"/>
        <w:jc w:val="center"/>
        <w:rPr>
          <w:rFonts w:ascii="Arial" w:hAnsi="Arial"/>
          <w:sz w:val="19"/>
        </w:rPr>
      </w:pPr>
      <w:proofErr w:type="gramStart"/>
      <w:r>
        <w:rPr>
          <w:rFonts w:ascii="Arial" w:hAnsi="Arial"/>
          <w:color w:val="363636"/>
          <w:sz w:val="19"/>
        </w:rPr>
        <w:t xml:space="preserve">Článek </w:t>
      </w:r>
      <w:r>
        <w:rPr>
          <w:rFonts w:ascii="Arial" w:hAnsi="Arial"/>
          <w:color w:val="212121"/>
          <w:sz w:val="19"/>
        </w:rPr>
        <w:t>I.</w:t>
      </w:r>
      <w:proofErr w:type="gramEnd"/>
    </w:p>
    <w:p w:rsidR="00036CA3" w:rsidRDefault="00FC327B">
      <w:pPr>
        <w:spacing w:before="134"/>
        <w:ind w:left="1109" w:right="1013"/>
        <w:jc w:val="center"/>
        <w:rPr>
          <w:b/>
          <w:sz w:val="36"/>
        </w:rPr>
      </w:pPr>
      <w:proofErr w:type="gramStart"/>
      <w:r>
        <w:rPr>
          <w:b/>
          <w:color w:val="E43D2F"/>
          <w:w w:val="85"/>
          <w:sz w:val="36"/>
        </w:rPr>
        <w:t>PŘEDMĚT  SMLOUVY</w:t>
      </w:r>
      <w:proofErr w:type="gramEnd"/>
    </w:p>
    <w:p w:rsidR="00036CA3" w:rsidRDefault="00FC327B">
      <w:pPr>
        <w:pStyle w:val="Odstavecseseznamem"/>
        <w:numPr>
          <w:ilvl w:val="0"/>
          <w:numId w:val="3"/>
        </w:numPr>
        <w:tabs>
          <w:tab w:val="left" w:pos="2189"/>
        </w:tabs>
        <w:spacing w:before="248" w:line="333" w:lineRule="auto"/>
        <w:ind w:right="1372" w:hanging="355"/>
        <w:jc w:val="both"/>
        <w:rPr>
          <w:color w:val="212121"/>
          <w:sz w:val="19"/>
        </w:rPr>
      </w:pPr>
      <w:r>
        <w:rPr>
          <w:color w:val="212121"/>
          <w:w w:val="105"/>
          <w:sz w:val="19"/>
        </w:rPr>
        <w:t xml:space="preserve">Dodavatel </w:t>
      </w:r>
      <w:r>
        <w:rPr>
          <w:color w:val="363636"/>
          <w:w w:val="105"/>
          <w:sz w:val="19"/>
        </w:rPr>
        <w:t xml:space="preserve">se </w:t>
      </w:r>
      <w:r>
        <w:rPr>
          <w:color w:val="212121"/>
          <w:w w:val="105"/>
          <w:sz w:val="19"/>
        </w:rPr>
        <w:t xml:space="preserve">zavazuje pro </w:t>
      </w:r>
      <w:r>
        <w:rPr>
          <w:color w:val="363636"/>
          <w:w w:val="105"/>
          <w:sz w:val="19"/>
        </w:rPr>
        <w:t xml:space="preserve">objednatele provádět </w:t>
      </w:r>
      <w:r>
        <w:rPr>
          <w:color w:val="212121"/>
          <w:w w:val="105"/>
          <w:sz w:val="19"/>
        </w:rPr>
        <w:t xml:space="preserve">nakládku </w:t>
      </w:r>
      <w:r>
        <w:rPr>
          <w:color w:val="363636"/>
          <w:w w:val="105"/>
          <w:sz w:val="19"/>
        </w:rPr>
        <w:t xml:space="preserve">krabic s </w:t>
      </w:r>
      <w:r>
        <w:rPr>
          <w:color w:val="212121"/>
          <w:w w:val="105"/>
          <w:sz w:val="19"/>
        </w:rPr>
        <w:t xml:space="preserve">knihami </w:t>
      </w:r>
      <w:r>
        <w:rPr>
          <w:color w:val="363636"/>
          <w:w w:val="105"/>
          <w:sz w:val="19"/>
        </w:rPr>
        <w:t>z adresy uvedené objednat e</w:t>
      </w:r>
      <w:r>
        <w:rPr>
          <w:color w:val="0C0C0C"/>
          <w:w w:val="105"/>
          <w:sz w:val="19"/>
        </w:rPr>
        <w:t xml:space="preserve">lem </w:t>
      </w:r>
      <w:r>
        <w:rPr>
          <w:color w:val="363636"/>
          <w:w w:val="105"/>
          <w:sz w:val="19"/>
        </w:rPr>
        <w:t xml:space="preserve">Ammerseestraíse 54, 86163 Augsburg, </w:t>
      </w:r>
      <w:proofErr w:type="gramStart"/>
      <w:r>
        <w:rPr>
          <w:color w:val="363636"/>
          <w:w w:val="105"/>
          <w:sz w:val="19"/>
        </w:rPr>
        <w:t>Německo  (</w:t>
      </w:r>
      <w:proofErr w:type="gramEnd"/>
      <w:r>
        <w:rPr>
          <w:color w:val="363636"/>
          <w:w w:val="105"/>
          <w:sz w:val="19"/>
        </w:rPr>
        <w:t xml:space="preserve">kontaktní  </w:t>
      </w:r>
      <w:r>
        <w:rPr>
          <w:color w:val="494949"/>
          <w:w w:val="105"/>
          <w:sz w:val="19"/>
        </w:rPr>
        <w:t xml:space="preserve">osoba: </w:t>
      </w:r>
      <w:r>
        <w:rPr>
          <w:color w:val="363636"/>
          <w:spacing w:val="12"/>
          <w:w w:val="105"/>
          <w:sz w:val="19"/>
        </w:rPr>
        <w:t xml:space="preserve"> </w:t>
      </w:r>
      <w:r>
        <w:rPr>
          <w:color w:val="363636"/>
          <w:w w:val="105"/>
          <w:sz w:val="19"/>
        </w:rPr>
        <w:t xml:space="preserve">přepravu </w:t>
      </w:r>
      <w:r>
        <w:rPr>
          <w:color w:val="212121"/>
          <w:w w:val="105"/>
          <w:sz w:val="19"/>
        </w:rPr>
        <w:t>a</w:t>
      </w:r>
      <w:r>
        <w:rPr>
          <w:color w:val="212121"/>
          <w:spacing w:val="-15"/>
          <w:w w:val="105"/>
          <w:sz w:val="19"/>
        </w:rPr>
        <w:t xml:space="preserve"> </w:t>
      </w:r>
      <w:r>
        <w:rPr>
          <w:color w:val="363636"/>
          <w:w w:val="105"/>
          <w:sz w:val="19"/>
        </w:rPr>
        <w:t>následně</w:t>
      </w:r>
      <w:r>
        <w:rPr>
          <w:color w:val="363636"/>
          <w:spacing w:val="-5"/>
          <w:w w:val="105"/>
          <w:sz w:val="19"/>
        </w:rPr>
        <w:t xml:space="preserve"> </w:t>
      </w:r>
      <w:r>
        <w:rPr>
          <w:color w:val="494949"/>
          <w:w w:val="105"/>
          <w:sz w:val="19"/>
        </w:rPr>
        <w:t>vyk</w:t>
      </w:r>
      <w:r>
        <w:rPr>
          <w:color w:val="212121"/>
          <w:w w:val="105"/>
          <w:sz w:val="19"/>
        </w:rPr>
        <w:t>ládku</w:t>
      </w:r>
      <w:r>
        <w:rPr>
          <w:color w:val="212121"/>
          <w:spacing w:val="9"/>
          <w:w w:val="105"/>
          <w:sz w:val="19"/>
        </w:rPr>
        <w:t xml:space="preserve"> </w:t>
      </w:r>
      <w:r>
        <w:rPr>
          <w:color w:val="212121"/>
          <w:w w:val="105"/>
          <w:sz w:val="19"/>
        </w:rPr>
        <w:t>z</w:t>
      </w:r>
      <w:r>
        <w:rPr>
          <w:color w:val="212121"/>
          <w:spacing w:val="-7"/>
          <w:w w:val="105"/>
          <w:sz w:val="19"/>
        </w:rPr>
        <w:t xml:space="preserve"> </w:t>
      </w:r>
      <w:r>
        <w:rPr>
          <w:color w:val="363636"/>
          <w:w w:val="105"/>
          <w:sz w:val="19"/>
        </w:rPr>
        <w:t>vozu</w:t>
      </w:r>
      <w:r>
        <w:rPr>
          <w:color w:val="363636"/>
          <w:spacing w:val="-9"/>
          <w:w w:val="105"/>
          <w:sz w:val="19"/>
        </w:rPr>
        <w:t xml:space="preserve"> </w:t>
      </w:r>
      <w:r>
        <w:rPr>
          <w:color w:val="363636"/>
          <w:w w:val="105"/>
          <w:sz w:val="19"/>
        </w:rPr>
        <w:t>a</w:t>
      </w:r>
      <w:r>
        <w:rPr>
          <w:color w:val="363636"/>
          <w:spacing w:val="-9"/>
          <w:w w:val="105"/>
          <w:sz w:val="19"/>
        </w:rPr>
        <w:t xml:space="preserve"> </w:t>
      </w:r>
      <w:r>
        <w:rPr>
          <w:color w:val="363636"/>
          <w:w w:val="105"/>
          <w:sz w:val="19"/>
        </w:rPr>
        <w:t xml:space="preserve">donášku do určených </w:t>
      </w:r>
      <w:r>
        <w:rPr>
          <w:color w:val="212121"/>
          <w:w w:val="105"/>
          <w:sz w:val="19"/>
        </w:rPr>
        <w:t xml:space="preserve">prostor na </w:t>
      </w:r>
      <w:r>
        <w:rPr>
          <w:color w:val="363636"/>
          <w:w w:val="105"/>
          <w:sz w:val="19"/>
        </w:rPr>
        <w:t xml:space="preserve">adrese. adresa </w:t>
      </w:r>
      <w:r>
        <w:rPr>
          <w:color w:val="494949"/>
          <w:w w:val="105"/>
          <w:sz w:val="19"/>
        </w:rPr>
        <w:t xml:space="preserve">: </w:t>
      </w:r>
      <w:r>
        <w:rPr>
          <w:color w:val="363636"/>
          <w:w w:val="105"/>
          <w:sz w:val="19"/>
        </w:rPr>
        <w:t>9.května 26, Jenštejn. Budova Knihovny AVČR. (kontaktní</w:t>
      </w:r>
      <w:r>
        <w:rPr>
          <w:color w:val="363636"/>
          <w:spacing w:val="-8"/>
          <w:w w:val="105"/>
          <w:sz w:val="19"/>
        </w:rPr>
        <w:t xml:space="preserve"> </w:t>
      </w:r>
      <w:r>
        <w:rPr>
          <w:color w:val="363636"/>
          <w:w w:val="105"/>
          <w:sz w:val="19"/>
        </w:rPr>
        <w:t>osoba:</w:t>
      </w:r>
      <w:r>
        <w:rPr>
          <w:color w:val="363636"/>
          <w:spacing w:val="-13"/>
          <w:w w:val="105"/>
          <w:sz w:val="19"/>
        </w:rPr>
        <w:t xml:space="preserve"> </w:t>
      </w:r>
      <w:r>
        <w:rPr>
          <w:color w:val="363636"/>
          <w:w w:val="105"/>
          <w:sz w:val="19"/>
        </w:rPr>
        <w:t>Radka</w:t>
      </w:r>
      <w:r>
        <w:rPr>
          <w:color w:val="363636"/>
          <w:spacing w:val="1"/>
          <w:w w:val="105"/>
          <w:sz w:val="19"/>
        </w:rPr>
        <w:t xml:space="preserve"> </w:t>
      </w:r>
      <w:r>
        <w:rPr>
          <w:color w:val="363636"/>
          <w:w w:val="105"/>
          <w:sz w:val="19"/>
        </w:rPr>
        <w:t>Reková,</w:t>
      </w:r>
      <w:r>
        <w:rPr>
          <w:color w:val="363636"/>
          <w:spacing w:val="-15"/>
          <w:w w:val="105"/>
          <w:sz w:val="19"/>
        </w:rPr>
        <w:t xml:space="preserve"> </w:t>
      </w:r>
      <w:r>
        <w:rPr>
          <w:color w:val="363636"/>
          <w:w w:val="105"/>
          <w:sz w:val="19"/>
        </w:rPr>
        <w:t>tel.702</w:t>
      </w:r>
      <w:r>
        <w:rPr>
          <w:color w:val="363636"/>
          <w:spacing w:val="-8"/>
          <w:w w:val="105"/>
          <w:sz w:val="19"/>
        </w:rPr>
        <w:t xml:space="preserve"> </w:t>
      </w:r>
      <w:r>
        <w:rPr>
          <w:color w:val="363636"/>
          <w:w w:val="105"/>
          <w:sz w:val="19"/>
        </w:rPr>
        <w:t>285</w:t>
      </w:r>
      <w:r>
        <w:rPr>
          <w:color w:val="363636"/>
          <w:spacing w:val="-8"/>
          <w:w w:val="105"/>
          <w:sz w:val="19"/>
        </w:rPr>
        <w:t xml:space="preserve"> </w:t>
      </w:r>
      <w:r>
        <w:rPr>
          <w:color w:val="363636"/>
          <w:w w:val="105"/>
          <w:sz w:val="19"/>
        </w:rPr>
        <w:t>940)</w:t>
      </w:r>
    </w:p>
    <w:p w:rsidR="00036CA3" w:rsidRDefault="00FC327B">
      <w:pPr>
        <w:spacing w:before="15" w:line="309" w:lineRule="auto"/>
        <w:ind w:left="2252" w:right="3135" w:hanging="2"/>
        <w:rPr>
          <w:rFonts w:ascii="Arial" w:hAnsi="Arial"/>
          <w:sz w:val="19"/>
        </w:rPr>
      </w:pPr>
      <w:r>
        <w:rPr>
          <w:rFonts w:ascii="Arial" w:hAnsi="Arial"/>
          <w:color w:val="363636"/>
          <w:w w:val="105"/>
          <w:sz w:val="19"/>
        </w:rPr>
        <w:t xml:space="preserve">Objem </w:t>
      </w:r>
      <w:r>
        <w:rPr>
          <w:rFonts w:ascii="Arial" w:hAnsi="Arial"/>
          <w:color w:val="212121"/>
          <w:w w:val="105"/>
          <w:sz w:val="19"/>
        </w:rPr>
        <w:t>p</w:t>
      </w:r>
      <w:r>
        <w:rPr>
          <w:rFonts w:ascii="Arial" w:hAnsi="Arial"/>
          <w:color w:val="494949"/>
          <w:w w:val="105"/>
          <w:sz w:val="19"/>
        </w:rPr>
        <w:t>řep</w:t>
      </w:r>
      <w:r>
        <w:rPr>
          <w:rFonts w:ascii="Arial" w:hAnsi="Arial"/>
          <w:color w:val="212121"/>
          <w:w w:val="105"/>
          <w:sz w:val="19"/>
        </w:rPr>
        <w:t>rav</w:t>
      </w:r>
      <w:r>
        <w:rPr>
          <w:rFonts w:ascii="Arial" w:hAnsi="Arial"/>
          <w:color w:val="494949"/>
          <w:w w:val="105"/>
          <w:sz w:val="19"/>
        </w:rPr>
        <w:t xml:space="preserve">y: </w:t>
      </w:r>
      <w:r>
        <w:rPr>
          <w:rFonts w:ascii="Arial" w:hAnsi="Arial"/>
          <w:color w:val="363636"/>
          <w:w w:val="105"/>
          <w:sz w:val="19"/>
        </w:rPr>
        <w:t xml:space="preserve">krabice s knihami 330 kusů. </w:t>
      </w:r>
      <w:proofErr w:type="gramStart"/>
      <w:r>
        <w:rPr>
          <w:rFonts w:ascii="Arial" w:hAnsi="Arial"/>
          <w:color w:val="363636"/>
          <w:w w:val="105"/>
          <w:sz w:val="19"/>
        </w:rPr>
        <w:t xml:space="preserve">( </w:t>
      </w:r>
      <w:r>
        <w:rPr>
          <w:rFonts w:ascii="Arial" w:hAnsi="Arial"/>
          <w:color w:val="212121"/>
          <w:w w:val="105"/>
          <w:sz w:val="19"/>
        </w:rPr>
        <w:t>1</w:t>
      </w:r>
      <w:proofErr w:type="gramEnd"/>
      <w:r>
        <w:rPr>
          <w:rFonts w:ascii="Arial" w:hAnsi="Arial"/>
          <w:color w:val="212121"/>
          <w:w w:val="105"/>
          <w:sz w:val="19"/>
        </w:rPr>
        <w:t xml:space="preserve"> </w:t>
      </w:r>
      <w:r>
        <w:rPr>
          <w:rFonts w:ascii="Arial" w:hAnsi="Arial"/>
          <w:color w:val="494949"/>
          <w:w w:val="105"/>
          <w:sz w:val="19"/>
        </w:rPr>
        <w:t>k</w:t>
      </w:r>
      <w:r>
        <w:rPr>
          <w:rFonts w:ascii="Arial" w:hAnsi="Arial"/>
          <w:color w:val="212121"/>
          <w:w w:val="105"/>
          <w:sz w:val="19"/>
        </w:rPr>
        <w:t>r</w:t>
      </w:r>
      <w:r>
        <w:rPr>
          <w:rFonts w:ascii="Arial" w:hAnsi="Arial"/>
          <w:color w:val="494949"/>
          <w:w w:val="105"/>
          <w:sz w:val="19"/>
        </w:rPr>
        <w:t>a</w:t>
      </w:r>
      <w:r>
        <w:rPr>
          <w:rFonts w:ascii="Arial" w:hAnsi="Arial"/>
          <w:color w:val="212121"/>
          <w:w w:val="105"/>
          <w:sz w:val="19"/>
        </w:rPr>
        <w:t xml:space="preserve">bic </w:t>
      </w:r>
      <w:r>
        <w:rPr>
          <w:rFonts w:ascii="Arial" w:hAnsi="Arial"/>
          <w:color w:val="494949"/>
          <w:w w:val="105"/>
          <w:sz w:val="19"/>
        </w:rPr>
        <w:t xml:space="preserve">e </w:t>
      </w:r>
      <w:r>
        <w:rPr>
          <w:rFonts w:ascii="Arial" w:hAnsi="Arial"/>
          <w:color w:val="212121"/>
          <w:w w:val="105"/>
          <w:sz w:val="19"/>
        </w:rPr>
        <w:t xml:space="preserve">- </w:t>
      </w:r>
      <w:r>
        <w:rPr>
          <w:rFonts w:ascii="Arial" w:hAnsi="Arial"/>
          <w:color w:val="363636"/>
          <w:w w:val="105"/>
          <w:sz w:val="19"/>
        </w:rPr>
        <w:t xml:space="preserve">30 </w:t>
      </w:r>
      <w:r>
        <w:rPr>
          <w:rFonts w:ascii="Arial" w:hAnsi="Arial"/>
          <w:color w:val="494949"/>
          <w:w w:val="105"/>
          <w:sz w:val="19"/>
        </w:rPr>
        <w:t xml:space="preserve">kg) </w:t>
      </w:r>
      <w:r>
        <w:rPr>
          <w:rFonts w:ascii="Arial" w:hAnsi="Arial"/>
          <w:color w:val="363636"/>
          <w:w w:val="105"/>
          <w:sz w:val="19"/>
        </w:rPr>
        <w:t>Váha</w:t>
      </w:r>
      <w:proofErr w:type="gramStart"/>
      <w:r>
        <w:rPr>
          <w:rFonts w:ascii="Arial" w:hAnsi="Arial"/>
          <w:color w:val="363636"/>
          <w:w w:val="105"/>
          <w:sz w:val="19"/>
        </w:rPr>
        <w:t>:12tun</w:t>
      </w:r>
      <w:proofErr w:type="gramEnd"/>
    </w:p>
    <w:p w:rsidR="00036CA3" w:rsidRDefault="00FC327B">
      <w:pPr>
        <w:spacing w:before="43"/>
        <w:ind w:left="2198"/>
        <w:rPr>
          <w:rFonts w:ascii="Arial" w:hAnsi="Arial"/>
          <w:sz w:val="19"/>
        </w:rPr>
      </w:pPr>
      <w:r>
        <w:rPr>
          <w:rFonts w:ascii="Arial" w:hAnsi="Arial"/>
          <w:color w:val="363636"/>
          <w:w w:val="105"/>
          <w:sz w:val="19"/>
        </w:rPr>
        <w:t xml:space="preserve">Termín nakládky: </w:t>
      </w:r>
      <w:proofErr w:type="gramStart"/>
      <w:r>
        <w:rPr>
          <w:rFonts w:ascii="Arial" w:hAnsi="Arial"/>
          <w:color w:val="363636"/>
          <w:w w:val="105"/>
          <w:sz w:val="19"/>
        </w:rPr>
        <w:t>pondělí  02.05.2022</w:t>
      </w:r>
      <w:proofErr w:type="gramEnd"/>
      <w:r>
        <w:rPr>
          <w:rFonts w:ascii="Arial" w:hAnsi="Arial"/>
          <w:color w:val="363636"/>
          <w:w w:val="105"/>
          <w:sz w:val="19"/>
        </w:rPr>
        <w:t xml:space="preserve"> od 07:00 hod.</w:t>
      </w:r>
    </w:p>
    <w:p w:rsidR="00036CA3" w:rsidRDefault="00FC327B">
      <w:pPr>
        <w:spacing w:before="91"/>
        <w:ind w:left="2198"/>
        <w:rPr>
          <w:rFonts w:ascii="Arial" w:hAnsi="Arial"/>
          <w:sz w:val="19"/>
        </w:rPr>
      </w:pPr>
      <w:r>
        <w:rPr>
          <w:rFonts w:ascii="Arial" w:hAnsi="Arial"/>
          <w:color w:val="212121"/>
          <w:w w:val="105"/>
          <w:sz w:val="19"/>
        </w:rPr>
        <w:t xml:space="preserve">Termín </w:t>
      </w:r>
      <w:r>
        <w:rPr>
          <w:rFonts w:ascii="Arial" w:hAnsi="Arial"/>
          <w:color w:val="363636"/>
          <w:w w:val="105"/>
          <w:sz w:val="19"/>
        </w:rPr>
        <w:t xml:space="preserve">vykládky:  úterý </w:t>
      </w:r>
      <w:proofErr w:type="gramStart"/>
      <w:r>
        <w:rPr>
          <w:rFonts w:ascii="Arial" w:hAnsi="Arial"/>
          <w:color w:val="363636"/>
          <w:w w:val="105"/>
          <w:sz w:val="19"/>
        </w:rPr>
        <w:t>03.05</w:t>
      </w:r>
      <w:r>
        <w:rPr>
          <w:rFonts w:ascii="Arial" w:hAnsi="Arial"/>
          <w:color w:val="666767"/>
          <w:w w:val="105"/>
          <w:sz w:val="19"/>
        </w:rPr>
        <w:t>.</w:t>
      </w:r>
      <w:r>
        <w:rPr>
          <w:rFonts w:ascii="Arial" w:hAnsi="Arial"/>
          <w:color w:val="363636"/>
          <w:w w:val="105"/>
          <w:sz w:val="19"/>
        </w:rPr>
        <w:t>2022  v</w:t>
      </w:r>
      <w:proofErr w:type="gramEnd"/>
      <w:r>
        <w:rPr>
          <w:rFonts w:ascii="Arial" w:hAnsi="Arial"/>
          <w:color w:val="363636"/>
          <w:w w:val="105"/>
          <w:sz w:val="19"/>
        </w:rPr>
        <w:t xml:space="preserve"> čase od 6 do 18.00 hod</w:t>
      </w:r>
    </w:p>
    <w:p w:rsidR="00036CA3" w:rsidRDefault="00036CA3">
      <w:pPr>
        <w:pStyle w:val="Zkladntext"/>
        <w:rPr>
          <w:rFonts w:ascii="Arial"/>
          <w:sz w:val="20"/>
        </w:rPr>
      </w:pPr>
    </w:p>
    <w:p w:rsidR="00036CA3" w:rsidRDefault="00036CA3">
      <w:pPr>
        <w:pStyle w:val="Zkladntext"/>
        <w:spacing w:before="1"/>
        <w:rPr>
          <w:rFonts w:ascii="Arial"/>
          <w:sz w:val="16"/>
        </w:rPr>
      </w:pPr>
    </w:p>
    <w:p w:rsidR="00036CA3" w:rsidRDefault="00FC327B">
      <w:pPr>
        <w:pStyle w:val="Odstavecseseznamem"/>
        <w:numPr>
          <w:ilvl w:val="0"/>
          <w:numId w:val="3"/>
        </w:numPr>
        <w:tabs>
          <w:tab w:val="left" w:pos="2180"/>
        </w:tabs>
        <w:spacing w:line="340" w:lineRule="auto"/>
        <w:ind w:left="2172" w:right="1387" w:hanging="349"/>
        <w:jc w:val="both"/>
        <w:rPr>
          <w:color w:val="363636"/>
          <w:sz w:val="19"/>
        </w:rPr>
      </w:pPr>
      <w:r>
        <w:rPr>
          <w:color w:val="212121"/>
          <w:sz w:val="19"/>
        </w:rPr>
        <w:t xml:space="preserve">Objednatel </w:t>
      </w:r>
      <w:r>
        <w:rPr>
          <w:color w:val="363636"/>
          <w:sz w:val="19"/>
        </w:rPr>
        <w:t xml:space="preserve">se zavazuje </w:t>
      </w:r>
      <w:r>
        <w:rPr>
          <w:color w:val="212121"/>
          <w:sz w:val="19"/>
        </w:rPr>
        <w:t xml:space="preserve">uhradit dodavateli  </w:t>
      </w:r>
      <w:r>
        <w:rPr>
          <w:color w:val="363636"/>
          <w:sz w:val="19"/>
        </w:rPr>
        <w:t>za  provedení  činnosti uvedených  výše  odměnu  ve výš</w:t>
      </w:r>
      <w:r>
        <w:rPr>
          <w:color w:val="0C0C0C"/>
          <w:sz w:val="19"/>
        </w:rPr>
        <w:t xml:space="preserve">i  </w:t>
      </w:r>
      <w:bookmarkStart w:id="0" w:name="_GoBack"/>
      <w:r>
        <w:rPr>
          <w:color w:val="363636"/>
          <w:sz w:val="19"/>
        </w:rPr>
        <w:t xml:space="preserve">139  800,-  </w:t>
      </w:r>
      <w:bookmarkEnd w:id="0"/>
      <w:r>
        <w:rPr>
          <w:color w:val="212121"/>
          <w:sz w:val="19"/>
        </w:rPr>
        <w:t xml:space="preserve">Kč+DPH    </w:t>
      </w:r>
      <w:r>
        <w:rPr>
          <w:color w:val="363636"/>
          <w:sz w:val="19"/>
        </w:rPr>
        <w:t xml:space="preserve">(169  </w:t>
      </w:r>
      <w:r>
        <w:rPr>
          <w:color w:val="212121"/>
          <w:sz w:val="19"/>
        </w:rPr>
        <w:t>158</w:t>
      </w:r>
      <w:r>
        <w:rPr>
          <w:color w:val="494949"/>
          <w:sz w:val="19"/>
        </w:rPr>
        <w:t xml:space="preserve">,-  </w:t>
      </w:r>
      <w:r>
        <w:rPr>
          <w:color w:val="212121"/>
          <w:sz w:val="19"/>
        </w:rPr>
        <w:t xml:space="preserve">Kč  </w:t>
      </w:r>
      <w:r>
        <w:rPr>
          <w:color w:val="363636"/>
          <w:sz w:val="19"/>
        </w:rPr>
        <w:t xml:space="preserve">vč.DPH)  za podmínek  </w:t>
      </w:r>
      <w:r>
        <w:rPr>
          <w:color w:val="494949"/>
          <w:sz w:val="19"/>
        </w:rPr>
        <w:t xml:space="preserve">stanovených  </w:t>
      </w:r>
      <w:r>
        <w:rPr>
          <w:color w:val="363636"/>
          <w:sz w:val="19"/>
        </w:rPr>
        <w:t>v  odsouh</w:t>
      </w:r>
      <w:r>
        <w:rPr>
          <w:color w:val="666767"/>
          <w:sz w:val="19"/>
        </w:rPr>
        <w:t>l</w:t>
      </w:r>
      <w:r>
        <w:rPr>
          <w:color w:val="494949"/>
          <w:sz w:val="19"/>
        </w:rPr>
        <w:t>asen</w:t>
      </w:r>
      <w:r>
        <w:rPr>
          <w:color w:val="494949"/>
          <w:spacing w:val="-12"/>
          <w:sz w:val="19"/>
        </w:rPr>
        <w:t xml:space="preserve"> </w:t>
      </w:r>
      <w:r>
        <w:rPr>
          <w:color w:val="494949"/>
          <w:sz w:val="19"/>
        </w:rPr>
        <w:t>é</w:t>
      </w:r>
    </w:p>
    <w:p w:rsidR="00036CA3" w:rsidRDefault="00FC327B">
      <w:pPr>
        <w:spacing w:before="1" w:line="292" w:lineRule="auto"/>
        <w:ind w:left="2177" w:right="1460" w:hanging="1"/>
        <w:rPr>
          <w:rFonts w:ascii="Arial" w:hAnsi="Arial"/>
          <w:sz w:val="19"/>
        </w:rPr>
      </w:pPr>
      <w:r>
        <w:rPr>
          <w:rFonts w:ascii="Arial" w:hAnsi="Arial"/>
          <w:color w:val="363636"/>
          <w:w w:val="105"/>
          <w:sz w:val="19"/>
        </w:rPr>
        <w:t>nabídce  ze  dne  25.04.2022,  která  byla  vypracována   na  základě  poptávky   objed</w:t>
      </w:r>
      <w:r>
        <w:rPr>
          <w:rFonts w:ascii="Arial" w:hAnsi="Arial"/>
          <w:color w:val="363636"/>
          <w:w w:val="105"/>
          <w:sz w:val="19"/>
        </w:rPr>
        <w:t>nate</w:t>
      </w:r>
      <w:r>
        <w:rPr>
          <w:rFonts w:ascii="Arial" w:hAnsi="Arial"/>
          <w:color w:val="0C0C0C"/>
          <w:w w:val="105"/>
          <w:sz w:val="19"/>
        </w:rPr>
        <w:t>l</w:t>
      </w:r>
      <w:r>
        <w:rPr>
          <w:rFonts w:ascii="Arial" w:hAnsi="Arial"/>
          <w:color w:val="363636"/>
          <w:w w:val="105"/>
          <w:sz w:val="19"/>
        </w:rPr>
        <w:t xml:space="preserve">e  ( </w:t>
      </w:r>
      <w:r>
        <w:rPr>
          <w:rFonts w:ascii="Arial" w:hAnsi="Arial"/>
          <w:color w:val="212121"/>
          <w:w w:val="105"/>
          <w:sz w:val="19"/>
        </w:rPr>
        <w:t xml:space="preserve">příloha </w:t>
      </w:r>
      <w:r>
        <w:rPr>
          <w:rFonts w:ascii="Arial" w:hAnsi="Arial"/>
          <w:color w:val="363636"/>
          <w:w w:val="105"/>
          <w:sz w:val="19"/>
        </w:rPr>
        <w:t xml:space="preserve">č. </w:t>
      </w:r>
      <w:r>
        <w:rPr>
          <w:rFonts w:ascii="Arial" w:hAnsi="Arial"/>
          <w:color w:val="212121"/>
          <w:w w:val="105"/>
          <w:sz w:val="19"/>
        </w:rPr>
        <w:t>1)</w:t>
      </w:r>
      <w:r>
        <w:rPr>
          <w:rFonts w:ascii="Arial" w:hAnsi="Arial"/>
          <w:color w:val="212121"/>
          <w:spacing w:val="-24"/>
          <w:w w:val="105"/>
          <w:sz w:val="19"/>
        </w:rPr>
        <w:t xml:space="preserve"> </w:t>
      </w:r>
      <w:r>
        <w:rPr>
          <w:rFonts w:ascii="Arial" w:hAnsi="Arial"/>
          <w:color w:val="494949"/>
          <w:w w:val="105"/>
          <w:sz w:val="19"/>
        </w:rPr>
        <w:t>.</w:t>
      </w:r>
    </w:p>
    <w:p w:rsidR="00036CA3" w:rsidRDefault="00036CA3">
      <w:pPr>
        <w:pStyle w:val="Zkladntext"/>
        <w:rPr>
          <w:rFonts w:ascii="Arial"/>
          <w:sz w:val="20"/>
        </w:rPr>
      </w:pPr>
    </w:p>
    <w:p w:rsidR="00036CA3" w:rsidRDefault="00036CA3">
      <w:pPr>
        <w:pStyle w:val="Zkladntext"/>
        <w:rPr>
          <w:rFonts w:ascii="Arial"/>
          <w:sz w:val="20"/>
        </w:rPr>
      </w:pPr>
    </w:p>
    <w:p w:rsidR="00036CA3" w:rsidRDefault="00036CA3">
      <w:pPr>
        <w:pStyle w:val="Zkladntext"/>
        <w:rPr>
          <w:rFonts w:ascii="Arial"/>
          <w:sz w:val="20"/>
        </w:rPr>
      </w:pPr>
    </w:p>
    <w:p w:rsidR="00036CA3" w:rsidRDefault="00036CA3">
      <w:pPr>
        <w:pStyle w:val="Zkladntext"/>
        <w:rPr>
          <w:rFonts w:ascii="Arial"/>
          <w:sz w:val="20"/>
        </w:rPr>
      </w:pPr>
    </w:p>
    <w:p w:rsidR="00036CA3" w:rsidRDefault="00036CA3">
      <w:pPr>
        <w:pStyle w:val="Zkladntext"/>
        <w:rPr>
          <w:rFonts w:ascii="Arial"/>
          <w:sz w:val="20"/>
        </w:rPr>
      </w:pPr>
    </w:p>
    <w:p w:rsidR="00036CA3" w:rsidRDefault="00036CA3">
      <w:pPr>
        <w:pStyle w:val="Zkladntext"/>
        <w:rPr>
          <w:rFonts w:ascii="Arial"/>
          <w:sz w:val="20"/>
        </w:rPr>
      </w:pPr>
    </w:p>
    <w:p w:rsidR="00036CA3" w:rsidRDefault="00FC327B">
      <w:pPr>
        <w:pStyle w:val="Zkladntext"/>
        <w:spacing w:before="6"/>
        <w:rPr>
          <w:rFonts w:ascii="Arial"/>
          <w:sz w:val="29"/>
        </w:rPr>
      </w:pPr>
      <w:r>
        <w:pict>
          <v:line id="_x0000_s1043" style="position:absolute;z-index:251652096;mso-wrap-distance-left:0;mso-wrap-distance-right:0;mso-position-horizontal-relative:page" from=".7pt,19.5pt" to="593.3pt,19.5pt" strokecolor="#777c7c" strokeweight="1.08pt">
            <w10:wrap type="topAndBottom" anchorx="page"/>
          </v:line>
        </w:pict>
      </w:r>
    </w:p>
    <w:p w:rsidR="00036CA3" w:rsidRDefault="00036CA3">
      <w:pPr>
        <w:rPr>
          <w:rFonts w:ascii="Arial"/>
          <w:sz w:val="29"/>
        </w:rPr>
        <w:sectPr w:rsidR="00036CA3">
          <w:headerReference w:type="default" r:id="rId8"/>
          <w:type w:val="continuous"/>
          <w:pgSz w:w="11910" w:h="16840"/>
          <w:pgMar w:top="1480" w:right="0" w:bottom="0" w:left="0" w:header="651" w:footer="708" w:gutter="0"/>
          <w:cols w:space="708"/>
        </w:sectPr>
      </w:pPr>
    </w:p>
    <w:p w:rsidR="00036CA3" w:rsidRDefault="00FC327B">
      <w:pPr>
        <w:spacing w:line="235" w:lineRule="exact"/>
        <w:ind w:left="1655" w:right="1647"/>
        <w:jc w:val="center"/>
        <w:rPr>
          <w:rFonts w:ascii="Arial"/>
          <w:b/>
          <w:sz w:val="21"/>
        </w:rPr>
      </w:pPr>
      <w:r>
        <w:rPr>
          <w:rFonts w:ascii="Arial"/>
          <w:b/>
          <w:color w:val="383838"/>
          <w:w w:val="105"/>
          <w:sz w:val="21"/>
        </w:rPr>
        <w:lastRenderedPageBreak/>
        <w:t>EASY MOVING</w:t>
      </w:r>
    </w:p>
    <w:p w:rsidR="00036CA3" w:rsidRDefault="00036CA3">
      <w:pPr>
        <w:pStyle w:val="Zkladntext"/>
        <w:spacing w:before="4"/>
        <w:rPr>
          <w:rFonts w:ascii="Arial"/>
          <w:b/>
          <w:sz w:val="20"/>
        </w:rPr>
      </w:pPr>
    </w:p>
    <w:p w:rsidR="00036CA3" w:rsidRDefault="00FC327B">
      <w:pPr>
        <w:ind w:left="2172"/>
        <w:rPr>
          <w:rFonts w:ascii="Arial" w:hAnsi="Arial"/>
          <w:sz w:val="19"/>
        </w:rPr>
      </w:pPr>
      <w:r>
        <w:rPr>
          <w:rFonts w:ascii="Arial" w:hAnsi="Arial"/>
          <w:color w:val="383838"/>
          <w:sz w:val="19"/>
        </w:rPr>
        <w:t xml:space="preserve">Platby </w:t>
      </w:r>
      <w:r>
        <w:rPr>
          <w:rFonts w:ascii="Arial" w:hAnsi="Arial"/>
          <w:color w:val="4D4D4D"/>
          <w:sz w:val="19"/>
        </w:rPr>
        <w:t xml:space="preserve">za </w:t>
      </w:r>
      <w:r>
        <w:rPr>
          <w:rFonts w:ascii="Arial" w:hAnsi="Arial"/>
          <w:color w:val="383838"/>
          <w:sz w:val="19"/>
        </w:rPr>
        <w:t xml:space="preserve">provedení </w:t>
      </w:r>
      <w:proofErr w:type="gramStart"/>
      <w:r>
        <w:rPr>
          <w:rFonts w:ascii="Arial" w:hAnsi="Arial"/>
          <w:color w:val="4D4D4D"/>
          <w:sz w:val="19"/>
        </w:rPr>
        <w:t xml:space="preserve">stěhování  </w:t>
      </w:r>
      <w:r>
        <w:rPr>
          <w:rFonts w:ascii="Arial" w:hAnsi="Arial"/>
          <w:color w:val="383838"/>
          <w:sz w:val="19"/>
        </w:rPr>
        <w:t>j</w:t>
      </w:r>
      <w:r>
        <w:rPr>
          <w:rFonts w:ascii="Arial" w:hAnsi="Arial"/>
          <w:color w:val="5D5D5D"/>
          <w:sz w:val="19"/>
        </w:rPr>
        <w:t>so</w:t>
      </w:r>
      <w:r>
        <w:rPr>
          <w:rFonts w:ascii="Arial" w:hAnsi="Arial"/>
          <w:color w:val="383838"/>
          <w:sz w:val="19"/>
        </w:rPr>
        <w:t>u</w:t>
      </w:r>
      <w:proofErr w:type="gramEnd"/>
      <w:r>
        <w:rPr>
          <w:rFonts w:ascii="Arial" w:hAnsi="Arial"/>
          <w:color w:val="383838"/>
          <w:sz w:val="19"/>
        </w:rPr>
        <w:t xml:space="preserve"> rozděleny takt o</w:t>
      </w:r>
      <w:r>
        <w:rPr>
          <w:rFonts w:ascii="Arial" w:hAnsi="Arial"/>
          <w:color w:val="5D5D5D"/>
          <w:sz w:val="19"/>
        </w:rPr>
        <w:t>:</w:t>
      </w:r>
    </w:p>
    <w:p w:rsidR="00036CA3" w:rsidRDefault="00FC327B">
      <w:pPr>
        <w:spacing w:before="88"/>
        <w:ind w:left="2176"/>
        <w:rPr>
          <w:rFonts w:ascii="Arial" w:hAnsi="Arial"/>
          <w:sz w:val="19"/>
        </w:rPr>
      </w:pPr>
      <w:proofErr w:type="gramStart"/>
      <w:r>
        <w:rPr>
          <w:rFonts w:ascii="Arial" w:hAnsi="Arial"/>
          <w:color w:val="383838"/>
          <w:sz w:val="19"/>
        </w:rPr>
        <w:t>Záloha  50</w:t>
      </w:r>
      <w:proofErr w:type="gramEnd"/>
      <w:r>
        <w:rPr>
          <w:rFonts w:ascii="Arial" w:hAnsi="Arial"/>
          <w:color w:val="383838"/>
          <w:sz w:val="19"/>
        </w:rPr>
        <w:t xml:space="preserve"> </w:t>
      </w:r>
      <w:r>
        <w:rPr>
          <w:rFonts w:ascii="Arial" w:hAnsi="Arial"/>
          <w:color w:val="5D5D5D"/>
          <w:sz w:val="19"/>
        </w:rPr>
        <w:t xml:space="preserve">% </w:t>
      </w:r>
      <w:r>
        <w:rPr>
          <w:rFonts w:ascii="Arial" w:hAnsi="Arial"/>
          <w:color w:val="383838"/>
          <w:sz w:val="19"/>
        </w:rPr>
        <w:t>bez DPH  ( 69</w:t>
      </w:r>
      <w:r>
        <w:rPr>
          <w:rFonts w:ascii="Arial" w:hAnsi="Arial"/>
          <w:color w:val="5D5D5D"/>
          <w:sz w:val="19"/>
        </w:rPr>
        <w:t>.</w:t>
      </w:r>
      <w:r>
        <w:rPr>
          <w:rFonts w:ascii="Arial" w:hAnsi="Arial"/>
          <w:color w:val="383838"/>
          <w:sz w:val="19"/>
        </w:rPr>
        <w:t xml:space="preserve">900 Kč)  - platba </w:t>
      </w:r>
      <w:r>
        <w:rPr>
          <w:rFonts w:ascii="Arial" w:hAnsi="Arial"/>
          <w:color w:val="232323"/>
          <w:sz w:val="19"/>
        </w:rPr>
        <w:t xml:space="preserve">převodem </w:t>
      </w:r>
      <w:r>
        <w:rPr>
          <w:rFonts w:ascii="Arial" w:hAnsi="Arial"/>
          <w:color w:val="4D4D4D"/>
          <w:sz w:val="19"/>
        </w:rPr>
        <w:t xml:space="preserve">se </w:t>
      </w:r>
      <w:r>
        <w:rPr>
          <w:rFonts w:ascii="Arial" w:hAnsi="Arial"/>
          <w:color w:val="383838"/>
          <w:sz w:val="19"/>
        </w:rPr>
        <w:t>splatnosti   29.04</w:t>
      </w:r>
      <w:r>
        <w:rPr>
          <w:rFonts w:ascii="Arial" w:hAnsi="Arial"/>
          <w:color w:val="5D5D5D"/>
          <w:sz w:val="19"/>
        </w:rPr>
        <w:t>.</w:t>
      </w:r>
      <w:r>
        <w:rPr>
          <w:rFonts w:ascii="Arial" w:hAnsi="Arial"/>
          <w:color w:val="383838"/>
          <w:sz w:val="19"/>
        </w:rPr>
        <w:t>2022</w:t>
      </w:r>
    </w:p>
    <w:p w:rsidR="00036CA3" w:rsidRDefault="00FC327B">
      <w:pPr>
        <w:spacing w:before="102" w:line="338" w:lineRule="auto"/>
        <w:ind w:left="2170" w:right="840" w:firstLine="1"/>
        <w:rPr>
          <w:rFonts w:ascii="Arial" w:hAnsi="Arial"/>
          <w:sz w:val="19"/>
        </w:rPr>
      </w:pPr>
      <w:r>
        <w:rPr>
          <w:rFonts w:ascii="Arial" w:hAnsi="Arial"/>
          <w:color w:val="383838"/>
          <w:w w:val="105"/>
          <w:sz w:val="19"/>
        </w:rPr>
        <w:t>Doplatek 50</w:t>
      </w:r>
      <w:r>
        <w:rPr>
          <w:rFonts w:ascii="Arial" w:hAnsi="Arial"/>
          <w:color w:val="5D5D5D"/>
          <w:w w:val="105"/>
          <w:sz w:val="19"/>
        </w:rPr>
        <w:t xml:space="preserve">% </w:t>
      </w:r>
      <w:r>
        <w:rPr>
          <w:rFonts w:ascii="Arial" w:hAnsi="Arial"/>
          <w:color w:val="383838"/>
          <w:w w:val="105"/>
          <w:sz w:val="19"/>
        </w:rPr>
        <w:t xml:space="preserve">včetně DPH </w:t>
      </w:r>
      <w:proofErr w:type="gramStart"/>
      <w:r>
        <w:rPr>
          <w:rFonts w:ascii="Arial" w:hAnsi="Arial"/>
          <w:color w:val="383838"/>
          <w:w w:val="105"/>
          <w:sz w:val="19"/>
        </w:rPr>
        <w:t>( 99</w:t>
      </w:r>
      <w:proofErr w:type="gramEnd"/>
      <w:r>
        <w:rPr>
          <w:rFonts w:ascii="Arial" w:hAnsi="Arial"/>
          <w:color w:val="383838"/>
          <w:w w:val="105"/>
          <w:sz w:val="19"/>
        </w:rPr>
        <w:t xml:space="preserve"> 258 Kč ) - platba převodem se </w:t>
      </w:r>
      <w:r>
        <w:rPr>
          <w:rFonts w:ascii="Arial" w:hAnsi="Arial"/>
          <w:color w:val="4D4D4D"/>
          <w:w w:val="105"/>
          <w:sz w:val="19"/>
        </w:rPr>
        <w:t xml:space="preserve">splatnosti </w:t>
      </w:r>
      <w:r>
        <w:rPr>
          <w:rFonts w:ascii="Arial" w:hAnsi="Arial"/>
          <w:color w:val="383838"/>
          <w:w w:val="105"/>
          <w:sz w:val="19"/>
        </w:rPr>
        <w:t>06.05</w:t>
      </w:r>
      <w:r>
        <w:rPr>
          <w:rFonts w:ascii="Arial" w:hAnsi="Arial"/>
          <w:color w:val="5D5D5D"/>
          <w:w w:val="105"/>
          <w:sz w:val="19"/>
        </w:rPr>
        <w:t>.</w:t>
      </w:r>
      <w:r>
        <w:rPr>
          <w:rFonts w:ascii="Arial" w:hAnsi="Arial"/>
          <w:color w:val="383838"/>
          <w:w w:val="105"/>
          <w:sz w:val="19"/>
        </w:rPr>
        <w:t xml:space="preserve">2022 bude vystavena formou konečné faktury s náležitostmi  </w:t>
      </w:r>
      <w:r>
        <w:rPr>
          <w:rFonts w:ascii="Arial" w:hAnsi="Arial"/>
          <w:color w:val="232323"/>
          <w:w w:val="105"/>
          <w:sz w:val="19"/>
        </w:rPr>
        <w:t xml:space="preserve">daňového </w:t>
      </w:r>
      <w:r>
        <w:rPr>
          <w:rFonts w:ascii="Arial" w:hAnsi="Arial"/>
          <w:color w:val="383838"/>
          <w:w w:val="105"/>
          <w:sz w:val="19"/>
        </w:rPr>
        <w:t>dokladu.</w:t>
      </w:r>
    </w:p>
    <w:p w:rsidR="00036CA3" w:rsidRDefault="00036CA3">
      <w:pPr>
        <w:pStyle w:val="Zkladntext"/>
        <w:spacing w:before="7"/>
        <w:rPr>
          <w:rFonts w:ascii="Arial"/>
          <w:sz w:val="26"/>
        </w:rPr>
      </w:pPr>
    </w:p>
    <w:p w:rsidR="00036CA3" w:rsidRDefault="00FC327B">
      <w:pPr>
        <w:pStyle w:val="Odstavecseseznamem"/>
        <w:numPr>
          <w:ilvl w:val="0"/>
          <w:numId w:val="3"/>
        </w:numPr>
        <w:tabs>
          <w:tab w:val="left" w:pos="2180"/>
        </w:tabs>
        <w:spacing w:line="336" w:lineRule="auto"/>
        <w:ind w:left="2179" w:right="1444" w:hanging="355"/>
        <w:jc w:val="both"/>
        <w:rPr>
          <w:rFonts w:ascii="Times New Roman" w:hAnsi="Times New Roman"/>
          <w:color w:val="383838"/>
          <w:sz w:val="20"/>
        </w:rPr>
      </w:pPr>
      <w:r>
        <w:rPr>
          <w:color w:val="232323"/>
          <w:w w:val="105"/>
          <w:sz w:val="19"/>
        </w:rPr>
        <w:t xml:space="preserve">Dodavatel </w:t>
      </w:r>
      <w:r>
        <w:rPr>
          <w:color w:val="4D4D4D"/>
          <w:w w:val="105"/>
          <w:sz w:val="19"/>
        </w:rPr>
        <w:t xml:space="preserve">se </w:t>
      </w:r>
      <w:r>
        <w:rPr>
          <w:color w:val="383838"/>
          <w:w w:val="105"/>
          <w:sz w:val="19"/>
        </w:rPr>
        <w:t xml:space="preserve">zavazuje </w:t>
      </w:r>
      <w:r>
        <w:rPr>
          <w:color w:val="383838"/>
          <w:spacing w:val="6"/>
          <w:w w:val="105"/>
          <w:sz w:val="19"/>
        </w:rPr>
        <w:t>p</w:t>
      </w:r>
      <w:r>
        <w:rPr>
          <w:color w:val="5D5D5D"/>
          <w:spacing w:val="6"/>
          <w:w w:val="105"/>
          <w:sz w:val="19"/>
        </w:rPr>
        <w:t>ř</w:t>
      </w:r>
      <w:r>
        <w:rPr>
          <w:color w:val="232323"/>
          <w:spacing w:val="6"/>
          <w:w w:val="105"/>
          <w:sz w:val="19"/>
        </w:rPr>
        <w:t xml:space="preserve">i </w:t>
      </w:r>
      <w:r>
        <w:rPr>
          <w:color w:val="383838"/>
          <w:w w:val="105"/>
          <w:sz w:val="19"/>
        </w:rPr>
        <w:t xml:space="preserve">plnění této smlouvy postupovat s veškerou odbornou péčí a zabezpečit stěhované věci proti </w:t>
      </w:r>
      <w:r>
        <w:rPr>
          <w:color w:val="383838"/>
          <w:spacing w:val="-3"/>
          <w:w w:val="105"/>
          <w:sz w:val="19"/>
        </w:rPr>
        <w:t xml:space="preserve">poškozen </w:t>
      </w:r>
      <w:r>
        <w:rPr>
          <w:color w:val="5D5D5D"/>
          <w:spacing w:val="-9"/>
          <w:w w:val="105"/>
          <w:sz w:val="19"/>
        </w:rPr>
        <w:t>í</w:t>
      </w:r>
      <w:r>
        <w:rPr>
          <w:color w:val="383838"/>
          <w:spacing w:val="-9"/>
          <w:w w:val="105"/>
          <w:sz w:val="19"/>
        </w:rPr>
        <w:t xml:space="preserve">, </w:t>
      </w:r>
      <w:r>
        <w:rPr>
          <w:color w:val="383838"/>
          <w:w w:val="105"/>
          <w:sz w:val="19"/>
        </w:rPr>
        <w:t xml:space="preserve">zničení nebo ztrátě i způsobem, který nebyl objednatelem výslovně </w:t>
      </w:r>
      <w:r>
        <w:rPr>
          <w:color w:val="232323"/>
          <w:w w:val="105"/>
          <w:sz w:val="19"/>
        </w:rPr>
        <w:t xml:space="preserve">požadován, pokud to bude podle jeho </w:t>
      </w:r>
      <w:r>
        <w:rPr>
          <w:color w:val="383838"/>
          <w:w w:val="105"/>
          <w:sz w:val="19"/>
        </w:rPr>
        <w:t>odborných zkušeností vhodné či dokonce</w:t>
      </w:r>
      <w:r>
        <w:rPr>
          <w:color w:val="383838"/>
          <w:spacing w:val="-29"/>
          <w:w w:val="105"/>
          <w:sz w:val="19"/>
        </w:rPr>
        <w:t xml:space="preserve"> </w:t>
      </w:r>
      <w:r>
        <w:rPr>
          <w:color w:val="383838"/>
          <w:spacing w:val="4"/>
          <w:w w:val="105"/>
          <w:sz w:val="19"/>
        </w:rPr>
        <w:t>nutné</w:t>
      </w:r>
      <w:r>
        <w:rPr>
          <w:color w:val="707272"/>
          <w:spacing w:val="4"/>
          <w:w w:val="105"/>
          <w:sz w:val="19"/>
        </w:rPr>
        <w:t>.</w:t>
      </w:r>
    </w:p>
    <w:p w:rsidR="00036CA3" w:rsidRDefault="00FC327B">
      <w:pPr>
        <w:pStyle w:val="Odstavecseseznamem"/>
        <w:numPr>
          <w:ilvl w:val="0"/>
          <w:numId w:val="3"/>
        </w:numPr>
        <w:tabs>
          <w:tab w:val="left" w:pos="2187"/>
        </w:tabs>
        <w:spacing w:line="333" w:lineRule="auto"/>
        <w:ind w:left="2181" w:right="1430" w:hanging="352"/>
        <w:jc w:val="both"/>
        <w:rPr>
          <w:rFonts w:ascii="Times New Roman" w:hAnsi="Times New Roman"/>
          <w:color w:val="383838"/>
          <w:sz w:val="20"/>
        </w:rPr>
      </w:pPr>
      <w:r>
        <w:rPr>
          <w:color w:val="383838"/>
          <w:w w:val="105"/>
          <w:sz w:val="19"/>
        </w:rPr>
        <w:t xml:space="preserve">Nebezpečí </w:t>
      </w:r>
      <w:r>
        <w:rPr>
          <w:color w:val="4D4D4D"/>
          <w:spacing w:val="4"/>
          <w:w w:val="105"/>
          <w:sz w:val="19"/>
        </w:rPr>
        <w:t>ško</w:t>
      </w:r>
      <w:r>
        <w:rPr>
          <w:color w:val="232323"/>
          <w:spacing w:val="4"/>
          <w:w w:val="105"/>
          <w:sz w:val="19"/>
        </w:rPr>
        <w:t xml:space="preserve">dy </w:t>
      </w:r>
      <w:proofErr w:type="gramStart"/>
      <w:r>
        <w:rPr>
          <w:color w:val="232323"/>
          <w:w w:val="105"/>
          <w:sz w:val="19"/>
        </w:rPr>
        <w:t>na</w:t>
      </w:r>
      <w:proofErr w:type="gramEnd"/>
      <w:r>
        <w:rPr>
          <w:color w:val="232323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 xml:space="preserve">stěhovaných věcech </w:t>
      </w:r>
      <w:r>
        <w:rPr>
          <w:color w:val="232323"/>
          <w:w w:val="105"/>
          <w:sz w:val="19"/>
        </w:rPr>
        <w:t>nese dodavatel</w:t>
      </w:r>
      <w:r>
        <w:rPr>
          <w:color w:val="4D4D4D"/>
          <w:w w:val="105"/>
          <w:sz w:val="19"/>
        </w:rPr>
        <w:t xml:space="preserve">, </w:t>
      </w:r>
      <w:r>
        <w:rPr>
          <w:color w:val="383838"/>
          <w:w w:val="105"/>
          <w:sz w:val="19"/>
        </w:rPr>
        <w:t xml:space="preserve">a </w:t>
      </w:r>
      <w:r>
        <w:rPr>
          <w:color w:val="232323"/>
          <w:w w:val="105"/>
          <w:sz w:val="19"/>
        </w:rPr>
        <w:t xml:space="preserve">to </w:t>
      </w:r>
      <w:r>
        <w:rPr>
          <w:color w:val="383838"/>
          <w:w w:val="105"/>
          <w:sz w:val="19"/>
        </w:rPr>
        <w:t xml:space="preserve">od okamžiku </w:t>
      </w:r>
      <w:r>
        <w:rPr>
          <w:color w:val="232323"/>
          <w:w w:val="105"/>
          <w:sz w:val="19"/>
        </w:rPr>
        <w:t xml:space="preserve">jejich </w:t>
      </w:r>
      <w:r>
        <w:rPr>
          <w:color w:val="383838"/>
          <w:w w:val="105"/>
          <w:sz w:val="19"/>
        </w:rPr>
        <w:t xml:space="preserve">převzetí jeho zaměstnanci od objednatele v místě nakládky, až do jejich vyložení </w:t>
      </w:r>
      <w:r>
        <w:rPr>
          <w:color w:val="4D4D4D"/>
          <w:w w:val="105"/>
          <w:sz w:val="19"/>
        </w:rPr>
        <w:t xml:space="preserve">v </w:t>
      </w:r>
      <w:r>
        <w:rPr>
          <w:color w:val="383838"/>
          <w:w w:val="105"/>
          <w:sz w:val="19"/>
        </w:rPr>
        <w:t xml:space="preserve">místě </w:t>
      </w:r>
      <w:r>
        <w:rPr>
          <w:color w:val="4D4D4D"/>
          <w:w w:val="105"/>
          <w:sz w:val="19"/>
        </w:rPr>
        <w:t>vyk</w:t>
      </w:r>
      <w:r>
        <w:rPr>
          <w:color w:val="232323"/>
          <w:w w:val="105"/>
          <w:sz w:val="19"/>
        </w:rPr>
        <w:t xml:space="preserve">ládky </w:t>
      </w:r>
      <w:r>
        <w:rPr>
          <w:color w:val="383838"/>
          <w:w w:val="105"/>
          <w:sz w:val="19"/>
        </w:rPr>
        <w:t>a převzetí</w:t>
      </w:r>
      <w:r>
        <w:rPr>
          <w:color w:val="383838"/>
          <w:spacing w:val="-32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zákazníkem</w:t>
      </w:r>
      <w:r>
        <w:rPr>
          <w:color w:val="383838"/>
          <w:spacing w:val="-28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objednatelem.</w:t>
      </w:r>
    </w:p>
    <w:p w:rsidR="00036CA3" w:rsidRDefault="00FC327B">
      <w:pPr>
        <w:pStyle w:val="Odstavecseseznamem"/>
        <w:numPr>
          <w:ilvl w:val="0"/>
          <w:numId w:val="3"/>
        </w:numPr>
        <w:tabs>
          <w:tab w:val="left" w:pos="2187"/>
        </w:tabs>
        <w:spacing w:line="333" w:lineRule="auto"/>
        <w:ind w:left="2184" w:right="1437" w:hanging="362"/>
        <w:jc w:val="both"/>
        <w:rPr>
          <w:rFonts w:ascii="Times New Roman" w:hAnsi="Times New Roman"/>
          <w:color w:val="383838"/>
          <w:sz w:val="21"/>
        </w:rPr>
      </w:pPr>
      <w:r>
        <w:rPr>
          <w:color w:val="383838"/>
          <w:sz w:val="19"/>
        </w:rPr>
        <w:t>Dodavatel prohlašuje</w:t>
      </w:r>
      <w:r>
        <w:rPr>
          <w:color w:val="5D5D5D"/>
          <w:sz w:val="19"/>
        </w:rPr>
        <w:t xml:space="preserve">, </w:t>
      </w:r>
      <w:r>
        <w:rPr>
          <w:color w:val="4D4D4D"/>
          <w:sz w:val="19"/>
        </w:rPr>
        <w:t xml:space="preserve">že </w:t>
      </w:r>
      <w:r>
        <w:rPr>
          <w:color w:val="383838"/>
          <w:sz w:val="19"/>
        </w:rPr>
        <w:t xml:space="preserve">uzavřel  pojištění  obecné  odpovědnosti  podnikatele  pro  případ  vzniku </w:t>
      </w:r>
      <w:r>
        <w:rPr>
          <w:color w:val="4D4D4D"/>
          <w:sz w:val="19"/>
        </w:rPr>
        <w:t>šk</w:t>
      </w:r>
      <w:r>
        <w:rPr>
          <w:color w:val="232323"/>
          <w:sz w:val="19"/>
        </w:rPr>
        <w:t xml:space="preserve">ody </w:t>
      </w:r>
      <w:r>
        <w:rPr>
          <w:color w:val="383838"/>
          <w:sz w:val="19"/>
        </w:rPr>
        <w:t xml:space="preserve">(ztráta, zničení, poškození) </w:t>
      </w:r>
      <w:r>
        <w:rPr>
          <w:color w:val="232323"/>
          <w:sz w:val="19"/>
        </w:rPr>
        <w:t xml:space="preserve">na </w:t>
      </w:r>
      <w:r>
        <w:rPr>
          <w:color w:val="4D4D4D"/>
          <w:sz w:val="19"/>
        </w:rPr>
        <w:t xml:space="preserve">stě </w:t>
      </w:r>
      <w:r>
        <w:rPr>
          <w:color w:val="232323"/>
          <w:sz w:val="19"/>
        </w:rPr>
        <w:t xml:space="preserve">hovaných břemenech  nebo </w:t>
      </w:r>
      <w:r>
        <w:rPr>
          <w:color w:val="383838"/>
          <w:sz w:val="19"/>
        </w:rPr>
        <w:t xml:space="preserve">objektu samotném při stěhovacích pracích v objektu (balení, montáž/demontáž nábytku, manipulace  se  stěhovaným </w:t>
      </w:r>
      <w:r>
        <w:rPr>
          <w:color w:val="232323"/>
          <w:sz w:val="19"/>
        </w:rPr>
        <w:t>nábytk</w:t>
      </w:r>
      <w:r>
        <w:rPr>
          <w:color w:val="4D4D4D"/>
          <w:sz w:val="19"/>
        </w:rPr>
        <w:t>e</w:t>
      </w:r>
      <w:r>
        <w:rPr>
          <w:color w:val="232323"/>
          <w:sz w:val="19"/>
        </w:rPr>
        <w:t>m</w:t>
      </w:r>
      <w:r>
        <w:rPr>
          <w:color w:val="4D4D4D"/>
          <w:sz w:val="19"/>
        </w:rPr>
        <w:t xml:space="preserve">, </w:t>
      </w:r>
      <w:r>
        <w:rPr>
          <w:color w:val="383838"/>
          <w:sz w:val="19"/>
        </w:rPr>
        <w:t>břemeny a  dal</w:t>
      </w:r>
      <w:r>
        <w:rPr>
          <w:color w:val="5D5D5D"/>
          <w:sz w:val="19"/>
        </w:rPr>
        <w:t>š</w:t>
      </w:r>
      <w:r>
        <w:rPr>
          <w:color w:val="232323"/>
          <w:sz w:val="19"/>
        </w:rPr>
        <w:t xml:space="preserve">ími  </w:t>
      </w:r>
      <w:r>
        <w:rPr>
          <w:color w:val="383838"/>
          <w:sz w:val="19"/>
        </w:rPr>
        <w:t xml:space="preserve">věcmi  </w:t>
      </w:r>
      <w:r>
        <w:rPr>
          <w:color w:val="232323"/>
          <w:sz w:val="19"/>
        </w:rPr>
        <w:t xml:space="preserve">v  </w:t>
      </w:r>
      <w:r>
        <w:rPr>
          <w:color w:val="383838"/>
          <w:sz w:val="19"/>
        </w:rPr>
        <w:t xml:space="preserve">objektu  apod.),  s  </w:t>
      </w:r>
      <w:r>
        <w:rPr>
          <w:color w:val="232323"/>
          <w:sz w:val="19"/>
        </w:rPr>
        <w:t xml:space="preserve">limitem  pojistného </w:t>
      </w:r>
      <w:r>
        <w:rPr>
          <w:color w:val="383838"/>
          <w:sz w:val="19"/>
        </w:rPr>
        <w:t>plněn</w:t>
      </w:r>
      <w:r>
        <w:rPr>
          <w:color w:val="5D5D5D"/>
          <w:sz w:val="19"/>
        </w:rPr>
        <w:t xml:space="preserve">í </w:t>
      </w:r>
      <w:r>
        <w:rPr>
          <w:color w:val="383838"/>
          <w:sz w:val="19"/>
        </w:rPr>
        <w:t xml:space="preserve">1.000.000 Kč a </w:t>
      </w:r>
      <w:r>
        <w:rPr>
          <w:color w:val="232323"/>
          <w:sz w:val="19"/>
        </w:rPr>
        <w:t>poji</w:t>
      </w:r>
      <w:r>
        <w:rPr>
          <w:color w:val="4D4D4D"/>
          <w:sz w:val="19"/>
        </w:rPr>
        <w:t xml:space="preserve">št ění </w:t>
      </w:r>
      <w:r>
        <w:rPr>
          <w:color w:val="383838"/>
          <w:sz w:val="19"/>
        </w:rPr>
        <w:t xml:space="preserve">dopravce  s </w:t>
      </w:r>
      <w:r>
        <w:rPr>
          <w:color w:val="383838"/>
          <w:spacing w:val="2"/>
          <w:sz w:val="19"/>
        </w:rPr>
        <w:t>lim</w:t>
      </w:r>
      <w:r>
        <w:rPr>
          <w:color w:val="5D5D5D"/>
          <w:spacing w:val="2"/>
          <w:sz w:val="19"/>
        </w:rPr>
        <w:t>i</w:t>
      </w:r>
      <w:r>
        <w:rPr>
          <w:color w:val="383838"/>
          <w:spacing w:val="2"/>
          <w:sz w:val="19"/>
        </w:rPr>
        <w:t xml:space="preserve">tem </w:t>
      </w:r>
      <w:r>
        <w:rPr>
          <w:color w:val="383838"/>
          <w:sz w:val="19"/>
        </w:rPr>
        <w:t xml:space="preserve">pojistného plnění </w:t>
      </w:r>
      <w:r>
        <w:rPr>
          <w:color w:val="383838"/>
          <w:spacing w:val="33"/>
          <w:sz w:val="19"/>
        </w:rPr>
        <w:t xml:space="preserve"> </w:t>
      </w:r>
      <w:r>
        <w:rPr>
          <w:color w:val="383838"/>
          <w:sz w:val="19"/>
        </w:rPr>
        <w:t>1.000</w:t>
      </w:r>
      <w:r>
        <w:rPr>
          <w:color w:val="5D5D5D"/>
          <w:sz w:val="19"/>
        </w:rPr>
        <w:t>.</w:t>
      </w:r>
      <w:r>
        <w:rPr>
          <w:color w:val="383838"/>
          <w:sz w:val="19"/>
        </w:rPr>
        <w:t xml:space="preserve">000 </w:t>
      </w:r>
      <w:r>
        <w:rPr>
          <w:color w:val="383838"/>
          <w:spacing w:val="3"/>
          <w:sz w:val="19"/>
        </w:rPr>
        <w:t>Kč</w:t>
      </w:r>
      <w:r>
        <w:rPr>
          <w:color w:val="5D5D5D"/>
          <w:spacing w:val="3"/>
          <w:sz w:val="19"/>
        </w:rPr>
        <w:t>.</w:t>
      </w:r>
    </w:p>
    <w:p w:rsidR="00036CA3" w:rsidRDefault="00036CA3">
      <w:pPr>
        <w:pStyle w:val="Zkladntext"/>
        <w:spacing w:before="2"/>
        <w:rPr>
          <w:rFonts w:ascii="Arial"/>
          <w:sz w:val="24"/>
        </w:rPr>
      </w:pPr>
    </w:p>
    <w:p w:rsidR="00036CA3" w:rsidRDefault="00FC327B">
      <w:pPr>
        <w:pStyle w:val="Nadpis1"/>
        <w:ind w:left="1728"/>
      </w:pPr>
      <w:proofErr w:type="gramStart"/>
      <w:r>
        <w:rPr>
          <w:color w:val="E64434"/>
          <w:w w:val="95"/>
        </w:rPr>
        <w:t>ČLÁNEK li.</w:t>
      </w:r>
      <w:proofErr w:type="gramEnd"/>
    </w:p>
    <w:p w:rsidR="00036CA3" w:rsidRDefault="00FC327B">
      <w:pPr>
        <w:spacing w:before="165"/>
        <w:ind w:left="1691" w:right="1647"/>
        <w:jc w:val="center"/>
        <w:rPr>
          <w:rFonts w:ascii="Arial" w:hAnsi="Arial"/>
          <w:b/>
          <w:sz w:val="34"/>
        </w:rPr>
      </w:pPr>
      <w:proofErr w:type="gramStart"/>
      <w:r>
        <w:rPr>
          <w:rFonts w:ascii="Arial" w:hAnsi="Arial"/>
          <w:b/>
          <w:color w:val="E64434"/>
          <w:w w:val="90"/>
          <w:sz w:val="34"/>
        </w:rPr>
        <w:t>ZÁVĚREČNÁ  USTANOVENÍ</w:t>
      </w:r>
      <w:proofErr w:type="gramEnd"/>
    </w:p>
    <w:p w:rsidR="00036CA3" w:rsidRDefault="00FC327B">
      <w:pPr>
        <w:pStyle w:val="Odstavecseseznamem"/>
        <w:numPr>
          <w:ilvl w:val="0"/>
          <w:numId w:val="2"/>
        </w:numPr>
        <w:tabs>
          <w:tab w:val="left" w:pos="2189"/>
          <w:tab w:val="left" w:pos="2190"/>
        </w:tabs>
        <w:spacing w:before="242"/>
        <w:ind w:hanging="525"/>
        <w:rPr>
          <w:color w:val="232323"/>
          <w:sz w:val="19"/>
        </w:rPr>
      </w:pPr>
      <w:r>
        <w:rPr>
          <w:color w:val="232323"/>
          <w:w w:val="105"/>
          <w:sz w:val="19"/>
        </w:rPr>
        <w:t>Tato</w:t>
      </w:r>
      <w:r>
        <w:rPr>
          <w:color w:val="232323"/>
          <w:spacing w:val="-27"/>
          <w:w w:val="105"/>
          <w:sz w:val="19"/>
        </w:rPr>
        <w:t xml:space="preserve"> </w:t>
      </w:r>
      <w:r>
        <w:rPr>
          <w:color w:val="4D4D4D"/>
          <w:w w:val="105"/>
          <w:sz w:val="19"/>
        </w:rPr>
        <w:t>sm</w:t>
      </w:r>
      <w:r>
        <w:rPr>
          <w:color w:val="4D4D4D"/>
          <w:spacing w:val="-37"/>
          <w:w w:val="105"/>
          <w:sz w:val="19"/>
        </w:rPr>
        <w:t xml:space="preserve"> </w:t>
      </w:r>
      <w:r>
        <w:rPr>
          <w:color w:val="232323"/>
          <w:w w:val="105"/>
          <w:sz w:val="19"/>
        </w:rPr>
        <w:t>louva</w:t>
      </w:r>
      <w:r>
        <w:rPr>
          <w:color w:val="232323"/>
          <w:spacing w:val="15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je</w:t>
      </w:r>
      <w:r>
        <w:rPr>
          <w:color w:val="383838"/>
          <w:spacing w:val="-6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uzavřena</w:t>
      </w:r>
      <w:r>
        <w:rPr>
          <w:color w:val="383838"/>
          <w:spacing w:val="-9"/>
          <w:w w:val="105"/>
          <w:sz w:val="19"/>
        </w:rPr>
        <w:t xml:space="preserve"> </w:t>
      </w:r>
      <w:proofErr w:type="gramStart"/>
      <w:r>
        <w:rPr>
          <w:color w:val="383838"/>
          <w:w w:val="105"/>
          <w:sz w:val="19"/>
        </w:rPr>
        <w:t>na</w:t>
      </w:r>
      <w:proofErr w:type="gramEnd"/>
      <w:r>
        <w:rPr>
          <w:color w:val="383838"/>
          <w:spacing w:val="-21"/>
          <w:w w:val="105"/>
          <w:sz w:val="19"/>
        </w:rPr>
        <w:t xml:space="preserve"> </w:t>
      </w:r>
      <w:r>
        <w:rPr>
          <w:color w:val="232323"/>
          <w:w w:val="105"/>
          <w:sz w:val="19"/>
        </w:rPr>
        <w:t>dobu</w:t>
      </w:r>
      <w:r>
        <w:rPr>
          <w:color w:val="232323"/>
          <w:spacing w:val="-25"/>
          <w:w w:val="105"/>
          <w:sz w:val="19"/>
        </w:rPr>
        <w:t xml:space="preserve"> </w:t>
      </w:r>
      <w:r>
        <w:rPr>
          <w:color w:val="4D4D4D"/>
          <w:spacing w:val="-5"/>
          <w:w w:val="105"/>
          <w:sz w:val="19"/>
        </w:rPr>
        <w:t>s</w:t>
      </w:r>
      <w:r>
        <w:rPr>
          <w:color w:val="232323"/>
          <w:spacing w:val="-5"/>
          <w:w w:val="105"/>
          <w:sz w:val="19"/>
        </w:rPr>
        <w:t>t</w:t>
      </w:r>
      <w:r>
        <w:rPr>
          <w:color w:val="232323"/>
          <w:spacing w:val="-37"/>
          <w:w w:val="105"/>
          <w:sz w:val="19"/>
        </w:rPr>
        <w:t xml:space="preserve"> </w:t>
      </w:r>
      <w:r>
        <w:rPr>
          <w:color w:val="232323"/>
          <w:spacing w:val="2"/>
          <w:w w:val="105"/>
          <w:sz w:val="19"/>
        </w:rPr>
        <w:t>ěhován</w:t>
      </w:r>
      <w:r>
        <w:rPr>
          <w:color w:val="4D4D4D"/>
          <w:spacing w:val="2"/>
          <w:w w:val="105"/>
          <w:sz w:val="19"/>
        </w:rPr>
        <w:t>í</w:t>
      </w:r>
      <w:r>
        <w:rPr>
          <w:color w:val="4D4D4D"/>
          <w:spacing w:val="-24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mezí</w:t>
      </w:r>
      <w:r>
        <w:rPr>
          <w:color w:val="383838"/>
          <w:spacing w:val="-25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02</w:t>
      </w:r>
      <w:r>
        <w:rPr>
          <w:color w:val="5D5D5D"/>
          <w:w w:val="105"/>
          <w:sz w:val="19"/>
        </w:rPr>
        <w:t>.</w:t>
      </w:r>
      <w:r>
        <w:rPr>
          <w:color w:val="383838"/>
          <w:w w:val="105"/>
          <w:sz w:val="19"/>
        </w:rPr>
        <w:t>05</w:t>
      </w:r>
      <w:r>
        <w:rPr>
          <w:color w:val="0C0C0C"/>
          <w:w w:val="105"/>
          <w:sz w:val="19"/>
        </w:rPr>
        <w:t>.2</w:t>
      </w:r>
      <w:r>
        <w:rPr>
          <w:color w:val="383838"/>
          <w:w w:val="105"/>
          <w:sz w:val="19"/>
        </w:rPr>
        <w:t>022</w:t>
      </w:r>
      <w:r>
        <w:rPr>
          <w:color w:val="383838"/>
          <w:spacing w:val="-27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-</w:t>
      </w:r>
      <w:r>
        <w:rPr>
          <w:color w:val="383838"/>
          <w:spacing w:val="-27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03</w:t>
      </w:r>
      <w:r>
        <w:rPr>
          <w:color w:val="0C0C0C"/>
          <w:w w:val="105"/>
          <w:sz w:val="19"/>
        </w:rPr>
        <w:t>.</w:t>
      </w:r>
      <w:r>
        <w:rPr>
          <w:color w:val="383838"/>
          <w:w w:val="105"/>
          <w:sz w:val="19"/>
        </w:rPr>
        <w:t>05.2022</w:t>
      </w:r>
      <w:r>
        <w:rPr>
          <w:color w:val="4D4D4D"/>
          <w:w w:val="105"/>
          <w:sz w:val="19"/>
        </w:rPr>
        <w:t>.</w:t>
      </w:r>
    </w:p>
    <w:p w:rsidR="00036CA3" w:rsidRDefault="00FC327B">
      <w:pPr>
        <w:pStyle w:val="Odstavecseseznamem"/>
        <w:numPr>
          <w:ilvl w:val="0"/>
          <w:numId w:val="2"/>
        </w:numPr>
        <w:tabs>
          <w:tab w:val="left" w:pos="2200"/>
        </w:tabs>
        <w:spacing w:before="70" w:line="321" w:lineRule="auto"/>
        <w:ind w:right="1423" w:hanging="509"/>
        <w:jc w:val="both"/>
        <w:rPr>
          <w:rFonts w:ascii="Times New Roman" w:hAnsi="Times New Roman"/>
          <w:color w:val="232323"/>
          <w:sz w:val="21"/>
        </w:rPr>
      </w:pPr>
      <w:r>
        <w:rPr>
          <w:rFonts w:ascii="Times New Roman" w:hAnsi="Times New Roman"/>
          <w:color w:val="383838"/>
          <w:w w:val="105"/>
          <w:sz w:val="21"/>
        </w:rPr>
        <w:t xml:space="preserve">V </w:t>
      </w:r>
      <w:r>
        <w:rPr>
          <w:color w:val="383838"/>
          <w:w w:val="105"/>
          <w:sz w:val="19"/>
        </w:rPr>
        <w:t xml:space="preserve">otázkách neupravených touto </w:t>
      </w:r>
      <w:r>
        <w:rPr>
          <w:color w:val="4D4D4D"/>
          <w:w w:val="105"/>
          <w:sz w:val="19"/>
        </w:rPr>
        <w:t>s</w:t>
      </w:r>
      <w:r>
        <w:rPr>
          <w:color w:val="232323"/>
          <w:w w:val="105"/>
          <w:sz w:val="19"/>
        </w:rPr>
        <w:t xml:space="preserve">mlouvou </w:t>
      </w:r>
      <w:r>
        <w:rPr>
          <w:color w:val="5D5D5D"/>
          <w:w w:val="105"/>
          <w:sz w:val="19"/>
        </w:rPr>
        <w:t xml:space="preserve">se </w:t>
      </w:r>
      <w:r>
        <w:rPr>
          <w:color w:val="383838"/>
          <w:w w:val="105"/>
          <w:sz w:val="19"/>
        </w:rPr>
        <w:t xml:space="preserve">smluvní strany řídí </w:t>
      </w:r>
      <w:r>
        <w:rPr>
          <w:color w:val="232323"/>
          <w:w w:val="105"/>
          <w:sz w:val="19"/>
        </w:rPr>
        <w:t xml:space="preserve">Obchodními podmínkami </w:t>
      </w:r>
      <w:r>
        <w:rPr>
          <w:color w:val="383838"/>
          <w:w w:val="105"/>
          <w:sz w:val="19"/>
        </w:rPr>
        <w:t>stěhování, které jsou přílohou č</w:t>
      </w:r>
      <w:r>
        <w:rPr>
          <w:color w:val="5D5D5D"/>
          <w:w w:val="105"/>
          <w:sz w:val="19"/>
        </w:rPr>
        <w:t xml:space="preserve">. </w:t>
      </w:r>
      <w:r>
        <w:rPr>
          <w:rFonts w:ascii="Times New Roman" w:hAnsi="Times New Roman"/>
          <w:color w:val="383838"/>
          <w:w w:val="105"/>
          <w:sz w:val="20"/>
        </w:rPr>
        <w:t xml:space="preserve">2 </w:t>
      </w:r>
      <w:r>
        <w:rPr>
          <w:color w:val="383838"/>
          <w:w w:val="105"/>
          <w:sz w:val="19"/>
        </w:rPr>
        <w:t xml:space="preserve">této </w:t>
      </w:r>
      <w:r>
        <w:rPr>
          <w:color w:val="383838"/>
          <w:spacing w:val="2"/>
          <w:w w:val="105"/>
          <w:sz w:val="19"/>
        </w:rPr>
        <w:t>smlouvy</w:t>
      </w:r>
      <w:r>
        <w:rPr>
          <w:color w:val="5D5D5D"/>
          <w:spacing w:val="2"/>
          <w:w w:val="105"/>
          <w:sz w:val="19"/>
        </w:rPr>
        <w:t xml:space="preserve">. </w:t>
      </w:r>
      <w:r>
        <w:rPr>
          <w:color w:val="383838"/>
          <w:w w:val="105"/>
          <w:sz w:val="19"/>
        </w:rPr>
        <w:t>Upravuje</w:t>
      </w:r>
      <w:r>
        <w:rPr>
          <w:color w:val="5D5D5D"/>
          <w:w w:val="105"/>
          <w:sz w:val="19"/>
        </w:rPr>
        <w:t>-</w:t>
      </w:r>
      <w:r>
        <w:rPr>
          <w:color w:val="232323"/>
          <w:w w:val="105"/>
          <w:sz w:val="19"/>
        </w:rPr>
        <w:t xml:space="preserve">li </w:t>
      </w:r>
      <w:r>
        <w:rPr>
          <w:color w:val="383838"/>
          <w:w w:val="105"/>
          <w:sz w:val="19"/>
        </w:rPr>
        <w:t xml:space="preserve">tato smlouva </w:t>
      </w:r>
      <w:proofErr w:type="gramStart"/>
      <w:r>
        <w:rPr>
          <w:color w:val="383838"/>
          <w:w w:val="105"/>
          <w:sz w:val="19"/>
        </w:rPr>
        <w:t>některé  skutečnosti</w:t>
      </w:r>
      <w:proofErr w:type="gramEnd"/>
      <w:r>
        <w:rPr>
          <w:color w:val="383838"/>
          <w:spacing w:val="-10"/>
          <w:w w:val="105"/>
          <w:sz w:val="19"/>
        </w:rPr>
        <w:t xml:space="preserve"> </w:t>
      </w:r>
      <w:r>
        <w:rPr>
          <w:color w:val="232323"/>
          <w:w w:val="105"/>
          <w:sz w:val="19"/>
        </w:rPr>
        <w:t>odchylně</w:t>
      </w:r>
      <w:r>
        <w:rPr>
          <w:color w:val="232323"/>
          <w:spacing w:val="-1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od</w:t>
      </w:r>
      <w:r>
        <w:rPr>
          <w:color w:val="383838"/>
          <w:spacing w:val="1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Obchodních</w:t>
      </w:r>
      <w:r>
        <w:rPr>
          <w:color w:val="383838"/>
          <w:spacing w:val="-5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podmínek,</w:t>
      </w:r>
      <w:r>
        <w:rPr>
          <w:color w:val="383838"/>
          <w:spacing w:val="-7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má</w:t>
      </w:r>
      <w:r>
        <w:rPr>
          <w:color w:val="383838"/>
          <w:spacing w:val="-6"/>
          <w:w w:val="105"/>
          <w:sz w:val="19"/>
        </w:rPr>
        <w:t xml:space="preserve"> </w:t>
      </w:r>
      <w:r>
        <w:rPr>
          <w:color w:val="232323"/>
          <w:w w:val="105"/>
          <w:sz w:val="19"/>
        </w:rPr>
        <w:t>ustanovení</w:t>
      </w:r>
      <w:r>
        <w:rPr>
          <w:color w:val="232323"/>
          <w:spacing w:val="-15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této</w:t>
      </w:r>
      <w:r>
        <w:rPr>
          <w:color w:val="383838"/>
          <w:spacing w:val="-11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smlouvy</w:t>
      </w:r>
      <w:r>
        <w:rPr>
          <w:color w:val="383838"/>
          <w:spacing w:val="-11"/>
          <w:w w:val="105"/>
          <w:sz w:val="19"/>
        </w:rPr>
        <w:t xml:space="preserve"> </w:t>
      </w:r>
      <w:r>
        <w:rPr>
          <w:color w:val="232323"/>
          <w:w w:val="105"/>
          <w:sz w:val="19"/>
        </w:rPr>
        <w:t>př</w:t>
      </w:r>
      <w:r>
        <w:rPr>
          <w:color w:val="4D4D4D"/>
          <w:w w:val="105"/>
          <w:sz w:val="19"/>
        </w:rPr>
        <w:t>ed</w:t>
      </w:r>
      <w:r>
        <w:rPr>
          <w:color w:val="232323"/>
          <w:w w:val="105"/>
          <w:sz w:val="19"/>
        </w:rPr>
        <w:t>nost.</w:t>
      </w:r>
    </w:p>
    <w:p w:rsidR="00036CA3" w:rsidRDefault="00FC327B">
      <w:pPr>
        <w:pStyle w:val="Odstavecseseznamem"/>
        <w:numPr>
          <w:ilvl w:val="0"/>
          <w:numId w:val="2"/>
        </w:numPr>
        <w:tabs>
          <w:tab w:val="left" w:pos="2197"/>
        </w:tabs>
        <w:spacing w:line="328" w:lineRule="auto"/>
        <w:ind w:right="1432" w:hanging="512"/>
        <w:jc w:val="both"/>
        <w:rPr>
          <w:rFonts w:ascii="Times New Roman" w:hAnsi="Times New Roman"/>
          <w:color w:val="383838"/>
          <w:sz w:val="20"/>
        </w:rPr>
      </w:pPr>
      <w:r>
        <w:rPr>
          <w:color w:val="383838"/>
          <w:w w:val="105"/>
          <w:sz w:val="19"/>
        </w:rPr>
        <w:t xml:space="preserve">Tuto </w:t>
      </w:r>
      <w:r>
        <w:rPr>
          <w:color w:val="4D4D4D"/>
          <w:w w:val="105"/>
          <w:sz w:val="19"/>
        </w:rPr>
        <w:t>sm</w:t>
      </w:r>
      <w:r>
        <w:rPr>
          <w:color w:val="232323"/>
          <w:w w:val="105"/>
          <w:sz w:val="19"/>
        </w:rPr>
        <w:t xml:space="preserve">louvu </w:t>
      </w:r>
      <w:r>
        <w:rPr>
          <w:color w:val="383838"/>
          <w:w w:val="105"/>
          <w:sz w:val="19"/>
        </w:rPr>
        <w:t xml:space="preserve">lze měnit </w:t>
      </w:r>
      <w:r>
        <w:rPr>
          <w:color w:val="4D4D4D"/>
          <w:w w:val="105"/>
          <w:sz w:val="19"/>
        </w:rPr>
        <w:t xml:space="preserve">nebo </w:t>
      </w:r>
      <w:r>
        <w:rPr>
          <w:color w:val="383838"/>
          <w:w w:val="105"/>
          <w:sz w:val="19"/>
        </w:rPr>
        <w:t xml:space="preserve">doplňovat pouze </w:t>
      </w:r>
      <w:r>
        <w:rPr>
          <w:color w:val="232323"/>
          <w:w w:val="105"/>
          <w:sz w:val="19"/>
        </w:rPr>
        <w:t xml:space="preserve">písemnými </w:t>
      </w:r>
      <w:r>
        <w:rPr>
          <w:color w:val="383838"/>
          <w:w w:val="105"/>
          <w:sz w:val="19"/>
        </w:rPr>
        <w:t xml:space="preserve">dodatky </w:t>
      </w:r>
      <w:r>
        <w:rPr>
          <w:color w:val="232323"/>
          <w:w w:val="105"/>
          <w:sz w:val="19"/>
        </w:rPr>
        <w:t xml:space="preserve">podepsanými </w:t>
      </w:r>
      <w:r>
        <w:rPr>
          <w:color w:val="383838"/>
          <w:w w:val="105"/>
          <w:sz w:val="19"/>
        </w:rPr>
        <w:t>oběma smluvními</w:t>
      </w:r>
      <w:r>
        <w:rPr>
          <w:color w:val="383838"/>
          <w:spacing w:val="-6"/>
          <w:w w:val="105"/>
          <w:sz w:val="19"/>
        </w:rPr>
        <w:t xml:space="preserve"> </w:t>
      </w:r>
      <w:r>
        <w:rPr>
          <w:color w:val="4D4D4D"/>
          <w:spacing w:val="2"/>
          <w:w w:val="105"/>
          <w:sz w:val="19"/>
        </w:rPr>
        <w:t>strana</w:t>
      </w:r>
      <w:r>
        <w:rPr>
          <w:color w:val="232323"/>
          <w:spacing w:val="2"/>
          <w:w w:val="105"/>
          <w:sz w:val="19"/>
        </w:rPr>
        <w:t>mi</w:t>
      </w:r>
      <w:r>
        <w:rPr>
          <w:color w:val="4D4D4D"/>
          <w:spacing w:val="2"/>
          <w:w w:val="105"/>
          <w:sz w:val="19"/>
        </w:rPr>
        <w:t>.</w:t>
      </w:r>
    </w:p>
    <w:p w:rsidR="00036CA3" w:rsidRDefault="00FC327B">
      <w:pPr>
        <w:pStyle w:val="Odstavecseseznamem"/>
        <w:numPr>
          <w:ilvl w:val="0"/>
          <w:numId w:val="2"/>
        </w:numPr>
        <w:tabs>
          <w:tab w:val="left" w:pos="2197"/>
        </w:tabs>
        <w:spacing w:before="1" w:line="328" w:lineRule="auto"/>
        <w:ind w:left="2194" w:right="1432" w:hanging="521"/>
        <w:jc w:val="both"/>
        <w:rPr>
          <w:rFonts w:ascii="Times New Roman" w:hAnsi="Times New Roman"/>
          <w:color w:val="383838"/>
          <w:sz w:val="20"/>
        </w:rPr>
      </w:pPr>
      <w:r>
        <w:rPr>
          <w:color w:val="383838"/>
          <w:w w:val="105"/>
          <w:sz w:val="19"/>
        </w:rPr>
        <w:t>Tato</w:t>
      </w:r>
      <w:r>
        <w:rPr>
          <w:color w:val="383838"/>
          <w:spacing w:val="-7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 xml:space="preserve">smlouva </w:t>
      </w:r>
      <w:r>
        <w:rPr>
          <w:color w:val="232323"/>
          <w:w w:val="105"/>
          <w:sz w:val="19"/>
        </w:rPr>
        <w:t>nabývá</w:t>
      </w:r>
      <w:r>
        <w:rPr>
          <w:color w:val="232323"/>
          <w:spacing w:val="1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platnosti</w:t>
      </w:r>
      <w:r>
        <w:rPr>
          <w:color w:val="383838"/>
          <w:spacing w:val="5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a</w:t>
      </w:r>
      <w:r>
        <w:rPr>
          <w:color w:val="383838"/>
          <w:spacing w:val="-11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dnem</w:t>
      </w:r>
      <w:r>
        <w:rPr>
          <w:color w:val="383838"/>
          <w:spacing w:val="3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jejího</w:t>
      </w:r>
      <w:r>
        <w:rPr>
          <w:color w:val="383838"/>
          <w:spacing w:val="-10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podpisu</w:t>
      </w:r>
      <w:r>
        <w:rPr>
          <w:color w:val="383838"/>
          <w:spacing w:val="-11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oběma</w:t>
      </w:r>
      <w:r>
        <w:rPr>
          <w:color w:val="383838"/>
          <w:spacing w:val="-3"/>
          <w:w w:val="105"/>
          <w:sz w:val="19"/>
        </w:rPr>
        <w:t xml:space="preserve"> </w:t>
      </w:r>
      <w:r>
        <w:rPr>
          <w:color w:val="4D4D4D"/>
          <w:w w:val="105"/>
          <w:sz w:val="19"/>
        </w:rPr>
        <w:t>sm</w:t>
      </w:r>
      <w:r>
        <w:rPr>
          <w:color w:val="4D4D4D"/>
          <w:spacing w:val="-33"/>
          <w:w w:val="105"/>
          <w:sz w:val="19"/>
        </w:rPr>
        <w:t xml:space="preserve"> </w:t>
      </w:r>
      <w:r>
        <w:rPr>
          <w:color w:val="232323"/>
          <w:w w:val="105"/>
          <w:sz w:val="19"/>
        </w:rPr>
        <w:t>luvní</w:t>
      </w:r>
      <w:r>
        <w:rPr>
          <w:color w:val="232323"/>
          <w:spacing w:val="-18"/>
          <w:w w:val="105"/>
          <w:sz w:val="19"/>
        </w:rPr>
        <w:t xml:space="preserve"> </w:t>
      </w:r>
      <w:r>
        <w:rPr>
          <w:color w:val="232323"/>
          <w:w w:val="105"/>
          <w:sz w:val="19"/>
        </w:rPr>
        <w:t>mi</w:t>
      </w:r>
      <w:r>
        <w:rPr>
          <w:color w:val="232323"/>
          <w:spacing w:val="-7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stranami</w:t>
      </w:r>
      <w:r>
        <w:rPr>
          <w:color w:val="383838"/>
          <w:spacing w:val="-2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a</w:t>
      </w:r>
      <w:r>
        <w:rPr>
          <w:color w:val="383838"/>
          <w:spacing w:val="-11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účinnosti dnem</w:t>
      </w:r>
      <w:r>
        <w:rPr>
          <w:color w:val="383838"/>
          <w:spacing w:val="-5"/>
          <w:w w:val="105"/>
          <w:sz w:val="19"/>
        </w:rPr>
        <w:t xml:space="preserve"> </w:t>
      </w:r>
      <w:r>
        <w:rPr>
          <w:color w:val="4D4D4D"/>
          <w:w w:val="105"/>
          <w:sz w:val="19"/>
        </w:rPr>
        <w:t>zveře</w:t>
      </w:r>
      <w:r>
        <w:rPr>
          <w:color w:val="232323"/>
          <w:w w:val="105"/>
          <w:sz w:val="19"/>
        </w:rPr>
        <w:t>jnění</w:t>
      </w:r>
      <w:r>
        <w:rPr>
          <w:color w:val="232323"/>
          <w:spacing w:val="-19"/>
          <w:w w:val="105"/>
          <w:sz w:val="19"/>
        </w:rPr>
        <w:t xml:space="preserve"> </w:t>
      </w:r>
      <w:r>
        <w:rPr>
          <w:color w:val="232323"/>
          <w:w w:val="105"/>
          <w:sz w:val="19"/>
        </w:rPr>
        <w:t>v</w:t>
      </w:r>
      <w:r>
        <w:rPr>
          <w:color w:val="232323"/>
          <w:spacing w:val="-19"/>
          <w:w w:val="105"/>
          <w:sz w:val="19"/>
        </w:rPr>
        <w:t xml:space="preserve"> </w:t>
      </w:r>
      <w:r>
        <w:rPr>
          <w:color w:val="232323"/>
          <w:w w:val="105"/>
          <w:sz w:val="19"/>
        </w:rPr>
        <w:t>registru</w:t>
      </w:r>
      <w:r>
        <w:rPr>
          <w:color w:val="232323"/>
          <w:spacing w:val="-7"/>
          <w:w w:val="105"/>
          <w:sz w:val="19"/>
        </w:rPr>
        <w:t xml:space="preserve"> </w:t>
      </w:r>
      <w:proofErr w:type="gramStart"/>
      <w:r>
        <w:rPr>
          <w:color w:val="383838"/>
          <w:w w:val="105"/>
          <w:sz w:val="19"/>
        </w:rPr>
        <w:t>smluv</w:t>
      </w:r>
      <w:r>
        <w:rPr>
          <w:color w:val="383838"/>
          <w:spacing w:val="-19"/>
          <w:w w:val="105"/>
          <w:sz w:val="19"/>
        </w:rPr>
        <w:t xml:space="preserve"> </w:t>
      </w:r>
      <w:r>
        <w:rPr>
          <w:color w:val="5D5D5D"/>
          <w:w w:val="105"/>
          <w:sz w:val="19"/>
        </w:rPr>
        <w:t>.</w:t>
      </w:r>
      <w:proofErr w:type="gramEnd"/>
      <w:r>
        <w:rPr>
          <w:color w:val="5D5D5D"/>
          <w:spacing w:val="-15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Zveřejnění</w:t>
      </w:r>
      <w:r>
        <w:rPr>
          <w:color w:val="383838"/>
          <w:spacing w:val="-13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provede</w:t>
      </w:r>
      <w:r>
        <w:rPr>
          <w:color w:val="383838"/>
          <w:spacing w:val="-9"/>
          <w:w w:val="105"/>
          <w:sz w:val="19"/>
        </w:rPr>
        <w:t xml:space="preserve"> </w:t>
      </w:r>
      <w:r>
        <w:rPr>
          <w:color w:val="383838"/>
          <w:w w:val="105"/>
          <w:sz w:val="19"/>
        </w:rPr>
        <w:t>objednatel.</w:t>
      </w:r>
    </w:p>
    <w:p w:rsidR="00036CA3" w:rsidRDefault="00FC327B">
      <w:pPr>
        <w:spacing w:before="9" w:line="336" w:lineRule="auto"/>
        <w:ind w:left="2202" w:right="1418" w:hanging="524"/>
        <w:jc w:val="both"/>
        <w:rPr>
          <w:rFonts w:ascii="Arial" w:hAnsi="Arial"/>
          <w:sz w:val="19"/>
        </w:rPr>
      </w:pPr>
      <w:r>
        <w:rPr>
          <w:color w:val="383838"/>
          <w:sz w:val="19"/>
        </w:rPr>
        <w:t>S</w:t>
      </w:r>
      <w:r>
        <w:rPr>
          <w:color w:val="5D5D5D"/>
          <w:sz w:val="19"/>
        </w:rPr>
        <w:t xml:space="preserve">. </w:t>
      </w:r>
      <w:r>
        <w:rPr>
          <w:rFonts w:ascii="Arial" w:hAnsi="Arial"/>
          <w:color w:val="383838"/>
          <w:sz w:val="19"/>
        </w:rPr>
        <w:t xml:space="preserve">Tato smlouva je vyhotovena </w:t>
      </w:r>
      <w:r>
        <w:rPr>
          <w:rFonts w:ascii="Arial" w:hAnsi="Arial"/>
          <w:color w:val="4D4D4D"/>
          <w:sz w:val="19"/>
        </w:rPr>
        <w:t xml:space="preserve">ve </w:t>
      </w:r>
      <w:r>
        <w:rPr>
          <w:rFonts w:ascii="Arial" w:hAnsi="Arial"/>
          <w:color w:val="383838"/>
          <w:sz w:val="19"/>
        </w:rPr>
        <w:t xml:space="preserve">dvou </w:t>
      </w:r>
      <w:proofErr w:type="gramStart"/>
      <w:r>
        <w:rPr>
          <w:rFonts w:ascii="Arial" w:hAnsi="Arial"/>
          <w:color w:val="383838"/>
          <w:sz w:val="19"/>
        </w:rPr>
        <w:t xml:space="preserve">stejnopisech </w:t>
      </w:r>
      <w:r>
        <w:rPr>
          <w:rFonts w:ascii="Arial" w:hAnsi="Arial"/>
          <w:color w:val="5D5D5D"/>
          <w:sz w:val="19"/>
        </w:rPr>
        <w:t>,</w:t>
      </w:r>
      <w:proofErr w:type="gramEnd"/>
      <w:r>
        <w:rPr>
          <w:rFonts w:ascii="Arial" w:hAnsi="Arial"/>
          <w:color w:val="5D5D5D"/>
          <w:sz w:val="19"/>
        </w:rPr>
        <w:t xml:space="preserve">  </w:t>
      </w:r>
      <w:r>
        <w:rPr>
          <w:rFonts w:ascii="Arial" w:hAnsi="Arial"/>
          <w:color w:val="383838"/>
          <w:sz w:val="19"/>
        </w:rPr>
        <w:t xml:space="preserve">z  </w:t>
      </w:r>
      <w:r>
        <w:rPr>
          <w:rFonts w:ascii="Arial" w:hAnsi="Arial"/>
          <w:color w:val="232323"/>
          <w:sz w:val="19"/>
        </w:rPr>
        <w:t xml:space="preserve">nichž  </w:t>
      </w:r>
      <w:r>
        <w:rPr>
          <w:rFonts w:ascii="Arial" w:hAnsi="Arial"/>
          <w:color w:val="383838"/>
          <w:sz w:val="19"/>
        </w:rPr>
        <w:t xml:space="preserve">po  jednom  </w:t>
      </w:r>
      <w:r>
        <w:rPr>
          <w:rFonts w:ascii="Arial" w:hAnsi="Arial"/>
          <w:color w:val="232323"/>
          <w:spacing w:val="2"/>
          <w:sz w:val="19"/>
        </w:rPr>
        <w:t>obdr</w:t>
      </w:r>
      <w:r>
        <w:rPr>
          <w:rFonts w:ascii="Arial" w:hAnsi="Arial"/>
          <w:color w:val="4D4D4D"/>
          <w:spacing w:val="2"/>
          <w:sz w:val="19"/>
        </w:rPr>
        <w:t xml:space="preserve">ží  </w:t>
      </w:r>
      <w:r>
        <w:rPr>
          <w:rFonts w:ascii="Arial" w:hAnsi="Arial"/>
          <w:color w:val="383838"/>
          <w:sz w:val="19"/>
        </w:rPr>
        <w:t>každá  ze smluvních</w:t>
      </w:r>
      <w:r>
        <w:rPr>
          <w:rFonts w:ascii="Arial" w:hAnsi="Arial"/>
          <w:color w:val="383838"/>
          <w:spacing w:val="51"/>
          <w:sz w:val="19"/>
        </w:rPr>
        <w:t xml:space="preserve"> </w:t>
      </w:r>
      <w:r>
        <w:rPr>
          <w:rFonts w:ascii="Arial" w:hAnsi="Arial"/>
          <w:color w:val="383838"/>
          <w:sz w:val="19"/>
        </w:rPr>
        <w:t>stran.</w:t>
      </w:r>
    </w:p>
    <w:p w:rsidR="00036CA3" w:rsidRDefault="00FC327B">
      <w:pPr>
        <w:spacing w:line="321" w:lineRule="auto"/>
        <w:ind w:left="2202" w:right="1439" w:hanging="521"/>
        <w:jc w:val="both"/>
        <w:rPr>
          <w:rFonts w:ascii="Arial" w:hAnsi="Arial"/>
          <w:sz w:val="19"/>
        </w:rPr>
      </w:pPr>
      <w:r>
        <w:rPr>
          <w:color w:val="383838"/>
          <w:sz w:val="20"/>
        </w:rPr>
        <w:t xml:space="preserve">6. </w:t>
      </w:r>
      <w:r>
        <w:rPr>
          <w:rFonts w:ascii="Arial" w:hAnsi="Arial"/>
          <w:color w:val="383838"/>
          <w:sz w:val="19"/>
        </w:rPr>
        <w:t>Smluvní  strany  prohlašují</w:t>
      </w:r>
      <w:r>
        <w:rPr>
          <w:rFonts w:ascii="Arial" w:hAnsi="Arial"/>
          <w:color w:val="5D5D5D"/>
          <w:sz w:val="19"/>
        </w:rPr>
        <w:t xml:space="preserve">,  </w:t>
      </w:r>
      <w:r>
        <w:rPr>
          <w:rFonts w:ascii="Arial" w:hAnsi="Arial"/>
          <w:color w:val="4D4D4D"/>
          <w:sz w:val="19"/>
        </w:rPr>
        <w:t xml:space="preserve">že  </w:t>
      </w:r>
      <w:r>
        <w:rPr>
          <w:rFonts w:ascii="Arial" w:hAnsi="Arial"/>
          <w:color w:val="4D4D4D"/>
          <w:spacing w:val="-5"/>
          <w:sz w:val="19"/>
        </w:rPr>
        <w:t>s</w:t>
      </w:r>
      <w:r>
        <w:rPr>
          <w:rFonts w:ascii="Arial" w:hAnsi="Arial"/>
          <w:color w:val="232323"/>
          <w:spacing w:val="-5"/>
          <w:sz w:val="19"/>
        </w:rPr>
        <w:t xml:space="preserve">i  </w:t>
      </w:r>
      <w:r>
        <w:rPr>
          <w:rFonts w:ascii="Arial" w:hAnsi="Arial"/>
          <w:color w:val="383838"/>
          <w:sz w:val="19"/>
        </w:rPr>
        <w:t>smlouvu  přečetly</w:t>
      </w:r>
      <w:r>
        <w:rPr>
          <w:rFonts w:ascii="Arial" w:hAnsi="Arial"/>
          <w:color w:val="5D5D5D"/>
          <w:sz w:val="19"/>
        </w:rPr>
        <w:t xml:space="preserve">,  </w:t>
      </w:r>
      <w:r>
        <w:rPr>
          <w:rFonts w:ascii="Arial" w:hAnsi="Arial"/>
          <w:color w:val="383838"/>
          <w:sz w:val="19"/>
        </w:rPr>
        <w:t xml:space="preserve">že  rozumí  </w:t>
      </w:r>
      <w:r>
        <w:rPr>
          <w:rFonts w:ascii="Arial" w:hAnsi="Arial"/>
          <w:color w:val="232323"/>
          <w:sz w:val="19"/>
        </w:rPr>
        <w:t xml:space="preserve">jejímu  </w:t>
      </w:r>
      <w:r>
        <w:rPr>
          <w:rFonts w:ascii="Arial" w:hAnsi="Arial"/>
          <w:color w:val="383838"/>
          <w:spacing w:val="-6"/>
          <w:sz w:val="19"/>
        </w:rPr>
        <w:t>obsahu</w:t>
      </w:r>
      <w:r>
        <w:rPr>
          <w:rFonts w:ascii="Arial" w:hAnsi="Arial"/>
          <w:color w:val="5D5D5D"/>
          <w:spacing w:val="-6"/>
          <w:sz w:val="19"/>
        </w:rPr>
        <w:t xml:space="preserve">,  </w:t>
      </w:r>
      <w:r>
        <w:rPr>
          <w:rFonts w:ascii="Arial" w:hAnsi="Arial"/>
          <w:color w:val="383838"/>
          <w:sz w:val="19"/>
        </w:rPr>
        <w:t xml:space="preserve">a  </w:t>
      </w:r>
      <w:r>
        <w:rPr>
          <w:rFonts w:ascii="Arial" w:hAnsi="Arial"/>
          <w:color w:val="4D4D4D"/>
          <w:sz w:val="19"/>
        </w:rPr>
        <w:t xml:space="preserve">že  </w:t>
      </w:r>
      <w:r>
        <w:rPr>
          <w:rFonts w:ascii="Arial" w:hAnsi="Arial"/>
          <w:color w:val="383838"/>
          <w:sz w:val="19"/>
        </w:rPr>
        <w:t xml:space="preserve">ji nepodepsaly  v tísni </w:t>
      </w:r>
      <w:r>
        <w:rPr>
          <w:rFonts w:ascii="Arial" w:hAnsi="Arial"/>
          <w:color w:val="4D4D4D"/>
          <w:sz w:val="19"/>
        </w:rPr>
        <w:t>č</w:t>
      </w:r>
      <w:r>
        <w:rPr>
          <w:rFonts w:ascii="Arial" w:hAnsi="Arial"/>
          <w:color w:val="232323"/>
          <w:sz w:val="19"/>
        </w:rPr>
        <w:t xml:space="preserve">i </w:t>
      </w:r>
      <w:r>
        <w:rPr>
          <w:rFonts w:ascii="Arial" w:hAnsi="Arial"/>
          <w:color w:val="383838"/>
          <w:sz w:val="19"/>
        </w:rPr>
        <w:t xml:space="preserve">za jiných nápadně nevýhodných </w:t>
      </w:r>
      <w:r>
        <w:rPr>
          <w:rFonts w:ascii="Arial" w:hAnsi="Arial"/>
          <w:color w:val="383838"/>
          <w:spacing w:val="51"/>
          <w:sz w:val="19"/>
        </w:rPr>
        <w:t xml:space="preserve"> </w:t>
      </w:r>
      <w:r>
        <w:rPr>
          <w:rFonts w:ascii="Arial" w:hAnsi="Arial"/>
          <w:color w:val="232323"/>
          <w:spacing w:val="2"/>
          <w:sz w:val="19"/>
        </w:rPr>
        <w:t>podmínek</w:t>
      </w:r>
      <w:r>
        <w:rPr>
          <w:rFonts w:ascii="Arial" w:hAnsi="Arial"/>
          <w:color w:val="4D4D4D"/>
          <w:spacing w:val="2"/>
          <w:sz w:val="19"/>
        </w:rPr>
        <w:t>.</w:t>
      </w:r>
    </w:p>
    <w:p w:rsidR="00036CA3" w:rsidRDefault="00036CA3">
      <w:pPr>
        <w:pStyle w:val="Zkladntext"/>
        <w:rPr>
          <w:rFonts w:ascii="Arial"/>
          <w:sz w:val="20"/>
        </w:rPr>
      </w:pPr>
    </w:p>
    <w:p w:rsidR="00036CA3" w:rsidRDefault="00036CA3">
      <w:pPr>
        <w:pStyle w:val="Zkladntext"/>
        <w:rPr>
          <w:rFonts w:ascii="Arial"/>
          <w:sz w:val="20"/>
        </w:rPr>
      </w:pPr>
    </w:p>
    <w:p w:rsidR="00036CA3" w:rsidRDefault="00FC327B">
      <w:pPr>
        <w:spacing w:before="161"/>
        <w:ind w:left="1506"/>
        <w:rPr>
          <w:rFonts w:ascii="Arial"/>
          <w:sz w:val="19"/>
        </w:rPr>
      </w:pPr>
      <w:r>
        <w:rPr>
          <w:rFonts w:ascii="Arial"/>
          <w:color w:val="383838"/>
          <w:sz w:val="19"/>
        </w:rPr>
        <w:t xml:space="preserve">V Praze, </w:t>
      </w:r>
      <w:proofErr w:type="gramStart"/>
      <w:r>
        <w:rPr>
          <w:rFonts w:ascii="Arial"/>
          <w:color w:val="383838"/>
          <w:sz w:val="19"/>
        </w:rPr>
        <w:t>dne  27</w:t>
      </w:r>
      <w:r>
        <w:rPr>
          <w:rFonts w:ascii="Arial"/>
          <w:color w:val="5D5D5D"/>
          <w:sz w:val="19"/>
        </w:rPr>
        <w:t>.</w:t>
      </w:r>
      <w:r>
        <w:rPr>
          <w:rFonts w:ascii="Arial"/>
          <w:color w:val="383838"/>
          <w:sz w:val="19"/>
        </w:rPr>
        <w:t>04</w:t>
      </w:r>
      <w:r>
        <w:rPr>
          <w:rFonts w:ascii="Arial"/>
          <w:color w:val="5D5D5D"/>
          <w:sz w:val="19"/>
        </w:rPr>
        <w:t>.</w:t>
      </w:r>
      <w:r>
        <w:rPr>
          <w:rFonts w:ascii="Arial"/>
          <w:color w:val="383838"/>
          <w:sz w:val="19"/>
        </w:rPr>
        <w:t>2022</w:t>
      </w:r>
      <w:proofErr w:type="gramEnd"/>
    </w:p>
    <w:p w:rsidR="00036CA3" w:rsidRDefault="00036CA3">
      <w:pPr>
        <w:pStyle w:val="Zkladntext"/>
        <w:rPr>
          <w:rFonts w:ascii="Arial"/>
          <w:sz w:val="20"/>
        </w:rPr>
      </w:pPr>
    </w:p>
    <w:p w:rsidR="00036CA3" w:rsidRDefault="00036CA3">
      <w:pPr>
        <w:pStyle w:val="Zkladntext"/>
        <w:rPr>
          <w:rFonts w:ascii="Arial"/>
          <w:sz w:val="20"/>
        </w:rPr>
      </w:pPr>
    </w:p>
    <w:p w:rsidR="00036CA3" w:rsidRDefault="00FC327B">
      <w:pPr>
        <w:pStyle w:val="Zkladntext"/>
        <w:spacing w:before="1"/>
        <w:rPr>
          <w:rFonts w:ascii="Arial"/>
        </w:rPr>
      </w:pPr>
      <w:r>
        <w:pict>
          <v:line id="_x0000_s1042" style="position:absolute;z-index:251655168;mso-wrap-distance-left:0;mso-wrap-distance-right:0;mso-position-horizontal-relative:page" from="367.3pt,18.5pt" to="463.65pt,18.5pt" strokecolor="#8790d8" strokeweight=".24992mm">
            <w10:wrap type="topAndBottom" anchorx="page"/>
          </v:line>
        </w:pict>
      </w:r>
    </w:p>
    <w:p w:rsidR="00036CA3" w:rsidRDefault="00036CA3">
      <w:pPr>
        <w:tabs>
          <w:tab w:val="left" w:pos="7529"/>
          <w:tab w:val="left" w:pos="8628"/>
        </w:tabs>
        <w:spacing w:before="87" w:line="711" w:lineRule="exact"/>
        <w:ind w:left="7241"/>
        <w:rPr>
          <w:rFonts w:ascii="Courier New"/>
          <w:i/>
          <w:sz w:val="64"/>
        </w:rPr>
      </w:pPr>
    </w:p>
    <w:p w:rsidR="00036CA3" w:rsidRDefault="00FC327B">
      <w:pPr>
        <w:tabs>
          <w:tab w:val="left" w:pos="7071"/>
        </w:tabs>
        <w:spacing w:line="226" w:lineRule="exact"/>
        <w:ind w:left="1503"/>
        <w:rPr>
          <w:rFonts w:ascii="Arial"/>
          <w:sz w:val="19"/>
        </w:rPr>
      </w:pPr>
      <w:r>
        <w:pict>
          <v:line id="_x0000_s1041" style="position:absolute;left:0;text-align:left;z-index:251656192;mso-position-horizontal-relative:page" from="79.35pt,-6.05pt" to="170.4pt,-6.05pt" strokecolor="#4f4f4f" strokeweight=".24992mm">
            <w10:wrap anchorx="page"/>
          </v:line>
        </w:pict>
      </w:r>
      <w:r>
        <w:pict>
          <v:line id="_x0000_s1040" style="position:absolute;left:0;text-align:left;z-index:-251650048;mso-position-horizontal-relative:page" from="357.75pt,-5.35pt" to="459.75pt,-5.35pt" strokecolor="#4f4f4f" strokeweight=".24992mm">
            <w10:wrap anchorx="page"/>
          </v:line>
        </w:pict>
      </w:r>
      <w:r>
        <w:rPr>
          <w:rFonts w:ascii="Arial"/>
          <w:color w:val="4D4D4D"/>
          <w:w w:val="105"/>
          <w:position w:val="1"/>
          <w:sz w:val="19"/>
        </w:rPr>
        <w:t>Za</w:t>
      </w:r>
      <w:r>
        <w:rPr>
          <w:rFonts w:ascii="Arial"/>
          <w:color w:val="4D4D4D"/>
          <w:spacing w:val="-20"/>
          <w:w w:val="105"/>
          <w:position w:val="1"/>
          <w:sz w:val="19"/>
        </w:rPr>
        <w:t xml:space="preserve"> </w:t>
      </w:r>
      <w:r>
        <w:rPr>
          <w:rFonts w:ascii="Arial"/>
          <w:color w:val="383838"/>
          <w:w w:val="105"/>
          <w:position w:val="1"/>
          <w:sz w:val="19"/>
        </w:rPr>
        <w:t>dodavatele</w:t>
      </w:r>
      <w:r>
        <w:rPr>
          <w:rFonts w:ascii="Arial"/>
          <w:color w:val="383838"/>
          <w:w w:val="105"/>
          <w:position w:val="1"/>
          <w:sz w:val="19"/>
        </w:rPr>
        <w:tab/>
      </w:r>
      <w:r>
        <w:rPr>
          <w:rFonts w:ascii="Arial"/>
          <w:color w:val="383838"/>
          <w:w w:val="105"/>
          <w:sz w:val="19"/>
        </w:rPr>
        <w:t>Za</w:t>
      </w:r>
      <w:r>
        <w:rPr>
          <w:rFonts w:ascii="Arial"/>
          <w:color w:val="383838"/>
          <w:spacing w:val="-27"/>
          <w:w w:val="105"/>
          <w:sz w:val="19"/>
        </w:rPr>
        <w:t xml:space="preserve"> </w:t>
      </w:r>
      <w:r>
        <w:rPr>
          <w:rFonts w:ascii="Arial"/>
          <w:color w:val="383838"/>
          <w:w w:val="105"/>
          <w:sz w:val="19"/>
        </w:rPr>
        <w:t>objednatele</w:t>
      </w:r>
    </w:p>
    <w:p w:rsidR="00036CA3" w:rsidRDefault="00036CA3">
      <w:pPr>
        <w:pStyle w:val="Zkladntext"/>
        <w:spacing w:before="3"/>
        <w:rPr>
          <w:rFonts w:ascii="Arial"/>
          <w:sz w:val="26"/>
        </w:rPr>
      </w:pPr>
    </w:p>
    <w:p w:rsidR="00036CA3" w:rsidRDefault="00FC327B">
      <w:pPr>
        <w:ind w:left="6750" w:right="1647"/>
        <w:jc w:val="center"/>
        <w:rPr>
          <w:b/>
          <w:sz w:val="26"/>
        </w:rPr>
      </w:pPr>
      <w:r>
        <w:rPr>
          <w:b/>
          <w:color w:val="498AE6"/>
          <w:w w:val="90"/>
          <w:sz w:val="26"/>
        </w:rPr>
        <w:t>ÚSTAV DĚJIN UMĚNI</w:t>
      </w:r>
    </w:p>
    <w:p w:rsidR="00036CA3" w:rsidRDefault="00FC327B" w:rsidP="00FC327B">
      <w:pPr>
        <w:spacing w:before="12"/>
        <w:ind w:left="6821" w:right="1647"/>
        <w:jc w:val="center"/>
        <w:rPr>
          <w:b/>
          <w:sz w:val="17"/>
        </w:rPr>
      </w:pPr>
      <w:r>
        <w:rPr>
          <w:rFonts w:ascii="Arial" w:hAnsi="Arial"/>
          <w:b/>
          <w:color w:val="A8BCDB"/>
          <w:w w:val="95"/>
          <w:sz w:val="20"/>
        </w:rPr>
        <w:t xml:space="preserve">· </w:t>
      </w:r>
      <w:r>
        <w:rPr>
          <w:rFonts w:ascii="Arial" w:hAnsi="Arial"/>
          <w:b/>
          <w:color w:val="498AE6"/>
          <w:w w:val="95"/>
          <w:sz w:val="20"/>
        </w:rPr>
        <w:t>1&lt;</w:t>
      </w:r>
    </w:p>
    <w:p w:rsidR="00036CA3" w:rsidRDefault="00036CA3">
      <w:pPr>
        <w:jc w:val="center"/>
        <w:rPr>
          <w:sz w:val="17"/>
        </w:rPr>
        <w:sectPr w:rsidR="00036CA3">
          <w:footerReference w:type="default" r:id="rId9"/>
          <w:pgSz w:w="11910" w:h="16840"/>
          <w:pgMar w:top="1520" w:right="0" w:bottom="120" w:left="80" w:header="651" w:footer="0" w:gutter="0"/>
          <w:cols w:space="708"/>
        </w:sectPr>
      </w:pPr>
    </w:p>
    <w:p w:rsidR="00036CA3" w:rsidRDefault="00FC327B">
      <w:pPr>
        <w:spacing w:before="60" w:line="492" w:lineRule="exact"/>
        <w:ind w:right="8228"/>
        <w:jc w:val="center"/>
        <w:rPr>
          <w:sz w:val="49"/>
        </w:rPr>
      </w:pPr>
      <w:r>
        <w:rPr>
          <w:color w:val="383D38"/>
          <w:w w:val="65"/>
          <w:sz w:val="49"/>
        </w:rPr>
        <w:lastRenderedPageBreak/>
        <w:t>&amp;</w:t>
      </w:r>
    </w:p>
    <w:p w:rsidR="00036CA3" w:rsidRDefault="00FC327B">
      <w:pPr>
        <w:spacing w:line="239" w:lineRule="exact"/>
        <w:ind w:left="1109" w:right="9200"/>
        <w:jc w:val="center"/>
        <w:rPr>
          <w:rFonts w:ascii="Arial"/>
          <w:b/>
          <w:sz w:val="27"/>
        </w:rPr>
      </w:pPr>
      <w:r>
        <w:rPr>
          <w:rFonts w:ascii="Arial"/>
          <w:b/>
          <w:color w:val="383D38"/>
          <w:sz w:val="27"/>
        </w:rPr>
        <w:t>K</w:t>
      </w:r>
      <w:r>
        <w:rPr>
          <w:rFonts w:ascii="Arial"/>
          <w:b/>
          <w:color w:val="383D38"/>
          <w:sz w:val="27"/>
          <w:u w:val="single" w:color="000000"/>
        </w:rPr>
        <w:t>o</w:t>
      </w:r>
      <w:r>
        <w:rPr>
          <w:rFonts w:ascii="Arial"/>
          <w:b/>
          <w:color w:val="383D38"/>
          <w:sz w:val="27"/>
        </w:rPr>
        <w:t>operativa</w:t>
      </w:r>
    </w:p>
    <w:p w:rsidR="00036CA3" w:rsidRDefault="00FC327B">
      <w:pPr>
        <w:spacing w:before="96"/>
        <w:ind w:left="1109" w:right="9147"/>
        <w:jc w:val="center"/>
        <w:rPr>
          <w:rFonts w:ascii="Arial"/>
          <w:sz w:val="12"/>
        </w:rPr>
      </w:pPr>
      <w:r>
        <w:rPr>
          <w:rFonts w:ascii="Arial"/>
          <w:color w:val="545652"/>
          <w:w w:val="85"/>
          <w:sz w:val="12"/>
        </w:rPr>
        <w:t>VIENHA INSUAANCE GROUP</w:t>
      </w:r>
    </w:p>
    <w:p w:rsidR="00036CA3" w:rsidRDefault="00036CA3">
      <w:pPr>
        <w:pStyle w:val="Zkladntext"/>
        <w:spacing w:before="3"/>
        <w:rPr>
          <w:rFonts w:ascii="Arial"/>
          <w:sz w:val="21"/>
        </w:rPr>
      </w:pPr>
    </w:p>
    <w:p w:rsidR="00036CA3" w:rsidRDefault="00FC327B">
      <w:pPr>
        <w:spacing w:before="92"/>
        <w:ind w:left="1109" w:right="1169"/>
        <w:jc w:val="center"/>
        <w:rPr>
          <w:b/>
          <w:sz w:val="19"/>
        </w:rPr>
      </w:pPr>
      <w:proofErr w:type="gramStart"/>
      <w:r>
        <w:rPr>
          <w:b/>
          <w:color w:val="383D38"/>
          <w:sz w:val="19"/>
        </w:rPr>
        <w:t>OSV</w:t>
      </w:r>
      <w:r>
        <w:rPr>
          <w:b/>
          <w:color w:val="545652"/>
          <w:sz w:val="19"/>
        </w:rPr>
        <w:t>Ě</w:t>
      </w:r>
      <w:r>
        <w:rPr>
          <w:b/>
          <w:color w:val="383D38"/>
          <w:sz w:val="19"/>
        </w:rPr>
        <w:t>DČE  f</w:t>
      </w:r>
      <w:proofErr w:type="gramEnd"/>
      <w:r>
        <w:rPr>
          <w:b/>
          <w:color w:val="383D38"/>
          <w:sz w:val="19"/>
        </w:rPr>
        <w:t xml:space="preserve">  O PO)IšTĚN</w:t>
      </w:r>
      <w:r>
        <w:rPr>
          <w:b/>
          <w:color w:val="545652"/>
          <w:sz w:val="19"/>
        </w:rPr>
        <w:t>Í</w:t>
      </w:r>
    </w:p>
    <w:p w:rsidR="00036CA3" w:rsidRDefault="00036CA3">
      <w:pPr>
        <w:pStyle w:val="Zkladntext"/>
        <w:rPr>
          <w:b/>
          <w:sz w:val="20"/>
        </w:rPr>
      </w:pPr>
    </w:p>
    <w:p w:rsidR="00036CA3" w:rsidRDefault="00036CA3">
      <w:pPr>
        <w:rPr>
          <w:sz w:val="20"/>
        </w:rPr>
        <w:sectPr w:rsidR="00036CA3">
          <w:headerReference w:type="default" r:id="rId10"/>
          <w:footerReference w:type="default" r:id="rId11"/>
          <w:pgSz w:w="11910" w:h="16840"/>
          <w:pgMar w:top="880" w:right="0" w:bottom="0" w:left="0" w:header="0" w:footer="0" w:gutter="0"/>
          <w:cols w:space="708"/>
        </w:sectPr>
      </w:pPr>
    </w:p>
    <w:p w:rsidR="00036CA3" w:rsidRDefault="00036CA3">
      <w:pPr>
        <w:pStyle w:val="Zkladntext"/>
        <w:rPr>
          <w:b/>
          <w:sz w:val="19"/>
        </w:rPr>
      </w:pPr>
    </w:p>
    <w:p w:rsidR="00036CA3" w:rsidRDefault="00FC327B">
      <w:pPr>
        <w:spacing w:line="321" w:lineRule="auto"/>
        <w:ind w:left="1060" w:right="-11"/>
        <w:rPr>
          <w:b/>
          <w:sz w:val="19"/>
        </w:rPr>
      </w:pPr>
      <w:r>
        <w:rPr>
          <w:b/>
          <w:color w:val="383D38"/>
          <w:w w:val="105"/>
          <w:sz w:val="19"/>
        </w:rPr>
        <w:t>Pojtstná smlouv</w:t>
      </w:r>
      <w:r>
        <w:rPr>
          <w:b/>
          <w:color w:val="545652"/>
          <w:w w:val="105"/>
          <w:sz w:val="19"/>
        </w:rPr>
        <w:t>a</w:t>
      </w:r>
      <w:r>
        <w:rPr>
          <w:b/>
          <w:color w:val="545652"/>
          <w:spacing w:val="-4"/>
          <w:w w:val="105"/>
          <w:sz w:val="19"/>
        </w:rPr>
        <w:t xml:space="preserve"> </w:t>
      </w:r>
      <w:r>
        <w:rPr>
          <w:b/>
          <w:color w:val="545652"/>
          <w:w w:val="105"/>
          <w:sz w:val="20"/>
        </w:rPr>
        <w:t xml:space="preserve">č.: </w:t>
      </w:r>
      <w:r>
        <w:rPr>
          <w:b/>
          <w:color w:val="383D38"/>
          <w:w w:val="105"/>
          <w:sz w:val="19"/>
        </w:rPr>
        <w:t>Po</w:t>
      </w:r>
      <w:r>
        <w:rPr>
          <w:b/>
          <w:color w:val="545652"/>
          <w:w w:val="105"/>
          <w:sz w:val="19"/>
        </w:rPr>
        <w:t>fl</w:t>
      </w:r>
      <w:r>
        <w:rPr>
          <w:b/>
          <w:color w:val="383D38"/>
          <w:w w:val="105"/>
          <w:sz w:val="19"/>
        </w:rPr>
        <w:t xml:space="preserve">sti.te </w:t>
      </w:r>
      <w:r>
        <w:rPr>
          <w:b/>
          <w:color w:val="545652"/>
          <w:w w:val="105"/>
          <w:sz w:val="19"/>
        </w:rPr>
        <w:t xml:space="preserve">l: </w:t>
      </w:r>
      <w:proofErr w:type="gramStart"/>
      <w:r>
        <w:rPr>
          <w:b/>
          <w:color w:val="383D38"/>
          <w:spacing w:val="-3"/>
          <w:w w:val="105"/>
          <w:sz w:val="19"/>
        </w:rPr>
        <w:t>Pojistn{</w:t>
      </w:r>
      <w:proofErr w:type="gramEnd"/>
      <w:r>
        <w:rPr>
          <w:b/>
          <w:color w:val="383D38"/>
          <w:spacing w:val="-3"/>
          <w:w w:val="105"/>
          <w:sz w:val="19"/>
        </w:rPr>
        <w:t>k</w:t>
      </w:r>
      <w:r>
        <w:rPr>
          <w:b/>
          <w:color w:val="545652"/>
          <w:spacing w:val="-3"/>
          <w:w w:val="105"/>
          <w:sz w:val="19"/>
        </w:rPr>
        <w:t>:</w:t>
      </w:r>
    </w:p>
    <w:p w:rsidR="00036CA3" w:rsidRDefault="00FC327B">
      <w:pPr>
        <w:pStyle w:val="Zkladntext"/>
        <w:rPr>
          <w:b/>
          <w:sz w:val="19"/>
        </w:rPr>
      </w:pPr>
      <w:r>
        <w:br w:type="column"/>
      </w:r>
    </w:p>
    <w:p w:rsidR="00036CA3" w:rsidRDefault="00FC327B">
      <w:pPr>
        <w:ind w:left="1060"/>
        <w:rPr>
          <w:sz w:val="20"/>
        </w:rPr>
      </w:pPr>
      <w:r>
        <w:rPr>
          <w:color w:val="545652"/>
          <w:w w:val="110"/>
          <w:sz w:val="20"/>
        </w:rPr>
        <w:t>8603287052</w:t>
      </w:r>
    </w:p>
    <w:p w:rsidR="00036CA3" w:rsidRDefault="00FC327B">
      <w:pPr>
        <w:spacing w:before="64" w:line="314" w:lineRule="auto"/>
        <w:ind w:left="1070" w:right="1450" w:firstLine="5"/>
        <w:rPr>
          <w:sz w:val="20"/>
        </w:rPr>
      </w:pPr>
      <w:r>
        <w:rPr>
          <w:color w:val="545652"/>
          <w:sz w:val="20"/>
        </w:rPr>
        <w:t xml:space="preserve">Kooperativa pojišťovna, </w:t>
      </w:r>
      <w:proofErr w:type="gramStart"/>
      <w:r>
        <w:rPr>
          <w:color w:val="545652"/>
          <w:sz w:val="20"/>
        </w:rPr>
        <w:t>a</w:t>
      </w:r>
      <w:r>
        <w:rPr>
          <w:color w:val="7B7E7B"/>
          <w:sz w:val="20"/>
        </w:rPr>
        <w:t>.</w:t>
      </w:r>
      <w:r>
        <w:rPr>
          <w:color w:val="545652"/>
          <w:sz w:val="20"/>
        </w:rPr>
        <w:t>s</w:t>
      </w:r>
      <w:proofErr w:type="gramEnd"/>
      <w:r>
        <w:rPr>
          <w:color w:val="545652"/>
          <w:sz w:val="20"/>
        </w:rPr>
        <w:t>., Vi.enna Insurance Group, IČ</w:t>
      </w:r>
      <w:r>
        <w:rPr>
          <w:color w:val="7B7E7B"/>
          <w:sz w:val="20"/>
        </w:rPr>
        <w:t xml:space="preserve">: </w:t>
      </w:r>
      <w:r>
        <w:rPr>
          <w:color w:val="545652"/>
          <w:sz w:val="20"/>
        </w:rPr>
        <w:t>47116617 Vasile ME</w:t>
      </w:r>
      <w:r>
        <w:rPr>
          <w:color w:val="7B7E7B"/>
          <w:sz w:val="20"/>
        </w:rPr>
        <w:t>L</w:t>
      </w:r>
      <w:r>
        <w:rPr>
          <w:color w:val="545652"/>
          <w:sz w:val="20"/>
        </w:rPr>
        <w:t>NIC; IČO</w:t>
      </w:r>
      <w:r>
        <w:rPr>
          <w:color w:val="7B7E7B"/>
          <w:sz w:val="20"/>
        </w:rPr>
        <w:t xml:space="preserve">: </w:t>
      </w:r>
      <w:r>
        <w:rPr>
          <w:color w:val="545652"/>
          <w:sz w:val="20"/>
        </w:rPr>
        <w:t>27618382</w:t>
      </w:r>
    </w:p>
    <w:p w:rsidR="00036CA3" w:rsidRDefault="00036CA3">
      <w:pPr>
        <w:spacing w:line="314" w:lineRule="auto"/>
        <w:rPr>
          <w:sz w:val="20"/>
        </w:rPr>
        <w:sectPr w:rsidR="00036CA3">
          <w:type w:val="continuous"/>
          <w:pgSz w:w="11910" w:h="16840"/>
          <w:pgMar w:top="1480" w:right="0" w:bottom="0" w:left="0" w:header="708" w:footer="708" w:gutter="0"/>
          <w:cols w:num="2" w:space="708" w:equalWidth="0">
            <w:col w:w="2794" w:space="510"/>
            <w:col w:w="8606"/>
          </w:cols>
        </w:sectPr>
      </w:pPr>
    </w:p>
    <w:p w:rsidR="00036CA3" w:rsidRDefault="00036CA3">
      <w:pPr>
        <w:pStyle w:val="Zkladntext"/>
        <w:spacing w:before="1"/>
        <w:rPr>
          <w:sz w:val="16"/>
        </w:rPr>
      </w:pPr>
    </w:p>
    <w:p w:rsidR="00036CA3" w:rsidRDefault="00FC327B">
      <w:pPr>
        <w:spacing w:before="127" w:line="194" w:lineRule="auto"/>
        <w:ind w:left="1073" w:right="1175" w:firstLine="3"/>
        <w:rPr>
          <w:sz w:val="20"/>
        </w:rPr>
      </w:pPr>
      <w:proofErr w:type="gramStart"/>
      <w:r>
        <w:rPr>
          <w:color w:val="545652"/>
          <w:w w:val="105"/>
          <w:sz w:val="20"/>
        </w:rPr>
        <w:t>Pojisti.tel timto potvrzuje, že mezi.</w:t>
      </w:r>
      <w:proofErr w:type="gramEnd"/>
      <w:r>
        <w:rPr>
          <w:color w:val="545652"/>
          <w:w w:val="105"/>
          <w:sz w:val="20"/>
        </w:rPr>
        <w:t xml:space="preserve"> </w:t>
      </w:r>
      <w:proofErr w:type="gramStart"/>
      <w:r>
        <w:rPr>
          <w:color w:val="545652"/>
          <w:w w:val="105"/>
          <w:sz w:val="20"/>
        </w:rPr>
        <w:t>nim</w:t>
      </w:r>
      <w:proofErr w:type="gramEnd"/>
      <w:r>
        <w:rPr>
          <w:color w:val="545652"/>
          <w:w w:val="105"/>
          <w:sz w:val="20"/>
        </w:rPr>
        <w:t xml:space="preserve"> a pojistníkem byla uzavřena shora uvedená poj</w:t>
      </w:r>
      <w:r>
        <w:rPr>
          <w:color w:val="7B7E7B"/>
          <w:w w:val="105"/>
          <w:sz w:val="20"/>
        </w:rPr>
        <w:t>i</w:t>
      </w:r>
      <w:r>
        <w:rPr>
          <w:color w:val="545652"/>
          <w:w w:val="105"/>
          <w:sz w:val="20"/>
        </w:rPr>
        <w:t xml:space="preserve">st ná </w:t>
      </w:r>
      <w:r>
        <w:rPr>
          <w:color w:val="696D67"/>
          <w:w w:val="105"/>
          <w:sz w:val="20"/>
        </w:rPr>
        <w:t xml:space="preserve">smlouva, </w:t>
      </w:r>
      <w:r>
        <w:rPr>
          <w:color w:val="545652"/>
          <w:w w:val="105"/>
          <w:sz w:val="20"/>
        </w:rPr>
        <w:t xml:space="preserve">kterou je </w:t>
      </w:r>
      <w:r>
        <w:rPr>
          <w:color w:val="696D67"/>
          <w:w w:val="105"/>
          <w:sz w:val="20"/>
        </w:rPr>
        <w:t xml:space="preserve">ke </w:t>
      </w:r>
      <w:r>
        <w:rPr>
          <w:color w:val="545652"/>
          <w:w w:val="105"/>
          <w:sz w:val="20"/>
        </w:rPr>
        <w:t xml:space="preserve">dni. </w:t>
      </w:r>
      <w:proofErr w:type="gramStart"/>
      <w:r>
        <w:rPr>
          <w:color w:val="545652"/>
          <w:w w:val="105"/>
          <w:sz w:val="20"/>
        </w:rPr>
        <w:t>vystavení</w:t>
      </w:r>
      <w:proofErr w:type="gramEnd"/>
      <w:r>
        <w:rPr>
          <w:color w:val="545652"/>
          <w:w w:val="105"/>
          <w:sz w:val="20"/>
        </w:rPr>
        <w:t xml:space="preserve"> </w:t>
      </w:r>
      <w:r>
        <w:rPr>
          <w:color w:val="383D38"/>
          <w:w w:val="105"/>
          <w:sz w:val="20"/>
        </w:rPr>
        <w:t>t</w:t>
      </w:r>
      <w:r>
        <w:rPr>
          <w:color w:val="545652"/>
          <w:w w:val="105"/>
          <w:sz w:val="20"/>
        </w:rPr>
        <w:t xml:space="preserve">ohoto osvědčení v </w:t>
      </w:r>
      <w:r>
        <w:rPr>
          <w:color w:val="696D67"/>
          <w:w w:val="105"/>
          <w:sz w:val="20"/>
        </w:rPr>
        <w:t xml:space="preserve">rozsahu </w:t>
      </w:r>
      <w:r>
        <w:rPr>
          <w:color w:val="545652"/>
          <w:w w:val="105"/>
          <w:sz w:val="20"/>
        </w:rPr>
        <w:t>vyplývajidm z této pojistné smlouvy</w:t>
      </w:r>
      <w:r>
        <w:rPr>
          <w:rFonts w:ascii="Arial" w:hAnsi="Arial"/>
          <w:color w:val="7B7E7B"/>
          <w:w w:val="105"/>
          <w:position w:val="-6"/>
          <w:sz w:val="14"/>
        </w:rPr>
        <w:t xml:space="preserve">1 </w:t>
      </w:r>
      <w:r>
        <w:rPr>
          <w:color w:val="545652"/>
          <w:w w:val="105"/>
          <w:sz w:val="20"/>
        </w:rPr>
        <w:t>vč</w:t>
      </w:r>
      <w:r>
        <w:rPr>
          <w:color w:val="7B7E7B"/>
          <w:w w:val="105"/>
          <w:sz w:val="20"/>
        </w:rPr>
        <w:t xml:space="preserve">. </w:t>
      </w:r>
      <w:proofErr w:type="gramStart"/>
      <w:r>
        <w:rPr>
          <w:color w:val="545652"/>
          <w:w w:val="105"/>
          <w:sz w:val="20"/>
        </w:rPr>
        <w:t>poji.stných</w:t>
      </w:r>
      <w:proofErr w:type="gramEnd"/>
      <w:r>
        <w:rPr>
          <w:color w:val="545652"/>
          <w:w w:val="105"/>
          <w:sz w:val="20"/>
        </w:rPr>
        <w:t xml:space="preserve"> podmínek tvořidch</w:t>
      </w:r>
    </w:p>
    <w:p w:rsidR="00036CA3" w:rsidRDefault="00FC327B">
      <w:pPr>
        <w:spacing w:line="114" w:lineRule="exact"/>
        <w:ind w:left="1095"/>
        <w:rPr>
          <w:sz w:val="20"/>
        </w:rPr>
      </w:pPr>
      <w:proofErr w:type="gramStart"/>
      <w:r>
        <w:rPr>
          <w:color w:val="3B4957"/>
          <w:sz w:val="20"/>
        </w:rPr>
        <w:t xml:space="preserve">jeji  </w:t>
      </w:r>
      <w:r>
        <w:rPr>
          <w:color w:val="545652"/>
          <w:sz w:val="20"/>
        </w:rPr>
        <w:t>nedilnou</w:t>
      </w:r>
      <w:proofErr w:type="gramEnd"/>
      <w:r>
        <w:rPr>
          <w:color w:val="545652"/>
          <w:sz w:val="20"/>
        </w:rPr>
        <w:t xml:space="preserve"> so</w:t>
      </w:r>
      <w:r>
        <w:rPr>
          <w:color w:val="383D38"/>
          <w:sz w:val="20"/>
        </w:rPr>
        <w:t>u</w:t>
      </w:r>
      <w:r>
        <w:rPr>
          <w:color w:val="545652"/>
          <w:sz w:val="20"/>
        </w:rPr>
        <w:t xml:space="preserve">část,  sjednáno pojištěni povi.nnosti. </w:t>
      </w:r>
      <w:proofErr w:type="gramStart"/>
      <w:r>
        <w:rPr>
          <w:color w:val="545652"/>
          <w:sz w:val="20"/>
        </w:rPr>
        <w:t>silničního  dopravce</w:t>
      </w:r>
      <w:proofErr w:type="gramEnd"/>
      <w:r>
        <w:rPr>
          <w:color w:val="545652"/>
          <w:sz w:val="20"/>
        </w:rPr>
        <w:t xml:space="preserve">  nahraai.t škodu způsobenou  na hmotné</w:t>
      </w:r>
    </w:p>
    <w:p w:rsidR="00036CA3" w:rsidRDefault="00FC327B">
      <w:pPr>
        <w:spacing w:before="7" w:line="199" w:lineRule="auto"/>
        <w:ind w:left="1078" w:right="1175" w:hanging="1"/>
        <w:rPr>
          <w:sz w:val="20"/>
        </w:rPr>
      </w:pPr>
      <w:r>
        <w:rPr>
          <w:color w:val="545652"/>
          <w:w w:val="97"/>
          <w:sz w:val="20"/>
        </w:rPr>
        <w:t>movi.té</w:t>
      </w:r>
      <w:r>
        <w:rPr>
          <w:color w:val="545652"/>
          <w:sz w:val="20"/>
        </w:rPr>
        <w:t xml:space="preserve"> </w:t>
      </w:r>
      <w:proofErr w:type="gramStart"/>
      <w:r>
        <w:rPr>
          <w:color w:val="545652"/>
          <w:w w:val="88"/>
          <w:sz w:val="20"/>
        </w:rPr>
        <w:t>věci.,</w:t>
      </w:r>
      <w:proofErr w:type="gramEnd"/>
      <w:r>
        <w:rPr>
          <w:color w:val="545652"/>
          <w:sz w:val="20"/>
        </w:rPr>
        <w:t xml:space="preserve"> </w:t>
      </w:r>
      <w:r>
        <w:rPr>
          <w:color w:val="545652"/>
          <w:w w:val="103"/>
          <w:sz w:val="20"/>
        </w:rPr>
        <w:t>kterou</w:t>
      </w:r>
      <w:r>
        <w:rPr>
          <w:color w:val="545652"/>
          <w:sz w:val="20"/>
        </w:rPr>
        <w:t xml:space="preserve"> </w:t>
      </w:r>
      <w:r>
        <w:rPr>
          <w:color w:val="545652"/>
          <w:w w:val="104"/>
          <w:sz w:val="20"/>
        </w:rPr>
        <w:t>pojiš</w:t>
      </w:r>
      <w:r>
        <w:rPr>
          <w:color w:val="383D38"/>
          <w:w w:val="104"/>
          <w:sz w:val="20"/>
        </w:rPr>
        <w:t>t</w:t>
      </w:r>
      <w:r>
        <w:rPr>
          <w:color w:val="545652"/>
          <w:w w:val="104"/>
          <w:sz w:val="20"/>
        </w:rPr>
        <w:t>ěný</w:t>
      </w:r>
      <w:r>
        <w:rPr>
          <w:color w:val="545652"/>
          <w:sz w:val="20"/>
        </w:rPr>
        <w:t xml:space="preserve"> </w:t>
      </w:r>
      <w:r>
        <w:rPr>
          <w:color w:val="545652"/>
          <w:w w:val="110"/>
          <w:sz w:val="20"/>
        </w:rPr>
        <w:t>prevzal</w:t>
      </w:r>
      <w:r>
        <w:rPr>
          <w:color w:val="545652"/>
          <w:sz w:val="20"/>
        </w:rPr>
        <w:t xml:space="preserve"> </w:t>
      </w:r>
      <w:r>
        <w:rPr>
          <w:color w:val="545652"/>
          <w:w w:val="110"/>
          <w:sz w:val="20"/>
        </w:rPr>
        <w:t>a</w:t>
      </w:r>
      <w:r>
        <w:rPr>
          <w:color w:val="545652"/>
          <w:sz w:val="20"/>
        </w:rPr>
        <w:t xml:space="preserve"> </w:t>
      </w:r>
      <w:r>
        <w:rPr>
          <w:color w:val="545652"/>
          <w:w w:val="99"/>
          <w:sz w:val="20"/>
        </w:rPr>
        <w:t>u</w:t>
      </w:r>
      <w:r>
        <w:rPr>
          <w:color w:val="545652"/>
          <w:w w:val="44"/>
          <w:sz w:val="20"/>
        </w:rPr>
        <w:t>c:'.e</w:t>
      </w:r>
      <w:r>
        <w:rPr>
          <w:color w:val="545652"/>
          <w:sz w:val="20"/>
        </w:rPr>
        <w:t xml:space="preserve"> </w:t>
      </w:r>
      <w:r>
        <w:rPr>
          <w:color w:val="7B7E7B"/>
          <w:w w:val="44"/>
          <w:sz w:val="20"/>
        </w:rPr>
        <w:t>l</w:t>
      </w:r>
      <w:r>
        <w:rPr>
          <w:color w:val="7B7E7B"/>
          <w:sz w:val="20"/>
        </w:rPr>
        <w:t xml:space="preserve"> </w:t>
      </w:r>
      <w:r>
        <w:rPr>
          <w:color w:val="545652"/>
          <w:w w:val="44"/>
          <w:sz w:val="20"/>
        </w:rPr>
        <w:t>e</w:t>
      </w:r>
      <w:r>
        <w:rPr>
          <w:color w:val="545652"/>
          <w:sz w:val="20"/>
        </w:rPr>
        <w:t xml:space="preserve"> </w:t>
      </w:r>
      <w:r>
        <w:rPr>
          <w:color w:val="545652"/>
          <w:w w:val="96"/>
          <w:sz w:val="20"/>
        </w:rPr>
        <w:t>m</w:t>
      </w:r>
      <w:r>
        <w:rPr>
          <w:color w:val="545652"/>
          <w:sz w:val="20"/>
        </w:rPr>
        <w:t xml:space="preserve"> </w:t>
      </w:r>
      <w:r>
        <w:rPr>
          <w:color w:val="545652"/>
          <w:sz w:val="20"/>
        </w:rPr>
        <w:t>její</w:t>
      </w:r>
      <w:r>
        <w:rPr>
          <w:color w:val="545652"/>
          <w:sz w:val="20"/>
        </w:rPr>
        <w:t xml:space="preserve"> </w:t>
      </w:r>
      <w:r>
        <w:rPr>
          <w:color w:val="545652"/>
          <w:w w:val="98"/>
          <w:sz w:val="20"/>
        </w:rPr>
        <w:t>přepravy</w:t>
      </w:r>
      <w:r>
        <w:rPr>
          <w:color w:val="545652"/>
          <w:sz w:val="20"/>
        </w:rPr>
        <w:t xml:space="preserve">  </w:t>
      </w:r>
      <w:r>
        <w:rPr>
          <w:color w:val="696D67"/>
          <w:w w:val="95"/>
          <w:sz w:val="20"/>
        </w:rPr>
        <w:t>jako</w:t>
      </w:r>
      <w:r>
        <w:rPr>
          <w:color w:val="696D67"/>
          <w:sz w:val="20"/>
        </w:rPr>
        <w:t xml:space="preserve"> </w:t>
      </w:r>
      <w:r>
        <w:rPr>
          <w:color w:val="545652"/>
          <w:w w:val="99"/>
          <w:sz w:val="20"/>
        </w:rPr>
        <w:t>nákladu</w:t>
      </w:r>
      <w:r>
        <w:rPr>
          <w:color w:val="545652"/>
          <w:sz w:val="20"/>
        </w:rPr>
        <w:t xml:space="preserve"> </w:t>
      </w:r>
      <w:r>
        <w:rPr>
          <w:color w:val="545652"/>
          <w:w w:val="79"/>
          <w:sz w:val="20"/>
        </w:rPr>
        <w:t>stlnlc:'.m'.m</w:t>
      </w:r>
      <w:r>
        <w:rPr>
          <w:color w:val="545652"/>
          <w:sz w:val="20"/>
        </w:rPr>
        <w:t xml:space="preserve"> </w:t>
      </w:r>
      <w:r>
        <w:rPr>
          <w:color w:val="545652"/>
          <w:w w:val="98"/>
          <w:sz w:val="20"/>
        </w:rPr>
        <w:t>vozi.dl</w:t>
      </w:r>
      <w:r>
        <w:rPr>
          <w:color w:val="545652"/>
          <w:sz w:val="20"/>
        </w:rPr>
        <w:t xml:space="preserve"> </w:t>
      </w:r>
      <w:r>
        <w:rPr>
          <w:color w:val="545652"/>
          <w:w w:val="98"/>
          <w:sz w:val="20"/>
        </w:rPr>
        <w:t>m</w:t>
      </w:r>
      <w:r>
        <w:rPr>
          <w:color w:val="545652"/>
          <w:sz w:val="20"/>
        </w:rPr>
        <w:t xml:space="preserve">  </w:t>
      </w:r>
      <w:r>
        <w:rPr>
          <w:color w:val="545652"/>
          <w:w w:val="98"/>
          <w:sz w:val="20"/>
        </w:rPr>
        <w:t>uvedeným</w:t>
      </w:r>
      <w:r>
        <w:rPr>
          <w:color w:val="545652"/>
          <w:sz w:val="20"/>
        </w:rPr>
        <w:t xml:space="preserve"> </w:t>
      </w:r>
      <w:r>
        <w:rPr>
          <w:color w:val="545652"/>
          <w:w w:val="103"/>
          <w:sz w:val="20"/>
        </w:rPr>
        <w:t>v</w:t>
      </w:r>
      <w:r>
        <w:rPr>
          <w:color w:val="545652"/>
          <w:sz w:val="20"/>
        </w:rPr>
        <w:t xml:space="preserve"> </w:t>
      </w:r>
      <w:r>
        <w:rPr>
          <w:color w:val="545652"/>
          <w:w w:val="98"/>
          <w:sz w:val="20"/>
        </w:rPr>
        <w:t xml:space="preserve">poji.stné </w:t>
      </w:r>
      <w:r>
        <w:rPr>
          <w:color w:val="696D67"/>
          <w:sz w:val="20"/>
        </w:rPr>
        <w:t xml:space="preserve">mlouvě, </w:t>
      </w:r>
      <w:r>
        <w:rPr>
          <w:color w:val="545652"/>
          <w:sz w:val="20"/>
        </w:rPr>
        <w:t xml:space="preserve">pokud povinnos </w:t>
      </w:r>
      <w:r>
        <w:rPr>
          <w:color w:val="383D38"/>
          <w:sz w:val="20"/>
        </w:rPr>
        <w:t xml:space="preserve">t </w:t>
      </w:r>
      <w:r>
        <w:rPr>
          <w:color w:val="545652"/>
          <w:sz w:val="20"/>
        </w:rPr>
        <w:t>nahradit takovou škodu vyplývá z právních t&gt;ředpi.sů pla</w:t>
      </w:r>
      <w:r>
        <w:rPr>
          <w:color w:val="383D38"/>
          <w:sz w:val="20"/>
        </w:rPr>
        <w:t xml:space="preserve">t </w:t>
      </w:r>
      <w:r>
        <w:rPr>
          <w:color w:val="545652"/>
          <w:sz w:val="20"/>
        </w:rPr>
        <w:t xml:space="preserve">ných v Ceské </w:t>
      </w:r>
      <w:r>
        <w:rPr>
          <w:color w:val="696D67"/>
          <w:sz w:val="20"/>
        </w:rPr>
        <w:t xml:space="preserve">republice, </w:t>
      </w:r>
      <w:r>
        <w:rPr>
          <w:color w:val="545652"/>
          <w:sz w:val="20"/>
        </w:rPr>
        <w:t xml:space="preserve">včetně Umluvy o přepravní </w:t>
      </w:r>
      <w:r>
        <w:rPr>
          <w:color w:val="696D67"/>
          <w:sz w:val="20"/>
        </w:rPr>
        <w:t xml:space="preserve">smlouvě </w:t>
      </w:r>
      <w:r>
        <w:rPr>
          <w:color w:val="545652"/>
          <w:sz w:val="20"/>
        </w:rPr>
        <w:t>v mezi.národní si.lni.ční nákladní dopravě tUmluva CMR)</w:t>
      </w:r>
    </w:p>
    <w:p w:rsidR="00036CA3" w:rsidRDefault="00036CA3">
      <w:pPr>
        <w:pStyle w:val="Zkladntext"/>
        <w:spacing w:before="7"/>
        <w:rPr>
          <w:sz w:val="21"/>
        </w:rPr>
      </w:pPr>
    </w:p>
    <w:p w:rsidR="00036CA3" w:rsidRDefault="00036CA3">
      <w:pPr>
        <w:rPr>
          <w:sz w:val="21"/>
        </w:rPr>
        <w:sectPr w:rsidR="00036CA3">
          <w:type w:val="continuous"/>
          <w:pgSz w:w="11910" w:h="16840"/>
          <w:pgMar w:top="1480" w:right="0" w:bottom="0" w:left="0" w:header="708" w:footer="708" w:gutter="0"/>
          <w:cols w:space="708"/>
        </w:sectPr>
      </w:pPr>
    </w:p>
    <w:p w:rsidR="00036CA3" w:rsidRDefault="00FC327B">
      <w:pPr>
        <w:spacing w:before="115" w:line="194" w:lineRule="exact"/>
        <w:ind w:left="1075" w:hanging="1"/>
        <w:rPr>
          <w:b/>
          <w:sz w:val="19"/>
        </w:rPr>
      </w:pPr>
      <w:r>
        <w:rPr>
          <w:b/>
          <w:color w:val="383D38"/>
          <w:w w:val="105"/>
          <w:sz w:val="19"/>
        </w:rPr>
        <w:lastRenderedPageBreak/>
        <w:t xml:space="preserve">Pcxátek </w:t>
      </w:r>
      <w:r>
        <w:rPr>
          <w:b/>
          <w:color w:val="545652"/>
          <w:w w:val="105"/>
          <w:sz w:val="19"/>
        </w:rPr>
        <w:t>ú</w:t>
      </w:r>
      <w:r>
        <w:rPr>
          <w:b/>
          <w:color w:val="383D38"/>
          <w:w w:val="105"/>
          <w:sz w:val="19"/>
        </w:rPr>
        <w:t xml:space="preserve">t\ nnostl pofištěnť v </w:t>
      </w:r>
      <w:r>
        <w:rPr>
          <w:b/>
          <w:color w:val="545652"/>
          <w:w w:val="105"/>
          <w:sz w:val="19"/>
        </w:rPr>
        <w:t xml:space="preserve">nil </w:t>
      </w:r>
      <w:r>
        <w:rPr>
          <w:b/>
          <w:color w:val="383D38"/>
          <w:w w:val="105"/>
          <w:sz w:val="19"/>
        </w:rPr>
        <w:t>e uvedeném rozsahu</w:t>
      </w:r>
      <w:r>
        <w:rPr>
          <w:b/>
          <w:color w:val="545652"/>
          <w:w w:val="105"/>
          <w:sz w:val="19"/>
        </w:rPr>
        <w:t>:</w:t>
      </w:r>
    </w:p>
    <w:p w:rsidR="00036CA3" w:rsidRDefault="00FC327B">
      <w:pPr>
        <w:spacing w:before="57"/>
        <w:ind w:left="1075"/>
        <w:rPr>
          <w:b/>
          <w:sz w:val="19"/>
        </w:rPr>
      </w:pPr>
      <w:r>
        <w:rPr>
          <w:b/>
          <w:color w:val="383D38"/>
          <w:w w:val="105"/>
          <w:sz w:val="19"/>
        </w:rPr>
        <w:t xml:space="preserve">Konec </w:t>
      </w:r>
      <w:proofErr w:type="gramStart"/>
      <w:r>
        <w:rPr>
          <w:b/>
          <w:color w:val="383D38"/>
          <w:w w:val="105"/>
          <w:sz w:val="19"/>
        </w:rPr>
        <w:t>pojišt</w:t>
      </w:r>
      <w:r>
        <w:rPr>
          <w:b/>
          <w:color w:val="383D38"/>
          <w:w w:val="105"/>
          <w:sz w:val="19"/>
        </w:rPr>
        <w:t>ěn{:</w:t>
      </w:r>
      <w:proofErr w:type="gramEnd"/>
    </w:p>
    <w:p w:rsidR="00036CA3" w:rsidRDefault="00FC327B">
      <w:pPr>
        <w:spacing w:before="76" w:line="316" w:lineRule="auto"/>
        <w:ind w:left="1089" w:right="341"/>
        <w:rPr>
          <w:b/>
          <w:sz w:val="19"/>
        </w:rPr>
      </w:pPr>
      <w:r>
        <w:rPr>
          <w:b/>
          <w:color w:val="383D38"/>
          <w:w w:val="110"/>
          <w:sz w:val="19"/>
        </w:rPr>
        <w:t xml:space="preserve">Umtt poftstného </w:t>
      </w:r>
      <w:proofErr w:type="gramStart"/>
      <w:r>
        <w:rPr>
          <w:b/>
          <w:color w:val="383D38"/>
          <w:w w:val="110"/>
          <w:sz w:val="19"/>
        </w:rPr>
        <w:t>plněn</w:t>
      </w:r>
      <w:r>
        <w:rPr>
          <w:b/>
          <w:color w:val="545652"/>
          <w:w w:val="110"/>
          <w:sz w:val="19"/>
        </w:rPr>
        <w:t>{</w:t>
      </w:r>
      <w:proofErr w:type="gramEnd"/>
      <w:r>
        <w:rPr>
          <w:b/>
          <w:color w:val="545652"/>
          <w:w w:val="110"/>
          <w:sz w:val="19"/>
        </w:rPr>
        <w:t xml:space="preserve">: </w:t>
      </w:r>
      <w:r>
        <w:rPr>
          <w:b/>
          <w:color w:val="383D38"/>
          <w:w w:val="110"/>
          <w:sz w:val="19"/>
        </w:rPr>
        <w:t>Územnt platnost</w:t>
      </w:r>
    </w:p>
    <w:p w:rsidR="00036CA3" w:rsidRDefault="00036CA3">
      <w:pPr>
        <w:pStyle w:val="Zkladntext"/>
        <w:rPr>
          <w:b/>
          <w:sz w:val="20"/>
        </w:rPr>
      </w:pPr>
    </w:p>
    <w:p w:rsidR="00036CA3" w:rsidRDefault="00FC327B">
      <w:pPr>
        <w:spacing w:before="153"/>
        <w:ind w:left="1089"/>
        <w:rPr>
          <w:b/>
          <w:sz w:val="19"/>
        </w:rPr>
      </w:pPr>
      <w:r>
        <w:rPr>
          <w:b/>
          <w:color w:val="383D38"/>
          <w:w w:val="115"/>
          <w:sz w:val="19"/>
        </w:rPr>
        <w:t>Po</w:t>
      </w:r>
      <w:r>
        <w:rPr>
          <w:b/>
          <w:color w:val="545652"/>
          <w:w w:val="115"/>
          <w:sz w:val="19"/>
        </w:rPr>
        <w:t>j</w:t>
      </w:r>
      <w:r>
        <w:rPr>
          <w:b/>
          <w:color w:val="383D38"/>
          <w:w w:val="115"/>
          <w:sz w:val="19"/>
        </w:rPr>
        <w:t>tštěný</w:t>
      </w:r>
      <w:r>
        <w:rPr>
          <w:b/>
          <w:color w:val="545652"/>
          <w:w w:val="115"/>
          <w:sz w:val="19"/>
        </w:rPr>
        <w:t>:</w:t>
      </w:r>
    </w:p>
    <w:p w:rsidR="00036CA3" w:rsidRDefault="00FC327B">
      <w:pPr>
        <w:spacing w:before="186" w:line="268" w:lineRule="auto"/>
        <w:ind w:left="734" w:right="6585" w:hanging="7"/>
        <w:rPr>
          <w:sz w:val="20"/>
        </w:rPr>
      </w:pPr>
      <w:r>
        <w:br w:type="column"/>
      </w:r>
      <w:proofErr w:type="gramStart"/>
      <w:r>
        <w:rPr>
          <w:color w:val="545652"/>
          <w:w w:val="115"/>
          <w:sz w:val="29"/>
        </w:rPr>
        <w:lastRenderedPageBreak/>
        <w:t>s</w:t>
      </w:r>
      <w:r>
        <w:rPr>
          <w:color w:val="939593"/>
          <w:w w:val="115"/>
          <w:sz w:val="29"/>
        </w:rPr>
        <w:t>.</w:t>
      </w:r>
      <w:r>
        <w:rPr>
          <w:color w:val="545652"/>
          <w:w w:val="115"/>
          <w:sz w:val="20"/>
        </w:rPr>
        <w:t>8</w:t>
      </w:r>
      <w:r>
        <w:rPr>
          <w:color w:val="939593"/>
          <w:w w:val="115"/>
          <w:sz w:val="20"/>
        </w:rPr>
        <w:t xml:space="preserve">. </w:t>
      </w:r>
      <w:r>
        <w:rPr>
          <w:color w:val="545652"/>
          <w:w w:val="115"/>
          <w:sz w:val="20"/>
        </w:rPr>
        <w:t>2021 7</w:t>
      </w:r>
      <w:r>
        <w:rPr>
          <w:color w:val="939593"/>
          <w:w w:val="115"/>
          <w:sz w:val="20"/>
        </w:rPr>
        <w:t>.</w:t>
      </w:r>
      <w:proofErr w:type="gramEnd"/>
      <w:r>
        <w:rPr>
          <w:color w:val="939593"/>
          <w:w w:val="115"/>
          <w:sz w:val="20"/>
        </w:rPr>
        <w:t xml:space="preserve"> </w:t>
      </w:r>
      <w:r>
        <w:rPr>
          <w:color w:val="545652"/>
          <w:w w:val="115"/>
          <w:sz w:val="20"/>
        </w:rPr>
        <w:t>7</w:t>
      </w:r>
      <w:r>
        <w:rPr>
          <w:color w:val="939593"/>
          <w:w w:val="115"/>
          <w:sz w:val="20"/>
        </w:rPr>
        <w:t xml:space="preserve">. </w:t>
      </w:r>
      <w:r>
        <w:rPr>
          <w:color w:val="545652"/>
          <w:w w:val="115"/>
          <w:sz w:val="20"/>
        </w:rPr>
        <w:t>2024</w:t>
      </w:r>
    </w:p>
    <w:p w:rsidR="00036CA3" w:rsidRDefault="00FC327B">
      <w:pPr>
        <w:spacing w:before="38"/>
        <w:ind w:left="732"/>
        <w:rPr>
          <w:sz w:val="20"/>
        </w:rPr>
      </w:pPr>
      <w:r>
        <w:rPr>
          <w:color w:val="545652"/>
          <w:w w:val="125"/>
          <w:sz w:val="20"/>
        </w:rPr>
        <w:t xml:space="preserve">1000 </w:t>
      </w:r>
      <w:r>
        <w:rPr>
          <w:color w:val="383D38"/>
          <w:w w:val="125"/>
          <w:sz w:val="20"/>
        </w:rPr>
        <w:t>0</w:t>
      </w:r>
      <w:r>
        <w:rPr>
          <w:color w:val="545652"/>
          <w:w w:val="125"/>
          <w:sz w:val="20"/>
        </w:rPr>
        <w:t xml:space="preserve">00 </w:t>
      </w:r>
      <w:r>
        <w:rPr>
          <w:color w:val="545652"/>
          <w:w w:val="110"/>
          <w:sz w:val="20"/>
        </w:rPr>
        <w:t>Kč</w:t>
      </w:r>
    </w:p>
    <w:p w:rsidR="00036CA3" w:rsidRDefault="00FC327B">
      <w:pPr>
        <w:spacing w:before="53" w:line="194" w:lineRule="exact"/>
        <w:ind w:left="741" w:right="1030" w:firstLine="14"/>
        <w:rPr>
          <w:sz w:val="20"/>
        </w:rPr>
      </w:pPr>
      <w:proofErr w:type="gramStart"/>
      <w:r>
        <w:rPr>
          <w:color w:val="545652"/>
          <w:sz w:val="20"/>
        </w:rPr>
        <w:t>území</w:t>
      </w:r>
      <w:proofErr w:type="gramEnd"/>
      <w:r>
        <w:rPr>
          <w:color w:val="545652"/>
          <w:sz w:val="20"/>
        </w:rPr>
        <w:t xml:space="preserve"> </w:t>
      </w:r>
      <w:r>
        <w:rPr>
          <w:b/>
          <w:color w:val="383D38"/>
          <w:sz w:val="19"/>
        </w:rPr>
        <w:t>Evropy</w:t>
      </w:r>
      <w:r>
        <w:rPr>
          <w:b/>
          <w:color w:val="7B7E7B"/>
          <w:sz w:val="19"/>
        </w:rPr>
        <w:t xml:space="preserve">, </w:t>
      </w:r>
      <w:r>
        <w:rPr>
          <w:color w:val="545652"/>
          <w:sz w:val="20"/>
        </w:rPr>
        <w:t>včetně ČR</w:t>
      </w:r>
      <w:r>
        <w:rPr>
          <w:color w:val="7B7E7B"/>
          <w:sz w:val="20"/>
        </w:rPr>
        <w:t xml:space="preserve">, </w:t>
      </w:r>
      <w:r>
        <w:rPr>
          <w:b/>
          <w:color w:val="383D38"/>
          <w:sz w:val="19"/>
        </w:rPr>
        <w:t>s vyloučen</w:t>
      </w:r>
      <w:r>
        <w:rPr>
          <w:b/>
          <w:color w:val="545652"/>
          <w:sz w:val="19"/>
        </w:rPr>
        <w:t>t</w:t>
      </w:r>
      <w:r>
        <w:rPr>
          <w:b/>
          <w:color w:val="383D38"/>
          <w:sz w:val="19"/>
        </w:rPr>
        <w:t xml:space="preserve">m územ{ </w:t>
      </w:r>
      <w:r>
        <w:rPr>
          <w:b/>
          <w:color w:val="545652"/>
          <w:sz w:val="19"/>
        </w:rPr>
        <w:t>stá</w:t>
      </w:r>
      <w:r>
        <w:rPr>
          <w:b/>
          <w:color w:val="383D38"/>
          <w:sz w:val="19"/>
        </w:rPr>
        <w:t>t</w:t>
      </w:r>
      <w:r>
        <w:rPr>
          <w:b/>
          <w:color w:val="545652"/>
          <w:sz w:val="19"/>
        </w:rPr>
        <w:t xml:space="preserve">t.l </w:t>
      </w:r>
      <w:r>
        <w:rPr>
          <w:b/>
          <w:color w:val="383D38"/>
          <w:sz w:val="19"/>
        </w:rPr>
        <w:t>b ýval</w:t>
      </w:r>
      <w:r>
        <w:rPr>
          <w:b/>
          <w:color w:val="545652"/>
          <w:sz w:val="19"/>
        </w:rPr>
        <w:t>é</w:t>
      </w:r>
      <w:r>
        <w:rPr>
          <w:b/>
          <w:color w:val="383D38"/>
          <w:sz w:val="19"/>
        </w:rPr>
        <w:t>ho Sov</w:t>
      </w:r>
      <w:r>
        <w:rPr>
          <w:b/>
          <w:color w:val="545652"/>
          <w:sz w:val="19"/>
        </w:rPr>
        <w:t>ě</w:t>
      </w:r>
      <w:r>
        <w:rPr>
          <w:b/>
          <w:color w:val="383D38"/>
          <w:sz w:val="19"/>
        </w:rPr>
        <w:t>ts ké</w:t>
      </w:r>
      <w:r>
        <w:rPr>
          <w:b/>
          <w:color w:val="545652"/>
          <w:sz w:val="19"/>
        </w:rPr>
        <w:t>h</w:t>
      </w:r>
      <w:r>
        <w:rPr>
          <w:b/>
          <w:color w:val="383D38"/>
          <w:sz w:val="19"/>
        </w:rPr>
        <w:t>o svazu (vyloučen{ však neplatl pro U tvu</w:t>
      </w:r>
      <w:r>
        <w:rPr>
          <w:b/>
          <w:color w:val="545652"/>
          <w:sz w:val="19"/>
        </w:rPr>
        <w:t xml:space="preserve">, </w:t>
      </w:r>
      <w:r>
        <w:rPr>
          <w:b/>
          <w:color w:val="383D38"/>
          <w:sz w:val="19"/>
        </w:rPr>
        <w:t xml:space="preserve">Lotyšsko </w:t>
      </w:r>
      <w:r>
        <w:rPr>
          <w:b/>
          <w:color w:val="545652"/>
          <w:sz w:val="19"/>
        </w:rPr>
        <w:t xml:space="preserve">a </w:t>
      </w:r>
      <w:r>
        <w:rPr>
          <w:b/>
          <w:color w:val="383D38"/>
          <w:sz w:val="19"/>
        </w:rPr>
        <w:t xml:space="preserve">Estonsko) </w:t>
      </w:r>
      <w:r>
        <w:rPr>
          <w:b/>
          <w:color w:val="696D67"/>
          <w:sz w:val="19"/>
        </w:rPr>
        <w:t xml:space="preserve">, </w:t>
      </w:r>
      <w:r>
        <w:rPr>
          <w:color w:val="545652"/>
          <w:sz w:val="20"/>
        </w:rPr>
        <w:t>pokud neni pojist no</w:t>
      </w:r>
      <w:r>
        <w:rPr>
          <w:color w:val="383D38"/>
          <w:sz w:val="20"/>
        </w:rPr>
        <w:t xml:space="preserve">u </w:t>
      </w:r>
      <w:r>
        <w:rPr>
          <w:color w:val="545652"/>
          <w:sz w:val="20"/>
        </w:rPr>
        <w:t xml:space="preserve">smlou </w:t>
      </w:r>
      <w:r>
        <w:rPr>
          <w:color w:val="383D38"/>
          <w:sz w:val="20"/>
        </w:rPr>
        <w:t>v</w:t>
      </w:r>
      <w:r>
        <w:rPr>
          <w:color w:val="545652"/>
          <w:sz w:val="20"/>
        </w:rPr>
        <w:t>ou sjednána odc</w:t>
      </w:r>
      <w:r>
        <w:rPr>
          <w:color w:val="383D38"/>
          <w:sz w:val="20"/>
        </w:rPr>
        <w:t>h</w:t>
      </w:r>
      <w:r>
        <w:rPr>
          <w:color w:val="545652"/>
          <w:sz w:val="20"/>
        </w:rPr>
        <w:t>ylně</w:t>
      </w:r>
      <w:r>
        <w:rPr>
          <w:color w:val="939593"/>
          <w:sz w:val="20"/>
        </w:rPr>
        <w:t>.</w:t>
      </w:r>
    </w:p>
    <w:p w:rsidR="00036CA3" w:rsidRDefault="00FC327B">
      <w:pPr>
        <w:spacing w:before="62"/>
        <w:ind w:left="746"/>
        <w:rPr>
          <w:sz w:val="20"/>
        </w:rPr>
      </w:pPr>
      <w:proofErr w:type="gramStart"/>
      <w:r>
        <w:rPr>
          <w:color w:val="545652"/>
          <w:w w:val="105"/>
          <w:sz w:val="20"/>
        </w:rPr>
        <w:t>shodný</w:t>
      </w:r>
      <w:proofErr w:type="gramEnd"/>
      <w:r>
        <w:rPr>
          <w:color w:val="545652"/>
          <w:w w:val="105"/>
          <w:sz w:val="20"/>
        </w:rPr>
        <w:t xml:space="preserve"> s pojistníkem</w:t>
      </w:r>
    </w:p>
    <w:p w:rsidR="00036CA3" w:rsidRDefault="00036CA3">
      <w:pPr>
        <w:rPr>
          <w:sz w:val="20"/>
        </w:rPr>
        <w:sectPr w:rsidR="00036CA3">
          <w:type w:val="continuous"/>
          <w:pgSz w:w="11910" w:h="16840"/>
          <w:pgMar w:top="1480" w:right="0" w:bottom="0" w:left="0" w:header="708" w:footer="708" w:gutter="0"/>
          <w:cols w:num="2" w:space="708" w:equalWidth="0">
            <w:col w:w="3611" w:space="40"/>
            <w:col w:w="8259"/>
          </w:cols>
        </w:sect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spacing w:before="4"/>
        <w:rPr>
          <w:sz w:val="23"/>
        </w:rPr>
      </w:pPr>
    </w:p>
    <w:p w:rsidR="00036CA3" w:rsidRDefault="00FC327B">
      <w:pPr>
        <w:ind w:left="1092"/>
        <w:rPr>
          <w:sz w:val="20"/>
        </w:rPr>
      </w:pPr>
      <w:proofErr w:type="gramStart"/>
      <w:r>
        <w:rPr>
          <w:color w:val="545652"/>
          <w:w w:val="105"/>
          <w:sz w:val="20"/>
        </w:rPr>
        <w:t>V Praze dne 4</w:t>
      </w:r>
      <w:r>
        <w:rPr>
          <w:color w:val="7B7E7B"/>
          <w:w w:val="105"/>
          <w:sz w:val="20"/>
        </w:rPr>
        <w:t>.</w:t>
      </w:r>
      <w:proofErr w:type="gramEnd"/>
      <w:r>
        <w:rPr>
          <w:color w:val="7B7E7B"/>
          <w:w w:val="105"/>
          <w:sz w:val="20"/>
        </w:rPr>
        <w:t xml:space="preserve"> </w:t>
      </w:r>
      <w:r>
        <w:rPr>
          <w:color w:val="545652"/>
          <w:w w:val="105"/>
          <w:sz w:val="20"/>
        </w:rPr>
        <w:t>8</w:t>
      </w:r>
      <w:r>
        <w:rPr>
          <w:color w:val="7B7E7B"/>
          <w:w w:val="105"/>
          <w:sz w:val="20"/>
        </w:rPr>
        <w:t xml:space="preserve">. </w:t>
      </w:r>
      <w:r>
        <w:rPr>
          <w:color w:val="545652"/>
          <w:w w:val="105"/>
          <w:sz w:val="20"/>
        </w:rPr>
        <w:t>2021</w:t>
      </w: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spacing w:before="10"/>
        <w:rPr>
          <w:sz w:val="25"/>
        </w:rPr>
      </w:pPr>
    </w:p>
    <w:p w:rsidR="00036CA3" w:rsidRDefault="00036CA3">
      <w:pPr>
        <w:rPr>
          <w:sz w:val="25"/>
        </w:rPr>
        <w:sectPr w:rsidR="00036CA3">
          <w:type w:val="continuous"/>
          <w:pgSz w:w="11910" w:h="16840"/>
          <w:pgMar w:top="1480" w:right="0" w:bottom="0" w:left="0" w:header="708" w:footer="708" w:gutter="0"/>
          <w:cols w:space="708"/>
        </w:sectPr>
      </w:pPr>
    </w:p>
    <w:p w:rsidR="00036CA3" w:rsidRDefault="00FC327B">
      <w:pPr>
        <w:spacing w:before="87" w:line="494" w:lineRule="exact"/>
        <w:jc w:val="right"/>
        <w:rPr>
          <w:sz w:val="31"/>
        </w:rPr>
      </w:pPr>
      <w:r>
        <w:rPr>
          <w:color w:val="BFC1BF"/>
          <w:w w:val="46"/>
          <w:sz w:val="31"/>
        </w:rPr>
        <w:lastRenderedPageBreak/>
        <w:t>-</w:t>
      </w:r>
      <w:r>
        <w:rPr>
          <w:color w:val="BFC1BF"/>
          <w:spacing w:val="-42"/>
          <w:w w:val="46"/>
          <w:sz w:val="31"/>
        </w:rPr>
        <w:t>-</w:t>
      </w:r>
      <w:r>
        <w:rPr>
          <w:color w:val="BFC1BF"/>
          <w:spacing w:val="8"/>
          <w:w w:val="21"/>
          <w:position w:val="17"/>
          <w:sz w:val="37"/>
        </w:rPr>
        <w:t>;</w:t>
      </w:r>
      <w:r>
        <w:rPr>
          <w:color w:val="BFC1BF"/>
          <w:w w:val="46"/>
          <w:sz w:val="31"/>
        </w:rPr>
        <w:t>-</w:t>
      </w:r>
    </w:p>
    <w:p w:rsidR="00036CA3" w:rsidRDefault="00FC327B">
      <w:pPr>
        <w:spacing w:before="84"/>
        <w:ind w:left="212"/>
        <w:rPr>
          <w:rFonts w:ascii="Arial"/>
          <w:sz w:val="25"/>
        </w:rPr>
      </w:pPr>
      <w:r>
        <w:br w:type="column"/>
      </w:r>
      <w:r>
        <w:rPr>
          <w:color w:val="A1A5A3"/>
          <w:w w:val="50"/>
          <w:sz w:val="37"/>
        </w:rPr>
        <w:lastRenderedPageBreak/>
        <w:t>t</w:t>
      </w:r>
      <w:r>
        <w:rPr>
          <w:color w:val="939593"/>
          <w:w w:val="50"/>
          <w:sz w:val="37"/>
        </w:rPr>
        <w:t>.</w:t>
      </w:r>
      <w:proofErr w:type="gramStart"/>
      <w:r>
        <w:rPr>
          <w:rFonts w:ascii="Arial"/>
          <w:color w:val="A1A5A3"/>
          <w:w w:val="50"/>
          <w:sz w:val="25"/>
        </w:rPr>
        <w:t>,L</w:t>
      </w:r>
      <w:proofErr w:type="gramEnd"/>
    </w:p>
    <w:p w:rsidR="00036CA3" w:rsidRDefault="00036CA3">
      <w:pPr>
        <w:rPr>
          <w:rFonts w:ascii="Arial"/>
          <w:sz w:val="25"/>
        </w:rPr>
        <w:sectPr w:rsidR="00036CA3">
          <w:type w:val="continuous"/>
          <w:pgSz w:w="11910" w:h="16840"/>
          <w:pgMar w:top="1480" w:right="0" w:bottom="0" w:left="0" w:header="708" w:footer="708" w:gutter="0"/>
          <w:cols w:num="2" w:space="708" w:equalWidth="0">
            <w:col w:w="1847" w:space="40"/>
            <w:col w:w="10023"/>
          </w:cols>
        </w:sectPr>
      </w:pPr>
    </w:p>
    <w:p w:rsidR="00036CA3" w:rsidRDefault="00FC327B">
      <w:pPr>
        <w:spacing w:line="233" w:lineRule="exact"/>
        <w:ind w:left="1121" w:right="12"/>
        <w:jc w:val="center"/>
        <w:rPr>
          <w:rFonts w:ascii="Arial"/>
          <w:sz w:val="23"/>
        </w:rPr>
      </w:pPr>
      <w:r>
        <w:rPr>
          <w:rFonts w:ascii="Arial"/>
          <w:color w:val="7B7E7B"/>
          <w:w w:val="70"/>
          <w:sz w:val="23"/>
        </w:rPr>
        <w:lastRenderedPageBreak/>
        <w:t xml:space="preserve">......... </w:t>
      </w:r>
      <w:r>
        <w:rPr>
          <w:rFonts w:ascii="Arial"/>
          <w:color w:val="7B7E7B"/>
          <w:spacing w:val="-11"/>
          <w:w w:val="70"/>
          <w:sz w:val="23"/>
        </w:rPr>
        <w:t>.........</w:t>
      </w:r>
      <w:r>
        <w:rPr>
          <w:rFonts w:ascii="Arial"/>
          <w:color w:val="545652"/>
          <w:spacing w:val="-11"/>
          <w:w w:val="70"/>
          <w:sz w:val="23"/>
        </w:rPr>
        <w:t>.</w:t>
      </w:r>
      <w:r>
        <w:rPr>
          <w:rFonts w:ascii="Arial"/>
          <w:color w:val="7B7E7B"/>
          <w:spacing w:val="-11"/>
          <w:w w:val="70"/>
          <w:sz w:val="23"/>
        </w:rPr>
        <w:t>............</w:t>
      </w:r>
      <w:r>
        <w:rPr>
          <w:rFonts w:ascii="Arial"/>
          <w:color w:val="545652"/>
          <w:spacing w:val="-11"/>
          <w:w w:val="70"/>
          <w:sz w:val="23"/>
        </w:rPr>
        <w:t>.</w:t>
      </w:r>
      <w:r>
        <w:rPr>
          <w:rFonts w:ascii="Arial"/>
          <w:color w:val="7B7E7B"/>
          <w:spacing w:val="-11"/>
          <w:w w:val="70"/>
          <w:sz w:val="23"/>
        </w:rPr>
        <w:t xml:space="preserve">..........................   </w:t>
      </w:r>
      <w:r>
        <w:rPr>
          <w:rFonts w:ascii="Arial"/>
          <w:color w:val="545652"/>
          <w:w w:val="70"/>
          <w:sz w:val="23"/>
        </w:rPr>
        <w:t xml:space="preserve">.. </w:t>
      </w:r>
      <w:r>
        <w:rPr>
          <w:rFonts w:ascii="Arial"/>
          <w:color w:val="7B7E7B"/>
          <w:w w:val="70"/>
          <w:sz w:val="23"/>
        </w:rPr>
        <w:t>..</w:t>
      </w:r>
    </w:p>
    <w:p w:rsidR="00036CA3" w:rsidRDefault="00FC327B">
      <w:pPr>
        <w:spacing w:line="206" w:lineRule="exact"/>
        <w:ind w:left="1150" w:right="12"/>
        <w:jc w:val="center"/>
        <w:rPr>
          <w:sz w:val="20"/>
        </w:rPr>
      </w:pPr>
      <w:proofErr w:type="gramStart"/>
      <w:r>
        <w:rPr>
          <w:color w:val="383D38"/>
          <w:w w:val="90"/>
          <w:sz w:val="20"/>
        </w:rPr>
        <w:t xml:space="preserve">I </w:t>
      </w:r>
      <w:r>
        <w:rPr>
          <w:color w:val="545652"/>
          <w:sz w:val="20"/>
        </w:rPr>
        <w:t>ng.</w:t>
      </w:r>
      <w:proofErr w:type="gramEnd"/>
      <w:r>
        <w:rPr>
          <w:color w:val="545652"/>
          <w:sz w:val="20"/>
        </w:rPr>
        <w:t xml:space="preserve"> Ra</w:t>
      </w:r>
      <w:r>
        <w:rPr>
          <w:color w:val="383D38"/>
          <w:sz w:val="20"/>
        </w:rPr>
        <w:t>d</w:t>
      </w:r>
      <w:r>
        <w:rPr>
          <w:color w:val="545652"/>
          <w:sz w:val="20"/>
        </w:rPr>
        <w:t>ek Starosta</w:t>
      </w:r>
    </w:p>
    <w:p w:rsidR="00036CA3" w:rsidRDefault="00FC327B">
      <w:pPr>
        <w:spacing w:before="101" w:line="188" w:lineRule="exact"/>
        <w:ind w:left="1373" w:right="187" w:hanging="35"/>
        <w:jc w:val="center"/>
        <w:rPr>
          <w:sz w:val="20"/>
        </w:rPr>
      </w:pPr>
      <w:r>
        <w:rPr>
          <w:color w:val="545652"/>
          <w:sz w:val="20"/>
        </w:rPr>
        <w:t xml:space="preserve">Ředitel úseku </w:t>
      </w:r>
      <w:r>
        <w:rPr>
          <w:color w:val="383D38"/>
          <w:spacing w:val="-3"/>
          <w:sz w:val="20"/>
        </w:rPr>
        <w:t>p</w:t>
      </w:r>
      <w:r>
        <w:rPr>
          <w:color w:val="545652"/>
          <w:spacing w:val="-3"/>
          <w:sz w:val="20"/>
        </w:rPr>
        <w:t xml:space="preserve">o </w:t>
      </w:r>
      <w:r>
        <w:rPr>
          <w:color w:val="545652"/>
          <w:sz w:val="20"/>
        </w:rPr>
        <w:t xml:space="preserve">jiště </w:t>
      </w:r>
      <w:proofErr w:type="gramStart"/>
      <w:r>
        <w:rPr>
          <w:color w:val="545652"/>
          <w:sz w:val="20"/>
        </w:rPr>
        <w:t>ni</w:t>
      </w:r>
      <w:proofErr w:type="gramEnd"/>
      <w:r>
        <w:rPr>
          <w:color w:val="545652"/>
          <w:sz w:val="20"/>
        </w:rPr>
        <w:t xml:space="preserve"> majetku a od </w:t>
      </w:r>
      <w:r>
        <w:rPr>
          <w:color w:val="383D38"/>
          <w:spacing w:val="-3"/>
          <w:sz w:val="20"/>
        </w:rPr>
        <w:t>p</w:t>
      </w:r>
      <w:r>
        <w:rPr>
          <w:color w:val="545652"/>
          <w:spacing w:val="-3"/>
          <w:sz w:val="20"/>
        </w:rPr>
        <w:t xml:space="preserve">ovědnos </w:t>
      </w:r>
      <w:r>
        <w:rPr>
          <w:color w:val="383D38"/>
          <w:spacing w:val="2"/>
          <w:sz w:val="20"/>
        </w:rPr>
        <w:t>t</w:t>
      </w:r>
      <w:r>
        <w:rPr>
          <w:color w:val="545652"/>
          <w:spacing w:val="2"/>
          <w:sz w:val="20"/>
        </w:rPr>
        <w:t>i.</w:t>
      </w:r>
    </w:p>
    <w:p w:rsidR="00036CA3" w:rsidRDefault="00FC327B">
      <w:pPr>
        <w:spacing w:before="194"/>
        <w:ind w:left="1109" w:right="1465"/>
        <w:jc w:val="center"/>
        <w:rPr>
          <w:sz w:val="20"/>
        </w:rPr>
      </w:pPr>
      <w:r>
        <w:br w:type="column"/>
      </w:r>
      <w:proofErr w:type="gramStart"/>
      <w:r>
        <w:rPr>
          <w:color w:val="545652"/>
          <w:w w:val="105"/>
          <w:sz w:val="20"/>
        </w:rPr>
        <w:lastRenderedPageBreak/>
        <w:t>Ing.</w:t>
      </w:r>
      <w:proofErr w:type="gramEnd"/>
      <w:r>
        <w:rPr>
          <w:color w:val="545652"/>
          <w:w w:val="105"/>
          <w:sz w:val="20"/>
        </w:rPr>
        <w:t xml:space="preserve"> Miroslav Matoušek</w:t>
      </w:r>
    </w:p>
    <w:p w:rsidR="00036CA3" w:rsidRDefault="00FC327B">
      <w:pPr>
        <w:spacing w:before="108" w:line="188" w:lineRule="exact"/>
        <w:ind w:left="1109" w:right="1466"/>
        <w:jc w:val="center"/>
        <w:rPr>
          <w:sz w:val="20"/>
        </w:rPr>
      </w:pPr>
      <w:r>
        <w:rPr>
          <w:color w:val="545652"/>
          <w:w w:val="105"/>
          <w:sz w:val="20"/>
        </w:rPr>
        <w:t>Vedouct odboru standardního pojištěni podnikatelů</w:t>
      </w:r>
    </w:p>
    <w:p w:rsidR="00036CA3" w:rsidRDefault="00036CA3">
      <w:pPr>
        <w:spacing w:line="188" w:lineRule="exact"/>
        <w:jc w:val="center"/>
        <w:rPr>
          <w:sz w:val="20"/>
        </w:rPr>
        <w:sectPr w:rsidR="00036CA3">
          <w:type w:val="continuous"/>
          <w:pgSz w:w="11910" w:h="16840"/>
          <w:pgMar w:top="1480" w:right="0" w:bottom="0" w:left="0" w:header="708" w:footer="708" w:gutter="0"/>
          <w:cols w:num="2" w:space="708" w:equalWidth="0">
            <w:col w:w="3600" w:space="3237"/>
            <w:col w:w="5073"/>
          </w:cols>
        </w:sectPr>
      </w:pPr>
    </w:p>
    <w:p w:rsidR="00036CA3" w:rsidRDefault="00FC327B">
      <w:pPr>
        <w:pStyle w:val="Zkladntext"/>
        <w:spacing w:before="9"/>
      </w:pPr>
      <w:r>
        <w:lastRenderedPageBreak/>
        <w:pict>
          <v:line id="_x0000_s1039" style="position:absolute;z-index:251657216;mso-position-horizontal-relative:page;mso-position-vertical-relative:page" from="1.1pt,838.8pt" to="594pt,838.8pt" strokecolor="#777c77" strokeweight="1.08pt">
            <w10:wrap anchorx="page" anchory="page"/>
          </v:line>
        </w:pict>
      </w:r>
    </w:p>
    <w:p w:rsidR="00036CA3" w:rsidRDefault="00FC327B">
      <w:pPr>
        <w:spacing w:before="92"/>
        <w:ind w:left="1119"/>
        <w:rPr>
          <w:sz w:val="20"/>
        </w:rPr>
      </w:pPr>
      <w:r>
        <w:rPr>
          <w:color w:val="545652"/>
          <w:w w:val="95"/>
          <w:sz w:val="20"/>
        </w:rPr>
        <w:t xml:space="preserve">E-mai.l: in </w:t>
      </w:r>
      <w:proofErr w:type="gramStart"/>
      <w:r>
        <w:rPr>
          <w:color w:val="545652"/>
          <w:w w:val="95"/>
          <w:sz w:val="20"/>
        </w:rPr>
        <w:t>fo</w:t>
      </w:r>
      <w:proofErr w:type="gramEnd"/>
      <w:r>
        <w:rPr>
          <w:color w:val="545652"/>
          <w:w w:val="95"/>
          <w:sz w:val="20"/>
        </w:rPr>
        <w:t xml:space="preserve">@ </w:t>
      </w:r>
      <w:r>
        <w:rPr>
          <w:color w:val="383D38"/>
          <w:w w:val="95"/>
          <w:sz w:val="20"/>
        </w:rPr>
        <w:t>k</w:t>
      </w:r>
      <w:r>
        <w:rPr>
          <w:color w:val="545652"/>
          <w:w w:val="95"/>
          <w:sz w:val="20"/>
        </w:rPr>
        <w:t>oo p.cz</w:t>
      </w:r>
    </w:p>
    <w:p w:rsidR="00036CA3" w:rsidRDefault="00036CA3">
      <w:pPr>
        <w:rPr>
          <w:sz w:val="20"/>
        </w:rPr>
        <w:sectPr w:rsidR="00036CA3">
          <w:type w:val="continuous"/>
          <w:pgSz w:w="11910" w:h="16840"/>
          <w:pgMar w:top="1480" w:right="0" w:bottom="0" w:left="0" w:header="708" w:footer="708" w:gutter="0"/>
          <w:cols w:space="708"/>
        </w:sectPr>
      </w:pPr>
    </w:p>
    <w:p w:rsidR="00036CA3" w:rsidRDefault="00FC327B">
      <w:pPr>
        <w:tabs>
          <w:tab w:val="left" w:pos="9100"/>
        </w:tabs>
        <w:spacing w:before="74" w:after="32"/>
        <w:ind w:left="645"/>
        <w:rPr>
          <w:rFonts w:ascii="Arial" w:hAnsi="Arial"/>
          <w:b/>
          <w:sz w:val="27"/>
        </w:rPr>
      </w:pPr>
      <w:r>
        <w:lastRenderedPageBreak/>
        <w:pict>
          <v:line id="_x0000_s1038" style="position:absolute;left:0;text-align:left;z-index:-251665408;mso-position-horizontal-relative:page" from="59.9pt,80.7pt" to="88.8pt,80.7pt" strokecolor="#484f3f" strokeweight="1.98869mm">
            <w10:wrap anchorx="page"/>
          </v:line>
        </w:pict>
      </w:r>
      <w:proofErr w:type="gramStart"/>
      <w:r>
        <w:rPr>
          <w:rFonts w:ascii="Arial" w:hAnsi="Arial"/>
          <w:b/>
          <w:color w:val="383831"/>
          <w:sz w:val="25"/>
        </w:rPr>
        <w:t>Cenová  nabídka</w:t>
      </w:r>
      <w:proofErr w:type="gramEnd"/>
      <w:r>
        <w:rPr>
          <w:rFonts w:ascii="Arial" w:hAnsi="Arial"/>
          <w:b/>
          <w:color w:val="383831"/>
          <w:spacing w:val="7"/>
          <w:sz w:val="25"/>
        </w:rPr>
        <w:t xml:space="preserve"> </w:t>
      </w:r>
      <w:r>
        <w:rPr>
          <w:rFonts w:ascii="Arial" w:hAnsi="Arial"/>
          <w:b/>
          <w:color w:val="282823"/>
          <w:sz w:val="25"/>
        </w:rPr>
        <w:t>lok</w:t>
      </w:r>
      <w:r>
        <w:rPr>
          <w:rFonts w:ascii="Arial" w:hAnsi="Arial"/>
          <w:b/>
          <w:color w:val="4B4B44"/>
          <w:sz w:val="25"/>
        </w:rPr>
        <w:t>á</w:t>
      </w:r>
      <w:r>
        <w:rPr>
          <w:rFonts w:ascii="Arial" w:hAnsi="Arial"/>
          <w:b/>
          <w:color w:val="282823"/>
          <w:sz w:val="25"/>
        </w:rPr>
        <w:t>lního</w:t>
      </w:r>
      <w:r>
        <w:rPr>
          <w:rFonts w:ascii="Arial" w:hAnsi="Arial"/>
          <w:b/>
          <w:color w:val="282823"/>
          <w:spacing w:val="21"/>
          <w:sz w:val="25"/>
        </w:rPr>
        <w:t xml:space="preserve"> </w:t>
      </w:r>
      <w:r>
        <w:rPr>
          <w:rFonts w:ascii="Arial" w:hAnsi="Arial"/>
          <w:b/>
          <w:color w:val="383831"/>
          <w:sz w:val="25"/>
        </w:rPr>
        <w:t>stěhování</w:t>
      </w:r>
      <w:r>
        <w:rPr>
          <w:rFonts w:ascii="Arial" w:hAnsi="Arial"/>
          <w:b/>
          <w:color w:val="383831"/>
          <w:sz w:val="25"/>
        </w:rPr>
        <w:tab/>
      </w:r>
      <w:r>
        <w:rPr>
          <w:rFonts w:ascii="Arial" w:hAnsi="Arial"/>
          <w:b/>
          <w:color w:val="383831"/>
          <w:spacing w:val="4"/>
          <w:position w:val="3"/>
          <w:sz w:val="27"/>
        </w:rPr>
        <w:t xml:space="preserve">NAV0074 </w:t>
      </w:r>
      <w:r>
        <w:rPr>
          <w:rFonts w:ascii="Arial" w:hAnsi="Arial"/>
          <w:b/>
          <w:color w:val="5D5D57"/>
          <w:position w:val="3"/>
          <w:sz w:val="27"/>
        </w:rPr>
        <w:t>/</w:t>
      </w:r>
      <w:r>
        <w:rPr>
          <w:rFonts w:ascii="Arial" w:hAnsi="Arial"/>
          <w:b/>
          <w:color w:val="5D5D57"/>
          <w:spacing w:val="-57"/>
          <w:position w:val="3"/>
          <w:sz w:val="27"/>
        </w:rPr>
        <w:t xml:space="preserve"> </w:t>
      </w:r>
      <w:r>
        <w:rPr>
          <w:rFonts w:ascii="Arial" w:hAnsi="Arial"/>
          <w:b/>
          <w:color w:val="383831"/>
          <w:position w:val="3"/>
          <w:sz w:val="27"/>
        </w:rPr>
        <w:t>2022</w:t>
      </w:r>
    </w:p>
    <w:tbl>
      <w:tblPr>
        <w:tblStyle w:val="TableNormal"/>
        <w:tblW w:w="0" w:type="auto"/>
        <w:tblInd w:w="639" w:type="dxa"/>
        <w:tblBorders>
          <w:top w:val="single" w:sz="31" w:space="0" w:color="383834"/>
          <w:left w:val="single" w:sz="31" w:space="0" w:color="383834"/>
          <w:bottom w:val="single" w:sz="31" w:space="0" w:color="383834"/>
          <w:right w:val="single" w:sz="31" w:space="0" w:color="383834"/>
          <w:insideH w:val="single" w:sz="31" w:space="0" w:color="383834"/>
          <w:insideV w:val="single" w:sz="31" w:space="0" w:color="383834"/>
        </w:tblBorders>
        <w:tblLayout w:type="fixed"/>
        <w:tblLook w:val="01E0" w:firstRow="1" w:lastRow="1" w:firstColumn="1" w:lastColumn="1" w:noHBand="0" w:noVBand="0"/>
      </w:tblPr>
      <w:tblGrid>
        <w:gridCol w:w="5197"/>
        <w:gridCol w:w="5257"/>
      </w:tblGrid>
      <w:tr w:rsidR="00036CA3">
        <w:trPr>
          <w:trHeight w:hRule="exact" w:val="1463"/>
        </w:trPr>
        <w:tc>
          <w:tcPr>
            <w:tcW w:w="5197" w:type="dxa"/>
            <w:vMerge w:val="restart"/>
            <w:tcBorders>
              <w:left w:val="single" w:sz="6" w:space="0" w:color="909087"/>
              <w:right w:val="single" w:sz="8" w:space="0" w:color="575B54"/>
            </w:tcBorders>
          </w:tcPr>
          <w:p w:rsidR="00036CA3" w:rsidRDefault="00FC327B">
            <w:pPr>
              <w:pStyle w:val="TableParagraph"/>
              <w:spacing w:before="87"/>
              <w:ind w:left="90"/>
              <w:rPr>
                <w:sz w:val="15"/>
              </w:rPr>
            </w:pPr>
            <w:r>
              <w:rPr>
                <w:color w:val="87857E"/>
                <w:sz w:val="15"/>
              </w:rPr>
              <w:t>Dodavatel</w:t>
            </w:r>
          </w:p>
          <w:p w:rsidR="00036CA3" w:rsidRDefault="00FC327B">
            <w:pPr>
              <w:pStyle w:val="TableParagraph"/>
              <w:spacing w:before="93"/>
              <w:ind w:left="2171"/>
              <w:rPr>
                <w:b/>
                <w:sz w:val="23"/>
              </w:rPr>
            </w:pPr>
            <w:r>
              <w:rPr>
                <w:b/>
                <w:color w:val="383831"/>
                <w:w w:val="105"/>
                <w:sz w:val="23"/>
              </w:rPr>
              <w:t xml:space="preserve">EASY </w:t>
            </w:r>
            <w:r>
              <w:rPr>
                <w:b/>
                <w:color w:val="282823"/>
                <w:w w:val="105"/>
                <w:sz w:val="23"/>
              </w:rPr>
              <w:t xml:space="preserve">MOVING </w:t>
            </w:r>
            <w:proofErr w:type="gramStart"/>
            <w:r>
              <w:rPr>
                <w:color w:val="383831"/>
                <w:w w:val="105"/>
                <w:sz w:val="23"/>
              </w:rPr>
              <w:t xml:space="preserve">-  </w:t>
            </w:r>
            <w:r>
              <w:rPr>
                <w:b/>
                <w:color w:val="282823"/>
                <w:w w:val="105"/>
                <w:sz w:val="23"/>
              </w:rPr>
              <w:t>V</w:t>
            </w:r>
            <w:proofErr w:type="gramEnd"/>
            <w:r>
              <w:rPr>
                <w:b/>
                <w:color w:val="282823"/>
                <w:w w:val="105"/>
                <w:sz w:val="23"/>
              </w:rPr>
              <w:t>.</w:t>
            </w:r>
          </w:p>
          <w:p w:rsidR="00036CA3" w:rsidRDefault="00FC327B">
            <w:pPr>
              <w:pStyle w:val="TableParagraph"/>
              <w:spacing w:before="36" w:line="290" w:lineRule="exact"/>
              <w:ind w:left="2053" w:right="1964"/>
              <w:jc w:val="center"/>
              <w:rPr>
                <w:b/>
                <w:sz w:val="28"/>
              </w:rPr>
            </w:pPr>
            <w:r>
              <w:rPr>
                <w:b/>
                <w:color w:val="282823"/>
                <w:w w:val="95"/>
                <w:sz w:val="28"/>
              </w:rPr>
              <w:t>MELNIC</w:t>
            </w:r>
          </w:p>
          <w:p w:rsidR="00036CA3" w:rsidRDefault="00FC327B">
            <w:pPr>
              <w:pStyle w:val="TableParagraph"/>
              <w:tabs>
                <w:tab w:val="left" w:pos="995"/>
                <w:tab w:val="left" w:pos="2172"/>
              </w:tabs>
              <w:spacing w:line="245" w:lineRule="exact"/>
              <w:ind w:left="344"/>
              <w:rPr>
                <w:sz w:val="21"/>
              </w:rPr>
            </w:pPr>
            <w:r>
              <w:rPr>
                <w:color w:val="383831"/>
                <w:w w:val="105"/>
                <w:position w:val="-5"/>
                <w:sz w:val="82"/>
              </w:rPr>
              <w:t>-</w:t>
            </w:r>
            <w:r>
              <w:rPr>
                <w:color w:val="383831"/>
                <w:w w:val="105"/>
                <w:position w:val="-5"/>
                <w:sz w:val="82"/>
              </w:rPr>
              <w:tab/>
            </w:r>
            <w:r>
              <w:rPr>
                <w:b/>
                <w:color w:val="E4462F"/>
                <w:w w:val="105"/>
                <w:position w:val="-5"/>
                <w:sz w:val="82"/>
              </w:rPr>
              <w:t>hl</w:t>
            </w:r>
            <w:r>
              <w:rPr>
                <w:b/>
                <w:color w:val="E4462F"/>
                <w:w w:val="105"/>
                <w:position w:val="-5"/>
                <w:sz w:val="82"/>
              </w:rPr>
              <w:tab/>
            </w:r>
            <w:r>
              <w:rPr>
                <w:color w:val="4B4B44"/>
                <w:spacing w:val="-3"/>
                <w:w w:val="105"/>
                <w:sz w:val="21"/>
              </w:rPr>
              <w:t>1</w:t>
            </w:r>
            <w:r>
              <w:rPr>
                <w:color w:val="707269"/>
                <w:spacing w:val="-3"/>
                <w:w w:val="105"/>
                <w:sz w:val="21"/>
              </w:rPr>
              <w:t xml:space="preserve">69 </w:t>
            </w:r>
            <w:r>
              <w:rPr>
                <w:color w:val="707269"/>
                <w:w w:val="105"/>
                <w:sz w:val="21"/>
              </w:rPr>
              <w:t xml:space="preserve">00   </w:t>
            </w:r>
            <w:r>
              <w:rPr>
                <w:color w:val="5D5D57"/>
                <w:spacing w:val="2"/>
                <w:w w:val="105"/>
                <w:sz w:val="21"/>
              </w:rPr>
              <w:t>Pr</w:t>
            </w:r>
            <w:r>
              <w:rPr>
                <w:color w:val="87857E"/>
                <w:spacing w:val="2"/>
                <w:w w:val="105"/>
                <w:sz w:val="21"/>
              </w:rPr>
              <w:t>aha</w:t>
            </w:r>
            <w:r>
              <w:rPr>
                <w:color w:val="87857E"/>
                <w:w w:val="105"/>
                <w:sz w:val="21"/>
              </w:rPr>
              <w:t xml:space="preserve"> </w:t>
            </w:r>
            <w:r>
              <w:rPr>
                <w:color w:val="707269"/>
                <w:w w:val="105"/>
                <w:sz w:val="21"/>
              </w:rPr>
              <w:t>6</w:t>
            </w:r>
          </w:p>
          <w:p w:rsidR="00036CA3" w:rsidRDefault="00FC327B">
            <w:pPr>
              <w:pStyle w:val="TableParagraph"/>
              <w:spacing w:line="121" w:lineRule="exact"/>
              <w:ind w:left="2183"/>
              <w:rPr>
                <w:sz w:val="21"/>
              </w:rPr>
            </w:pPr>
            <w:r>
              <w:rPr>
                <w:color w:val="707269"/>
                <w:w w:val="110"/>
                <w:sz w:val="21"/>
              </w:rPr>
              <w:t>Zátopková 100</w:t>
            </w:r>
            <w:r>
              <w:rPr>
                <w:color w:val="9C9C95"/>
                <w:w w:val="110"/>
                <w:sz w:val="21"/>
              </w:rPr>
              <w:t xml:space="preserve">/ </w:t>
            </w:r>
            <w:r>
              <w:rPr>
                <w:color w:val="707269"/>
                <w:w w:val="110"/>
                <w:sz w:val="21"/>
              </w:rPr>
              <w:t>2</w:t>
            </w:r>
          </w:p>
          <w:p w:rsidR="00036CA3" w:rsidRDefault="00036CA3">
            <w:pPr>
              <w:pStyle w:val="TableParagraph"/>
              <w:rPr>
                <w:b/>
              </w:rPr>
            </w:pPr>
          </w:p>
          <w:p w:rsidR="00036CA3" w:rsidRDefault="00FC327B">
            <w:pPr>
              <w:pStyle w:val="TableParagraph"/>
              <w:tabs>
                <w:tab w:val="left" w:pos="2177"/>
              </w:tabs>
              <w:spacing w:before="174"/>
              <w:ind w:left="283"/>
              <w:rPr>
                <w:sz w:val="21"/>
              </w:rPr>
            </w:pPr>
            <w:r>
              <w:rPr>
                <w:b/>
                <w:color w:val="4B4B44"/>
                <w:position w:val="4"/>
              </w:rPr>
              <w:t>EASY</w:t>
            </w:r>
            <w:r>
              <w:rPr>
                <w:b/>
                <w:color w:val="4B4B44"/>
                <w:spacing w:val="9"/>
                <w:position w:val="4"/>
              </w:rPr>
              <w:t xml:space="preserve"> </w:t>
            </w:r>
            <w:r>
              <w:rPr>
                <w:b/>
                <w:color w:val="383831"/>
                <w:position w:val="4"/>
              </w:rPr>
              <w:t>MOVING</w:t>
            </w:r>
            <w:r>
              <w:rPr>
                <w:b/>
                <w:color w:val="383831"/>
                <w:position w:val="4"/>
              </w:rPr>
              <w:tab/>
            </w:r>
            <w:r>
              <w:rPr>
                <w:color w:val="707269"/>
                <w:sz w:val="21"/>
              </w:rPr>
              <w:t>Česká</w:t>
            </w:r>
            <w:r>
              <w:rPr>
                <w:color w:val="707269"/>
                <w:spacing w:val="24"/>
                <w:sz w:val="21"/>
              </w:rPr>
              <w:t xml:space="preserve"> </w:t>
            </w:r>
            <w:r>
              <w:rPr>
                <w:color w:val="5D5D57"/>
                <w:sz w:val="21"/>
              </w:rPr>
              <w:t>republika</w:t>
            </w:r>
          </w:p>
          <w:p w:rsidR="00036CA3" w:rsidRDefault="00FC327B">
            <w:pPr>
              <w:pStyle w:val="TableParagraph"/>
              <w:spacing w:before="113"/>
              <w:ind w:left="2104" w:right="1912"/>
              <w:jc w:val="center"/>
              <w:rPr>
                <w:sz w:val="15"/>
              </w:rPr>
            </w:pPr>
            <w:r>
              <w:rPr>
                <w:color w:val="9C9C95"/>
                <w:sz w:val="15"/>
              </w:rPr>
              <w:t>IČO  27618382</w:t>
            </w:r>
          </w:p>
          <w:p w:rsidR="00036CA3" w:rsidRDefault="00FC327B">
            <w:pPr>
              <w:pStyle w:val="TableParagraph"/>
              <w:spacing w:before="47"/>
              <w:ind w:left="2176"/>
              <w:rPr>
                <w:sz w:val="15"/>
              </w:rPr>
            </w:pPr>
            <w:r>
              <w:rPr>
                <w:color w:val="9C9C95"/>
                <w:w w:val="105"/>
                <w:sz w:val="15"/>
              </w:rPr>
              <w:t>DIČ- (28108059993</w:t>
            </w:r>
          </w:p>
          <w:p w:rsidR="00036CA3" w:rsidRDefault="00036CA3">
            <w:pPr>
              <w:pStyle w:val="TableParagraph"/>
              <w:rPr>
                <w:b/>
                <w:sz w:val="14"/>
              </w:rPr>
            </w:pPr>
          </w:p>
          <w:p w:rsidR="00036CA3" w:rsidRDefault="00FC327B">
            <w:pPr>
              <w:pStyle w:val="TableParagraph"/>
              <w:tabs>
                <w:tab w:val="left" w:pos="1277"/>
              </w:tabs>
              <w:ind w:left="105"/>
              <w:rPr>
                <w:sz w:val="15"/>
              </w:rPr>
            </w:pPr>
            <w:r>
              <w:rPr>
                <w:color w:val="87857E"/>
                <w:sz w:val="15"/>
              </w:rPr>
              <w:t>Telefon</w:t>
            </w:r>
            <w:r>
              <w:rPr>
                <w:color w:val="B8B8B5"/>
                <w:sz w:val="15"/>
              </w:rPr>
              <w:t>.</w:t>
            </w:r>
            <w:r>
              <w:rPr>
                <w:color w:val="B8B8B5"/>
                <w:sz w:val="15"/>
              </w:rPr>
              <w:tab/>
            </w:r>
            <w:r>
              <w:rPr>
                <w:color w:val="9C9C95"/>
                <w:sz w:val="15"/>
              </w:rPr>
              <w:t>+420775038888</w:t>
            </w:r>
          </w:p>
          <w:p w:rsidR="00036CA3" w:rsidRDefault="00FC327B">
            <w:pPr>
              <w:pStyle w:val="TableParagraph"/>
              <w:spacing w:before="26" w:line="278" w:lineRule="auto"/>
              <w:ind w:left="105" w:right="4487" w:hanging="2"/>
              <w:rPr>
                <w:sz w:val="15"/>
              </w:rPr>
            </w:pPr>
            <w:r>
              <w:rPr>
                <w:color w:val="9C9C95"/>
                <w:sz w:val="15"/>
              </w:rPr>
              <w:t xml:space="preserve">Fax Mobil </w:t>
            </w:r>
            <w:r>
              <w:rPr>
                <w:color w:val="B8B8B5"/>
                <w:sz w:val="15"/>
              </w:rPr>
              <w:t>·</w:t>
            </w:r>
          </w:p>
          <w:p w:rsidR="00036CA3" w:rsidRDefault="00FC327B">
            <w:pPr>
              <w:pStyle w:val="TableParagraph"/>
              <w:tabs>
                <w:tab w:val="left" w:pos="1280"/>
              </w:tabs>
              <w:spacing w:line="165" w:lineRule="exact"/>
              <w:ind w:left="104"/>
              <w:rPr>
                <w:sz w:val="15"/>
              </w:rPr>
            </w:pPr>
            <w:r>
              <w:rPr>
                <w:color w:val="87857E"/>
                <w:w w:val="88"/>
                <w:sz w:val="15"/>
              </w:rPr>
              <w:t>E-ma1I</w:t>
            </w:r>
            <w:r>
              <w:rPr>
                <w:color w:val="87857E"/>
                <w:sz w:val="15"/>
              </w:rPr>
              <w:tab/>
            </w:r>
            <w:r>
              <w:rPr>
                <w:color w:val="9C9C95"/>
                <w:w w:val="85"/>
                <w:sz w:val="15"/>
              </w:rPr>
              <w:t>d1spec</w:t>
            </w:r>
            <w:r>
              <w:rPr>
                <w:color w:val="9C9C95"/>
                <w:spacing w:val="5"/>
                <w:w w:val="85"/>
                <w:sz w:val="15"/>
              </w:rPr>
              <w:t>m</w:t>
            </w:r>
            <w:r>
              <w:rPr>
                <w:color w:val="9C9C95"/>
                <w:w w:val="106"/>
                <w:sz w:val="15"/>
              </w:rPr>
              <w:t>k©easy-mov</w:t>
            </w:r>
            <w:r>
              <w:rPr>
                <w:color w:val="9C9C95"/>
                <w:spacing w:val="-31"/>
                <w:w w:val="106"/>
                <w:sz w:val="15"/>
              </w:rPr>
              <w:t>m</w:t>
            </w:r>
            <w:r>
              <w:rPr>
                <w:color w:val="B8B8B5"/>
                <w:spacing w:val="-10"/>
                <w:w w:val="97"/>
                <w:sz w:val="15"/>
              </w:rPr>
              <w:t>.</w:t>
            </w:r>
            <w:r>
              <w:rPr>
                <w:color w:val="9C9C95"/>
                <w:spacing w:val="-71"/>
                <w:w w:val="106"/>
                <w:sz w:val="15"/>
              </w:rPr>
              <w:t>g</w:t>
            </w:r>
            <w:r>
              <w:rPr>
                <w:color w:val="9C9C95"/>
                <w:w w:val="98"/>
                <w:sz w:val="15"/>
              </w:rPr>
              <w:t>cz</w:t>
            </w:r>
          </w:p>
          <w:p w:rsidR="00036CA3" w:rsidRDefault="00FC327B">
            <w:pPr>
              <w:pStyle w:val="TableParagraph"/>
              <w:tabs>
                <w:tab w:val="left" w:pos="1285"/>
              </w:tabs>
              <w:spacing w:before="8"/>
              <w:ind w:left="114"/>
              <w:rPr>
                <w:sz w:val="15"/>
              </w:rPr>
            </w:pPr>
            <w:r>
              <w:rPr>
                <w:rFonts w:ascii="Times New Roman" w:hAnsi="Times New Roman"/>
                <w:b/>
                <w:color w:val="9C9C95"/>
                <w:w w:val="94"/>
                <w:position w:val="1"/>
                <w:sz w:val="16"/>
              </w:rPr>
              <w:t>WW</w:t>
            </w:r>
            <w:r>
              <w:rPr>
                <w:rFonts w:ascii="Times New Roman" w:hAnsi="Times New Roman"/>
                <w:b/>
                <w:color w:val="9C9C95"/>
                <w:spacing w:val="-1"/>
                <w:w w:val="94"/>
                <w:position w:val="1"/>
                <w:sz w:val="16"/>
              </w:rPr>
              <w:t>W</w:t>
            </w:r>
            <w:r>
              <w:rPr>
                <w:rFonts w:ascii="Times New Roman" w:hAnsi="Times New Roman"/>
                <w:b/>
                <w:color w:val="B8B8B5"/>
                <w:w w:val="99"/>
                <w:position w:val="1"/>
                <w:sz w:val="16"/>
              </w:rPr>
              <w:t>·</w:t>
            </w:r>
            <w:r>
              <w:rPr>
                <w:rFonts w:ascii="Times New Roman" w:hAnsi="Times New Roman"/>
                <w:b/>
                <w:color w:val="B8B8B5"/>
                <w:position w:val="1"/>
                <w:sz w:val="16"/>
              </w:rPr>
              <w:tab/>
            </w:r>
            <w:r>
              <w:rPr>
                <w:color w:val="9C9C95"/>
                <w:w w:val="103"/>
                <w:sz w:val="15"/>
              </w:rPr>
              <w:t>w</w:t>
            </w:r>
            <w:r>
              <w:rPr>
                <w:color w:val="9C9C95"/>
                <w:w w:val="99"/>
                <w:sz w:val="15"/>
              </w:rPr>
              <w:t>w</w:t>
            </w:r>
            <w:r>
              <w:rPr>
                <w:color w:val="9C9C95"/>
                <w:spacing w:val="2"/>
                <w:w w:val="99"/>
                <w:sz w:val="15"/>
              </w:rPr>
              <w:t>w</w:t>
            </w:r>
            <w:r>
              <w:rPr>
                <w:spacing w:val="-2"/>
                <w:w w:val="91"/>
                <w:sz w:val="15"/>
              </w:rPr>
              <w:t>.</w:t>
            </w:r>
            <w:r>
              <w:rPr>
                <w:color w:val="9C9C95"/>
                <w:w w:val="105"/>
                <w:sz w:val="15"/>
              </w:rPr>
              <w:t>easy-mo</w:t>
            </w:r>
            <w:r>
              <w:rPr>
                <w:color w:val="9C9C95"/>
                <w:spacing w:val="-73"/>
                <w:w w:val="106"/>
                <w:sz w:val="15"/>
              </w:rPr>
              <w:t>v</w:t>
            </w:r>
            <w:r>
              <w:rPr>
                <w:color w:val="9C9C95"/>
                <w:w w:val="50"/>
                <w:sz w:val="15"/>
              </w:rPr>
              <w:t>1ng</w:t>
            </w:r>
            <w:r>
              <w:rPr>
                <w:color w:val="9C9C95"/>
                <w:sz w:val="15"/>
              </w:rPr>
              <w:t xml:space="preserve"> </w:t>
            </w:r>
            <w:r>
              <w:rPr>
                <w:color w:val="9C9C95"/>
                <w:spacing w:val="-20"/>
                <w:sz w:val="15"/>
              </w:rPr>
              <w:t xml:space="preserve"> </w:t>
            </w:r>
            <w:r>
              <w:rPr>
                <w:color w:val="9C9C95"/>
                <w:w w:val="98"/>
                <w:sz w:val="15"/>
              </w:rPr>
              <w:t>cz</w:t>
            </w:r>
          </w:p>
        </w:tc>
        <w:tc>
          <w:tcPr>
            <w:tcW w:w="5257" w:type="dxa"/>
            <w:tcBorders>
              <w:left w:val="single" w:sz="8" w:space="0" w:color="575B54"/>
              <w:bottom w:val="single" w:sz="14" w:space="0" w:color="3B3F3B"/>
              <w:right w:val="nil"/>
            </w:tcBorders>
          </w:tcPr>
          <w:p w:rsidR="00036CA3" w:rsidRDefault="00FC327B">
            <w:pPr>
              <w:pStyle w:val="TableParagraph"/>
              <w:spacing w:before="52"/>
              <w:ind w:left="78" w:right="1470"/>
              <w:jc w:val="center"/>
              <w:rPr>
                <w:rFonts w:ascii="Times New Roman" w:hAnsi="Times New Roman"/>
                <w:sz w:val="15"/>
              </w:rPr>
            </w:pPr>
            <w:r>
              <w:rPr>
                <w:color w:val="9C9C95"/>
                <w:sz w:val="15"/>
              </w:rPr>
              <w:t>Odběratel • s1dlo</w:t>
            </w:r>
            <w:r>
              <w:rPr>
                <w:color w:val="B8B8B5"/>
                <w:sz w:val="15"/>
              </w:rPr>
              <w:t xml:space="preserve">.   </w:t>
            </w:r>
            <w:proofErr w:type="gramStart"/>
            <w:r>
              <w:rPr>
                <w:rFonts w:ascii="Times New Roman" w:hAnsi="Times New Roman"/>
                <w:b/>
                <w:color w:val="4B4B44"/>
                <w:sz w:val="15"/>
              </w:rPr>
              <w:t>Ústav  d</w:t>
            </w:r>
            <w:r>
              <w:rPr>
                <w:rFonts w:ascii="Times New Roman" w:hAnsi="Times New Roman"/>
                <w:b/>
                <w:color w:val="707269"/>
                <w:sz w:val="15"/>
              </w:rPr>
              <w:t>ě</w:t>
            </w:r>
            <w:r>
              <w:rPr>
                <w:rFonts w:ascii="Times New Roman" w:hAnsi="Times New Roman"/>
                <w:b/>
                <w:color w:val="4B4B44"/>
                <w:sz w:val="15"/>
              </w:rPr>
              <w:t>jin</w:t>
            </w:r>
            <w:proofErr w:type="gramEnd"/>
            <w:r>
              <w:rPr>
                <w:rFonts w:ascii="Times New Roman" w:hAnsi="Times New Roman"/>
                <w:b/>
                <w:color w:val="4B4B44"/>
                <w:sz w:val="15"/>
              </w:rPr>
              <w:t xml:space="preserve"> </w:t>
            </w:r>
            <w:r>
              <w:rPr>
                <w:color w:val="4B4B44"/>
                <w:sz w:val="15"/>
              </w:rPr>
              <w:t>um</w:t>
            </w:r>
            <w:r>
              <w:rPr>
                <w:color w:val="707269"/>
                <w:sz w:val="15"/>
              </w:rPr>
              <w:t>ě</w:t>
            </w:r>
            <w:r>
              <w:rPr>
                <w:color w:val="4B4B44"/>
                <w:sz w:val="15"/>
              </w:rPr>
              <w:t>n</w:t>
            </w:r>
            <w:r>
              <w:rPr>
                <w:color w:val="707269"/>
                <w:sz w:val="15"/>
              </w:rPr>
              <w:t xml:space="preserve">í </w:t>
            </w:r>
            <w:r>
              <w:rPr>
                <w:rFonts w:ascii="Times New Roman" w:hAnsi="Times New Roman"/>
                <w:b/>
                <w:color w:val="4B4B44"/>
                <w:sz w:val="15"/>
              </w:rPr>
              <w:t xml:space="preserve">AV ČR </w:t>
            </w:r>
            <w:r>
              <w:rPr>
                <w:rFonts w:ascii="Times New Roman" w:hAnsi="Times New Roman"/>
                <w:b/>
                <w:color w:val="87857E"/>
                <w:sz w:val="15"/>
              </w:rPr>
              <w:t xml:space="preserve">, </w:t>
            </w:r>
            <w:r>
              <w:rPr>
                <w:rFonts w:ascii="Times New Roman" w:hAnsi="Times New Roman"/>
                <w:b/>
                <w:color w:val="4B4B44"/>
                <w:sz w:val="15"/>
              </w:rPr>
              <w:t xml:space="preserve">v.  </w:t>
            </w:r>
            <w:proofErr w:type="gramStart"/>
            <w:r>
              <w:rPr>
                <w:rFonts w:ascii="Times New Roman" w:hAnsi="Times New Roman"/>
                <w:b/>
                <w:color w:val="4B4B44"/>
                <w:sz w:val="15"/>
              </w:rPr>
              <w:t>v</w:t>
            </w:r>
            <w:proofErr w:type="gramEnd"/>
            <w:r>
              <w:rPr>
                <w:rFonts w:ascii="Times New Roman" w:hAnsi="Times New Roman"/>
                <w:b/>
                <w:color w:val="4B4B44"/>
                <w:sz w:val="15"/>
              </w:rPr>
              <w:t xml:space="preserve">.   </w:t>
            </w:r>
            <w:r>
              <w:rPr>
                <w:rFonts w:ascii="Times New Roman" w:hAnsi="Times New Roman"/>
                <w:color w:val="4B4B44"/>
                <w:sz w:val="15"/>
              </w:rPr>
              <w:t>i.</w:t>
            </w:r>
          </w:p>
          <w:p w:rsidR="00036CA3" w:rsidRDefault="00FC327B">
            <w:pPr>
              <w:pStyle w:val="TableParagraph"/>
              <w:spacing w:before="41"/>
              <w:ind w:left="1374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color w:val="383831"/>
                <w:w w:val="105"/>
                <w:sz w:val="15"/>
              </w:rPr>
              <w:t>Hu</w:t>
            </w:r>
            <w:r>
              <w:rPr>
                <w:rFonts w:ascii="Times New Roman"/>
                <w:b/>
                <w:color w:val="5D5D57"/>
                <w:w w:val="105"/>
                <w:sz w:val="15"/>
              </w:rPr>
              <w:t xml:space="preserve">sova 352 </w:t>
            </w:r>
            <w:r>
              <w:rPr>
                <w:rFonts w:ascii="Times New Roman"/>
                <w:b/>
                <w:color w:val="9C9C95"/>
                <w:w w:val="105"/>
                <w:sz w:val="15"/>
              </w:rPr>
              <w:t xml:space="preserve">/ </w:t>
            </w:r>
            <w:r>
              <w:rPr>
                <w:rFonts w:ascii="Times New Roman"/>
                <w:b/>
                <w:color w:val="5D5D57"/>
                <w:w w:val="105"/>
                <w:sz w:val="15"/>
              </w:rPr>
              <w:t>4</w:t>
            </w:r>
          </w:p>
          <w:p w:rsidR="00036CA3" w:rsidRDefault="00FC327B">
            <w:pPr>
              <w:pStyle w:val="TableParagraph"/>
              <w:spacing w:before="26"/>
              <w:ind w:left="1361"/>
              <w:rPr>
                <w:sz w:val="15"/>
              </w:rPr>
            </w:pPr>
            <w:r>
              <w:rPr>
                <w:color w:val="4B4B44"/>
                <w:w w:val="105"/>
                <w:sz w:val="15"/>
              </w:rPr>
              <w:t xml:space="preserve">11000  </w:t>
            </w:r>
            <w:r>
              <w:rPr>
                <w:color w:val="383831"/>
                <w:w w:val="105"/>
                <w:sz w:val="15"/>
              </w:rPr>
              <w:t>Pr</w:t>
            </w:r>
            <w:r>
              <w:rPr>
                <w:color w:val="5D5D57"/>
                <w:w w:val="105"/>
                <w:sz w:val="15"/>
              </w:rPr>
              <w:t>a</w:t>
            </w:r>
            <w:r>
              <w:rPr>
                <w:color w:val="383831"/>
                <w:w w:val="105"/>
                <w:sz w:val="15"/>
              </w:rPr>
              <w:t>h</w:t>
            </w:r>
            <w:r>
              <w:rPr>
                <w:color w:val="707269"/>
                <w:w w:val="105"/>
                <w:sz w:val="15"/>
              </w:rPr>
              <w:t>a</w:t>
            </w:r>
          </w:p>
          <w:p w:rsidR="00036CA3" w:rsidRDefault="00FC327B">
            <w:pPr>
              <w:pStyle w:val="TableParagraph"/>
              <w:spacing w:before="34"/>
              <w:ind w:left="1362"/>
              <w:rPr>
                <w:b/>
                <w:sz w:val="18"/>
              </w:rPr>
            </w:pPr>
            <w:r>
              <w:rPr>
                <w:b/>
                <w:color w:val="4B4B44"/>
                <w:w w:val="85"/>
                <w:sz w:val="18"/>
              </w:rPr>
              <w:t xml:space="preserve">Česká </w:t>
            </w:r>
            <w:r>
              <w:rPr>
                <w:b/>
                <w:color w:val="383831"/>
                <w:w w:val="85"/>
                <w:sz w:val="18"/>
              </w:rPr>
              <w:t>r</w:t>
            </w:r>
            <w:r>
              <w:rPr>
                <w:b/>
                <w:color w:val="5D5D57"/>
                <w:w w:val="85"/>
                <w:sz w:val="18"/>
              </w:rPr>
              <w:t>e</w:t>
            </w:r>
            <w:r>
              <w:rPr>
                <w:b/>
                <w:color w:val="383831"/>
                <w:w w:val="85"/>
                <w:sz w:val="18"/>
              </w:rPr>
              <w:t>publik</w:t>
            </w:r>
            <w:r>
              <w:rPr>
                <w:b/>
                <w:color w:val="5D5D57"/>
                <w:w w:val="85"/>
                <w:sz w:val="18"/>
              </w:rPr>
              <w:t>a</w:t>
            </w:r>
          </w:p>
          <w:p w:rsidR="00036CA3" w:rsidRDefault="00036CA3">
            <w:pPr>
              <w:pStyle w:val="TableParagraph"/>
              <w:rPr>
                <w:b/>
                <w:sz w:val="20"/>
              </w:rPr>
            </w:pPr>
          </w:p>
          <w:p w:rsidR="00036CA3" w:rsidRDefault="00FC327B">
            <w:pPr>
              <w:pStyle w:val="TableParagraph"/>
              <w:spacing w:before="129"/>
              <w:ind w:left="1344"/>
              <w:rPr>
                <w:sz w:val="13"/>
              </w:rPr>
            </w:pPr>
            <w:proofErr w:type="gramStart"/>
            <w:r>
              <w:rPr>
                <w:color w:val="9C9C95"/>
                <w:w w:val="105"/>
                <w:sz w:val="13"/>
              </w:rPr>
              <w:t>IČO  68378033</w:t>
            </w:r>
            <w:proofErr w:type="gramEnd"/>
            <w:r>
              <w:rPr>
                <w:color w:val="9C9C95"/>
                <w:w w:val="105"/>
                <w:sz w:val="13"/>
              </w:rPr>
              <w:t>. DIČ. ( 2</w:t>
            </w:r>
            <w:r>
              <w:rPr>
                <w:color w:val="B8B8B5"/>
                <w:w w:val="105"/>
                <w:sz w:val="13"/>
              </w:rPr>
              <w:t>6</w:t>
            </w:r>
            <w:r>
              <w:rPr>
                <w:color w:val="9C9C95"/>
                <w:w w:val="105"/>
                <w:sz w:val="13"/>
              </w:rPr>
              <w:t>8378</w:t>
            </w:r>
            <w:r>
              <w:rPr>
                <w:color w:val="B8B8B5"/>
                <w:w w:val="105"/>
                <w:sz w:val="13"/>
              </w:rPr>
              <w:t>03</w:t>
            </w:r>
            <w:r>
              <w:rPr>
                <w:color w:val="9C9C95"/>
                <w:w w:val="105"/>
                <w:sz w:val="13"/>
              </w:rPr>
              <w:t>3</w:t>
            </w:r>
          </w:p>
        </w:tc>
      </w:tr>
      <w:tr w:rsidR="00036CA3">
        <w:trPr>
          <w:trHeight w:hRule="exact" w:val="2071"/>
        </w:trPr>
        <w:tc>
          <w:tcPr>
            <w:tcW w:w="5197" w:type="dxa"/>
            <w:vMerge/>
            <w:tcBorders>
              <w:left w:val="single" w:sz="6" w:space="0" w:color="909087"/>
              <w:right w:val="single" w:sz="8" w:space="0" w:color="575B54"/>
            </w:tcBorders>
          </w:tcPr>
          <w:p w:rsidR="00036CA3" w:rsidRDefault="00036CA3"/>
        </w:tc>
        <w:tc>
          <w:tcPr>
            <w:tcW w:w="5257" w:type="dxa"/>
            <w:tcBorders>
              <w:top w:val="single" w:sz="14" w:space="0" w:color="3B3F3B"/>
              <w:left w:val="single" w:sz="8" w:space="0" w:color="575B54"/>
              <w:bottom w:val="single" w:sz="14" w:space="0" w:color="3F443F"/>
              <w:right w:val="single" w:sz="8" w:space="0" w:color="54544B"/>
            </w:tcBorders>
          </w:tcPr>
          <w:p w:rsidR="00036CA3" w:rsidRDefault="00FC327B">
            <w:pPr>
              <w:pStyle w:val="TableParagraph"/>
              <w:spacing w:before="91"/>
              <w:ind w:left="118"/>
              <w:rPr>
                <w:sz w:val="15"/>
              </w:rPr>
            </w:pPr>
            <w:r>
              <w:rPr>
                <w:color w:val="9C9C95"/>
                <w:sz w:val="15"/>
              </w:rPr>
              <w:t>Poštovm adresa</w:t>
            </w:r>
            <w:r>
              <w:rPr>
                <w:color w:val="B8B8B5"/>
                <w:sz w:val="15"/>
              </w:rPr>
              <w:t>·</w:t>
            </w:r>
          </w:p>
          <w:p w:rsidR="00036CA3" w:rsidRDefault="00036CA3">
            <w:pPr>
              <w:pStyle w:val="TableParagraph"/>
              <w:rPr>
                <w:b/>
                <w:sz w:val="18"/>
              </w:rPr>
            </w:pPr>
          </w:p>
          <w:p w:rsidR="00036CA3" w:rsidRDefault="00FC327B">
            <w:pPr>
              <w:pStyle w:val="TableParagraph"/>
              <w:spacing w:before="1"/>
              <w:ind w:left="1356"/>
              <w:rPr>
                <w:sz w:val="20"/>
              </w:rPr>
            </w:pPr>
            <w:r>
              <w:rPr>
                <w:b/>
                <w:color w:val="383831"/>
                <w:sz w:val="19"/>
              </w:rPr>
              <w:t xml:space="preserve">Ústav dějin </w:t>
            </w:r>
            <w:r>
              <w:rPr>
                <w:b/>
                <w:color w:val="4B4B44"/>
                <w:sz w:val="19"/>
              </w:rPr>
              <w:t xml:space="preserve">umění </w:t>
            </w:r>
            <w:r>
              <w:rPr>
                <w:b/>
                <w:color w:val="383831"/>
                <w:sz w:val="19"/>
              </w:rPr>
              <w:t xml:space="preserve">AV ČR, v. v.  </w:t>
            </w:r>
            <w:proofErr w:type="gramStart"/>
            <w:r>
              <w:rPr>
                <w:color w:val="4B4B44"/>
                <w:sz w:val="20"/>
              </w:rPr>
              <w:t>i</w:t>
            </w:r>
            <w:proofErr w:type="gramEnd"/>
            <w:r>
              <w:rPr>
                <w:color w:val="4B4B44"/>
                <w:sz w:val="20"/>
              </w:rPr>
              <w:t>.</w:t>
            </w:r>
          </w:p>
          <w:p w:rsidR="00036CA3" w:rsidRDefault="00FC327B">
            <w:pPr>
              <w:pStyle w:val="TableParagraph"/>
              <w:spacing w:before="50"/>
              <w:ind w:left="1356"/>
              <w:rPr>
                <w:b/>
                <w:sz w:val="19"/>
              </w:rPr>
            </w:pPr>
            <w:r>
              <w:rPr>
                <w:b/>
                <w:color w:val="282823"/>
                <w:sz w:val="19"/>
              </w:rPr>
              <w:t>Hu</w:t>
            </w:r>
            <w:r>
              <w:rPr>
                <w:b/>
                <w:color w:val="4B4B44"/>
                <w:sz w:val="19"/>
              </w:rPr>
              <w:t xml:space="preserve">sova </w:t>
            </w:r>
            <w:r>
              <w:rPr>
                <w:b/>
                <w:color w:val="383831"/>
                <w:sz w:val="19"/>
              </w:rPr>
              <w:t>352</w:t>
            </w:r>
            <w:r>
              <w:rPr>
                <w:b/>
                <w:color w:val="87857E"/>
                <w:sz w:val="19"/>
              </w:rPr>
              <w:t xml:space="preserve">/ </w:t>
            </w:r>
            <w:r>
              <w:rPr>
                <w:b/>
                <w:color w:val="383831"/>
                <w:sz w:val="19"/>
              </w:rPr>
              <w:t>4</w:t>
            </w:r>
          </w:p>
          <w:p w:rsidR="00036CA3" w:rsidRDefault="00FC327B">
            <w:pPr>
              <w:pStyle w:val="TableParagraph"/>
              <w:spacing w:before="37" w:line="273" w:lineRule="auto"/>
              <w:ind w:left="1361" w:right="2470" w:hanging="7"/>
              <w:rPr>
                <w:b/>
                <w:sz w:val="19"/>
              </w:rPr>
            </w:pPr>
            <w:r>
              <w:rPr>
                <w:b/>
                <w:color w:val="383831"/>
                <w:sz w:val="19"/>
              </w:rPr>
              <w:t xml:space="preserve">11000 Praha </w:t>
            </w:r>
            <w:r>
              <w:rPr>
                <w:b/>
                <w:color w:val="383831"/>
                <w:w w:val="95"/>
                <w:sz w:val="19"/>
              </w:rPr>
              <w:t>Česká republika</w:t>
            </w:r>
          </w:p>
        </w:tc>
      </w:tr>
      <w:tr w:rsidR="00036CA3">
        <w:trPr>
          <w:trHeight w:hRule="exact" w:val="648"/>
        </w:trPr>
        <w:tc>
          <w:tcPr>
            <w:tcW w:w="5197" w:type="dxa"/>
            <w:vMerge/>
            <w:tcBorders>
              <w:left w:val="single" w:sz="6" w:space="0" w:color="909087"/>
              <w:bottom w:val="single" w:sz="3" w:space="0" w:color="77776B"/>
              <w:right w:val="single" w:sz="8" w:space="0" w:color="575B54"/>
            </w:tcBorders>
          </w:tcPr>
          <w:p w:rsidR="00036CA3" w:rsidRDefault="00036CA3"/>
        </w:tc>
        <w:tc>
          <w:tcPr>
            <w:tcW w:w="5257" w:type="dxa"/>
            <w:vMerge w:val="restart"/>
            <w:tcBorders>
              <w:top w:val="single" w:sz="14" w:space="0" w:color="3F443F"/>
              <w:left w:val="single" w:sz="8" w:space="0" w:color="575B54"/>
              <w:right w:val="single" w:sz="8" w:space="0" w:color="54544B"/>
            </w:tcBorders>
          </w:tcPr>
          <w:p w:rsidR="00036CA3" w:rsidRDefault="00FC327B">
            <w:pPr>
              <w:pStyle w:val="TableParagraph"/>
              <w:spacing w:before="112"/>
              <w:ind w:left="133"/>
              <w:rPr>
                <w:sz w:val="15"/>
              </w:rPr>
            </w:pPr>
            <w:r>
              <w:rPr>
                <w:color w:val="9C9C95"/>
                <w:sz w:val="15"/>
              </w:rPr>
              <w:t>Místo určenť</w:t>
            </w:r>
          </w:p>
        </w:tc>
      </w:tr>
      <w:tr w:rsidR="00036CA3">
        <w:trPr>
          <w:trHeight w:hRule="exact" w:val="541"/>
        </w:trPr>
        <w:tc>
          <w:tcPr>
            <w:tcW w:w="5197" w:type="dxa"/>
            <w:vMerge w:val="restart"/>
            <w:tcBorders>
              <w:top w:val="single" w:sz="3" w:space="0" w:color="77776B"/>
              <w:left w:val="single" w:sz="6" w:space="0" w:color="909087"/>
              <w:right w:val="single" w:sz="8" w:space="0" w:color="575B54"/>
            </w:tcBorders>
          </w:tcPr>
          <w:p w:rsidR="00036CA3" w:rsidRDefault="00FC327B">
            <w:pPr>
              <w:pStyle w:val="TableParagraph"/>
              <w:spacing w:before="119"/>
              <w:ind w:left="111"/>
              <w:rPr>
                <w:sz w:val="15"/>
              </w:rPr>
            </w:pPr>
            <w:r>
              <w:rPr>
                <w:color w:val="87857E"/>
                <w:sz w:val="15"/>
              </w:rPr>
              <w:t>Forma uhrady·</w:t>
            </w:r>
          </w:p>
          <w:p w:rsidR="00036CA3" w:rsidRDefault="00FC327B">
            <w:pPr>
              <w:pStyle w:val="TableParagraph"/>
              <w:tabs>
                <w:tab w:val="left" w:pos="1623"/>
              </w:tabs>
              <w:spacing w:before="41"/>
              <w:ind w:left="120"/>
              <w:rPr>
                <w:sz w:val="15"/>
              </w:rPr>
            </w:pPr>
            <w:r>
              <w:rPr>
                <w:color w:val="87857E"/>
                <w:sz w:val="15"/>
              </w:rPr>
              <w:t>Způsob dopravy</w:t>
            </w:r>
            <w:r>
              <w:rPr>
                <w:color w:val="87857E"/>
                <w:sz w:val="15"/>
              </w:rPr>
              <w:tab/>
            </w:r>
            <w:r>
              <w:rPr>
                <w:color w:val="9C9C95"/>
                <w:sz w:val="15"/>
              </w:rPr>
              <w:t xml:space="preserve">Vt1z </w:t>
            </w:r>
            <w:r>
              <w:rPr>
                <w:color w:val="87857E"/>
                <w:sz w:val="15"/>
              </w:rPr>
              <w:t xml:space="preserve">lveco Eurocargo 42 m3. </w:t>
            </w:r>
            <w:r>
              <w:rPr>
                <w:color w:val="9C9C95"/>
                <w:sz w:val="15"/>
              </w:rPr>
              <w:t>7.5</w:t>
            </w:r>
            <w:r>
              <w:rPr>
                <w:color w:val="9C9C95"/>
                <w:spacing w:val="-4"/>
                <w:sz w:val="15"/>
              </w:rPr>
              <w:t xml:space="preserve"> </w:t>
            </w:r>
            <w:r>
              <w:rPr>
                <w:color w:val="87857E"/>
                <w:sz w:val="15"/>
              </w:rPr>
              <w:t>t</w:t>
            </w:r>
          </w:p>
          <w:p w:rsidR="00036CA3" w:rsidRDefault="00036CA3">
            <w:pPr>
              <w:pStyle w:val="TableParagraph"/>
              <w:spacing w:before="8"/>
              <w:rPr>
                <w:b/>
                <w:sz w:val="23"/>
              </w:rPr>
            </w:pPr>
          </w:p>
          <w:p w:rsidR="00036CA3" w:rsidRDefault="00FC327B">
            <w:pPr>
              <w:pStyle w:val="TableParagraph"/>
              <w:tabs>
                <w:tab w:val="left" w:pos="3421"/>
              </w:tabs>
              <w:ind w:left="119"/>
              <w:rPr>
                <w:sz w:val="15"/>
              </w:rPr>
            </w:pPr>
            <w:r>
              <w:rPr>
                <w:color w:val="87857E"/>
                <w:w w:val="105"/>
                <w:sz w:val="15"/>
              </w:rPr>
              <w:t>Termín:</w:t>
            </w:r>
            <w:r>
              <w:rPr>
                <w:color w:val="87857E"/>
                <w:w w:val="105"/>
                <w:sz w:val="15"/>
              </w:rPr>
              <w:tab/>
            </w:r>
            <w:r>
              <w:rPr>
                <w:color w:val="9C9C95"/>
                <w:w w:val="105"/>
                <w:position w:val="1"/>
                <w:sz w:val="15"/>
              </w:rPr>
              <w:t>02</w:t>
            </w:r>
            <w:r>
              <w:rPr>
                <w:color w:val="B8B8B5"/>
                <w:w w:val="105"/>
                <w:position w:val="1"/>
                <w:sz w:val="15"/>
              </w:rPr>
              <w:t>.</w:t>
            </w:r>
            <w:r>
              <w:rPr>
                <w:color w:val="9C9C95"/>
                <w:w w:val="105"/>
                <w:position w:val="1"/>
                <w:sz w:val="15"/>
              </w:rPr>
              <w:t>05</w:t>
            </w:r>
            <w:r>
              <w:rPr>
                <w:color w:val="B8B8B5"/>
                <w:w w:val="105"/>
                <w:position w:val="1"/>
                <w:sz w:val="15"/>
              </w:rPr>
              <w:t>.</w:t>
            </w:r>
            <w:r>
              <w:rPr>
                <w:color w:val="9C9C95"/>
                <w:w w:val="105"/>
                <w:position w:val="1"/>
                <w:sz w:val="15"/>
              </w:rPr>
              <w:t>2022</w:t>
            </w:r>
          </w:p>
          <w:p w:rsidR="00036CA3" w:rsidRDefault="00FC327B">
            <w:pPr>
              <w:pStyle w:val="TableParagraph"/>
              <w:tabs>
                <w:tab w:val="left" w:pos="3423"/>
              </w:tabs>
              <w:spacing w:before="40"/>
              <w:ind w:left="115"/>
              <w:rPr>
                <w:sz w:val="15"/>
              </w:rPr>
            </w:pPr>
            <w:r>
              <w:rPr>
                <w:color w:val="9C9C95"/>
                <w:sz w:val="15"/>
              </w:rPr>
              <w:t>Vystaveno</w:t>
            </w:r>
            <w:r>
              <w:rPr>
                <w:color w:val="9C9C95"/>
                <w:sz w:val="15"/>
              </w:rPr>
              <w:tab/>
              <w:t>25 04 2022</w:t>
            </w:r>
          </w:p>
        </w:tc>
        <w:tc>
          <w:tcPr>
            <w:tcW w:w="5257" w:type="dxa"/>
            <w:vMerge/>
            <w:tcBorders>
              <w:left w:val="single" w:sz="8" w:space="0" w:color="575B54"/>
              <w:bottom w:val="single" w:sz="6" w:space="0" w:color="808077"/>
              <w:right w:val="single" w:sz="8" w:space="0" w:color="54544B"/>
            </w:tcBorders>
          </w:tcPr>
          <w:p w:rsidR="00036CA3" w:rsidRDefault="00036CA3"/>
        </w:tc>
      </w:tr>
      <w:tr w:rsidR="00036CA3">
        <w:trPr>
          <w:trHeight w:hRule="exact" w:val="989"/>
        </w:trPr>
        <w:tc>
          <w:tcPr>
            <w:tcW w:w="5197" w:type="dxa"/>
            <w:vMerge/>
            <w:tcBorders>
              <w:left w:val="single" w:sz="6" w:space="0" w:color="909087"/>
              <w:bottom w:val="single" w:sz="6" w:space="0" w:color="838380"/>
              <w:right w:val="single" w:sz="8" w:space="0" w:color="575B54"/>
            </w:tcBorders>
          </w:tcPr>
          <w:p w:rsidR="00036CA3" w:rsidRDefault="00036CA3"/>
        </w:tc>
        <w:tc>
          <w:tcPr>
            <w:tcW w:w="5257" w:type="dxa"/>
            <w:tcBorders>
              <w:top w:val="single" w:sz="6" w:space="0" w:color="808077"/>
              <w:left w:val="single" w:sz="8" w:space="0" w:color="575B54"/>
              <w:bottom w:val="single" w:sz="6" w:space="0" w:color="838380"/>
              <w:right w:val="single" w:sz="8" w:space="0" w:color="54544B"/>
            </w:tcBorders>
          </w:tcPr>
          <w:p w:rsidR="00036CA3" w:rsidRDefault="00FC327B">
            <w:pPr>
              <w:pStyle w:val="TableParagraph"/>
              <w:spacing w:before="37"/>
              <w:ind w:left="158"/>
              <w:rPr>
                <w:sz w:val="15"/>
              </w:rPr>
            </w:pPr>
            <w:r>
              <w:rPr>
                <w:color w:val="9C9C95"/>
                <w:w w:val="95"/>
                <w:sz w:val="15"/>
              </w:rPr>
              <w:t>Č1slo poptavky·</w:t>
            </w:r>
          </w:p>
        </w:tc>
      </w:tr>
    </w:tbl>
    <w:p w:rsidR="00036CA3" w:rsidRDefault="00FC327B">
      <w:pPr>
        <w:spacing w:before="80"/>
        <w:ind w:left="776"/>
        <w:rPr>
          <w:rFonts w:ascii="Arial"/>
          <w:sz w:val="15"/>
        </w:rPr>
      </w:pPr>
      <w:proofErr w:type="gramStart"/>
      <w:r>
        <w:rPr>
          <w:rFonts w:ascii="Arial"/>
          <w:color w:val="9C9C95"/>
          <w:sz w:val="15"/>
        </w:rPr>
        <w:t xml:space="preserve">CENOVA  </w:t>
      </w:r>
      <w:r>
        <w:rPr>
          <w:rFonts w:ascii="Arial"/>
          <w:color w:val="87857E"/>
          <w:sz w:val="15"/>
        </w:rPr>
        <w:t>NABIDKA</w:t>
      </w:r>
      <w:proofErr w:type="gramEnd"/>
    </w:p>
    <w:p w:rsidR="00036CA3" w:rsidRDefault="00FC327B">
      <w:pPr>
        <w:spacing w:before="10" w:line="360" w:lineRule="atLeast"/>
        <w:ind w:left="783" w:right="6541" w:hanging="7"/>
        <w:rPr>
          <w:rFonts w:ascii="Arial" w:hAnsi="Arial"/>
          <w:sz w:val="15"/>
        </w:rPr>
      </w:pPr>
      <w:proofErr w:type="gramStart"/>
      <w:r>
        <w:rPr>
          <w:rFonts w:ascii="Arial" w:hAnsi="Arial"/>
          <w:color w:val="9C9C95"/>
          <w:sz w:val="15"/>
        </w:rPr>
        <w:t xml:space="preserve">Cena </w:t>
      </w:r>
      <w:r>
        <w:rPr>
          <w:rFonts w:ascii="Arial" w:hAnsi="Arial"/>
          <w:color w:val="87857E"/>
          <w:sz w:val="15"/>
        </w:rPr>
        <w:t xml:space="preserve">stěhovam v tarifu </w:t>
      </w:r>
      <w:r>
        <w:rPr>
          <w:rFonts w:ascii="Arial" w:hAnsi="Arial"/>
          <w:color w:val="9C9C95"/>
          <w:sz w:val="15"/>
        </w:rPr>
        <w:t xml:space="preserve">XL423 · 2 </w:t>
      </w:r>
      <w:r>
        <w:rPr>
          <w:rFonts w:ascii="Arial" w:hAnsi="Arial"/>
          <w:color w:val="87857E"/>
          <w:sz w:val="15"/>
        </w:rPr>
        <w:t xml:space="preserve">vozy 42 m3 a </w:t>
      </w:r>
      <w:r>
        <w:rPr>
          <w:rFonts w:ascii="Arial" w:hAnsi="Arial"/>
          <w:color w:val="9C9C95"/>
          <w:sz w:val="15"/>
        </w:rPr>
        <w:t xml:space="preserve">3 </w:t>
      </w:r>
      <w:r>
        <w:rPr>
          <w:rFonts w:ascii="Arial" w:hAnsi="Arial"/>
          <w:color w:val="87857E"/>
          <w:sz w:val="15"/>
        </w:rPr>
        <w:t xml:space="preserve">manipulanti </w:t>
      </w:r>
      <w:r>
        <w:rPr>
          <w:rFonts w:ascii="Arial" w:hAnsi="Arial"/>
          <w:color w:val="9C9C95"/>
          <w:sz w:val="15"/>
        </w:rPr>
        <w:t xml:space="preserve">Váha </w:t>
      </w:r>
      <w:r>
        <w:rPr>
          <w:rFonts w:ascii="Arial" w:hAnsi="Arial"/>
          <w:color w:val="87857E"/>
          <w:sz w:val="15"/>
        </w:rPr>
        <w:t xml:space="preserve">12 </w:t>
      </w:r>
      <w:r>
        <w:rPr>
          <w:rFonts w:ascii="Arial" w:hAnsi="Arial"/>
          <w:color w:val="9C9C95"/>
          <w:sz w:val="15"/>
        </w:rPr>
        <w:t>tun.</w:t>
      </w:r>
      <w:proofErr w:type="gramEnd"/>
      <w:r>
        <w:rPr>
          <w:rFonts w:ascii="Arial" w:hAnsi="Arial"/>
          <w:color w:val="9C9C95"/>
          <w:sz w:val="15"/>
        </w:rPr>
        <w:t xml:space="preserve">  </w:t>
      </w:r>
      <w:proofErr w:type="gramStart"/>
      <w:r>
        <w:rPr>
          <w:rFonts w:ascii="Arial" w:hAnsi="Arial"/>
          <w:color w:val="9C9C95"/>
          <w:sz w:val="15"/>
        </w:rPr>
        <w:t>krabice</w:t>
      </w:r>
      <w:proofErr w:type="gramEnd"/>
      <w:r>
        <w:rPr>
          <w:rFonts w:ascii="Arial" w:hAnsi="Arial"/>
          <w:color w:val="9C9C95"/>
          <w:sz w:val="15"/>
        </w:rPr>
        <w:t xml:space="preserve"> s kmham1.</w:t>
      </w:r>
    </w:p>
    <w:p w:rsidR="00036CA3" w:rsidRDefault="00FC327B">
      <w:pPr>
        <w:spacing w:before="5"/>
        <w:ind w:left="786"/>
        <w:rPr>
          <w:rFonts w:ascii="Arial" w:hAnsi="Arial"/>
          <w:sz w:val="15"/>
        </w:rPr>
      </w:pPr>
      <w:r>
        <w:rPr>
          <w:rFonts w:ascii="Arial" w:hAnsi="Arial"/>
          <w:color w:val="9C9C95"/>
          <w:sz w:val="15"/>
        </w:rPr>
        <w:t xml:space="preserve">Nakládka 02.05 </w:t>
      </w:r>
      <w:proofErr w:type="gramStart"/>
      <w:r>
        <w:rPr>
          <w:rFonts w:ascii="Arial" w:hAnsi="Arial"/>
          <w:color w:val="9C9C95"/>
          <w:sz w:val="15"/>
        </w:rPr>
        <w:t>pondělí .</w:t>
      </w:r>
      <w:proofErr w:type="gramEnd"/>
      <w:r>
        <w:rPr>
          <w:rFonts w:ascii="Arial" w:hAnsi="Arial"/>
          <w:color w:val="9C9C95"/>
          <w:sz w:val="15"/>
        </w:rPr>
        <w:t xml:space="preserve"> </w:t>
      </w:r>
      <w:proofErr w:type="gramStart"/>
      <w:r>
        <w:rPr>
          <w:rFonts w:ascii="Arial" w:hAnsi="Arial"/>
          <w:color w:val="9C9C95"/>
          <w:sz w:val="15"/>
        </w:rPr>
        <w:t>čas</w:t>
      </w:r>
      <w:proofErr w:type="gramEnd"/>
      <w:r>
        <w:rPr>
          <w:rFonts w:ascii="Arial" w:hAnsi="Arial"/>
          <w:color w:val="9C9C95"/>
          <w:sz w:val="15"/>
        </w:rPr>
        <w:t xml:space="preserve"> bude upfesněn</w:t>
      </w:r>
    </w:p>
    <w:p w:rsidR="00036CA3" w:rsidRDefault="00FC327B">
      <w:pPr>
        <w:spacing w:before="12" w:line="256" w:lineRule="auto"/>
        <w:ind w:left="782" w:right="2012" w:hanging="4"/>
        <w:rPr>
          <w:rFonts w:ascii="Arial" w:hAnsi="Arial"/>
          <w:sz w:val="15"/>
        </w:rPr>
      </w:pPr>
      <w:proofErr w:type="gramStart"/>
      <w:r>
        <w:rPr>
          <w:rFonts w:ascii="Arial" w:hAnsi="Arial"/>
          <w:color w:val="9C9C95"/>
          <w:sz w:val="15"/>
        </w:rPr>
        <w:t>adresa</w:t>
      </w:r>
      <w:proofErr w:type="gramEnd"/>
      <w:r>
        <w:rPr>
          <w:rFonts w:ascii="Arial" w:hAnsi="Arial"/>
          <w:color w:val="9C9C95"/>
          <w:sz w:val="15"/>
        </w:rPr>
        <w:t xml:space="preserve">: </w:t>
      </w:r>
      <w:r>
        <w:rPr>
          <w:rFonts w:ascii="Arial" w:hAnsi="Arial"/>
          <w:color w:val="87857E"/>
          <w:sz w:val="15"/>
        </w:rPr>
        <w:t xml:space="preserve">AmmerseestraBe </w:t>
      </w:r>
      <w:r>
        <w:rPr>
          <w:rFonts w:ascii="Arial" w:hAnsi="Arial"/>
          <w:color w:val="9C9C95"/>
          <w:sz w:val="15"/>
        </w:rPr>
        <w:t xml:space="preserve">54. </w:t>
      </w:r>
      <w:proofErr w:type="gramStart"/>
      <w:r>
        <w:rPr>
          <w:rFonts w:ascii="Arial" w:hAnsi="Arial"/>
          <w:color w:val="9C9C95"/>
          <w:sz w:val="15"/>
        </w:rPr>
        <w:t xml:space="preserve">86163 </w:t>
      </w:r>
      <w:r>
        <w:rPr>
          <w:rFonts w:ascii="Arial" w:hAnsi="Arial"/>
          <w:color w:val="87857E"/>
          <w:sz w:val="15"/>
        </w:rPr>
        <w:t>Augsburg.</w:t>
      </w:r>
      <w:proofErr w:type="gramEnd"/>
      <w:r>
        <w:rPr>
          <w:rFonts w:ascii="Arial" w:hAnsi="Arial"/>
          <w:color w:val="87857E"/>
          <w:sz w:val="15"/>
        </w:rPr>
        <w:t xml:space="preserve"> Německo </w:t>
      </w:r>
      <w:r>
        <w:rPr>
          <w:rFonts w:ascii="Arial" w:hAnsi="Arial"/>
          <w:color w:val="9C9C95"/>
          <w:sz w:val="15"/>
        </w:rPr>
        <w:t xml:space="preserve">(kontaktní osoba </w:t>
      </w:r>
      <w:r>
        <w:rPr>
          <w:rFonts w:ascii="Arial" w:hAnsi="Arial"/>
          <w:color w:val="87857E"/>
          <w:sz w:val="15"/>
        </w:rPr>
        <w:t xml:space="preserve">PhDr </w:t>
      </w:r>
      <w:r>
        <w:rPr>
          <w:rFonts w:ascii="Arial" w:hAnsi="Arial"/>
          <w:color w:val="9C9C95"/>
          <w:sz w:val="15"/>
        </w:rPr>
        <w:t xml:space="preserve">Mgr </w:t>
      </w:r>
      <w:r>
        <w:rPr>
          <w:rFonts w:ascii="Arial" w:hAnsi="Arial"/>
          <w:color w:val="87857E"/>
          <w:sz w:val="15"/>
        </w:rPr>
        <w:t xml:space="preserve">Jonášova </w:t>
      </w:r>
      <w:r>
        <w:rPr>
          <w:rFonts w:ascii="Arial" w:hAnsi="Arial"/>
          <w:color w:val="9C9C95"/>
          <w:sz w:val="15"/>
        </w:rPr>
        <w:t xml:space="preserve">Milada.Ph </w:t>
      </w:r>
      <w:proofErr w:type="gramStart"/>
      <w:r>
        <w:rPr>
          <w:rFonts w:ascii="Arial" w:hAnsi="Arial"/>
          <w:color w:val="9C9C95"/>
          <w:sz w:val="15"/>
        </w:rPr>
        <w:t>D .</w:t>
      </w:r>
      <w:proofErr w:type="gramEnd"/>
      <w:r>
        <w:rPr>
          <w:rFonts w:ascii="Arial" w:hAnsi="Arial"/>
          <w:color w:val="9C9C95"/>
          <w:sz w:val="15"/>
        </w:rPr>
        <w:t xml:space="preserve"> </w:t>
      </w:r>
      <w:r>
        <w:rPr>
          <w:rFonts w:ascii="Arial" w:hAnsi="Arial"/>
          <w:color w:val="87857E"/>
          <w:sz w:val="15"/>
        </w:rPr>
        <w:t xml:space="preserve">tel </w:t>
      </w:r>
      <w:r>
        <w:rPr>
          <w:rFonts w:ascii="Arial" w:hAnsi="Arial"/>
          <w:color w:val="9C9C95"/>
          <w:sz w:val="15"/>
        </w:rPr>
        <w:t xml:space="preserve">723 323 320) </w:t>
      </w:r>
      <w:r>
        <w:rPr>
          <w:rFonts w:ascii="Arial" w:hAnsi="Arial"/>
          <w:color w:val="87857E"/>
          <w:sz w:val="15"/>
        </w:rPr>
        <w:t xml:space="preserve">vykladka utery </w:t>
      </w:r>
      <w:r>
        <w:rPr>
          <w:rFonts w:ascii="Arial" w:hAnsi="Arial"/>
          <w:color w:val="9C9C95"/>
          <w:sz w:val="15"/>
        </w:rPr>
        <w:t xml:space="preserve">03.05  </w:t>
      </w:r>
      <w:r>
        <w:rPr>
          <w:rFonts w:ascii="Arial" w:hAnsi="Arial"/>
          <w:color w:val="87857E"/>
          <w:sz w:val="15"/>
        </w:rPr>
        <w:t xml:space="preserve">mezí </w:t>
      </w:r>
      <w:r>
        <w:rPr>
          <w:rFonts w:ascii="Arial" w:hAnsi="Arial"/>
          <w:color w:val="9C9C95"/>
          <w:sz w:val="15"/>
        </w:rPr>
        <w:t xml:space="preserve">06 00 </w:t>
      </w:r>
      <w:r>
        <w:rPr>
          <w:rFonts w:ascii="Arial" w:hAnsi="Arial"/>
          <w:color w:val="87857E"/>
          <w:sz w:val="15"/>
        </w:rPr>
        <w:t xml:space="preserve">-  </w:t>
      </w:r>
      <w:r>
        <w:rPr>
          <w:rFonts w:ascii="Arial" w:hAnsi="Arial"/>
          <w:color w:val="9C9C95"/>
          <w:sz w:val="15"/>
        </w:rPr>
        <w:t>18.00 hod</w:t>
      </w:r>
    </w:p>
    <w:p w:rsidR="00036CA3" w:rsidRDefault="00FC327B">
      <w:pPr>
        <w:ind w:left="792"/>
        <w:rPr>
          <w:rFonts w:ascii="Arial" w:hAnsi="Arial"/>
          <w:sz w:val="15"/>
        </w:rPr>
      </w:pPr>
      <w:proofErr w:type="gramStart"/>
      <w:r>
        <w:rPr>
          <w:rFonts w:ascii="Arial" w:hAnsi="Arial"/>
          <w:color w:val="9C9C95"/>
          <w:sz w:val="15"/>
        </w:rPr>
        <w:t>adresa</w:t>
      </w:r>
      <w:proofErr w:type="gramEnd"/>
      <w:r>
        <w:rPr>
          <w:rFonts w:ascii="Arial" w:hAnsi="Arial"/>
          <w:color w:val="9C9C95"/>
          <w:sz w:val="15"/>
        </w:rPr>
        <w:t xml:space="preserve">:  9.kvě </w:t>
      </w:r>
      <w:r>
        <w:rPr>
          <w:rFonts w:ascii="Arial" w:hAnsi="Arial"/>
          <w:color w:val="707269"/>
          <w:sz w:val="15"/>
        </w:rPr>
        <w:t>tn</w:t>
      </w:r>
      <w:r>
        <w:rPr>
          <w:rFonts w:ascii="Arial" w:hAnsi="Arial"/>
          <w:color w:val="9C9C95"/>
          <w:sz w:val="15"/>
        </w:rPr>
        <w:t xml:space="preserve">a 26. </w:t>
      </w:r>
      <w:proofErr w:type="gramStart"/>
      <w:r>
        <w:rPr>
          <w:rFonts w:ascii="Arial" w:hAnsi="Arial"/>
          <w:color w:val="9C9C95"/>
          <w:sz w:val="15"/>
        </w:rPr>
        <w:t>Jenš</w:t>
      </w:r>
      <w:r>
        <w:rPr>
          <w:rFonts w:ascii="Arial" w:hAnsi="Arial"/>
          <w:color w:val="5D5D57"/>
          <w:sz w:val="15"/>
        </w:rPr>
        <w:t>t</w:t>
      </w:r>
      <w:r>
        <w:rPr>
          <w:rFonts w:ascii="Arial" w:hAnsi="Arial"/>
          <w:color w:val="87857E"/>
          <w:sz w:val="15"/>
        </w:rPr>
        <w:t>eJn.</w:t>
      </w:r>
      <w:proofErr w:type="gramEnd"/>
      <w:r>
        <w:rPr>
          <w:rFonts w:ascii="Arial" w:hAnsi="Arial"/>
          <w:color w:val="87857E"/>
          <w:sz w:val="15"/>
        </w:rPr>
        <w:t xml:space="preserve"> Budova Kmhovny </w:t>
      </w:r>
      <w:proofErr w:type="gramStart"/>
      <w:r>
        <w:rPr>
          <w:rFonts w:ascii="Arial" w:hAnsi="Arial"/>
          <w:color w:val="87857E"/>
          <w:sz w:val="15"/>
        </w:rPr>
        <w:t xml:space="preserve">AVČR  </w:t>
      </w:r>
      <w:r>
        <w:rPr>
          <w:rFonts w:ascii="Arial" w:hAnsi="Arial"/>
          <w:color w:val="9C9C95"/>
          <w:sz w:val="15"/>
        </w:rPr>
        <w:t>(</w:t>
      </w:r>
      <w:proofErr w:type="gramEnd"/>
      <w:r>
        <w:rPr>
          <w:rFonts w:ascii="Arial" w:hAnsi="Arial"/>
          <w:color w:val="9C9C95"/>
          <w:sz w:val="15"/>
        </w:rPr>
        <w:t>kontaktm osoba</w:t>
      </w:r>
      <w:r>
        <w:rPr>
          <w:rFonts w:ascii="Arial" w:hAnsi="Arial"/>
          <w:color w:val="B8B8B5"/>
          <w:sz w:val="15"/>
        </w:rPr>
        <w:t xml:space="preserve">:  </w:t>
      </w:r>
      <w:r>
        <w:rPr>
          <w:rFonts w:ascii="Arial" w:hAnsi="Arial"/>
          <w:color w:val="87857E"/>
          <w:sz w:val="15"/>
        </w:rPr>
        <w:t xml:space="preserve">Radka Reková. tel </w:t>
      </w:r>
      <w:r>
        <w:rPr>
          <w:rFonts w:ascii="Arial" w:hAnsi="Arial"/>
          <w:color w:val="9C9C95"/>
          <w:sz w:val="15"/>
        </w:rPr>
        <w:t>702 285 940</w:t>
      </w:r>
      <w:r>
        <w:rPr>
          <w:rFonts w:ascii="Arial" w:hAnsi="Arial"/>
          <w:color w:val="9C9C95"/>
          <w:sz w:val="15"/>
        </w:rPr>
        <w:t>)</w:t>
      </w:r>
    </w:p>
    <w:p w:rsidR="00036CA3" w:rsidRDefault="00036CA3">
      <w:pPr>
        <w:pStyle w:val="Zkladntext"/>
        <w:rPr>
          <w:rFonts w:ascii="Arial"/>
          <w:sz w:val="16"/>
        </w:rPr>
      </w:pPr>
    </w:p>
    <w:p w:rsidR="00036CA3" w:rsidRDefault="00036CA3">
      <w:pPr>
        <w:pStyle w:val="Zkladntext"/>
        <w:spacing w:before="9"/>
        <w:rPr>
          <w:rFonts w:ascii="Arial"/>
          <w:sz w:val="23"/>
        </w:rPr>
      </w:pPr>
    </w:p>
    <w:p w:rsidR="00036CA3" w:rsidRDefault="00FC327B">
      <w:pPr>
        <w:tabs>
          <w:tab w:val="left" w:pos="3726"/>
          <w:tab w:val="left" w:pos="5356"/>
          <w:tab w:val="left" w:pos="6373"/>
          <w:tab w:val="left" w:pos="8716"/>
          <w:tab w:val="left" w:pos="10248"/>
        </w:tabs>
        <w:ind w:left="672"/>
        <w:rPr>
          <w:b/>
          <w:sz w:val="15"/>
        </w:rPr>
      </w:pPr>
      <w:r>
        <w:pict>
          <v:line id="_x0000_s1037" style="position:absolute;left:0;text-align:left;z-index:251658240;mso-wrap-distance-left:0;mso-wrap-distance-right:0;mso-position-horizontal-relative:page" from="41.55pt,13.55pt" to="564.8pt,13.55pt" strokecolor="#4b4b48" strokeweight=".37289mm">
            <w10:wrap type="topAndBottom" anchorx="page"/>
          </v:line>
        </w:pict>
      </w:r>
      <w:r>
        <w:rPr>
          <w:b/>
          <w:color w:val="383831"/>
          <w:spacing w:val="2"/>
          <w:sz w:val="15"/>
        </w:rPr>
        <w:t>O</w:t>
      </w:r>
      <w:r>
        <w:rPr>
          <w:b/>
          <w:color w:val="5D5D57"/>
          <w:spacing w:val="2"/>
          <w:sz w:val="15"/>
        </w:rPr>
        <w:t>z</w:t>
      </w:r>
      <w:r>
        <w:rPr>
          <w:b/>
          <w:color w:val="383831"/>
          <w:spacing w:val="2"/>
          <w:sz w:val="15"/>
        </w:rPr>
        <w:t>na</w:t>
      </w:r>
      <w:r>
        <w:rPr>
          <w:b/>
          <w:color w:val="707269"/>
          <w:spacing w:val="2"/>
          <w:sz w:val="15"/>
        </w:rPr>
        <w:t xml:space="preserve">če </w:t>
      </w:r>
      <w:r>
        <w:rPr>
          <w:b/>
          <w:color w:val="383831"/>
          <w:sz w:val="15"/>
        </w:rPr>
        <w:t>ní</w:t>
      </w:r>
      <w:r>
        <w:rPr>
          <w:b/>
          <w:color w:val="383831"/>
          <w:spacing w:val="12"/>
          <w:sz w:val="15"/>
        </w:rPr>
        <w:t xml:space="preserve"> </w:t>
      </w:r>
      <w:r>
        <w:rPr>
          <w:b/>
          <w:color w:val="383831"/>
          <w:sz w:val="15"/>
        </w:rPr>
        <w:t>do</w:t>
      </w:r>
      <w:r>
        <w:rPr>
          <w:b/>
          <w:color w:val="383831"/>
          <w:spacing w:val="-5"/>
          <w:sz w:val="15"/>
        </w:rPr>
        <w:t xml:space="preserve"> </w:t>
      </w:r>
      <w:r>
        <w:rPr>
          <w:b/>
          <w:color w:val="383831"/>
          <w:sz w:val="15"/>
        </w:rPr>
        <w:t>d</w:t>
      </w:r>
      <w:r>
        <w:rPr>
          <w:b/>
          <w:color w:val="5D5D57"/>
          <w:sz w:val="15"/>
        </w:rPr>
        <w:t>á</w:t>
      </w:r>
      <w:r>
        <w:rPr>
          <w:b/>
          <w:color w:val="383831"/>
          <w:sz w:val="15"/>
        </w:rPr>
        <w:t>vky</w:t>
      </w:r>
      <w:r>
        <w:rPr>
          <w:b/>
          <w:color w:val="383831"/>
          <w:sz w:val="15"/>
        </w:rPr>
        <w:tab/>
        <w:t>Mno</w:t>
      </w:r>
      <w:r>
        <w:rPr>
          <w:b/>
          <w:color w:val="383831"/>
          <w:spacing w:val="-3"/>
          <w:sz w:val="15"/>
        </w:rPr>
        <w:t xml:space="preserve"> </w:t>
      </w:r>
      <w:proofErr w:type="gramStart"/>
      <w:r>
        <w:rPr>
          <w:b/>
          <w:color w:val="5D5D57"/>
          <w:spacing w:val="4"/>
          <w:sz w:val="15"/>
        </w:rPr>
        <w:t>žs</w:t>
      </w:r>
      <w:r>
        <w:rPr>
          <w:b/>
          <w:color w:val="383831"/>
          <w:spacing w:val="4"/>
          <w:sz w:val="15"/>
        </w:rPr>
        <w:t xml:space="preserve">tví </w:t>
      </w:r>
      <w:r>
        <w:rPr>
          <w:b/>
          <w:color w:val="383831"/>
          <w:spacing w:val="7"/>
          <w:sz w:val="15"/>
        </w:rPr>
        <w:t xml:space="preserve"> </w:t>
      </w:r>
      <w:r>
        <w:rPr>
          <w:b/>
          <w:color w:val="383831"/>
          <w:sz w:val="15"/>
        </w:rPr>
        <w:t>MJ</w:t>
      </w:r>
      <w:proofErr w:type="gramEnd"/>
      <w:r>
        <w:rPr>
          <w:b/>
          <w:color w:val="383831"/>
          <w:sz w:val="15"/>
        </w:rPr>
        <w:tab/>
      </w:r>
      <w:r>
        <w:rPr>
          <w:b/>
          <w:color w:val="4B4B44"/>
          <w:sz w:val="15"/>
        </w:rPr>
        <w:t>Sleva[%)</w:t>
      </w:r>
      <w:r>
        <w:rPr>
          <w:b/>
          <w:color w:val="4B4B44"/>
          <w:sz w:val="15"/>
        </w:rPr>
        <w:tab/>
      </w:r>
      <w:proofErr w:type="gramStart"/>
      <w:r>
        <w:rPr>
          <w:b/>
          <w:color w:val="4B4B44"/>
          <w:position w:val="1"/>
          <w:sz w:val="15"/>
        </w:rPr>
        <w:t xml:space="preserve">Cena  </w:t>
      </w:r>
      <w:r>
        <w:rPr>
          <w:b/>
          <w:color w:val="5D5D57"/>
          <w:position w:val="1"/>
          <w:sz w:val="15"/>
        </w:rPr>
        <w:t>za</w:t>
      </w:r>
      <w:proofErr w:type="gramEnd"/>
      <w:r>
        <w:rPr>
          <w:b/>
          <w:color w:val="5D5D57"/>
          <w:position w:val="1"/>
          <w:sz w:val="15"/>
        </w:rPr>
        <w:t xml:space="preserve">  </w:t>
      </w:r>
      <w:r>
        <w:rPr>
          <w:b/>
          <w:color w:val="383831"/>
          <w:position w:val="1"/>
          <w:sz w:val="15"/>
        </w:rPr>
        <w:t xml:space="preserve">MJ  </w:t>
      </w:r>
      <w:r>
        <w:rPr>
          <w:b/>
          <w:color w:val="383831"/>
          <w:spacing w:val="15"/>
          <w:position w:val="1"/>
          <w:sz w:val="15"/>
        </w:rPr>
        <w:t xml:space="preserve"> </w:t>
      </w:r>
      <w:r>
        <w:rPr>
          <w:b/>
          <w:color w:val="4B4B44"/>
          <w:position w:val="1"/>
          <w:sz w:val="15"/>
        </w:rPr>
        <w:t xml:space="preserve">Sazba </w:t>
      </w:r>
      <w:r>
        <w:rPr>
          <w:b/>
          <w:color w:val="4B4B44"/>
          <w:spacing w:val="7"/>
          <w:position w:val="1"/>
          <w:sz w:val="15"/>
        </w:rPr>
        <w:t xml:space="preserve"> </w:t>
      </w:r>
      <w:r>
        <w:rPr>
          <w:b/>
          <w:color w:val="383831"/>
          <w:position w:val="1"/>
          <w:sz w:val="15"/>
        </w:rPr>
        <w:t>DPH</w:t>
      </w:r>
      <w:r>
        <w:rPr>
          <w:b/>
          <w:color w:val="383831"/>
          <w:position w:val="1"/>
          <w:sz w:val="15"/>
        </w:rPr>
        <w:tab/>
      </w:r>
      <w:r>
        <w:rPr>
          <w:b/>
          <w:color w:val="4B4B44"/>
          <w:position w:val="1"/>
          <w:sz w:val="15"/>
        </w:rPr>
        <w:t>Základ</w:t>
      </w:r>
      <w:r>
        <w:rPr>
          <w:b/>
          <w:color w:val="4B4B44"/>
          <w:spacing w:val="30"/>
          <w:position w:val="1"/>
          <w:sz w:val="15"/>
        </w:rPr>
        <w:t xml:space="preserve"> </w:t>
      </w:r>
      <w:r>
        <w:rPr>
          <w:b/>
          <w:color w:val="383831"/>
          <w:spacing w:val="-4"/>
          <w:position w:val="1"/>
          <w:sz w:val="15"/>
        </w:rPr>
        <w:t>(K</w:t>
      </w:r>
      <w:r>
        <w:rPr>
          <w:b/>
          <w:color w:val="707269"/>
          <w:spacing w:val="-4"/>
          <w:position w:val="1"/>
          <w:sz w:val="15"/>
        </w:rPr>
        <w:t>č</w:t>
      </w:r>
      <w:r>
        <w:rPr>
          <w:b/>
          <w:color w:val="707269"/>
          <w:spacing w:val="-10"/>
          <w:position w:val="1"/>
          <w:sz w:val="15"/>
        </w:rPr>
        <w:t xml:space="preserve"> </w:t>
      </w:r>
      <w:r>
        <w:rPr>
          <w:b/>
          <w:color w:val="4B4B44"/>
          <w:position w:val="1"/>
          <w:sz w:val="15"/>
        </w:rPr>
        <w:t>)</w:t>
      </w:r>
      <w:r>
        <w:rPr>
          <w:b/>
          <w:color w:val="4B4B44"/>
          <w:position w:val="1"/>
          <w:sz w:val="15"/>
        </w:rPr>
        <w:tab/>
        <w:t>C</w:t>
      </w:r>
      <w:r>
        <w:rPr>
          <w:b/>
          <w:color w:val="707269"/>
          <w:position w:val="1"/>
          <w:sz w:val="15"/>
        </w:rPr>
        <w:t>e</w:t>
      </w:r>
      <w:r>
        <w:rPr>
          <w:b/>
          <w:color w:val="383831"/>
          <w:position w:val="1"/>
          <w:sz w:val="15"/>
        </w:rPr>
        <w:t>lk</w:t>
      </w:r>
      <w:r>
        <w:rPr>
          <w:b/>
          <w:color w:val="5D5D57"/>
          <w:position w:val="1"/>
          <w:sz w:val="15"/>
        </w:rPr>
        <w:t xml:space="preserve">e </w:t>
      </w:r>
      <w:r>
        <w:rPr>
          <w:b/>
          <w:color w:val="383831"/>
          <w:position w:val="1"/>
          <w:sz w:val="15"/>
        </w:rPr>
        <w:t>m</w:t>
      </w:r>
      <w:r>
        <w:rPr>
          <w:b/>
          <w:color w:val="383831"/>
          <w:spacing w:val="3"/>
          <w:position w:val="1"/>
          <w:sz w:val="15"/>
        </w:rPr>
        <w:t xml:space="preserve"> </w:t>
      </w:r>
      <w:r>
        <w:rPr>
          <w:b/>
          <w:color w:val="4B4B44"/>
          <w:spacing w:val="6"/>
          <w:position w:val="1"/>
          <w:sz w:val="15"/>
        </w:rPr>
        <w:t>(K</w:t>
      </w:r>
      <w:r>
        <w:rPr>
          <w:b/>
          <w:color w:val="707269"/>
          <w:spacing w:val="6"/>
          <w:position w:val="1"/>
          <w:sz w:val="15"/>
        </w:rPr>
        <w:t>č</w:t>
      </w:r>
      <w:r>
        <w:rPr>
          <w:b/>
          <w:color w:val="383831"/>
          <w:spacing w:val="6"/>
          <w:position w:val="1"/>
          <w:sz w:val="15"/>
        </w:rPr>
        <w:t>)</w:t>
      </w:r>
    </w:p>
    <w:p w:rsidR="00036CA3" w:rsidRDefault="00FC327B">
      <w:pPr>
        <w:spacing w:before="18"/>
        <w:ind w:left="671"/>
        <w:rPr>
          <w:rFonts w:ascii="Arial" w:hAnsi="Arial"/>
          <w:sz w:val="15"/>
        </w:rPr>
      </w:pPr>
      <w:proofErr w:type="gramStart"/>
      <w:r>
        <w:rPr>
          <w:rFonts w:ascii="Arial" w:hAnsi="Arial"/>
          <w:color w:val="87857E"/>
          <w:sz w:val="15"/>
        </w:rPr>
        <w:t>Stěhovací práce.</w:t>
      </w:r>
      <w:proofErr w:type="gramEnd"/>
      <w:r>
        <w:rPr>
          <w:rFonts w:ascii="Arial" w:hAnsi="Arial"/>
          <w:color w:val="87857E"/>
          <w:sz w:val="15"/>
        </w:rPr>
        <w:t xml:space="preserve"> </w:t>
      </w:r>
      <w:r>
        <w:rPr>
          <w:rFonts w:ascii="Arial" w:hAnsi="Arial"/>
          <w:color w:val="9C9C95"/>
          <w:sz w:val="15"/>
        </w:rPr>
        <w:t xml:space="preserve">3 </w:t>
      </w:r>
      <w:r>
        <w:rPr>
          <w:rFonts w:ascii="Arial" w:hAnsi="Arial"/>
          <w:color w:val="87857E"/>
          <w:sz w:val="15"/>
        </w:rPr>
        <w:t xml:space="preserve">manipulanti </w:t>
      </w:r>
      <w:r>
        <w:rPr>
          <w:rFonts w:ascii="Arial" w:hAnsi="Arial"/>
          <w:color w:val="9C9C95"/>
          <w:sz w:val="15"/>
        </w:rPr>
        <w:t xml:space="preserve">2 </w:t>
      </w:r>
      <w:r>
        <w:rPr>
          <w:rFonts w:ascii="Arial" w:hAnsi="Arial"/>
          <w:color w:val="87857E"/>
          <w:sz w:val="15"/>
        </w:rPr>
        <w:t>auta</w:t>
      </w:r>
    </w:p>
    <w:p w:rsidR="00036CA3" w:rsidRDefault="00036CA3">
      <w:pPr>
        <w:pStyle w:val="Zkladntext"/>
        <w:rPr>
          <w:rFonts w:ascii="Arial"/>
          <w:sz w:val="20"/>
        </w:rPr>
      </w:pPr>
    </w:p>
    <w:p w:rsidR="00036CA3" w:rsidRDefault="00036CA3">
      <w:pPr>
        <w:pStyle w:val="Zkladntext"/>
        <w:rPr>
          <w:rFonts w:ascii="Arial"/>
          <w:sz w:val="20"/>
        </w:rPr>
      </w:pPr>
    </w:p>
    <w:p w:rsidR="00036CA3" w:rsidRDefault="00036CA3">
      <w:pPr>
        <w:pStyle w:val="Zkladntext"/>
        <w:rPr>
          <w:rFonts w:ascii="Arial"/>
          <w:sz w:val="20"/>
        </w:rPr>
      </w:pPr>
    </w:p>
    <w:p w:rsidR="00036CA3" w:rsidRDefault="00036CA3">
      <w:pPr>
        <w:pStyle w:val="Zkladntext"/>
        <w:rPr>
          <w:rFonts w:ascii="Arial"/>
          <w:sz w:val="20"/>
        </w:rPr>
      </w:pPr>
    </w:p>
    <w:p w:rsidR="00036CA3" w:rsidRDefault="00036CA3">
      <w:pPr>
        <w:pStyle w:val="Zkladntext"/>
        <w:rPr>
          <w:rFonts w:ascii="Arial"/>
          <w:sz w:val="20"/>
        </w:rPr>
      </w:pPr>
    </w:p>
    <w:p w:rsidR="00036CA3" w:rsidRDefault="00036CA3">
      <w:pPr>
        <w:pStyle w:val="Zkladntext"/>
        <w:rPr>
          <w:rFonts w:ascii="Arial"/>
          <w:sz w:val="20"/>
        </w:rPr>
      </w:pPr>
    </w:p>
    <w:p w:rsidR="00036CA3" w:rsidRDefault="00036CA3">
      <w:pPr>
        <w:pStyle w:val="Zkladntext"/>
        <w:spacing w:before="1"/>
        <w:rPr>
          <w:rFonts w:ascii="Arial"/>
        </w:rPr>
      </w:pPr>
    </w:p>
    <w:p w:rsidR="00036CA3" w:rsidRDefault="00FC327B">
      <w:pPr>
        <w:spacing w:before="95"/>
        <w:ind w:left="582"/>
        <w:rPr>
          <w:rFonts w:ascii="Arial"/>
          <w:sz w:val="15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41.95pt;margin-top:-82.9pt;width:526pt;height:100.05pt;z-index:2516592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795"/>
                    <w:gridCol w:w="1950"/>
                    <w:gridCol w:w="1011"/>
                    <w:gridCol w:w="1584"/>
                    <w:gridCol w:w="1180"/>
                  </w:tblGrid>
                  <w:tr w:rsidR="00036CA3">
                    <w:trPr>
                      <w:trHeight w:hRule="exact" w:val="453"/>
                    </w:trPr>
                    <w:tc>
                      <w:tcPr>
                        <w:tcW w:w="4795" w:type="dxa"/>
                        <w:tcBorders>
                          <w:bottom w:val="single" w:sz="6" w:space="0" w:color="707064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2"/>
                          <w:ind w:right="1084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sz w:val="15"/>
                          </w:rPr>
                          <w:t>21.00</w:t>
                        </w:r>
                      </w:p>
                      <w:p w:rsidR="00036CA3" w:rsidRDefault="00FC327B">
                        <w:pPr>
                          <w:pStyle w:val="TableParagraph"/>
                          <w:spacing w:before="55"/>
                          <w:rPr>
                            <w:sz w:val="15"/>
                          </w:rPr>
                        </w:pPr>
                        <w:r>
                          <w:rPr>
                            <w:color w:val="87857E"/>
                            <w:sz w:val="15"/>
                          </w:rPr>
                          <w:t>SPRA423</w:t>
                        </w:r>
                      </w:p>
                    </w:tc>
                    <w:tc>
                      <w:tcPr>
                        <w:tcW w:w="1950" w:type="dxa"/>
                        <w:tcBorders>
                          <w:bottom w:val="single" w:sz="6" w:space="0" w:color="707064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2"/>
                          <w:ind w:right="175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w w:val="105"/>
                            <w:sz w:val="15"/>
                          </w:rPr>
                          <w:t>2 300</w:t>
                        </w:r>
                        <w:r>
                          <w:rPr>
                            <w:color w:val="B8B8B5"/>
                            <w:w w:val="105"/>
                            <w:sz w:val="15"/>
                          </w:rPr>
                          <w:t>.</w:t>
                        </w:r>
                        <w:r>
                          <w:rPr>
                            <w:color w:val="9C9C95"/>
                            <w:w w:val="105"/>
                            <w:sz w:val="15"/>
                          </w:rPr>
                          <w:t>00</w:t>
                        </w:r>
                      </w:p>
                    </w:tc>
                    <w:tc>
                      <w:tcPr>
                        <w:tcW w:w="1011" w:type="dxa"/>
                        <w:tcBorders>
                          <w:bottom w:val="single" w:sz="6" w:space="0" w:color="707064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2"/>
                          <w:ind w:left="177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sz w:val="15"/>
                          </w:rPr>
                          <w:t>21.00</w:t>
                        </w:r>
                      </w:p>
                    </w:tc>
                    <w:tc>
                      <w:tcPr>
                        <w:tcW w:w="1584" w:type="dxa"/>
                        <w:tcBorders>
                          <w:bottom w:val="single" w:sz="6" w:space="0" w:color="707064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line="168" w:lineRule="exact"/>
                          <w:ind w:right="455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sz w:val="15"/>
                          </w:rPr>
                          <w:t>48 300,00</w:t>
                        </w:r>
                      </w:p>
                    </w:tc>
                    <w:tc>
                      <w:tcPr>
                        <w:tcW w:w="1180" w:type="dxa"/>
                        <w:tcBorders>
                          <w:bottom w:val="single" w:sz="6" w:space="0" w:color="707064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line="168" w:lineRule="exact"/>
                          <w:ind w:right="50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w w:val="105"/>
                            <w:sz w:val="15"/>
                          </w:rPr>
                          <w:t>58 443.00</w:t>
                        </w:r>
                      </w:p>
                    </w:tc>
                  </w:tr>
                  <w:tr w:rsidR="00036CA3">
                    <w:trPr>
                      <w:trHeight w:hRule="exact" w:val="495"/>
                    </w:trPr>
                    <w:tc>
                      <w:tcPr>
                        <w:tcW w:w="4795" w:type="dxa"/>
                        <w:tcBorders>
                          <w:top w:val="single" w:sz="6" w:space="0" w:color="707064"/>
                          <w:bottom w:val="single" w:sz="6" w:space="0" w:color="70706B"/>
                        </w:tcBorders>
                      </w:tcPr>
                      <w:p w:rsidR="00036CA3" w:rsidRDefault="00FC327B">
                        <w:pPr>
                          <w:pStyle w:val="TableParagraph"/>
                          <w:tabs>
                            <w:tab w:val="left" w:pos="3235"/>
                          </w:tabs>
                          <w:spacing w:before="31"/>
                          <w:ind w:left="-5"/>
                          <w:rPr>
                            <w:sz w:val="15"/>
                          </w:rPr>
                        </w:pPr>
                        <w:r>
                          <w:rPr>
                            <w:color w:val="87857E"/>
                            <w:position w:val="1"/>
                            <w:sz w:val="15"/>
                          </w:rPr>
                          <w:t xml:space="preserve">Přeprava. vúz 42 m3 </w:t>
                        </w:r>
                        <w:r>
                          <w:rPr>
                            <w:color w:val="87857E"/>
                            <w:spacing w:val="37"/>
                            <w:position w:val="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9C9C95"/>
                            <w:position w:val="1"/>
                            <w:sz w:val="15"/>
                          </w:rPr>
                          <w:t>auto</w:t>
                        </w:r>
                        <w:r>
                          <w:rPr>
                            <w:color w:val="9C9C95"/>
                            <w:spacing w:val="1"/>
                            <w:position w:val="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87857E"/>
                            <w:position w:val="1"/>
                            <w:sz w:val="15"/>
                          </w:rPr>
                          <w:t>1</w:t>
                        </w:r>
                        <w:r>
                          <w:rPr>
                            <w:color w:val="9C9C95"/>
                            <w:sz w:val="15"/>
                          </w:rPr>
                          <w:tab/>
                          <w:t>900.00</w:t>
                        </w:r>
                      </w:p>
                      <w:p w:rsidR="00036CA3" w:rsidRDefault="00FC327B">
                        <w:pPr>
                          <w:pStyle w:val="TableParagraph"/>
                          <w:spacing w:before="55"/>
                          <w:ind w:left="3"/>
                          <w:rPr>
                            <w:sz w:val="15"/>
                          </w:rPr>
                        </w:pPr>
                        <w:r>
                          <w:rPr>
                            <w:color w:val="87857E"/>
                            <w:w w:val="105"/>
                            <w:sz w:val="15"/>
                          </w:rPr>
                          <w:t>T423</w:t>
                        </w: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707064"/>
                          <w:bottom w:val="single" w:sz="6" w:space="0" w:color="70706B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41"/>
                          <w:ind w:right="182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sz w:val="15"/>
                          </w:rPr>
                          <w:t>35.00</w:t>
                        </w:r>
                      </w:p>
                    </w:tc>
                    <w:tc>
                      <w:tcPr>
                        <w:tcW w:w="1011" w:type="dxa"/>
                        <w:tcBorders>
                          <w:top w:val="single" w:sz="6" w:space="0" w:color="707064"/>
                          <w:bottom w:val="single" w:sz="6" w:space="0" w:color="70706B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33"/>
                          <w:ind w:left="177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sz w:val="15"/>
                          </w:rPr>
                          <w:t>21.00</w:t>
                        </w:r>
                      </w:p>
                    </w:tc>
                    <w:tc>
                      <w:tcPr>
                        <w:tcW w:w="1584" w:type="dxa"/>
                        <w:tcBorders>
                          <w:top w:val="single" w:sz="6" w:space="0" w:color="707064"/>
                          <w:bottom w:val="single" w:sz="6" w:space="0" w:color="70706B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33"/>
                          <w:ind w:right="453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sz w:val="15"/>
                          </w:rPr>
                          <w:t>3</w:t>
                        </w:r>
                        <w:r>
                          <w:rPr>
                            <w:color w:val="707269"/>
                            <w:sz w:val="15"/>
                          </w:rPr>
                          <w:t xml:space="preserve">1 </w:t>
                        </w:r>
                        <w:r>
                          <w:rPr>
                            <w:color w:val="9C9C95"/>
                            <w:sz w:val="15"/>
                          </w:rPr>
                          <w:t>500.00</w:t>
                        </w:r>
                      </w:p>
                    </w:tc>
                    <w:tc>
                      <w:tcPr>
                        <w:tcW w:w="1180" w:type="dxa"/>
                        <w:tcBorders>
                          <w:top w:val="single" w:sz="6" w:space="0" w:color="707064"/>
                          <w:bottom w:val="single" w:sz="6" w:space="0" w:color="70706B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26"/>
                          <w:ind w:right="48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sz w:val="15"/>
                          </w:rPr>
                          <w:t xml:space="preserve">38 </w:t>
                        </w:r>
                        <w:r>
                          <w:rPr>
                            <w:color w:val="87857E"/>
                            <w:sz w:val="15"/>
                          </w:rPr>
                          <w:t>115,00</w:t>
                        </w:r>
                      </w:p>
                    </w:tc>
                  </w:tr>
                  <w:tr w:rsidR="00036CA3">
                    <w:trPr>
                      <w:trHeight w:hRule="exact" w:val="491"/>
                    </w:trPr>
                    <w:tc>
                      <w:tcPr>
                        <w:tcW w:w="4795" w:type="dxa"/>
                        <w:tcBorders>
                          <w:top w:val="single" w:sz="6" w:space="0" w:color="70706B"/>
                          <w:bottom w:val="single" w:sz="3" w:space="0" w:color="5B5B5B"/>
                        </w:tcBorders>
                      </w:tcPr>
                      <w:p w:rsidR="00036CA3" w:rsidRDefault="00FC327B">
                        <w:pPr>
                          <w:pStyle w:val="TableParagraph"/>
                          <w:tabs>
                            <w:tab w:val="left" w:pos="3242"/>
                          </w:tabs>
                          <w:spacing w:before="30"/>
                          <w:ind w:left="-5"/>
                          <w:rPr>
                            <w:sz w:val="15"/>
                          </w:rPr>
                        </w:pPr>
                        <w:r>
                          <w:rPr>
                            <w:color w:val="87857E"/>
                            <w:sz w:val="15"/>
                          </w:rPr>
                          <w:t xml:space="preserve">Pfeprava. vúz 42 m3  </w:t>
                        </w:r>
                        <w:r>
                          <w:rPr>
                            <w:color w:val="87857E"/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87857E"/>
                            <w:sz w:val="15"/>
                          </w:rPr>
                          <w:t>Auto</w:t>
                        </w:r>
                        <w:r>
                          <w:rPr>
                            <w:color w:val="87857E"/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9C9C95"/>
                            <w:sz w:val="15"/>
                          </w:rPr>
                          <w:t>2</w:t>
                        </w:r>
                        <w:r>
                          <w:rPr>
                            <w:color w:val="87857E"/>
                            <w:sz w:val="15"/>
                          </w:rPr>
                          <w:tab/>
                          <w:t>900.00</w:t>
                        </w:r>
                      </w:p>
                      <w:p w:rsidR="00036CA3" w:rsidRDefault="00FC327B">
                        <w:pPr>
                          <w:pStyle w:val="TableParagraph"/>
                          <w:spacing w:before="62"/>
                          <w:ind w:left="3"/>
                          <w:rPr>
                            <w:sz w:val="15"/>
                          </w:rPr>
                        </w:pPr>
                        <w:r>
                          <w:rPr>
                            <w:color w:val="707269"/>
                            <w:w w:val="105"/>
                            <w:sz w:val="15"/>
                          </w:rPr>
                          <w:t>T 4</w:t>
                        </w:r>
                        <w:r>
                          <w:rPr>
                            <w:color w:val="9C9C95"/>
                            <w:w w:val="105"/>
                            <w:sz w:val="15"/>
                          </w:rPr>
                          <w:t>23</w:t>
                        </w: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70706B"/>
                          <w:bottom w:val="single" w:sz="3" w:space="0" w:color="5B5B5B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30"/>
                          <w:ind w:right="182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sz w:val="15"/>
                          </w:rPr>
                          <w:t>35.00</w:t>
                        </w:r>
                      </w:p>
                    </w:tc>
                    <w:tc>
                      <w:tcPr>
                        <w:tcW w:w="1011" w:type="dxa"/>
                        <w:tcBorders>
                          <w:top w:val="single" w:sz="6" w:space="0" w:color="70706B"/>
                          <w:bottom w:val="single" w:sz="3" w:space="0" w:color="5B5B5B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30"/>
                          <w:ind w:left="177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sz w:val="15"/>
                          </w:rPr>
                          <w:t>21.00</w:t>
                        </w:r>
                      </w:p>
                    </w:tc>
                    <w:tc>
                      <w:tcPr>
                        <w:tcW w:w="1584" w:type="dxa"/>
                        <w:tcBorders>
                          <w:top w:val="single" w:sz="6" w:space="0" w:color="70706B"/>
                          <w:bottom w:val="single" w:sz="3" w:space="0" w:color="5B5B5B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30"/>
                          <w:ind w:right="446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sz w:val="15"/>
                          </w:rPr>
                          <w:t>31 500.00</w:t>
                        </w:r>
                      </w:p>
                    </w:tc>
                    <w:tc>
                      <w:tcPr>
                        <w:tcW w:w="1180" w:type="dxa"/>
                        <w:tcBorders>
                          <w:top w:val="single" w:sz="6" w:space="0" w:color="70706B"/>
                          <w:bottom w:val="single" w:sz="3" w:space="0" w:color="5B5B5B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30"/>
                          <w:ind w:right="48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87857E"/>
                            <w:sz w:val="15"/>
                          </w:rPr>
                          <w:t>38 115,00</w:t>
                        </w:r>
                      </w:p>
                    </w:tc>
                  </w:tr>
                  <w:tr w:rsidR="00036CA3">
                    <w:trPr>
                      <w:trHeight w:hRule="exact" w:val="285"/>
                    </w:trPr>
                    <w:tc>
                      <w:tcPr>
                        <w:tcW w:w="4795" w:type="dxa"/>
                        <w:tcBorders>
                          <w:top w:val="single" w:sz="3" w:space="0" w:color="5B5B5B"/>
                          <w:bottom w:val="single" w:sz="6" w:space="0" w:color="747470"/>
                        </w:tcBorders>
                      </w:tcPr>
                      <w:p w:rsidR="00036CA3" w:rsidRDefault="00FC327B">
                        <w:pPr>
                          <w:pStyle w:val="TableParagraph"/>
                          <w:tabs>
                            <w:tab w:val="left" w:pos="3415"/>
                          </w:tabs>
                          <w:spacing w:before="41"/>
                          <w:ind w:left="4"/>
                          <w:rPr>
                            <w:sz w:val="15"/>
                          </w:rPr>
                        </w:pPr>
                        <w:r>
                          <w:rPr>
                            <w:color w:val="87857E"/>
                            <w:w w:val="90"/>
                            <w:sz w:val="15"/>
                          </w:rPr>
                          <w:t>Zahra111čm</w:t>
                        </w:r>
                        <w:r>
                          <w:rPr>
                            <w:color w:val="87857E"/>
                            <w:spacing w:val="-1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9C9C95"/>
                            <w:w w:val="90"/>
                            <w:sz w:val="15"/>
                          </w:rPr>
                          <w:t>vylohy</w:t>
                        </w:r>
                        <w:r>
                          <w:rPr>
                            <w:color w:val="9C9C95"/>
                            <w:w w:val="90"/>
                            <w:sz w:val="15"/>
                          </w:rPr>
                          <w:tab/>
                        </w:r>
                        <w:r>
                          <w:rPr>
                            <w:color w:val="87857E"/>
                            <w:sz w:val="15"/>
                          </w:rPr>
                          <w:t>1,00</w:t>
                        </w:r>
                      </w:p>
                    </w:tc>
                    <w:tc>
                      <w:tcPr>
                        <w:tcW w:w="1950" w:type="dxa"/>
                        <w:tcBorders>
                          <w:top w:val="single" w:sz="3" w:space="0" w:color="5B5B5B"/>
                          <w:bottom w:val="single" w:sz="6" w:space="0" w:color="747470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41"/>
                          <w:ind w:right="176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87857E"/>
                            <w:w w:val="105"/>
                            <w:sz w:val="15"/>
                          </w:rPr>
                          <w:t xml:space="preserve">15 </w:t>
                        </w:r>
                        <w:r>
                          <w:rPr>
                            <w:color w:val="9C9C95"/>
                            <w:w w:val="105"/>
                            <w:sz w:val="15"/>
                          </w:rPr>
                          <w:t>000,00</w:t>
                        </w:r>
                      </w:p>
                    </w:tc>
                    <w:tc>
                      <w:tcPr>
                        <w:tcW w:w="1011" w:type="dxa"/>
                        <w:tcBorders>
                          <w:top w:val="single" w:sz="3" w:space="0" w:color="5B5B5B"/>
                          <w:bottom w:val="single" w:sz="6" w:space="0" w:color="747470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41"/>
                          <w:ind w:left="184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sz w:val="15"/>
                          </w:rPr>
                          <w:t>21.00</w:t>
                        </w:r>
                      </w:p>
                    </w:tc>
                    <w:tc>
                      <w:tcPr>
                        <w:tcW w:w="1584" w:type="dxa"/>
                        <w:tcBorders>
                          <w:top w:val="single" w:sz="3" w:space="0" w:color="5B5B5B"/>
                          <w:bottom w:val="single" w:sz="6" w:space="0" w:color="747470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41"/>
                          <w:ind w:right="446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707269"/>
                            <w:sz w:val="15"/>
                          </w:rPr>
                          <w:t>1</w:t>
                        </w:r>
                        <w:r>
                          <w:rPr>
                            <w:color w:val="9C9C95"/>
                            <w:sz w:val="15"/>
                          </w:rPr>
                          <w:t>5 000,00</w:t>
                        </w:r>
                      </w:p>
                    </w:tc>
                    <w:tc>
                      <w:tcPr>
                        <w:tcW w:w="1180" w:type="dxa"/>
                        <w:tcBorders>
                          <w:top w:val="single" w:sz="3" w:space="0" w:color="5B5B5B"/>
                          <w:bottom w:val="single" w:sz="6" w:space="0" w:color="747470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41"/>
                          <w:ind w:right="48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87857E"/>
                            <w:sz w:val="15"/>
                          </w:rPr>
                          <w:t>18 150.00</w:t>
                        </w:r>
                      </w:p>
                    </w:tc>
                  </w:tr>
                  <w:tr w:rsidR="00036CA3">
                    <w:trPr>
                      <w:trHeight w:hRule="exact" w:val="270"/>
                    </w:trPr>
                    <w:tc>
                      <w:tcPr>
                        <w:tcW w:w="4795" w:type="dxa"/>
                        <w:tcBorders>
                          <w:top w:val="single" w:sz="6" w:space="0" w:color="747470"/>
                          <w:bottom w:val="single" w:sz="3" w:space="0" w:color="777777"/>
                        </w:tcBorders>
                      </w:tcPr>
                      <w:p w:rsidR="00036CA3" w:rsidRDefault="00FC327B">
                        <w:pPr>
                          <w:pStyle w:val="TableParagraph"/>
                          <w:tabs>
                            <w:tab w:val="left" w:pos="3415"/>
                          </w:tabs>
                          <w:spacing w:before="23"/>
                          <w:ind w:left="2"/>
                          <w:rPr>
                            <w:sz w:val="15"/>
                          </w:rPr>
                        </w:pPr>
                        <w:r>
                          <w:rPr>
                            <w:color w:val="87857E"/>
                            <w:w w:val="99"/>
                            <w:sz w:val="15"/>
                          </w:rPr>
                          <w:t>Dal</w:t>
                        </w:r>
                        <w:r>
                          <w:rPr>
                            <w:color w:val="87857E"/>
                            <w:spacing w:val="-7"/>
                            <w:w w:val="99"/>
                            <w:sz w:val="15"/>
                          </w:rPr>
                          <w:t>m</w:t>
                        </w:r>
                        <w:r>
                          <w:rPr>
                            <w:color w:val="87857E"/>
                            <w:w w:val="41"/>
                            <w:sz w:val="15"/>
                          </w:rPr>
                          <w:t>c:'.ní</w:t>
                        </w:r>
                        <w:r>
                          <w:rPr>
                            <w:color w:val="87857E"/>
                            <w:spacing w:val="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87857E"/>
                            <w:w w:val="99"/>
                            <w:sz w:val="15"/>
                          </w:rPr>
                          <w:t>poplatky</w:t>
                        </w:r>
                        <w:r>
                          <w:rPr>
                            <w:color w:val="87857E"/>
                            <w:sz w:val="15"/>
                          </w:rPr>
                          <w:tab/>
                        </w:r>
                        <w:r>
                          <w:rPr>
                            <w:color w:val="87857E"/>
                            <w:w w:val="99"/>
                            <w:sz w:val="15"/>
                          </w:rPr>
                          <w:t>1,00</w:t>
                        </w:r>
                      </w:p>
                    </w:tc>
                    <w:tc>
                      <w:tcPr>
                        <w:tcW w:w="1950" w:type="dxa"/>
                        <w:tcBorders>
                          <w:top w:val="single" w:sz="6" w:space="0" w:color="747470"/>
                          <w:bottom w:val="single" w:sz="3" w:space="0" w:color="777777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30"/>
                          <w:ind w:right="176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87857E"/>
                            <w:sz w:val="15"/>
                          </w:rPr>
                          <w:t xml:space="preserve">13 </w:t>
                        </w:r>
                        <w:r>
                          <w:rPr>
                            <w:color w:val="9C9C95"/>
                            <w:sz w:val="15"/>
                          </w:rPr>
                          <w:t>500.00</w:t>
                        </w:r>
                      </w:p>
                    </w:tc>
                    <w:tc>
                      <w:tcPr>
                        <w:tcW w:w="1011" w:type="dxa"/>
                        <w:tcBorders>
                          <w:top w:val="single" w:sz="6" w:space="0" w:color="747470"/>
                          <w:bottom w:val="single" w:sz="3" w:space="0" w:color="777777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30"/>
                          <w:ind w:left="184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sz w:val="15"/>
                          </w:rPr>
                          <w:t>21.00</w:t>
                        </w:r>
                      </w:p>
                    </w:tc>
                    <w:tc>
                      <w:tcPr>
                        <w:tcW w:w="1584" w:type="dxa"/>
                        <w:tcBorders>
                          <w:top w:val="single" w:sz="6" w:space="0" w:color="747470"/>
                          <w:bottom w:val="single" w:sz="3" w:space="0" w:color="777777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30"/>
                          <w:ind w:right="446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87857E"/>
                            <w:w w:val="105"/>
                            <w:sz w:val="15"/>
                          </w:rPr>
                          <w:t xml:space="preserve">13 </w:t>
                        </w:r>
                        <w:r>
                          <w:rPr>
                            <w:color w:val="9C9C95"/>
                            <w:w w:val="105"/>
                            <w:sz w:val="15"/>
                          </w:rPr>
                          <w:t>500,00</w:t>
                        </w:r>
                      </w:p>
                    </w:tc>
                    <w:tc>
                      <w:tcPr>
                        <w:tcW w:w="1180" w:type="dxa"/>
                        <w:tcBorders>
                          <w:top w:val="single" w:sz="6" w:space="0" w:color="747470"/>
                          <w:bottom w:val="single" w:sz="3" w:space="0" w:color="777777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30"/>
                          <w:ind w:right="49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87857E"/>
                            <w:sz w:val="15"/>
                          </w:rPr>
                          <w:t xml:space="preserve">16 </w:t>
                        </w:r>
                        <w:r>
                          <w:rPr>
                            <w:color w:val="9C9C95"/>
                            <w:sz w:val="15"/>
                          </w:rPr>
                          <w:t>335.00</w:t>
                        </w:r>
                      </w:p>
                    </w:tc>
                  </w:tr>
                </w:tbl>
                <w:p w:rsidR="00036CA3" w:rsidRDefault="00036CA3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>
        <w:rPr>
          <w:rFonts w:ascii="Arial"/>
          <w:color w:val="5D5D57"/>
          <w:w w:val="99"/>
          <w:sz w:val="15"/>
        </w:rPr>
        <w:t>_</w:t>
      </w:r>
    </w:p>
    <w:p w:rsidR="00036CA3" w:rsidRDefault="00036CA3">
      <w:pPr>
        <w:pStyle w:val="Zkladntext"/>
        <w:spacing w:before="7"/>
        <w:rPr>
          <w:rFonts w:ascii="Arial"/>
          <w:sz w:val="14"/>
        </w:rPr>
      </w:pPr>
    </w:p>
    <w:p w:rsidR="00036CA3" w:rsidRDefault="00FC327B">
      <w:pPr>
        <w:ind w:left="802"/>
        <w:rPr>
          <w:rFonts w:ascii="Arial" w:hAnsi="Arial"/>
          <w:sz w:val="15"/>
        </w:rPr>
      </w:pPr>
      <w:proofErr w:type="gramStart"/>
      <w:r>
        <w:rPr>
          <w:rFonts w:ascii="Arial" w:hAnsi="Arial"/>
          <w:color w:val="87857E"/>
          <w:sz w:val="15"/>
        </w:rPr>
        <w:t>úhrada</w:t>
      </w:r>
      <w:proofErr w:type="gramEnd"/>
      <w:r>
        <w:rPr>
          <w:rFonts w:ascii="Arial" w:hAnsi="Arial"/>
          <w:color w:val="87857E"/>
          <w:sz w:val="15"/>
        </w:rPr>
        <w:t>:    převodem na fakturu</w:t>
      </w:r>
      <w:r>
        <w:rPr>
          <w:rFonts w:ascii="Arial" w:hAnsi="Arial"/>
          <w:color w:val="B8B8B5"/>
          <w:sz w:val="15"/>
        </w:rPr>
        <w:t xml:space="preserve">. </w:t>
      </w:r>
      <w:proofErr w:type="gramStart"/>
      <w:r>
        <w:rPr>
          <w:rFonts w:ascii="Arial" w:hAnsi="Arial"/>
          <w:color w:val="87857E"/>
          <w:sz w:val="15"/>
        </w:rPr>
        <w:t>záloha</w:t>
      </w:r>
      <w:proofErr w:type="gramEnd"/>
      <w:r>
        <w:rPr>
          <w:rFonts w:ascii="Arial" w:hAnsi="Arial"/>
          <w:color w:val="87857E"/>
          <w:sz w:val="15"/>
        </w:rPr>
        <w:t xml:space="preserve"> 50%</w:t>
      </w:r>
    </w:p>
    <w:p w:rsidR="00036CA3" w:rsidRDefault="00036CA3">
      <w:pPr>
        <w:pStyle w:val="Zkladntext"/>
        <w:rPr>
          <w:rFonts w:ascii="Arial"/>
          <w:sz w:val="16"/>
        </w:rPr>
      </w:pPr>
    </w:p>
    <w:p w:rsidR="00036CA3" w:rsidRDefault="00036CA3">
      <w:pPr>
        <w:pStyle w:val="Zkladntext"/>
        <w:rPr>
          <w:rFonts w:ascii="Arial"/>
          <w:sz w:val="16"/>
        </w:rPr>
      </w:pPr>
    </w:p>
    <w:p w:rsidR="00036CA3" w:rsidRDefault="00036CA3">
      <w:pPr>
        <w:pStyle w:val="Zkladntext"/>
        <w:rPr>
          <w:rFonts w:ascii="Arial"/>
          <w:sz w:val="16"/>
        </w:rPr>
      </w:pPr>
    </w:p>
    <w:p w:rsidR="00036CA3" w:rsidRDefault="00036CA3">
      <w:pPr>
        <w:pStyle w:val="Zkladntext"/>
        <w:rPr>
          <w:rFonts w:ascii="Arial"/>
          <w:sz w:val="16"/>
        </w:rPr>
      </w:pPr>
    </w:p>
    <w:p w:rsidR="00036CA3" w:rsidRDefault="00036CA3">
      <w:pPr>
        <w:pStyle w:val="Zkladntext"/>
        <w:spacing w:before="1"/>
        <w:rPr>
          <w:rFonts w:ascii="Arial"/>
          <w:sz w:val="23"/>
        </w:rPr>
      </w:pPr>
    </w:p>
    <w:p w:rsidR="00036CA3" w:rsidRDefault="00FC327B">
      <w:pPr>
        <w:ind w:left="744"/>
        <w:rPr>
          <w:rFonts w:ascii="Arial"/>
          <w:sz w:val="15"/>
        </w:rPr>
      </w:pPr>
      <w:r>
        <w:pict>
          <v:shape id="_x0000_s1035" type="#_x0000_t202" style="position:absolute;left:0;text-align:left;margin-left:42.3pt;margin-top:9.9pt;width:313.95pt;height:65.15pt;z-index:251653120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Borders>
                      <w:top w:val="single" w:sz="6" w:space="0" w:color="4F4F4B"/>
                      <w:left w:val="single" w:sz="6" w:space="0" w:color="4F4F4B"/>
                      <w:bottom w:val="single" w:sz="6" w:space="0" w:color="4F4F4B"/>
                      <w:right w:val="single" w:sz="6" w:space="0" w:color="4F4F4B"/>
                      <w:insideH w:val="single" w:sz="6" w:space="0" w:color="4F4F4B"/>
                      <w:insideV w:val="single" w:sz="6" w:space="0" w:color="4F4F4B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749"/>
                    <w:gridCol w:w="1177"/>
                    <w:gridCol w:w="517"/>
                    <w:gridCol w:w="1420"/>
                    <w:gridCol w:w="883"/>
                    <w:gridCol w:w="509"/>
                  </w:tblGrid>
                  <w:tr w:rsidR="00036CA3">
                    <w:trPr>
                      <w:trHeight w:hRule="exact" w:val="256"/>
                    </w:trPr>
                    <w:tc>
                      <w:tcPr>
                        <w:tcW w:w="1749" w:type="dxa"/>
                        <w:tcBorders>
                          <w:left w:val="single" w:sz="8" w:space="0" w:color="4B483B"/>
                          <w:bottom w:val="single" w:sz="6" w:space="0" w:color="777770"/>
                          <w:right w:val="nil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37"/>
                          <w:ind w:left="32"/>
                          <w:rPr>
                            <w:sz w:val="15"/>
                          </w:rPr>
                        </w:pPr>
                        <w:r>
                          <w:rPr>
                            <w:color w:val="87857E"/>
                            <w:sz w:val="15"/>
                          </w:rPr>
                          <w:t xml:space="preserve">Základ </w:t>
                        </w:r>
                        <w:r>
                          <w:rPr>
                            <w:color w:val="9C9C95"/>
                            <w:sz w:val="15"/>
                          </w:rPr>
                          <w:t>0%</w:t>
                        </w:r>
                      </w:p>
                    </w:tc>
                    <w:tc>
                      <w:tcPr>
                        <w:tcW w:w="1177" w:type="dxa"/>
                        <w:tcBorders>
                          <w:left w:val="nil"/>
                          <w:bottom w:val="single" w:sz="6" w:space="0" w:color="777770"/>
                          <w:right w:val="nil"/>
                        </w:tcBorders>
                      </w:tcPr>
                      <w:p w:rsidR="00036CA3" w:rsidRDefault="00036CA3"/>
                    </w:tc>
                    <w:tc>
                      <w:tcPr>
                        <w:tcW w:w="517" w:type="dxa"/>
                        <w:tcBorders>
                          <w:left w:val="nil"/>
                          <w:bottom w:val="single" w:sz="6" w:space="0" w:color="777770"/>
                          <w:right w:val="single" w:sz="6" w:space="0" w:color="87877C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44"/>
                          <w:ind w:right="23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sz w:val="15"/>
                          </w:rPr>
                          <w:t>0.00</w:t>
                        </w:r>
                      </w:p>
                    </w:tc>
                    <w:tc>
                      <w:tcPr>
                        <w:tcW w:w="1420" w:type="dxa"/>
                        <w:tcBorders>
                          <w:left w:val="single" w:sz="6" w:space="0" w:color="87877C"/>
                          <w:bottom w:val="single" w:sz="6" w:space="0" w:color="777770"/>
                          <w:right w:val="nil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37"/>
                          <w:ind w:left="37"/>
                          <w:rPr>
                            <w:sz w:val="15"/>
                          </w:rPr>
                        </w:pPr>
                        <w:r>
                          <w:rPr>
                            <w:color w:val="87857E"/>
                            <w:w w:val="105"/>
                            <w:sz w:val="15"/>
                          </w:rPr>
                          <w:t xml:space="preserve">DPH </w:t>
                        </w:r>
                        <w:r>
                          <w:rPr>
                            <w:color w:val="9C9C95"/>
                            <w:w w:val="105"/>
                            <w:sz w:val="15"/>
                          </w:rPr>
                          <w:t>0%</w:t>
                        </w:r>
                      </w:p>
                    </w:tc>
                    <w:tc>
                      <w:tcPr>
                        <w:tcW w:w="883" w:type="dxa"/>
                        <w:tcBorders>
                          <w:left w:val="nil"/>
                          <w:bottom w:val="single" w:sz="6" w:space="0" w:color="777770"/>
                          <w:right w:val="nil"/>
                        </w:tcBorders>
                      </w:tcPr>
                      <w:p w:rsidR="00036CA3" w:rsidRDefault="00036CA3"/>
                    </w:tc>
                    <w:tc>
                      <w:tcPr>
                        <w:tcW w:w="509" w:type="dxa"/>
                        <w:tcBorders>
                          <w:left w:val="nil"/>
                          <w:bottom w:val="single" w:sz="6" w:space="0" w:color="777770"/>
                          <w:right w:val="single" w:sz="6" w:space="0" w:color="544F44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44"/>
                          <w:ind w:right="17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sz w:val="15"/>
                          </w:rPr>
                          <w:t>0.00</w:t>
                        </w:r>
                      </w:p>
                    </w:tc>
                  </w:tr>
                  <w:tr w:rsidR="00036CA3">
                    <w:trPr>
                      <w:trHeight w:hRule="exact" w:val="263"/>
                    </w:trPr>
                    <w:tc>
                      <w:tcPr>
                        <w:tcW w:w="1749" w:type="dxa"/>
                        <w:tcBorders>
                          <w:top w:val="single" w:sz="6" w:space="0" w:color="777770"/>
                          <w:left w:val="single" w:sz="8" w:space="0" w:color="4B483B"/>
                          <w:bottom w:val="single" w:sz="6" w:space="0" w:color="7C776B"/>
                          <w:right w:val="nil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37"/>
                          <w:ind w:left="32"/>
                          <w:rPr>
                            <w:sz w:val="15"/>
                          </w:rPr>
                        </w:pPr>
                        <w:r>
                          <w:rPr>
                            <w:color w:val="87857E"/>
                            <w:sz w:val="15"/>
                          </w:rPr>
                          <w:t>Zaklad 10%</w:t>
                        </w:r>
                      </w:p>
                    </w:tc>
                    <w:tc>
                      <w:tcPr>
                        <w:tcW w:w="1177" w:type="dxa"/>
                        <w:tcBorders>
                          <w:top w:val="single" w:sz="6" w:space="0" w:color="777770"/>
                          <w:left w:val="nil"/>
                          <w:bottom w:val="single" w:sz="6" w:space="0" w:color="7C776B"/>
                          <w:right w:val="nil"/>
                        </w:tcBorders>
                      </w:tcPr>
                      <w:p w:rsidR="00036CA3" w:rsidRDefault="00036CA3"/>
                    </w:tc>
                    <w:tc>
                      <w:tcPr>
                        <w:tcW w:w="517" w:type="dxa"/>
                        <w:tcBorders>
                          <w:top w:val="single" w:sz="6" w:space="0" w:color="777770"/>
                          <w:left w:val="nil"/>
                          <w:bottom w:val="single" w:sz="6" w:space="0" w:color="7C776B"/>
                          <w:right w:val="single" w:sz="6" w:space="0" w:color="87877C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44"/>
                          <w:ind w:right="23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sz w:val="15"/>
                          </w:rPr>
                          <w:t>0,00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single" w:sz="6" w:space="0" w:color="777770"/>
                          <w:left w:val="single" w:sz="6" w:space="0" w:color="87877C"/>
                          <w:bottom w:val="single" w:sz="6" w:space="0" w:color="7C776B"/>
                          <w:right w:val="nil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37"/>
                          <w:ind w:left="37"/>
                          <w:rPr>
                            <w:sz w:val="15"/>
                          </w:rPr>
                        </w:pPr>
                        <w:r>
                          <w:rPr>
                            <w:color w:val="87857E"/>
                            <w:w w:val="105"/>
                            <w:sz w:val="15"/>
                          </w:rPr>
                          <w:t xml:space="preserve">DPH </w:t>
                        </w:r>
                        <w:r>
                          <w:rPr>
                            <w:color w:val="9C9C95"/>
                            <w:w w:val="105"/>
                            <w:sz w:val="15"/>
                          </w:rPr>
                          <w:t>10%</w:t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6" w:space="0" w:color="777770"/>
                          <w:left w:val="nil"/>
                          <w:bottom w:val="single" w:sz="6" w:space="0" w:color="7C776B"/>
                          <w:right w:val="nil"/>
                        </w:tcBorders>
                      </w:tcPr>
                      <w:p w:rsidR="00036CA3" w:rsidRDefault="00036CA3"/>
                    </w:tc>
                    <w:tc>
                      <w:tcPr>
                        <w:tcW w:w="509" w:type="dxa"/>
                        <w:tcBorders>
                          <w:top w:val="single" w:sz="6" w:space="0" w:color="777770"/>
                          <w:left w:val="nil"/>
                          <w:bottom w:val="single" w:sz="6" w:space="0" w:color="7C776B"/>
                          <w:right w:val="single" w:sz="6" w:space="0" w:color="544F44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51"/>
                          <w:ind w:right="5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w w:val="105"/>
                            <w:sz w:val="15"/>
                          </w:rPr>
                          <w:t>0</w:t>
                        </w:r>
                        <w:r>
                          <w:rPr>
                            <w:color w:val="B8B8B5"/>
                            <w:w w:val="105"/>
                            <w:sz w:val="15"/>
                          </w:rPr>
                          <w:t>.</w:t>
                        </w:r>
                        <w:r>
                          <w:rPr>
                            <w:color w:val="9C9C95"/>
                            <w:w w:val="105"/>
                            <w:sz w:val="15"/>
                          </w:rPr>
                          <w:t>00</w:t>
                        </w:r>
                      </w:p>
                    </w:tc>
                  </w:tr>
                  <w:tr w:rsidR="00036CA3">
                    <w:trPr>
                      <w:trHeight w:hRule="exact" w:val="256"/>
                    </w:trPr>
                    <w:tc>
                      <w:tcPr>
                        <w:tcW w:w="1749" w:type="dxa"/>
                        <w:tcBorders>
                          <w:top w:val="single" w:sz="6" w:space="0" w:color="7C776B"/>
                          <w:left w:val="single" w:sz="8" w:space="0" w:color="4B483B"/>
                          <w:bottom w:val="single" w:sz="6" w:space="0" w:color="77776B"/>
                          <w:right w:val="nil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44"/>
                          <w:ind w:left="32"/>
                          <w:rPr>
                            <w:sz w:val="15"/>
                          </w:rPr>
                        </w:pPr>
                        <w:r>
                          <w:rPr>
                            <w:color w:val="87857E"/>
                            <w:w w:val="99"/>
                            <w:sz w:val="15"/>
                          </w:rPr>
                          <w:t>Zaklad</w:t>
                        </w:r>
                        <w:r>
                          <w:rPr>
                            <w:color w:val="87857E"/>
                            <w:spacing w:val="2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87857E"/>
                            <w:w w:val="99"/>
                            <w:sz w:val="15"/>
                          </w:rPr>
                          <w:t>1</w:t>
                        </w:r>
                        <w:r>
                          <w:rPr>
                            <w:color w:val="87857E"/>
                            <w:spacing w:val="-59"/>
                            <w:w w:val="99"/>
                            <w:sz w:val="15"/>
                          </w:rPr>
                          <w:t>5</w:t>
                        </w:r>
                        <w:r>
                          <w:rPr>
                            <w:color w:val="B8B8B5"/>
                            <w:spacing w:val="8"/>
                            <w:w w:val="99"/>
                            <w:sz w:val="15"/>
                          </w:rPr>
                          <w:t>-</w:t>
                        </w:r>
                        <w:r>
                          <w:rPr>
                            <w:color w:val="87857E"/>
                            <w:spacing w:val="3"/>
                            <w:w w:val="99"/>
                            <w:sz w:val="15"/>
                          </w:rPr>
                          <w:t>°</w:t>
                        </w:r>
                        <w:r>
                          <w:rPr>
                            <w:color w:val="9C9C95"/>
                            <w:w w:val="94"/>
                            <w:sz w:val="15"/>
                          </w:rPr>
                          <w:t>o</w:t>
                        </w:r>
                      </w:p>
                    </w:tc>
                    <w:tc>
                      <w:tcPr>
                        <w:tcW w:w="1177" w:type="dxa"/>
                        <w:tcBorders>
                          <w:top w:val="single" w:sz="6" w:space="0" w:color="7C776B"/>
                          <w:left w:val="nil"/>
                          <w:bottom w:val="single" w:sz="6" w:space="0" w:color="77776B"/>
                          <w:right w:val="nil"/>
                        </w:tcBorders>
                      </w:tcPr>
                      <w:p w:rsidR="00036CA3" w:rsidRDefault="00036CA3"/>
                    </w:tc>
                    <w:tc>
                      <w:tcPr>
                        <w:tcW w:w="517" w:type="dxa"/>
                        <w:tcBorders>
                          <w:top w:val="single" w:sz="6" w:space="0" w:color="7C776B"/>
                          <w:left w:val="nil"/>
                          <w:bottom w:val="single" w:sz="6" w:space="0" w:color="77776B"/>
                          <w:right w:val="single" w:sz="6" w:space="0" w:color="87877C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37"/>
                          <w:ind w:right="36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B8B8B5"/>
                            <w:sz w:val="15"/>
                          </w:rPr>
                          <w:t>,</w:t>
                        </w:r>
                        <w:r>
                          <w:rPr>
                            <w:color w:val="9C9C95"/>
                            <w:sz w:val="15"/>
                          </w:rPr>
                          <w:t>0 00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single" w:sz="6" w:space="0" w:color="7C776B"/>
                          <w:left w:val="single" w:sz="6" w:space="0" w:color="87877C"/>
                          <w:bottom w:val="single" w:sz="6" w:space="0" w:color="77776B"/>
                          <w:right w:val="nil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44"/>
                          <w:ind w:left="37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sz w:val="15"/>
                          </w:rPr>
                          <w:t xml:space="preserve">DPH </w:t>
                        </w:r>
                        <w:r>
                          <w:rPr>
                            <w:color w:val="87857E"/>
                            <w:sz w:val="15"/>
                          </w:rPr>
                          <w:t>15%</w:t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6" w:space="0" w:color="7C776B"/>
                          <w:left w:val="nil"/>
                          <w:bottom w:val="single" w:sz="6" w:space="0" w:color="77776B"/>
                          <w:right w:val="nil"/>
                        </w:tcBorders>
                      </w:tcPr>
                      <w:p w:rsidR="00036CA3" w:rsidRDefault="00036CA3"/>
                    </w:tc>
                    <w:tc>
                      <w:tcPr>
                        <w:tcW w:w="509" w:type="dxa"/>
                        <w:tcBorders>
                          <w:top w:val="single" w:sz="6" w:space="0" w:color="7C776B"/>
                          <w:left w:val="nil"/>
                          <w:bottom w:val="single" w:sz="6" w:space="0" w:color="77776B"/>
                          <w:right w:val="single" w:sz="6" w:space="0" w:color="544F44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44"/>
                          <w:ind w:right="16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sz w:val="15"/>
                          </w:rPr>
                          <w:t>0.00</w:t>
                        </w:r>
                      </w:p>
                    </w:tc>
                  </w:tr>
                  <w:tr w:rsidR="00036CA3">
                    <w:trPr>
                      <w:trHeight w:hRule="exact" w:val="249"/>
                    </w:trPr>
                    <w:tc>
                      <w:tcPr>
                        <w:tcW w:w="1749" w:type="dxa"/>
                        <w:tcBorders>
                          <w:top w:val="single" w:sz="6" w:space="0" w:color="77776B"/>
                          <w:left w:val="single" w:sz="8" w:space="0" w:color="4B483B"/>
                          <w:bottom w:val="single" w:sz="6" w:space="0" w:color="77776B"/>
                          <w:right w:val="nil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37"/>
                          <w:ind w:left="32"/>
                          <w:rPr>
                            <w:sz w:val="15"/>
                          </w:rPr>
                        </w:pPr>
                        <w:r>
                          <w:rPr>
                            <w:color w:val="87857E"/>
                            <w:sz w:val="15"/>
                          </w:rPr>
                          <w:t xml:space="preserve">Zaklad </w:t>
                        </w:r>
                        <w:r>
                          <w:rPr>
                            <w:color w:val="9C9C95"/>
                            <w:sz w:val="15"/>
                          </w:rPr>
                          <w:t>21%</w:t>
                        </w:r>
                      </w:p>
                    </w:tc>
                    <w:tc>
                      <w:tcPr>
                        <w:tcW w:w="1177" w:type="dxa"/>
                        <w:tcBorders>
                          <w:top w:val="single" w:sz="6" w:space="0" w:color="77776B"/>
                          <w:left w:val="nil"/>
                          <w:bottom w:val="single" w:sz="6" w:space="0" w:color="77776B"/>
                          <w:right w:val="nil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44"/>
                          <w:ind w:right="22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87857E"/>
                            <w:w w:val="95"/>
                            <w:sz w:val="15"/>
                          </w:rPr>
                          <w:t>139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77776B"/>
                          <w:left w:val="nil"/>
                          <w:bottom w:val="single" w:sz="6" w:space="0" w:color="77776B"/>
                          <w:right w:val="single" w:sz="6" w:space="0" w:color="87877C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44"/>
                          <w:ind w:right="20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sz w:val="15"/>
                          </w:rPr>
                          <w:t>800.00</w:t>
                        </w:r>
                      </w:p>
                    </w:tc>
                    <w:tc>
                      <w:tcPr>
                        <w:tcW w:w="1420" w:type="dxa"/>
                        <w:tcBorders>
                          <w:top w:val="single" w:sz="6" w:space="0" w:color="77776B"/>
                          <w:left w:val="single" w:sz="6" w:space="0" w:color="87877C"/>
                          <w:bottom w:val="single" w:sz="6" w:space="0" w:color="77776B"/>
                          <w:right w:val="nil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37"/>
                          <w:ind w:left="37"/>
                          <w:rPr>
                            <w:sz w:val="15"/>
                          </w:rPr>
                        </w:pPr>
                        <w:r>
                          <w:rPr>
                            <w:color w:val="87857E"/>
                            <w:sz w:val="15"/>
                          </w:rPr>
                          <w:t xml:space="preserve">DPH </w:t>
                        </w:r>
                        <w:r>
                          <w:rPr>
                            <w:color w:val="9C9C95"/>
                            <w:sz w:val="15"/>
                          </w:rPr>
                          <w:t>21%</w:t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6" w:space="0" w:color="77776B"/>
                          <w:left w:val="nil"/>
                          <w:bottom w:val="single" w:sz="6" w:space="0" w:color="77776B"/>
                          <w:right w:val="nil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44"/>
                          <w:ind w:right="21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sz w:val="15"/>
                          </w:rPr>
                          <w:t>29</w:t>
                        </w:r>
                      </w:p>
                    </w:tc>
                    <w:tc>
                      <w:tcPr>
                        <w:tcW w:w="509" w:type="dxa"/>
                        <w:tcBorders>
                          <w:top w:val="single" w:sz="6" w:space="0" w:color="77776B"/>
                          <w:left w:val="nil"/>
                          <w:bottom w:val="single" w:sz="6" w:space="0" w:color="77776B"/>
                          <w:right w:val="single" w:sz="6" w:space="0" w:color="544F44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44"/>
                          <w:ind w:right="22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w w:val="95"/>
                            <w:sz w:val="15"/>
                          </w:rPr>
                          <w:t>358.00</w:t>
                        </w:r>
                      </w:p>
                    </w:tc>
                  </w:tr>
                  <w:tr w:rsidR="00036CA3">
                    <w:trPr>
                      <w:trHeight w:hRule="exact" w:val="260"/>
                    </w:trPr>
                    <w:tc>
                      <w:tcPr>
                        <w:tcW w:w="1749" w:type="dxa"/>
                        <w:tcBorders>
                          <w:top w:val="single" w:sz="6" w:space="0" w:color="77776B"/>
                          <w:left w:val="single" w:sz="8" w:space="0" w:color="4B483B"/>
                          <w:bottom w:val="single" w:sz="8" w:space="0" w:color="4B4F48"/>
                          <w:right w:val="nil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37"/>
                          <w:ind w:left="27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sz w:val="15"/>
                          </w:rPr>
                          <w:t>Celkem</w:t>
                        </w:r>
                      </w:p>
                    </w:tc>
                    <w:tc>
                      <w:tcPr>
                        <w:tcW w:w="1177" w:type="dxa"/>
                        <w:tcBorders>
                          <w:top w:val="single" w:sz="6" w:space="0" w:color="77776B"/>
                          <w:left w:val="nil"/>
                          <w:bottom w:val="single" w:sz="8" w:space="0" w:color="4B4F48"/>
                          <w:right w:val="nil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44"/>
                          <w:ind w:right="22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87857E"/>
                            <w:w w:val="95"/>
                            <w:sz w:val="15"/>
                          </w:rPr>
                          <w:t>139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77776B"/>
                          <w:left w:val="nil"/>
                          <w:bottom w:val="single" w:sz="8" w:space="0" w:color="4B4F48"/>
                          <w:right w:val="single" w:sz="6" w:space="0" w:color="87877C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44"/>
                          <w:ind w:right="27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sz w:val="15"/>
                          </w:rPr>
                          <w:t>800</w:t>
                        </w:r>
                        <w:r>
                          <w:rPr>
                            <w:color w:val="B8B8B5"/>
                            <w:sz w:val="15"/>
                          </w:rPr>
                          <w:t>,</w:t>
                        </w:r>
                        <w:r>
                          <w:rPr>
                            <w:color w:val="9C9C95"/>
                            <w:sz w:val="15"/>
                          </w:rPr>
                          <w:t>00</w:t>
                        </w:r>
                      </w:p>
                    </w:tc>
                    <w:tc>
                      <w:tcPr>
                        <w:tcW w:w="2812" w:type="dxa"/>
                        <w:gridSpan w:val="3"/>
                        <w:tcBorders>
                          <w:top w:val="single" w:sz="6" w:space="0" w:color="77776B"/>
                          <w:left w:val="single" w:sz="6" w:space="0" w:color="87877C"/>
                          <w:bottom w:val="single" w:sz="8" w:space="0" w:color="4B4F48"/>
                          <w:right w:val="single" w:sz="6" w:space="0" w:color="544F44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51"/>
                          <w:ind w:right="22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sz w:val="15"/>
                          </w:rPr>
                          <w:t>29 358.00</w:t>
                        </w:r>
                      </w:p>
                    </w:tc>
                  </w:tr>
                </w:tbl>
                <w:p w:rsidR="00036CA3" w:rsidRDefault="00036CA3">
                  <w:pPr>
                    <w:pStyle w:val="Zkladntext"/>
                  </w:pPr>
                </w:p>
              </w:txbxContent>
            </v:textbox>
            <w10:wrap type="topAndBottom" anchorx="page"/>
          </v:shape>
        </w:pict>
      </w:r>
      <w:r>
        <w:pict>
          <v:shape id="_x0000_s1034" type="#_x0000_t202" style="position:absolute;left:0;text-align:left;margin-left:371.7pt;margin-top:21.65pt;width:194.85pt;height:35.6pt;z-index:251654144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Borders>
                      <w:top w:val="single" w:sz="8" w:space="0" w:color="4B4F48"/>
                      <w:left w:val="single" w:sz="8" w:space="0" w:color="4B4F48"/>
                      <w:bottom w:val="single" w:sz="8" w:space="0" w:color="4B4F48"/>
                      <w:right w:val="single" w:sz="8" w:space="0" w:color="4B4F48"/>
                      <w:insideH w:val="single" w:sz="8" w:space="0" w:color="4B4F48"/>
                      <w:insideV w:val="single" w:sz="8" w:space="0" w:color="4B4F48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836"/>
                    <w:gridCol w:w="2036"/>
                  </w:tblGrid>
                  <w:tr w:rsidR="00036CA3">
                    <w:trPr>
                      <w:trHeight w:hRule="exact" w:val="356"/>
                    </w:trPr>
                    <w:tc>
                      <w:tcPr>
                        <w:tcW w:w="1836" w:type="dxa"/>
                        <w:tcBorders>
                          <w:left w:val="single" w:sz="8" w:space="0" w:color="4B4844"/>
                          <w:bottom w:val="single" w:sz="8" w:space="0" w:color="484848"/>
                          <w:right w:val="single" w:sz="6" w:space="0" w:color="6B6B67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87"/>
                          <w:ind w:left="39"/>
                          <w:rPr>
                            <w:sz w:val="15"/>
                          </w:rPr>
                        </w:pPr>
                        <w:r>
                          <w:rPr>
                            <w:color w:val="87857E"/>
                            <w:sz w:val="15"/>
                          </w:rPr>
                          <w:t xml:space="preserve">Základ </w:t>
                        </w:r>
                        <w:r>
                          <w:rPr>
                            <w:color w:val="B8B8B5"/>
                            <w:sz w:val="15"/>
                          </w:rPr>
                          <w:t>[</w:t>
                        </w:r>
                        <w:r>
                          <w:rPr>
                            <w:color w:val="87857E"/>
                            <w:sz w:val="15"/>
                          </w:rPr>
                          <w:t>Kč]</w:t>
                        </w:r>
                      </w:p>
                    </w:tc>
                    <w:tc>
                      <w:tcPr>
                        <w:tcW w:w="2036" w:type="dxa"/>
                        <w:tcBorders>
                          <w:left w:val="single" w:sz="6" w:space="0" w:color="6B6B67"/>
                          <w:bottom w:val="single" w:sz="8" w:space="0" w:color="484848"/>
                          <w:right w:val="single" w:sz="6" w:space="0" w:color="48443B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16"/>
                          <w:ind w:right="6"/>
                          <w:jc w:val="right"/>
                          <w:rPr>
                            <w:rFonts w:ascii="Times New Roman"/>
                            <w:b/>
                            <w:sz w:val="25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383831"/>
                            <w:w w:val="105"/>
                            <w:sz w:val="25"/>
                          </w:rPr>
                          <w:t xml:space="preserve">139 </w:t>
                        </w:r>
                        <w:r>
                          <w:rPr>
                            <w:rFonts w:ascii="Times New Roman"/>
                            <w:b/>
                            <w:color w:val="282823"/>
                            <w:w w:val="105"/>
                            <w:sz w:val="25"/>
                          </w:rPr>
                          <w:t>800</w:t>
                        </w:r>
                        <w:r>
                          <w:rPr>
                            <w:rFonts w:ascii="Times New Roman"/>
                            <w:b/>
                            <w:color w:val="4B4B44"/>
                            <w:w w:val="105"/>
                            <w:sz w:val="25"/>
                          </w:rPr>
                          <w:t>,</w:t>
                        </w:r>
                        <w:r>
                          <w:rPr>
                            <w:rFonts w:ascii="Times New Roman"/>
                            <w:b/>
                            <w:color w:val="282823"/>
                            <w:w w:val="105"/>
                            <w:sz w:val="25"/>
                          </w:rPr>
                          <w:t>00</w:t>
                        </w:r>
                      </w:p>
                    </w:tc>
                  </w:tr>
                  <w:tr w:rsidR="00036CA3">
                    <w:trPr>
                      <w:trHeight w:hRule="exact" w:val="335"/>
                    </w:trPr>
                    <w:tc>
                      <w:tcPr>
                        <w:tcW w:w="1836" w:type="dxa"/>
                        <w:tcBorders>
                          <w:top w:val="single" w:sz="8" w:space="0" w:color="484848"/>
                          <w:left w:val="single" w:sz="8" w:space="0" w:color="4B4844"/>
                          <w:bottom w:val="single" w:sz="8" w:space="0" w:color="4B4B4B"/>
                          <w:right w:val="single" w:sz="6" w:space="0" w:color="6B6B67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before="66"/>
                          <w:ind w:left="34"/>
                          <w:rPr>
                            <w:sz w:val="15"/>
                          </w:rPr>
                        </w:pPr>
                        <w:r>
                          <w:rPr>
                            <w:color w:val="9C9C95"/>
                            <w:w w:val="95"/>
                            <w:sz w:val="15"/>
                          </w:rPr>
                          <w:t>Celkem [Kl'.]</w:t>
                        </w:r>
                      </w:p>
                    </w:tc>
                    <w:tc>
                      <w:tcPr>
                        <w:tcW w:w="2036" w:type="dxa"/>
                        <w:tcBorders>
                          <w:top w:val="single" w:sz="8" w:space="0" w:color="484848"/>
                          <w:left w:val="single" w:sz="6" w:space="0" w:color="6B6B67"/>
                          <w:bottom w:val="single" w:sz="8" w:space="0" w:color="4B4B4B"/>
                          <w:right w:val="single" w:sz="6" w:space="0" w:color="48443B"/>
                        </w:tcBorders>
                      </w:tcPr>
                      <w:p w:rsidR="00036CA3" w:rsidRDefault="00FC327B">
                        <w:pPr>
                          <w:pStyle w:val="TableParagraph"/>
                          <w:spacing w:line="282" w:lineRule="exact"/>
                          <w:ind w:right="25"/>
                          <w:jc w:val="right"/>
                          <w:rPr>
                            <w:rFonts w:ascii="Times New Roman"/>
                            <w:b/>
                            <w:sz w:val="25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383831"/>
                            <w:w w:val="105"/>
                            <w:sz w:val="25"/>
                          </w:rPr>
                          <w:t>169 158,00</w:t>
                        </w:r>
                      </w:p>
                    </w:tc>
                  </w:tr>
                </w:tbl>
                <w:p w:rsidR="00036CA3" w:rsidRDefault="00036CA3">
                  <w:pPr>
                    <w:pStyle w:val="Zkladntext"/>
                  </w:pPr>
                </w:p>
              </w:txbxContent>
            </v:textbox>
            <w10:wrap type="topAndBottom" anchorx="page"/>
          </v:shape>
        </w:pict>
      </w:r>
      <w:r>
        <w:rPr>
          <w:rFonts w:ascii="Arial"/>
          <w:color w:val="87857E"/>
          <w:sz w:val="15"/>
        </w:rPr>
        <w:t xml:space="preserve">Rekapitulace </w:t>
      </w:r>
      <w:r>
        <w:rPr>
          <w:rFonts w:ascii="Arial"/>
          <w:color w:val="9C9C95"/>
          <w:sz w:val="15"/>
        </w:rPr>
        <w:t xml:space="preserve">DPH </w:t>
      </w:r>
      <w:r>
        <w:rPr>
          <w:rFonts w:ascii="Arial"/>
          <w:color w:val="87857E"/>
          <w:sz w:val="15"/>
        </w:rPr>
        <w:t xml:space="preserve">v </w:t>
      </w:r>
      <w:r>
        <w:rPr>
          <w:rFonts w:ascii="Arial"/>
          <w:color w:val="9C9C95"/>
          <w:sz w:val="15"/>
        </w:rPr>
        <w:t>Kl!</w:t>
      </w:r>
    </w:p>
    <w:p w:rsidR="00036CA3" w:rsidRDefault="00036CA3">
      <w:pPr>
        <w:pStyle w:val="Zkladntext"/>
        <w:spacing w:before="6"/>
        <w:rPr>
          <w:rFonts w:ascii="Arial"/>
          <w:sz w:val="3"/>
        </w:rPr>
      </w:pPr>
    </w:p>
    <w:p w:rsidR="00036CA3" w:rsidRDefault="00FC327B">
      <w:pPr>
        <w:pStyle w:val="Zkladntext"/>
        <w:ind w:left="8688"/>
        <w:rPr>
          <w:rFonts w:ascii="Arial"/>
          <w:sz w:val="20"/>
        </w:rPr>
      </w:pPr>
      <w:r>
        <w:rPr>
          <w:rFonts w:ascii="Arial"/>
          <w:noProof/>
          <w:sz w:val="20"/>
          <w:lang w:val="cs-CZ" w:eastAsia="cs-CZ"/>
        </w:rPr>
        <w:drawing>
          <wp:inline distT="0" distB="0" distL="0" distR="0">
            <wp:extent cx="900684" cy="512063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0684" cy="512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6CA3" w:rsidRDefault="00036CA3">
      <w:pPr>
        <w:pStyle w:val="Zkladntext"/>
        <w:rPr>
          <w:rFonts w:ascii="Arial"/>
          <w:sz w:val="13"/>
        </w:rPr>
      </w:pPr>
    </w:p>
    <w:p w:rsidR="00036CA3" w:rsidRDefault="00FC327B">
      <w:pPr>
        <w:ind w:right="1959"/>
        <w:jc w:val="right"/>
        <w:rPr>
          <w:rFonts w:ascii="Arial"/>
          <w:sz w:val="15"/>
        </w:rPr>
      </w:pPr>
      <w:r>
        <w:rPr>
          <w:rFonts w:ascii="Arial"/>
          <w:color w:val="9C9C95"/>
          <w:sz w:val="15"/>
        </w:rPr>
        <w:t>Raz1tko a podpis</w:t>
      </w:r>
    </w:p>
    <w:p w:rsidR="00036CA3" w:rsidRDefault="00036CA3">
      <w:pPr>
        <w:pStyle w:val="Zkladntext"/>
        <w:rPr>
          <w:rFonts w:ascii="Arial"/>
          <w:sz w:val="20"/>
        </w:rPr>
      </w:pPr>
    </w:p>
    <w:p w:rsidR="00036CA3" w:rsidRDefault="00036CA3">
      <w:pPr>
        <w:pStyle w:val="Zkladntext"/>
        <w:rPr>
          <w:rFonts w:ascii="Arial"/>
          <w:sz w:val="20"/>
        </w:rPr>
      </w:pPr>
    </w:p>
    <w:p w:rsidR="00036CA3" w:rsidRDefault="00036CA3">
      <w:pPr>
        <w:pStyle w:val="Zkladntext"/>
        <w:spacing w:before="4"/>
        <w:rPr>
          <w:rFonts w:ascii="Arial"/>
          <w:sz w:val="18"/>
        </w:rPr>
      </w:pPr>
    </w:p>
    <w:p w:rsidR="00036CA3" w:rsidRDefault="00FC327B">
      <w:pPr>
        <w:tabs>
          <w:tab w:val="left" w:pos="10515"/>
        </w:tabs>
        <w:spacing w:before="100"/>
        <w:ind w:left="4842"/>
        <w:rPr>
          <w:rFonts w:ascii="Arial" w:hAnsi="Arial"/>
          <w:sz w:val="15"/>
        </w:rPr>
      </w:pPr>
      <w:r>
        <w:rPr>
          <w:rFonts w:ascii="Arial" w:hAnsi="Arial"/>
          <w:color w:val="9C9C95"/>
          <w:sz w:val="15"/>
        </w:rPr>
        <w:t>Vyt</w:t>
      </w:r>
      <w:r>
        <w:rPr>
          <w:rFonts w:ascii="Arial" w:hAnsi="Arial"/>
          <w:color w:val="B8B8B5"/>
          <w:sz w:val="15"/>
        </w:rPr>
        <w:t>iš</w:t>
      </w:r>
      <w:r>
        <w:rPr>
          <w:rFonts w:ascii="Arial" w:hAnsi="Arial"/>
          <w:color w:val="9C9C95"/>
          <w:sz w:val="15"/>
        </w:rPr>
        <w:t>t</w:t>
      </w:r>
      <w:r>
        <w:rPr>
          <w:rFonts w:ascii="Arial" w:hAnsi="Arial"/>
          <w:color w:val="B8B8B5"/>
          <w:sz w:val="15"/>
        </w:rPr>
        <w:t>ěnosys</w:t>
      </w:r>
      <w:r>
        <w:rPr>
          <w:rFonts w:ascii="Arial" w:hAnsi="Arial"/>
          <w:color w:val="9C9C95"/>
          <w:sz w:val="15"/>
        </w:rPr>
        <w:t xml:space="preserve">t </w:t>
      </w:r>
      <w:r>
        <w:rPr>
          <w:rFonts w:ascii="Arial" w:hAnsi="Arial"/>
          <w:color w:val="B8B8B5"/>
          <w:spacing w:val="-5"/>
          <w:sz w:val="15"/>
        </w:rPr>
        <w:t>é</w:t>
      </w:r>
      <w:r>
        <w:rPr>
          <w:rFonts w:ascii="Arial" w:hAnsi="Arial"/>
          <w:color w:val="9C9C95"/>
          <w:spacing w:val="-5"/>
          <w:sz w:val="15"/>
        </w:rPr>
        <w:t>m</w:t>
      </w:r>
      <w:r>
        <w:rPr>
          <w:rFonts w:ascii="Arial" w:hAnsi="Arial"/>
          <w:color w:val="B8B8B5"/>
          <w:spacing w:val="-5"/>
          <w:sz w:val="15"/>
        </w:rPr>
        <w:t>e</w:t>
      </w:r>
      <w:r>
        <w:rPr>
          <w:rFonts w:ascii="Arial" w:hAnsi="Arial"/>
          <w:color w:val="9C9C95"/>
          <w:spacing w:val="-5"/>
          <w:sz w:val="15"/>
        </w:rPr>
        <w:t>m</w:t>
      </w:r>
      <w:r>
        <w:rPr>
          <w:rFonts w:ascii="Arial" w:hAnsi="Arial"/>
          <w:color w:val="9C9C95"/>
          <w:spacing w:val="16"/>
          <w:sz w:val="15"/>
        </w:rPr>
        <w:t xml:space="preserve"> </w:t>
      </w:r>
      <w:r>
        <w:rPr>
          <w:rFonts w:ascii="Arial" w:hAnsi="Arial"/>
          <w:color w:val="9C9C95"/>
          <w:sz w:val="15"/>
        </w:rPr>
        <w:t>A</w:t>
      </w:r>
      <w:r>
        <w:rPr>
          <w:rFonts w:ascii="Arial" w:hAnsi="Arial"/>
          <w:color w:val="B8B8B5"/>
          <w:sz w:val="15"/>
        </w:rPr>
        <w:t>B</w:t>
      </w:r>
      <w:r>
        <w:rPr>
          <w:rFonts w:ascii="Arial" w:hAnsi="Arial"/>
          <w:color w:val="9C9C95"/>
          <w:sz w:val="15"/>
        </w:rPr>
        <w:t>RA</w:t>
      </w:r>
      <w:r>
        <w:rPr>
          <w:rFonts w:ascii="Arial" w:hAnsi="Arial"/>
          <w:color w:val="9C9C95"/>
          <w:spacing w:val="16"/>
          <w:sz w:val="15"/>
        </w:rPr>
        <w:t xml:space="preserve"> </w:t>
      </w:r>
      <w:r>
        <w:rPr>
          <w:rFonts w:ascii="Arial" w:hAnsi="Arial"/>
          <w:color w:val="B8B8B5"/>
          <w:sz w:val="15"/>
        </w:rPr>
        <w:t>Flexi</w:t>
      </w:r>
      <w:r>
        <w:rPr>
          <w:rFonts w:ascii="Arial" w:hAnsi="Arial"/>
          <w:color w:val="B8B8B5"/>
          <w:sz w:val="15"/>
        </w:rPr>
        <w:tab/>
      </w:r>
      <w:r>
        <w:rPr>
          <w:rFonts w:ascii="Arial" w:hAnsi="Arial"/>
          <w:color w:val="B8B8B5"/>
          <w:position w:val="1"/>
          <w:sz w:val="15"/>
        </w:rPr>
        <w:t>S</w:t>
      </w:r>
      <w:r>
        <w:rPr>
          <w:rFonts w:ascii="Arial" w:hAnsi="Arial"/>
          <w:color w:val="9C9C95"/>
          <w:position w:val="1"/>
          <w:sz w:val="15"/>
        </w:rPr>
        <w:t>t</w:t>
      </w:r>
      <w:r>
        <w:rPr>
          <w:rFonts w:ascii="Arial" w:hAnsi="Arial"/>
          <w:color w:val="B8B8B5"/>
          <w:position w:val="1"/>
          <w:sz w:val="15"/>
        </w:rPr>
        <w:t>ra</w:t>
      </w:r>
      <w:r>
        <w:rPr>
          <w:rFonts w:ascii="Arial" w:hAnsi="Arial"/>
          <w:color w:val="9C9C95"/>
          <w:position w:val="1"/>
          <w:sz w:val="15"/>
        </w:rPr>
        <w:t>nk</w:t>
      </w:r>
      <w:r>
        <w:rPr>
          <w:rFonts w:ascii="Arial" w:hAnsi="Arial"/>
          <w:color w:val="9C9C95"/>
          <w:spacing w:val="-29"/>
          <w:position w:val="1"/>
          <w:sz w:val="15"/>
        </w:rPr>
        <w:t xml:space="preserve"> </w:t>
      </w:r>
      <w:r>
        <w:rPr>
          <w:rFonts w:ascii="Arial" w:hAnsi="Arial"/>
          <w:color w:val="B8B8B5"/>
          <w:position w:val="1"/>
          <w:sz w:val="15"/>
        </w:rPr>
        <w:t>a</w:t>
      </w:r>
      <w:r>
        <w:rPr>
          <w:rFonts w:ascii="Arial" w:hAnsi="Arial"/>
          <w:color w:val="B8B8B5"/>
          <w:spacing w:val="-11"/>
          <w:position w:val="1"/>
          <w:sz w:val="15"/>
        </w:rPr>
        <w:t xml:space="preserve"> </w:t>
      </w:r>
      <w:r>
        <w:rPr>
          <w:rFonts w:ascii="Arial" w:hAnsi="Arial"/>
          <w:color w:val="9C9C95"/>
          <w:position w:val="1"/>
          <w:sz w:val="15"/>
        </w:rPr>
        <w:t>1</w:t>
      </w:r>
    </w:p>
    <w:p w:rsidR="00036CA3" w:rsidRDefault="00036CA3">
      <w:pPr>
        <w:rPr>
          <w:rFonts w:ascii="Arial" w:hAnsi="Arial"/>
          <w:sz w:val="15"/>
        </w:rPr>
        <w:sectPr w:rsidR="00036CA3">
          <w:headerReference w:type="default" r:id="rId13"/>
          <w:footerReference w:type="default" r:id="rId14"/>
          <w:pgSz w:w="11910" w:h="16840"/>
          <w:pgMar w:top="440" w:right="0" w:bottom="160" w:left="160" w:header="0" w:footer="0" w:gutter="0"/>
          <w:cols w:space="708"/>
        </w:sectPr>
      </w:pPr>
    </w:p>
    <w:p w:rsidR="00036CA3" w:rsidRDefault="00FC327B">
      <w:pPr>
        <w:spacing w:before="64"/>
        <w:ind w:left="1190"/>
        <w:rPr>
          <w:b/>
          <w:sz w:val="35"/>
        </w:rPr>
      </w:pPr>
      <w:r>
        <w:rPr>
          <w:b/>
          <w:color w:val="262626"/>
          <w:sz w:val="35"/>
        </w:rPr>
        <w:lastRenderedPageBreak/>
        <w:t>OBCHODNÍ PODMÍNKY STĚHOVÁNÍ S EASY MOVING</w:t>
      </w:r>
    </w:p>
    <w:p w:rsidR="00036CA3" w:rsidRDefault="00FC327B">
      <w:pPr>
        <w:spacing w:before="50"/>
        <w:ind w:left="1185"/>
        <w:rPr>
          <w:rFonts w:ascii="Arial" w:hAnsi="Arial"/>
          <w:sz w:val="23"/>
        </w:rPr>
      </w:pPr>
      <w:r>
        <w:rPr>
          <w:rFonts w:ascii="Arial" w:hAnsi="Arial"/>
          <w:color w:val="262626"/>
          <w:sz w:val="23"/>
        </w:rPr>
        <w:t xml:space="preserve">Obchodní </w:t>
      </w:r>
      <w:proofErr w:type="gramStart"/>
      <w:r>
        <w:rPr>
          <w:rFonts w:ascii="Arial" w:hAnsi="Arial"/>
          <w:color w:val="262626"/>
          <w:sz w:val="23"/>
        </w:rPr>
        <w:t xml:space="preserve">podmínky  </w:t>
      </w:r>
      <w:r>
        <w:rPr>
          <w:rFonts w:ascii="Arial" w:hAnsi="Arial"/>
          <w:color w:val="343434"/>
          <w:sz w:val="23"/>
        </w:rPr>
        <w:t>stěhování</w:t>
      </w:r>
      <w:proofErr w:type="gramEnd"/>
      <w:r>
        <w:rPr>
          <w:rFonts w:ascii="Arial" w:hAnsi="Arial"/>
          <w:color w:val="343434"/>
          <w:sz w:val="23"/>
        </w:rPr>
        <w:t xml:space="preserve"> </w:t>
      </w:r>
      <w:r>
        <w:rPr>
          <w:rFonts w:ascii="Arial" w:hAnsi="Arial"/>
          <w:color w:val="262626"/>
          <w:sz w:val="23"/>
        </w:rPr>
        <w:t>platné od</w:t>
      </w:r>
      <w:r>
        <w:rPr>
          <w:rFonts w:ascii="Arial" w:hAnsi="Arial"/>
          <w:color w:val="262626"/>
          <w:spacing w:val="63"/>
          <w:sz w:val="23"/>
        </w:rPr>
        <w:t xml:space="preserve"> </w:t>
      </w:r>
      <w:r>
        <w:rPr>
          <w:rFonts w:ascii="Arial" w:hAnsi="Arial"/>
          <w:color w:val="262626"/>
          <w:sz w:val="23"/>
        </w:rPr>
        <w:t>01</w:t>
      </w:r>
      <w:r>
        <w:rPr>
          <w:rFonts w:ascii="Arial" w:hAnsi="Arial"/>
          <w:color w:val="050505"/>
          <w:sz w:val="23"/>
        </w:rPr>
        <w:t>.</w:t>
      </w:r>
      <w:r>
        <w:rPr>
          <w:rFonts w:ascii="Arial" w:hAnsi="Arial"/>
          <w:color w:val="262626"/>
          <w:sz w:val="23"/>
        </w:rPr>
        <w:t>03</w:t>
      </w:r>
      <w:r>
        <w:rPr>
          <w:rFonts w:ascii="Arial" w:hAnsi="Arial"/>
          <w:color w:val="050505"/>
          <w:sz w:val="23"/>
        </w:rPr>
        <w:t>.</w:t>
      </w:r>
      <w:r>
        <w:rPr>
          <w:rFonts w:ascii="Arial" w:hAnsi="Arial"/>
          <w:color w:val="262626"/>
          <w:sz w:val="23"/>
        </w:rPr>
        <w:t>2020.</w:t>
      </w:r>
    </w:p>
    <w:p w:rsidR="00036CA3" w:rsidRDefault="00036CA3">
      <w:pPr>
        <w:pStyle w:val="Zkladntext"/>
        <w:rPr>
          <w:rFonts w:ascii="Arial"/>
          <w:sz w:val="26"/>
        </w:rPr>
      </w:pPr>
    </w:p>
    <w:p w:rsidR="00036CA3" w:rsidRDefault="00FC327B">
      <w:pPr>
        <w:pStyle w:val="Zkladntext"/>
        <w:spacing w:before="168"/>
        <w:ind w:left="1199"/>
      </w:pPr>
      <w:r>
        <w:rPr>
          <w:color w:val="343434"/>
          <w:w w:val="105"/>
        </w:rPr>
        <w:t xml:space="preserve">Základní </w:t>
      </w:r>
      <w:r>
        <w:rPr>
          <w:color w:val="262626"/>
          <w:w w:val="105"/>
        </w:rPr>
        <w:t>ustanovení</w:t>
      </w:r>
    </w:p>
    <w:p w:rsidR="00036CA3" w:rsidRDefault="00036CA3">
      <w:pPr>
        <w:pStyle w:val="Zkladntext"/>
        <w:spacing w:before="3"/>
        <w:rPr>
          <w:sz w:val="40"/>
        </w:rPr>
      </w:pPr>
    </w:p>
    <w:p w:rsidR="00036CA3" w:rsidRDefault="00FC327B">
      <w:pPr>
        <w:pStyle w:val="Zkladntext"/>
        <w:spacing w:line="297" w:lineRule="auto"/>
        <w:ind w:left="1186" w:right="231" w:hanging="6"/>
      </w:pPr>
      <w:r>
        <w:rPr>
          <w:color w:val="262626"/>
          <w:w w:val="105"/>
        </w:rPr>
        <w:t xml:space="preserve">Tyto </w:t>
      </w:r>
      <w:r>
        <w:rPr>
          <w:color w:val="343434"/>
          <w:w w:val="105"/>
        </w:rPr>
        <w:t xml:space="preserve">Obchodní </w:t>
      </w:r>
      <w:r>
        <w:rPr>
          <w:color w:val="262626"/>
          <w:w w:val="105"/>
        </w:rPr>
        <w:t xml:space="preserve">podmínky </w:t>
      </w:r>
      <w:r>
        <w:rPr>
          <w:color w:val="343434"/>
          <w:w w:val="105"/>
        </w:rPr>
        <w:t xml:space="preserve">(dále </w:t>
      </w:r>
      <w:r>
        <w:rPr>
          <w:color w:val="262626"/>
          <w:w w:val="105"/>
        </w:rPr>
        <w:t xml:space="preserve">také </w:t>
      </w:r>
      <w:r>
        <w:rPr>
          <w:color w:val="343434"/>
          <w:w w:val="105"/>
        </w:rPr>
        <w:t>jen "</w:t>
      </w:r>
      <w:r>
        <w:rPr>
          <w:color w:val="343434"/>
          <w:w w:val="105"/>
        </w:rPr>
        <w:t xml:space="preserve">Podmínky" </w:t>
      </w:r>
      <w:r>
        <w:rPr>
          <w:color w:val="262626"/>
          <w:w w:val="105"/>
        </w:rPr>
        <w:t xml:space="preserve">nebo </w:t>
      </w:r>
      <w:r>
        <w:rPr>
          <w:color w:val="343434"/>
          <w:w w:val="105"/>
        </w:rPr>
        <w:t xml:space="preserve">"OP") upravují vztahy </w:t>
      </w:r>
      <w:r>
        <w:rPr>
          <w:color w:val="262626"/>
          <w:w w:val="105"/>
        </w:rPr>
        <w:t xml:space="preserve">mezi objednatelem (dále také "zákazník") </w:t>
      </w:r>
      <w:r>
        <w:rPr>
          <w:color w:val="343434"/>
          <w:w w:val="105"/>
        </w:rPr>
        <w:t xml:space="preserve">a </w:t>
      </w:r>
      <w:r>
        <w:rPr>
          <w:color w:val="262626"/>
          <w:w w:val="105"/>
        </w:rPr>
        <w:t>dodavatelem při provedení</w:t>
      </w:r>
    </w:p>
    <w:p w:rsidR="00036CA3" w:rsidRDefault="00FC327B">
      <w:pPr>
        <w:pStyle w:val="Zkladntext"/>
        <w:tabs>
          <w:tab w:val="left" w:pos="1189"/>
        </w:tabs>
        <w:spacing w:before="3" w:line="292" w:lineRule="auto"/>
        <w:ind w:left="1193" w:right="231" w:hanging="710"/>
      </w:pPr>
      <w:r>
        <w:rPr>
          <w:color w:val="DDBF97"/>
          <w:w w:val="105"/>
        </w:rPr>
        <w:t>',</w:t>
      </w:r>
      <w:r>
        <w:rPr>
          <w:color w:val="DDBF97"/>
          <w:w w:val="105"/>
        </w:rPr>
        <w:tab/>
      </w:r>
      <w:r>
        <w:rPr>
          <w:color w:val="343434"/>
          <w:w w:val="105"/>
        </w:rPr>
        <w:t xml:space="preserve">služeb </w:t>
      </w:r>
      <w:r>
        <w:rPr>
          <w:color w:val="262626"/>
          <w:w w:val="105"/>
        </w:rPr>
        <w:t xml:space="preserve">týkajících </w:t>
      </w:r>
      <w:r>
        <w:rPr>
          <w:color w:val="343434"/>
          <w:w w:val="105"/>
        </w:rPr>
        <w:t xml:space="preserve">se stěhování, vyklízení, odvozu </w:t>
      </w:r>
      <w:proofErr w:type="gramStart"/>
      <w:r>
        <w:rPr>
          <w:color w:val="262626"/>
          <w:w w:val="105"/>
        </w:rPr>
        <w:t>na</w:t>
      </w:r>
      <w:proofErr w:type="gramEnd"/>
      <w:r>
        <w:rPr>
          <w:color w:val="262626"/>
          <w:w w:val="105"/>
        </w:rPr>
        <w:t xml:space="preserve"> </w:t>
      </w:r>
      <w:r>
        <w:rPr>
          <w:color w:val="343434"/>
          <w:w w:val="105"/>
        </w:rPr>
        <w:t xml:space="preserve">sběrný </w:t>
      </w:r>
      <w:r>
        <w:rPr>
          <w:color w:val="262626"/>
          <w:w w:val="105"/>
        </w:rPr>
        <w:t xml:space="preserve">dvůr </w:t>
      </w:r>
      <w:r>
        <w:rPr>
          <w:color w:val="343434"/>
          <w:w w:val="105"/>
        </w:rPr>
        <w:t>a</w:t>
      </w:r>
      <w:r>
        <w:rPr>
          <w:color w:val="343434"/>
          <w:spacing w:val="10"/>
          <w:w w:val="105"/>
        </w:rPr>
        <w:t xml:space="preserve"> </w:t>
      </w:r>
      <w:r>
        <w:rPr>
          <w:color w:val="262626"/>
          <w:spacing w:val="2"/>
          <w:w w:val="105"/>
        </w:rPr>
        <w:t>pod</w:t>
      </w:r>
      <w:r>
        <w:rPr>
          <w:color w:val="565656"/>
          <w:spacing w:val="2"/>
          <w:w w:val="105"/>
        </w:rPr>
        <w:t>.</w:t>
      </w:r>
      <w:r>
        <w:rPr>
          <w:color w:val="565656"/>
          <w:spacing w:val="-6"/>
          <w:w w:val="105"/>
        </w:rPr>
        <w:t xml:space="preserve"> </w:t>
      </w:r>
      <w:r>
        <w:rPr>
          <w:color w:val="343434"/>
          <w:w w:val="105"/>
        </w:rPr>
        <w:t>(</w:t>
      </w:r>
      <w:proofErr w:type="gramStart"/>
      <w:r>
        <w:rPr>
          <w:color w:val="262626"/>
          <w:w w:val="105"/>
        </w:rPr>
        <w:t>dále</w:t>
      </w:r>
      <w:proofErr w:type="gramEnd"/>
      <w:r>
        <w:rPr>
          <w:color w:val="262626"/>
          <w:w w:val="103"/>
        </w:rPr>
        <w:t xml:space="preserve"> </w:t>
      </w:r>
      <w:r>
        <w:rPr>
          <w:color w:val="262626"/>
          <w:w w:val="105"/>
        </w:rPr>
        <w:t xml:space="preserve">jen "stěhování"). </w:t>
      </w:r>
      <w:r>
        <w:rPr>
          <w:color w:val="343434"/>
          <w:w w:val="105"/>
        </w:rPr>
        <w:t xml:space="preserve">Tyto vztahy se </w:t>
      </w:r>
      <w:r>
        <w:rPr>
          <w:color w:val="262626"/>
          <w:w w:val="105"/>
        </w:rPr>
        <w:t xml:space="preserve">dále, </w:t>
      </w:r>
      <w:r>
        <w:rPr>
          <w:color w:val="343434"/>
          <w:w w:val="105"/>
        </w:rPr>
        <w:t xml:space="preserve">zejména v </w:t>
      </w:r>
      <w:r>
        <w:rPr>
          <w:color w:val="262626"/>
          <w:w w:val="105"/>
        </w:rPr>
        <w:t xml:space="preserve">bodech neupravených těmito Podmínkami, </w:t>
      </w:r>
      <w:r>
        <w:rPr>
          <w:color w:val="343434"/>
          <w:w w:val="105"/>
        </w:rPr>
        <w:t xml:space="preserve">řídí Zákonem č. </w:t>
      </w:r>
      <w:r>
        <w:rPr>
          <w:color w:val="262626"/>
          <w:w w:val="105"/>
        </w:rPr>
        <w:t>89</w:t>
      </w:r>
      <w:r>
        <w:rPr>
          <w:color w:val="565656"/>
          <w:w w:val="105"/>
        </w:rPr>
        <w:t>/</w:t>
      </w:r>
      <w:r>
        <w:rPr>
          <w:color w:val="343434"/>
          <w:w w:val="105"/>
        </w:rPr>
        <w:t xml:space="preserve">2012 </w:t>
      </w:r>
      <w:r>
        <w:rPr>
          <w:color w:val="262626"/>
          <w:w w:val="105"/>
        </w:rPr>
        <w:t>Sb.</w:t>
      </w:r>
      <w:proofErr w:type="gramStart"/>
      <w:r>
        <w:rPr>
          <w:color w:val="262626"/>
          <w:w w:val="105"/>
        </w:rPr>
        <w:t>,občanský</w:t>
      </w:r>
      <w:proofErr w:type="gramEnd"/>
      <w:r>
        <w:rPr>
          <w:color w:val="262626"/>
          <w:w w:val="105"/>
        </w:rPr>
        <w:t xml:space="preserve"> </w:t>
      </w:r>
      <w:r>
        <w:rPr>
          <w:color w:val="343434"/>
          <w:w w:val="105"/>
        </w:rPr>
        <w:t xml:space="preserve">zákoník a souvisejícími </w:t>
      </w:r>
      <w:r>
        <w:rPr>
          <w:color w:val="262626"/>
          <w:w w:val="105"/>
        </w:rPr>
        <w:t xml:space="preserve">právními předpisy. </w:t>
      </w:r>
      <w:r>
        <w:rPr>
          <w:color w:val="343434"/>
          <w:w w:val="105"/>
        </w:rPr>
        <w:t xml:space="preserve">Tyto </w:t>
      </w:r>
      <w:r>
        <w:rPr>
          <w:color w:val="262626"/>
          <w:w w:val="105"/>
        </w:rPr>
        <w:t xml:space="preserve">Obchodní podmínky platí </w:t>
      </w:r>
      <w:r>
        <w:rPr>
          <w:color w:val="343434"/>
          <w:w w:val="105"/>
        </w:rPr>
        <w:t xml:space="preserve">ve znění zveřejněném </w:t>
      </w:r>
      <w:proofErr w:type="gramStart"/>
      <w:r>
        <w:rPr>
          <w:color w:val="262626"/>
          <w:w w:val="105"/>
        </w:rPr>
        <w:t>na</w:t>
      </w:r>
      <w:proofErr w:type="gramEnd"/>
      <w:r>
        <w:rPr>
          <w:color w:val="262626"/>
          <w:w w:val="105"/>
        </w:rPr>
        <w:t xml:space="preserve"> </w:t>
      </w:r>
      <w:r>
        <w:rPr>
          <w:color w:val="343434"/>
          <w:w w:val="105"/>
        </w:rPr>
        <w:t xml:space="preserve">internetové stránce </w:t>
      </w:r>
      <w:r>
        <w:rPr>
          <w:color w:val="262626"/>
          <w:w w:val="105"/>
        </w:rPr>
        <w:t xml:space="preserve">dodavatele </w:t>
      </w:r>
      <w:r>
        <w:rPr>
          <w:color w:val="343434"/>
          <w:w w:val="105"/>
        </w:rPr>
        <w:t xml:space="preserve">v </w:t>
      </w:r>
      <w:r>
        <w:rPr>
          <w:color w:val="262626"/>
          <w:w w:val="105"/>
        </w:rPr>
        <w:t xml:space="preserve">den odeslání </w:t>
      </w:r>
      <w:r>
        <w:rPr>
          <w:color w:val="343434"/>
          <w:w w:val="105"/>
        </w:rPr>
        <w:t xml:space="preserve">závazné </w:t>
      </w:r>
      <w:r>
        <w:rPr>
          <w:color w:val="262626"/>
          <w:w w:val="105"/>
        </w:rPr>
        <w:t xml:space="preserve">objednávky </w:t>
      </w:r>
      <w:r>
        <w:rPr>
          <w:color w:val="343434"/>
          <w:w w:val="105"/>
        </w:rPr>
        <w:t xml:space="preserve">anebo </w:t>
      </w:r>
      <w:r>
        <w:rPr>
          <w:color w:val="262626"/>
          <w:w w:val="105"/>
        </w:rPr>
        <w:t>akceptace nab</w:t>
      </w:r>
      <w:r>
        <w:rPr>
          <w:color w:val="262626"/>
          <w:w w:val="105"/>
        </w:rPr>
        <w:t xml:space="preserve">ídky dodavateli. </w:t>
      </w:r>
      <w:proofErr w:type="gramStart"/>
      <w:r>
        <w:rPr>
          <w:color w:val="262626"/>
          <w:w w:val="105"/>
        </w:rPr>
        <w:t xml:space="preserve">Zasláním </w:t>
      </w:r>
      <w:r>
        <w:rPr>
          <w:color w:val="343434"/>
          <w:w w:val="105"/>
        </w:rPr>
        <w:t xml:space="preserve">závazné </w:t>
      </w:r>
      <w:r>
        <w:rPr>
          <w:color w:val="262626"/>
          <w:w w:val="105"/>
        </w:rPr>
        <w:t xml:space="preserve">objednávky </w:t>
      </w:r>
      <w:r>
        <w:rPr>
          <w:color w:val="343434"/>
          <w:w w:val="105"/>
        </w:rPr>
        <w:t xml:space="preserve">anebo akceptací </w:t>
      </w:r>
      <w:r>
        <w:rPr>
          <w:color w:val="262626"/>
          <w:w w:val="105"/>
        </w:rPr>
        <w:t xml:space="preserve">nabídky objednatel potvrzuje, </w:t>
      </w:r>
      <w:r>
        <w:rPr>
          <w:color w:val="343434"/>
          <w:w w:val="105"/>
        </w:rPr>
        <w:t xml:space="preserve">že se se zněním Obchodních </w:t>
      </w:r>
      <w:r>
        <w:rPr>
          <w:color w:val="262626"/>
          <w:w w:val="105"/>
        </w:rPr>
        <w:t xml:space="preserve">podmínek </w:t>
      </w:r>
      <w:r>
        <w:rPr>
          <w:color w:val="343434"/>
          <w:w w:val="105"/>
        </w:rPr>
        <w:t xml:space="preserve">seznámil a </w:t>
      </w:r>
      <w:r>
        <w:rPr>
          <w:color w:val="262626"/>
          <w:w w:val="105"/>
        </w:rPr>
        <w:t xml:space="preserve">bez </w:t>
      </w:r>
      <w:r>
        <w:rPr>
          <w:color w:val="343434"/>
          <w:w w:val="105"/>
        </w:rPr>
        <w:t xml:space="preserve">výhrad s </w:t>
      </w:r>
      <w:r>
        <w:rPr>
          <w:color w:val="262626"/>
          <w:w w:val="105"/>
        </w:rPr>
        <w:t>nimi</w:t>
      </w:r>
      <w:r>
        <w:rPr>
          <w:color w:val="262626"/>
          <w:spacing w:val="-14"/>
          <w:w w:val="105"/>
        </w:rPr>
        <w:t xml:space="preserve"> </w:t>
      </w:r>
      <w:r>
        <w:rPr>
          <w:color w:val="343434"/>
          <w:w w:val="105"/>
        </w:rPr>
        <w:t>souhlasí.</w:t>
      </w:r>
      <w:proofErr w:type="gramEnd"/>
    </w:p>
    <w:p w:rsidR="00036CA3" w:rsidRDefault="00036CA3">
      <w:pPr>
        <w:pStyle w:val="Zkladntext"/>
        <w:spacing w:before="3"/>
        <w:rPr>
          <w:sz w:val="34"/>
        </w:rPr>
      </w:pPr>
    </w:p>
    <w:p w:rsidR="00036CA3" w:rsidRDefault="00FC327B">
      <w:pPr>
        <w:pStyle w:val="Zkladntext"/>
        <w:spacing w:before="1"/>
        <w:ind w:left="1210"/>
      </w:pPr>
      <w:r>
        <w:rPr>
          <w:color w:val="262626"/>
          <w:w w:val="105"/>
        </w:rPr>
        <w:t>Informace o dodavateli, kontaktní údaje</w:t>
      </w:r>
    </w:p>
    <w:p w:rsidR="00036CA3" w:rsidRDefault="00FC327B">
      <w:pPr>
        <w:pStyle w:val="Zkladntext"/>
        <w:spacing w:before="71" w:line="292" w:lineRule="auto"/>
        <w:ind w:left="1213" w:right="2851" w:hanging="6"/>
      </w:pPr>
      <w:r>
        <w:rPr>
          <w:color w:val="262626"/>
          <w:w w:val="105"/>
        </w:rPr>
        <w:t xml:space="preserve">Obchodní název: </w:t>
      </w:r>
      <w:r>
        <w:rPr>
          <w:color w:val="343434"/>
          <w:w w:val="105"/>
        </w:rPr>
        <w:t xml:space="preserve">Vasile Melnic </w:t>
      </w:r>
      <w:r>
        <w:rPr>
          <w:color w:val="262626"/>
          <w:w w:val="105"/>
        </w:rPr>
        <w:t xml:space="preserve">- EASY </w:t>
      </w:r>
      <w:r>
        <w:rPr>
          <w:color w:val="343434"/>
          <w:w w:val="105"/>
        </w:rPr>
        <w:t xml:space="preserve">MOVING </w:t>
      </w:r>
      <w:r>
        <w:rPr>
          <w:color w:val="262626"/>
          <w:w w:val="105"/>
        </w:rPr>
        <w:t>Místo</w:t>
      </w:r>
      <w:r>
        <w:rPr>
          <w:color w:val="262626"/>
          <w:w w:val="105"/>
        </w:rPr>
        <w:t xml:space="preserve"> podnikání: Zátopková 100/2, Praha </w:t>
      </w:r>
      <w:r>
        <w:rPr>
          <w:color w:val="343434"/>
          <w:w w:val="105"/>
        </w:rPr>
        <w:t xml:space="preserve">6, </w:t>
      </w:r>
      <w:r>
        <w:rPr>
          <w:color w:val="262626"/>
          <w:w w:val="105"/>
        </w:rPr>
        <w:t xml:space="preserve">166 00, </w:t>
      </w:r>
      <w:r>
        <w:rPr>
          <w:color w:val="343434"/>
          <w:w w:val="105"/>
        </w:rPr>
        <w:t>ČR</w:t>
      </w:r>
    </w:p>
    <w:p w:rsidR="00036CA3" w:rsidRDefault="00FC327B">
      <w:pPr>
        <w:pStyle w:val="Zkladntext"/>
        <w:spacing w:before="2"/>
        <w:ind w:left="1210"/>
      </w:pPr>
      <w:r>
        <w:rPr>
          <w:color w:val="262626"/>
          <w:w w:val="105"/>
        </w:rPr>
        <w:t xml:space="preserve">Identifikační </w:t>
      </w:r>
      <w:r>
        <w:rPr>
          <w:color w:val="343434"/>
          <w:w w:val="105"/>
        </w:rPr>
        <w:t xml:space="preserve">číslo: 276 </w:t>
      </w:r>
      <w:r>
        <w:rPr>
          <w:color w:val="262626"/>
          <w:w w:val="105"/>
        </w:rPr>
        <w:t>183 82</w:t>
      </w:r>
    </w:p>
    <w:p w:rsidR="00036CA3" w:rsidRDefault="00FC327B">
      <w:pPr>
        <w:pStyle w:val="Zkladntext"/>
        <w:spacing w:before="70" w:line="288" w:lineRule="auto"/>
        <w:ind w:left="1221" w:right="2887" w:hanging="9"/>
      </w:pPr>
      <w:r>
        <w:rPr>
          <w:color w:val="262626"/>
          <w:w w:val="105"/>
        </w:rPr>
        <w:t xml:space="preserve">Daňové identifikační </w:t>
      </w:r>
      <w:r>
        <w:rPr>
          <w:color w:val="343434"/>
          <w:w w:val="105"/>
        </w:rPr>
        <w:t xml:space="preserve">číslo: CZ8108059993 Živnostenská </w:t>
      </w:r>
      <w:r>
        <w:rPr>
          <w:color w:val="262626"/>
          <w:w w:val="105"/>
        </w:rPr>
        <w:t>oprávnění, koncesní listiny:</w:t>
      </w:r>
    </w:p>
    <w:p w:rsidR="00036CA3" w:rsidRDefault="00FC327B">
      <w:pPr>
        <w:pStyle w:val="Zkladntext"/>
        <w:spacing w:before="15" w:line="292" w:lineRule="auto"/>
        <w:ind w:left="1217" w:right="820" w:hanging="5"/>
        <w:jc w:val="both"/>
      </w:pPr>
      <w:r>
        <w:rPr>
          <w:color w:val="262626"/>
          <w:w w:val="105"/>
        </w:rPr>
        <w:t xml:space="preserve">Pozemní doprava </w:t>
      </w:r>
      <w:r>
        <w:rPr>
          <w:color w:val="343434"/>
          <w:w w:val="105"/>
        </w:rPr>
        <w:t xml:space="preserve">vyjma železniční a silniční </w:t>
      </w:r>
      <w:r>
        <w:rPr>
          <w:color w:val="262626"/>
          <w:w w:val="105"/>
        </w:rPr>
        <w:t xml:space="preserve">motorové dopravy, </w:t>
      </w:r>
      <w:r>
        <w:rPr>
          <w:color w:val="343434"/>
          <w:w w:val="105"/>
        </w:rPr>
        <w:t xml:space="preserve">správa </w:t>
      </w:r>
      <w:proofErr w:type="gramStart"/>
      <w:r>
        <w:rPr>
          <w:color w:val="343434"/>
          <w:w w:val="105"/>
        </w:rPr>
        <w:t>a</w:t>
      </w:r>
      <w:proofErr w:type="gramEnd"/>
      <w:r>
        <w:rPr>
          <w:color w:val="343434"/>
          <w:w w:val="105"/>
        </w:rPr>
        <w:t xml:space="preserve"> </w:t>
      </w:r>
      <w:r>
        <w:rPr>
          <w:color w:val="262626"/>
          <w:w w:val="105"/>
        </w:rPr>
        <w:t xml:space="preserve">údržba nemovitostí, maloobchod použitým </w:t>
      </w:r>
      <w:r>
        <w:rPr>
          <w:color w:val="343434"/>
          <w:w w:val="105"/>
        </w:rPr>
        <w:t xml:space="preserve">zbožím, </w:t>
      </w:r>
      <w:r>
        <w:rPr>
          <w:color w:val="262626"/>
          <w:w w:val="105"/>
        </w:rPr>
        <w:t xml:space="preserve">dokončovací </w:t>
      </w:r>
      <w:r>
        <w:rPr>
          <w:color w:val="343434"/>
          <w:w w:val="105"/>
        </w:rPr>
        <w:t xml:space="preserve">stavební </w:t>
      </w:r>
      <w:r>
        <w:rPr>
          <w:color w:val="262626"/>
          <w:w w:val="105"/>
        </w:rPr>
        <w:t>práce</w:t>
      </w:r>
      <w:r>
        <w:rPr>
          <w:color w:val="565656"/>
          <w:w w:val="105"/>
        </w:rPr>
        <w:t xml:space="preserve">, </w:t>
      </w:r>
      <w:r>
        <w:rPr>
          <w:color w:val="343434"/>
          <w:w w:val="105"/>
        </w:rPr>
        <w:t xml:space="preserve">silniční </w:t>
      </w:r>
      <w:r>
        <w:rPr>
          <w:color w:val="262626"/>
          <w:w w:val="105"/>
        </w:rPr>
        <w:t>motorová doprava nákladní</w:t>
      </w:r>
    </w:p>
    <w:p w:rsidR="00036CA3" w:rsidRDefault="00FC327B">
      <w:pPr>
        <w:pStyle w:val="Zkladntext"/>
        <w:spacing w:line="317" w:lineRule="exact"/>
        <w:ind w:left="1209"/>
      </w:pPr>
      <w:r>
        <w:rPr>
          <w:color w:val="262626"/>
          <w:w w:val="105"/>
        </w:rPr>
        <w:t xml:space="preserve">Telefon: </w:t>
      </w:r>
      <w:r>
        <w:rPr>
          <w:color w:val="343434"/>
          <w:w w:val="105"/>
        </w:rPr>
        <w:t xml:space="preserve">+420 775 </w:t>
      </w:r>
      <w:r>
        <w:rPr>
          <w:color w:val="262626"/>
          <w:w w:val="105"/>
        </w:rPr>
        <w:t>038 888</w:t>
      </w:r>
    </w:p>
    <w:p w:rsidR="00036CA3" w:rsidRDefault="00FC327B">
      <w:pPr>
        <w:pStyle w:val="Zkladntext"/>
        <w:spacing w:before="78"/>
        <w:ind w:left="1219"/>
      </w:pPr>
      <w:r>
        <w:rPr>
          <w:color w:val="343434"/>
          <w:w w:val="105"/>
        </w:rPr>
        <w:t>E</w:t>
      </w:r>
      <w:r>
        <w:rPr>
          <w:color w:val="565656"/>
          <w:w w:val="105"/>
        </w:rPr>
        <w:t>-</w:t>
      </w:r>
      <w:r>
        <w:rPr>
          <w:color w:val="262626"/>
          <w:w w:val="105"/>
        </w:rPr>
        <w:t xml:space="preserve">mail: </w:t>
      </w:r>
      <w:hyperlink r:id="rId15">
        <w:r>
          <w:rPr>
            <w:color w:val="262626"/>
            <w:w w:val="105"/>
          </w:rPr>
          <w:t>dispecink@easy-moving.cz</w:t>
        </w:r>
      </w:hyperlink>
    </w:p>
    <w:p w:rsidR="00036CA3" w:rsidRDefault="00036CA3">
      <w:pPr>
        <w:pStyle w:val="Zkladntext"/>
        <w:spacing w:before="9"/>
        <w:rPr>
          <w:sz w:val="32"/>
        </w:rPr>
      </w:pPr>
    </w:p>
    <w:p w:rsidR="00036CA3" w:rsidRDefault="00FC327B">
      <w:pPr>
        <w:pStyle w:val="Zkladntext"/>
        <w:spacing w:line="288" w:lineRule="auto"/>
        <w:ind w:left="1222" w:right="2740" w:firstLine="5"/>
      </w:pPr>
      <w:r>
        <w:rPr>
          <w:color w:val="262626"/>
          <w:w w:val="105"/>
        </w:rPr>
        <w:t xml:space="preserve">Poptávka, objednávka </w:t>
      </w:r>
      <w:r>
        <w:rPr>
          <w:color w:val="343434"/>
          <w:w w:val="105"/>
        </w:rPr>
        <w:t xml:space="preserve">služeb, </w:t>
      </w:r>
      <w:r>
        <w:rPr>
          <w:color w:val="262626"/>
          <w:w w:val="105"/>
        </w:rPr>
        <w:t>potvr</w:t>
      </w:r>
      <w:r>
        <w:rPr>
          <w:color w:val="262626"/>
          <w:w w:val="105"/>
        </w:rPr>
        <w:t xml:space="preserve">zení objednávky </w:t>
      </w:r>
      <w:r>
        <w:rPr>
          <w:color w:val="343434"/>
          <w:w w:val="105"/>
        </w:rPr>
        <w:t xml:space="preserve">Objednatel může </w:t>
      </w:r>
      <w:r>
        <w:rPr>
          <w:color w:val="262626"/>
          <w:w w:val="105"/>
        </w:rPr>
        <w:t>dodavateli zaslat poptávku (nezávaznou</w:t>
      </w:r>
    </w:p>
    <w:p w:rsidR="00036CA3" w:rsidRDefault="00FC327B">
      <w:pPr>
        <w:pStyle w:val="Zkladntext"/>
        <w:spacing w:before="8" w:line="290" w:lineRule="auto"/>
        <w:ind w:left="1228" w:right="104"/>
      </w:pPr>
      <w:proofErr w:type="gramStart"/>
      <w:r>
        <w:rPr>
          <w:color w:val="262626"/>
          <w:w w:val="105"/>
        </w:rPr>
        <w:t>objednávku</w:t>
      </w:r>
      <w:proofErr w:type="gramEnd"/>
      <w:r>
        <w:rPr>
          <w:color w:val="262626"/>
          <w:w w:val="105"/>
        </w:rPr>
        <w:t xml:space="preserve">) </w:t>
      </w:r>
      <w:r>
        <w:rPr>
          <w:color w:val="343434"/>
          <w:w w:val="105"/>
        </w:rPr>
        <w:t xml:space="preserve">stěhovacích služeb zejména </w:t>
      </w:r>
      <w:r>
        <w:rPr>
          <w:color w:val="262626"/>
          <w:w w:val="105"/>
        </w:rPr>
        <w:t xml:space="preserve">prostřednictvím </w:t>
      </w:r>
      <w:r>
        <w:rPr>
          <w:color w:val="343434"/>
          <w:w w:val="105"/>
        </w:rPr>
        <w:t xml:space="preserve">formuláře </w:t>
      </w:r>
      <w:r>
        <w:rPr>
          <w:color w:val="262626"/>
          <w:w w:val="105"/>
        </w:rPr>
        <w:t xml:space="preserve">publikovaného na webových </w:t>
      </w:r>
      <w:r>
        <w:rPr>
          <w:color w:val="343434"/>
          <w:w w:val="105"/>
        </w:rPr>
        <w:t xml:space="preserve">stránkách </w:t>
      </w:r>
      <w:r>
        <w:rPr>
          <w:color w:val="262626"/>
          <w:w w:val="105"/>
        </w:rPr>
        <w:t xml:space="preserve">dodavatele nebo </w:t>
      </w:r>
      <w:r>
        <w:rPr>
          <w:color w:val="343434"/>
          <w:w w:val="105"/>
        </w:rPr>
        <w:t xml:space="preserve">e-mailem či </w:t>
      </w:r>
      <w:r>
        <w:rPr>
          <w:color w:val="262626"/>
          <w:w w:val="105"/>
        </w:rPr>
        <w:t xml:space="preserve">telefonicky. Dodavatel </w:t>
      </w:r>
      <w:proofErr w:type="gramStart"/>
      <w:r>
        <w:rPr>
          <w:color w:val="262626"/>
          <w:w w:val="105"/>
        </w:rPr>
        <w:t>na</w:t>
      </w:r>
      <w:proofErr w:type="gramEnd"/>
      <w:r>
        <w:rPr>
          <w:color w:val="262626"/>
          <w:w w:val="105"/>
        </w:rPr>
        <w:t xml:space="preserve"> </w:t>
      </w:r>
      <w:r>
        <w:rPr>
          <w:color w:val="343434"/>
          <w:w w:val="105"/>
        </w:rPr>
        <w:t xml:space="preserve">základě </w:t>
      </w:r>
      <w:r>
        <w:rPr>
          <w:color w:val="262626"/>
          <w:w w:val="105"/>
        </w:rPr>
        <w:t xml:space="preserve">poptávky </w:t>
      </w:r>
      <w:r>
        <w:rPr>
          <w:color w:val="343434"/>
          <w:w w:val="105"/>
        </w:rPr>
        <w:t xml:space="preserve">vyhotoví </w:t>
      </w:r>
      <w:r>
        <w:rPr>
          <w:color w:val="262626"/>
          <w:w w:val="105"/>
        </w:rPr>
        <w:t>nabí</w:t>
      </w:r>
      <w:r>
        <w:rPr>
          <w:color w:val="262626"/>
          <w:w w:val="105"/>
        </w:rPr>
        <w:t xml:space="preserve">dku </w:t>
      </w:r>
      <w:r>
        <w:rPr>
          <w:color w:val="343434"/>
          <w:w w:val="105"/>
        </w:rPr>
        <w:t xml:space="preserve">služeb včetně odhadu ceny. Objednatel </w:t>
      </w:r>
      <w:r>
        <w:rPr>
          <w:color w:val="262626"/>
          <w:w w:val="105"/>
        </w:rPr>
        <w:t xml:space="preserve">podává </w:t>
      </w:r>
      <w:r>
        <w:rPr>
          <w:color w:val="343434"/>
          <w:w w:val="105"/>
        </w:rPr>
        <w:t xml:space="preserve">závaznou objednávku služeb stěhování </w:t>
      </w:r>
      <w:proofErr w:type="gramStart"/>
      <w:r>
        <w:rPr>
          <w:color w:val="343434"/>
          <w:w w:val="105"/>
        </w:rPr>
        <w:t>od</w:t>
      </w:r>
      <w:proofErr w:type="gramEnd"/>
      <w:r>
        <w:rPr>
          <w:color w:val="343434"/>
          <w:w w:val="105"/>
        </w:rPr>
        <w:t xml:space="preserve"> </w:t>
      </w:r>
      <w:r>
        <w:rPr>
          <w:color w:val="262626"/>
          <w:w w:val="105"/>
        </w:rPr>
        <w:t xml:space="preserve">dodavatele (dále jen "objednávka") prostřednictvím telefonu, </w:t>
      </w:r>
      <w:r>
        <w:rPr>
          <w:color w:val="343434"/>
          <w:w w:val="105"/>
        </w:rPr>
        <w:t>e-mailové pošty</w:t>
      </w:r>
      <w:r>
        <w:rPr>
          <w:color w:val="565656"/>
          <w:w w:val="105"/>
        </w:rPr>
        <w:t xml:space="preserve">, </w:t>
      </w:r>
      <w:r>
        <w:rPr>
          <w:color w:val="343434"/>
          <w:w w:val="105"/>
        </w:rPr>
        <w:t xml:space="preserve">SMS </w:t>
      </w:r>
      <w:r>
        <w:rPr>
          <w:color w:val="262626"/>
          <w:w w:val="105"/>
        </w:rPr>
        <w:t xml:space="preserve">nebo písemně </w:t>
      </w:r>
      <w:r>
        <w:rPr>
          <w:color w:val="343434"/>
          <w:w w:val="105"/>
        </w:rPr>
        <w:t xml:space="preserve">(způsob </w:t>
      </w:r>
      <w:r>
        <w:rPr>
          <w:color w:val="262626"/>
          <w:w w:val="105"/>
        </w:rPr>
        <w:t xml:space="preserve">doručení) </w:t>
      </w:r>
      <w:r>
        <w:rPr>
          <w:color w:val="343434"/>
          <w:w w:val="105"/>
        </w:rPr>
        <w:t xml:space="preserve">anebo </w:t>
      </w:r>
      <w:r>
        <w:rPr>
          <w:color w:val="262626"/>
          <w:w w:val="105"/>
        </w:rPr>
        <w:t>přijetím nabídky dodavatele podle předchozího od</w:t>
      </w:r>
      <w:r>
        <w:rPr>
          <w:color w:val="262626"/>
          <w:w w:val="105"/>
        </w:rPr>
        <w:t xml:space="preserve">stavce, doručením na kontaktní údaje </w:t>
      </w:r>
      <w:r>
        <w:rPr>
          <w:color w:val="343434"/>
          <w:w w:val="105"/>
        </w:rPr>
        <w:t xml:space="preserve">objednatele </w:t>
      </w:r>
      <w:r>
        <w:rPr>
          <w:color w:val="262626"/>
          <w:w w:val="105"/>
        </w:rPr>
        <w:t xml:space="preserve">uvedené </w:t>
      </w:r>
      <w:r>
        <w:rPr>
          <w:color w:val="343434"/>
          <w:w w:val="105"/>
        </w:rPr>
        <w:t>v čl.</w:t>
      </w: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FC327B">
      <w:pPr>
        <w:pStyle w:val="Zkladntext"/>
        <w:spacing w:before="5"/>
        <w:rPr>
          <w:sz w:val="26"/>
        </w:rPr>
      </w:pPr>
      <w:r>
        <w:pict>
          <v:line id="_x0000_s1033" style="position:absolute;z-index:251660288;mso-wrap-distance-left:0;mso-wrap-distance-right:0;mso-position-horizontal-relative:page" from="11.35pt,17.9pt" to="483.5pt,17.9pt" strokecolor="#7c8080" strokeweight=".49983mm">
            <w10:wrap type="topAndBottom" anchorx="page"/>
          </v:line>
        </w:pict>
      </w:r>
    </w:p>
    <w:p w:rsidR="00036CA3" w:rsidRDefault="00036CA3">
      <w:pPr>
        <w:rPr>
          <w:sz w:val="26"/>
        </w:rPr>
        <w:sectPr w:rsidR="00036CA3">
          <w:headerReference w:type="default" r:id="rId16"/>
          <w:footerReference w:type="default" r:id="rId17"/>
          <w:pgSz w:w="11910" w:h="16840"/>
          <w:pgMar w:top="1180" w:right="1060" w:bottom="0" w:left="100" w:header="0" w:footer="0" w:gutter="0"/>
          <w:cols w:space="708"/>
        </w:sectPr>
      </w:pPr>
    </w:p>
    <w:p w:rsidR="00036CA3" w:rsidRDefault="00FC327B">
      <w:pPr>
        <w:pStyle w:val="Zkladntext"/>
        <w:spacing w:before="66" w:line="321" w:lineRule="auto"/>
        <w:ind w:left="1267" w:right="985" w:firstLine="22"/>
      </w:pPr>
      <w:r>
        <w:rPr>
          <w:color w:val="2B2B2B"/>
          <w:w w:val="105"/>
        </w:rPr>
        <w:lastRenderedPageBreak/>
        <w:t xml:space="preserve">2 </w:t>
      </w:r>
      <w:r>
        <w:rPr>
          <w:color w:val="1C1C1C"/>
          <w:w w:val="105"/>
        </w:rPr>
        <w:t xml:space="preserve">těchto Podmínek, </w:t>
      </w:r>
      <w:r>
        <w:rPr>
          <w:color w:val="2B2B2B"/>
          <w:w w:val="105"/>
        </w:rPr>
        <w:t xml:space="preserve">a </w:t>
      </w:r>
      <w:r>
        <w:rPr>
          <w:color w:val="1C1C1C"/>
          <w:w w:val="105"/>
        </w:rPr>
        <w:t xml:space="preserve">to nejpozději </w:t>
      </w:r>
      <w:r>
        <w:rPr>
          <w:color w:val="2B2B2B"/>
          <w:w w:val="105"/>
        </w:rPr>
        <w:t xml:space="preserve">24 </w:t>
      </w:r>
      <w:r>
        <w:rPr>
          <w:color w:val="1C1C1C"/>
          <w:w w:val="105"/>
        </w:rPr>
        <w:t xml:space="preserve">hod před požadovaným </w:t>
      </w:r>
      <w:r>
        <w:rPr>
          <w:color w:val="2B2B2B"/>
          <w:w w:val="105"/>
        </w:rPr>
        <w:t xml:space="preserve">provedením služeb, </w:t>
      </w:r>
      <w:r>
        <w:rPr>
          <w:color w:val="1C1C1C"/>
          <w:w w:val="105"/>
        </w:rPr>
        <w:t xml:space="preserve">pokud </w:t>
      </w:r>
      <w:r>
        <w:rPr>
          <w:color w:val="2B2B2B"/>
          <w:w w:val="105"/>
        </w:rPr>
        <w:t xml:space="preserve">se </w:t>
      </w:r>
      <w:r>
        <w:rPr>
          <w:color w:val="1C1C1C"/>
          <w:w w:val="105"/>
        </w:rPr>
        <w:t xml:space="preserve">objednatel </w:t>
      </w:r>
      <w:r>
        <w:rPr>
          <w:color w:val="2B2B2B"/>
          <w:w w:val="105"/>
        </w:rPr>
        <w:t xml:space="preserve">a </w:t>
      </w:r>
      <w:r>
        <w:rPr>
          <w:color w:val="1C1C1C"/>
          <w:w w:val="105"/>
        </w:rPr>
        <w:t xml:space="preserve">dodavatel </w:t>
      </w:r>
      <w:proofErr w:type="gramStart"/>
      <w:r>
        <w:rPr>
          <w:color w:val="1C1C1C"/>
          <w:w w:val="105"/>
        </w:rPr>
        <w:t>nedohodnou  jinak</w:t>
      </w:r>
      <w:proofErr w:type="gramEnd"/>
      <w:r>
        <w:rPr>
          <w:color w:val="1C1C1C"/>
          <w:w w:val="105"/>
        </w:rPr>
        <w:t>.</w:t>
      </w:r>
    </w:p>
    <w:p w:rsidR="00036CA3" w:rsidRDefault="00FC327B">
      <w:pPr>
        <w:pStyle w:val="Zkladntext"/>
        <w:spacing w:line="305" w:lineRule="exact"/>
        <w:ind w:left="1276"/>
      </w:pPr>
      <w:r>
        <w:rPr>
          <w:color w:val="1C1C1C"/>
          <w:w w:val="105"/>
        </w:rPr>
        <w:t xml:space="preserve">Dodavatel může </w:t>
      </w:r>
      <w:r>
        <w:rPr>
          <w:color w:val="2B2B2B"/>
          <w:w w:val="105"/>
        </w:rPr>
        <w:t xml:space="preserve">vyzvat objednatele, </w:t>
      </w:r>
      <w:r>
        <w:rPr>
          <w:color w:val="1C1C1C"/>
          <w:w w:val="105"/>
        </w:rPr>
        <w:t xml:space="preserve">který </w:t>
      </w:r>
      <w:r>
        <w:rPr>
          <w:color w:val="2B2B2B"/>
          <w:w w:val="105"/>
        </w:rPr>
        <w:t xml:space="preserve">svou objednávku </w:t>
      </w:r>
      <w:proofErr w:type="gramStart"/>
      <w:r>
        <w:rPr>
          <w:color w:val="2B2B2B"/>
          <w:w w:val="105"/>
        </w:rPr>
        <w:t xml:space="preserve">podal </w:t>
      </w:r>
      <w:r>
        <w:rPr>
          <w:color w:val="2B2B2B"/>
          <w:spacing w:val="54"/>
          <w:w w:val="105"/>
        </w:rPr>
        <w:t xml:space="preserve"> </w:t>
      </w:r>
      <w:r>
        <w:rPr>
          <w:color w:val="2B2B2B"/>
          <w:w w:val="105"/>
        </w:rPr>
        <w:t>telefonicky</w:t>
      </w:r>
      <w:proofErr w:type="gramEnd"/>
      <w:r>
        <w:rPr>
          <w:color w:val="2B2B2B"/>
          <w:w w:val="105"/>
        </w:rPr>
        <w:t>,</w:t>
      </w:r>
    </w:p>
    <w:p w:rsidR="00036CA3" w:rsidRDefault="00FC327B">
      <w:pPr>
        <w:pStyle w:val="Zkladntext"/>
        <w:spacing w:before="82"/>
        <w:ind w:left="1271"/>
      </w:pPr>
      <w:proofErr w:type="gramStart"/>
      <w:r>
        <w:rPr>
          <w:color w:val="2B2B2B"/>
          <w:w w:val="105"/>
        </w:rPr>
        <w:t>aby</w:t>
      </w:r>
      <w:proofErr w:type="gramEnd"/>
      <w:r>
        <w:rPr>
          <w:color w:val="2B2B2B"/>
          <w:w w:val="105"/>
        </w:rPr>
        <w:t xml:space="preserve"> </w:t>
      </w:r>
      <w:r>
        <w:rPr>
          <w:color w:val="1C1C1C"/>
          <w:w w:val="105"/>
        </w:rPr>
        <w:t xml:space="preserve">ji doručil i dalším </w:t>
      </w:r>
      <w:r>
        <w:rPr>
          <w:color w:val="2B2B2B"/>
          <w:w w:val="105"/>
        </w:rPr>
        <w:t xml:space="preserve">z </w:t>
      </w:r>
      <w:r>
        <w:rPr>
          <w:color w:val="1C1C1C"/>
          <w:w w:val="105"/>
        </w:rPr>
        <w:t xml:space="preserve">uvedených </w:t>
      </w:r>
      <w:r>
        <w:rPr>
          <w:color w:val="2B2B2B"/>
          <w:w w:val="105"/>
        </w:rPr>
        <w:t xml:space="preserve">způsobů </w:t>
      </w:r>
      <w:r>
        <w:rPr>
          <w:color w:val="1C1C1C"/>
          <w:w w:val="105"/>
        </w:rPr>
        <w:t xml:space="preserve">doručení </w:t>
      </w:r>
      <w:r>
        <w:rPr>
          <w:color w:val="1C1C1C"/>
          <w:spacing w:val="51"/>
          <w:w w:val="105"/>
        </w:rPr>
        <w:t xml:space="preserve"> </w:t>
      </w:r>
      <w:r>
        <w:rPr>
          <w:color w:val="2B2B2B"/>
          <w:w w:val="105"/>
        </w:rPr>
        <w:t>(autorizoval).</w:t>
      </w:r>
    </w:p>
    <w:p w:rsidR="00036CA3" w:rsidRDefault="00FC327B">
      <w:pPr>
        <w:pStyle w:val="Zkladntext"/>
        <w:spacing w:before="74" w:line="292" w:lineRule="auto"/>
        <w:ind w:left="1272" w:right="985" w:hanging="8"/>
      </w:pPr>
      <w:r>
        <w:rPr>
          <w:color w:val="2B2B2B"/>
          <w:w w:val="105"/>
        </w:rPr>
        <w:t xml:space="preserve">V </w:t>
      </w:r>
      <w:r>
        <w:rPr>
          <w:color w:val="1C1C1C"/>
          <w:w w:val="105"/>
        </w:rPr>
        <w:t xml:space="preserve">objednávce objednatel </w:t>
      </w:r>
      <w:r>
        <w:rPr>
          <w:color w:val="2B2B2B"/>
          <w:w w:val="105"/>
        </w:rPr>
        <w:t xml:space="preserve">specifikuje alespoň </w:t>
      </w:r>
      <w:r>
        <w:rPr>
          <w:color w:val="1C1C1C"/>
          <w:w w:val="105"/>
        </w:rPr>
        <w:t xml:space="preserve">údaje požadované </w:t>
      </w:r>
      <w:proofErr w:type="gramStart"/>
      <w:r>
        <w:rPr>
          <w:color w:val="2B2B2B"/>
          <w:w w:val="105"/>
        </w:rPr>
        <w:t>na</w:t>
      </w:r>
      <w:proofErr w:type="gramEnd"/>
      <w:r>
        <w:rPr>
          <w:color w:val="2B2B2B"/>
          <w:w w:val="105"/>
        </w:rPr>
        <w:t xml:space="preserve"> formuláři </w:t>
      </w:r>
      <w:r>
        <w:rPr>
          <w:color w:val="1C1C1C"/>
          <w:w w:val="105"/>
        </w:rPr>
        <w:t xml:space="preserve">publikovaném na </w:t>
      </w:r>
      <w:r>
        <w:rPr>
          <w:color w:val="2B2B2B"/>
          <w:w w:val="105"/>
        </w:rPr>
        <w:t xml:space="preserve">webových stránkách </w:t>
      </w:r>
      <w:r>
        <w:rPr>
          <w:color w:val="1C1C1C"/>
          <w:w w:val="105"/>
        </w:rPr>
        <w:t>dodavatele</w:t>
      </w:r>
      <w:r>
        <w:rPr>
          <w:color w:val="4B4B4B"/>
          <w:w w:val="105"/>
        </w:rPr>
        <w:t xml:space="preserve">, </w:t>
      </w:r>
      <w:r>
        <w:rPr>
          <w:color w:val="2B2B2B"/>
          <w:w w:val="105"/>
        </w:rPr>
        <w:t xml:space="preserve">ledaže se objednatel a </w:t>
      </w:r>
      <w:r>
        <w:rPr>
          <w:color w:val="1C1C1C"/>
          <w:w w:val="105"/>
        </w:rPr>
        <w:t xml:space="preserve">dodavatel dohodnou </w:t>
      </w:r>
      <w:r>
        <w:rPr>
          <w:color w:val="2B2B2B"/>
          <w:w w:val="105"/>
        </w:rPr>
        <w:t>jinak.</w:t>
      </w:r>
    </w:p>
    <w:p w:rsidR="00036CA3" w:rsidRDefault="00FC327B">
      <w:pPr>
        <w:pStyle w:val="Zkladntext"/>
        <w:spacing w:before="49" w:line="295" w:lineRule="auto"/>
        <w:ind w:left="1261" w:right="985" w:firstLine="1"/>
      </w:pPr>
      <w:r>
        <w:rPr>
          <w:color w:val="2B2B2B"/>
          <w:w w:val="105"/>
        </w:rPr>
        <w:t xml:space="preserve">Každá </w:t>
      </w:r>
      <w:r>
        <w:rPr>
          <w:color w:val="1C1C1C"/>
          <w:w w:val="105"/>
        </w:rPr>
        <w:t xml:space="preserve">objednávka musí být dodavatelem potvrzena jedním </w:t>
      </w:r>
      <w:r>
        <w:rPr>
          <w:color w:val="2B2B2B"/>
          <w:w w:val="105"/>
        </w:rPr>
        <w:t xml:space="preserve">z výše </w:t>
      </w:r>
      <w:r>
        <w:rPr>
          <w:color w:val="1C1C1C"/>
          <w:w w:val="105"/>
        </w:rPr>
        <w:t xml:space="preserve">uvedených </w:t>
      </w:r>
      <w:r>
        <w:rPr>
          <w:color w:val="2B2B2B"/>
          <w:w w:val="105"/>
        </w:rPr>
        <w:t xml:space="preserve">způsobů </w:t>
      </w:r>
      <w:r>
        <w:rPr>
          <w:color w:val="1C1C1C"/>
          <w:w w:val="105"/>
        </w:rPr>
        <w:t xml:space="preserve">doručení, </w:t>
      </w:r>
      <w:r>
        <w:rPr>
          <w:color w:val="2B2B2B"/>
          <w:w w:val="105"/>
        </w:rPr>
        <w:t xml:space="preserve">zpravidla </w:t>
      </w:r>
      <w:r>
        <w:rPr>
          <w:color w:val="1C1C1C"/>
          <w:w w:val="105"/>
        </w:rPr>
        <w:t xml:space="preserve">totožným </w:t>
      </w:r>
      <w:r>
        <w:rPr>
          <w:color w:val="2B2B2B"/>
          <w:w w:val="105"/>
        </w:rPr>
        <w:t xml:space="preserve">se způsobem </w:t>
      </w:r>
      <w:proofErr w:type="gramStart"/>
      <w:r>
        <w:rPr>
          <w:color w:val="2B2B2B"/>
          <w:w w:val="105"/>
        </w:rPr>
        <w:t>doručení  objednávky</w:t>
      </w:r>
      <w:proofErr w:type="gramEnd"/>
      <w:r>
        <w:rPr>
          <w:color w:val="2B2B2B"/>
          <w:w w:val="105"/>
        </w:rPr>
        <w:t>.</w:t>
      </w:r>
    </w:p>
    <w:p w:rsidR="00036CA3" w:rsidRDefault="00FC327B">
      <w:pPr>
        <w:pStyle w:val="Zkladntext"/>
        <w:spacing w:line="290" w:lineRule="auto"/>
        <w:ind w:left="1258" w:right="985" w:firstLine="3"/>
      </w:pPr>
      <w:r>
        <w:rPr>
          <w:color w:val="2B2B2B"/>
          <w:w w:val="105"/>
        </w:rPr>
        <w:t xml:space="preserve">Dodavatel </w:t>
      </w:r>
      <w:r>
        <w:rPr>
          <w:color w:val="1C1C1C"/>
          <w:w w:val="105"/>
        </w:rPr>
        <w:t xml:space="preserve">objednávku potvrdí </w:t>
      </w:r>
      <w:r>
        <w:rPr>
          <w:color w:val="2B2B2B"/>
          <w:w w:val="105"/>
        </w:rPr>
        <w:t xml:space="preserve">zpravidla </w:t>
      </w:r>
      <w:r>
        <w:rPr>
          <w:color w:val="1C1C1C"/>
          <w:w w:val="105"/>
        </w:rPr>
        <w:t xml:space="preserve">během 24 hodin </w:t>
      </w:r>
      <w:proofErr w:type="gramStart"/>
      <w:r>
        <w:rPr>
          <w:color w:val="2B2B2B"/>
          <w:w w:val="105"/>
        </w:rPr>
        <w:t>od</w:t>
      </w:r>
      <w:proofErr w:type="gramEnd"/>
      <w:r>
        <w:rPr>
          <w:color w:val="2B2B2B"/>
          <w:w w:val="105"/>
        </w:rPr>
        <w:t xml:space="preserve"> doručení</w:t>
      </w:r>
      <w:r>
        <w:rPr>
          <w:color w:val="4B4B4B"/>
          <w:w w:val="105"/>
        </w:rPr>
        <w:t xml:space="preserve">, </w:t>
      </w:r>
      <w:r>
        <w:rPr>
          <w:color w:val="1C1C1C"/>
          <w:w w:val="105"/>
        </w:rPr>
        <w:t xml:space="preserve">nejpozději do </w:t>
      </w:r>
      <w:r>
        <w:rPr>
          <w:color w:val="2B2B2B"/>
          <w:w w:val="105"/>
        </w:rPr>
        <w:t xml:space="preserve">24:00 </w:t>
      </w:r>
      <w:r>
        <w:rPr>
          <w:color w:val="1C1C1C"/>
          <w:w w:val="105"/>
        </w:rPr>
        <w:t>hod</w:t>
      </w:r>
      <w:r>
        <w:rPr>
          <w:color w:val="4B4B4B"/>
          <w:w w:val="105"/>
        </w:rPr>
        <w:t xml:space="preserve">. </w:t>
      </w:r>
      <w:proofErr w:type="gramStart"/>
      <w:r>
        <w:rPr>
          <w:color w:val="1C1C1C"/>
          <w:w w:val="105"/>
        </w:rPr>
        <w:t>dne</w:t>
      </w:r>
      <w:proofErr w:type="gramEnd"/>
      <w:r>
        <w:rPr>
          <w:color w:val="1C1C1C"/>
          <w:w w:val="105"/>
        </w:rPr>
        <w:t xml:space="preserve"> předcházeného požadovanému </w:t>
      </w:r>
      <w:r>
        <w:rPr>
          <w:color w:val="2B2B2B"/>
          <w:w w:val="105"/>
        </w:rPr>
        <w:t xml:space="preserve">datu zakázky, </w:t>
      </w:r>
      <w:r>
        <w:rPr>
          <w:color w:val="1C1C1C"/>
          <w:w w:val="105"/>
        </w:rPr>
        <w:t xml:space="preserve">ledaže </w:t>
      </w:r>
      <w:r>
        <w:rPr>
          <w:color w:val="2B2B2B"/>
          <w:w w:val="105"/>
        </w:rPr>
        <w:t xml:space="preserve">se objednatel a </w:t>
      </w:r>
      <w:r>
        <w:rPr>
          <w:color w:val="1C1C1C"/>
          <w:w w:val="105"/>
        </w:rPr>
        <w:t>dodavatel dohodnou  jinak.</w:t>
      </w:r>
    </w:p>
    <w:p w:rsidR="00036CA3" w:rsidRDefault="00FC327B">
      <w:pPr>
        <w:pStyle w:val="Zkladntext"/>
        <w:spacing w:before="20" w:line="288" w:lineRule="auto"/>
        <w:ind w:left="1246" w:right="985" w:firstLine="16"/>
      </w:pPr>
      <w:r>
        <w:rPr>
          <w:color w:val="1C1C1C"/>
          <w:w w:val="105"/>
        </w:rPr>
        <w:t xml:space="preserve">Dodavatel objednávky přijímá </w:t>
      </w:r>
      <w:r>
        <w:rPr>
          <w:color w:val="2B2B2B"/>
          <w:w w:val="105"/>
        </w:rPr>
        <w:t xml:space="preserve">24 </w:t>
      </w:r>
      <w:r>
        <w:rPr>
          <w:color w:val="1C1C1C"/>
          <w:w w:val="105"/>
        </w:rPr>
        <w:t xml:space="preserve">hodin denně celý rok, </w:t>
      </w:r>
      <w:r>
        <w:rPr>
          <w:color w:val="2B2B2B"/>
          <w:w w:val="105"/>
        </w:rPr>
        <w:t xml:space="preserve">ledaže </w:t>
      </w:r>
      <w:proofErr w:type="gramStart"/>
      <w:r>
        <w:rPr>
          <w:color w:val="2B2B2B"/>
          <w:w w:val="105"/>
        </w:rPr>
        <w:t>na</w:t>
      </w:r>
      <w:proofErr w:type="gramEnd"/>
      <w:r>
        <w:rPr>
          <w:color w:val="2B2B2B"/>
          <w:w w:val="105"/>
        </w:rPr>
        <w:t xml:space="preserve"> svých www stránkách zveřejní </w:t>
      </w:r>
      <w:r>
        <w:rPr>
          <w:color w:val="1C1C1C"/>
          <w:w w:val="105"/>
        </w:rPr>
        <w:t xml:space="preserve">oznámení o přerušení dodávky </w:t>
      </w:r>
      <w:r>
        <w:rPr>
          <w:color w:val="2B2B2B"/>
          <w:w w:val="105"/>
        </w:rPr>
        <w:t>služeb a</w:t>
      </w:r>
      <w:r>
        <w:rPr>
          <w:color w:val="4B4B4B"/>
          <w:w w:val="105"/>
        </w:rPr>
        <w:t>/</w:t>
      </w:r>
      <w:r>
        <w:rPr>
          <w:color w:val="1C1C1C"/>
          <w:w w:val="105"/>
        </w:rPr>
        <w:t>nebo přijímání objednávek</w:t>
      </w:r>
      <w:r>
        <w:rPr>
          <w:color w:val="1C1C1C"/>
          <w:w w:val="105"/>
        </w:rPr>
        <w:t>.</w:t>
      </w:r>
    </w:p>
    <w:p w:rsidR="00036CA3" w:rsidRDefault="00FC327B">
      <w:pPr>
        <w:pStyle w:val="Zkladntext"/>
        <w:spacing w:before="40" w:line="290" w:lineRule="auto"/>
        <w:ind w:left="1243" w:right="985" w:firstLine="5"/>
      </w:pPr>
      <w:r>
        <w:rPr>
          <w:color w:val="2B2B2B"/>
          <w:w w:val="105"/>
        </w:rPr>
        <w:t xml:space="preserve">Potvrzením závazné </w:t>
      </w:r>
      <w:r>
        <w:rPr>
          <w:color w:val="1C1C1C"/>
          <w:w w:val="105"/>
        </w:rPr>
        <w:t xml:space="preserve">objednávky dodavatelem dochází </w:t>
      </w:r>
      <w:r>
        <w:rPr>
          <w:color w:val="2B2B2B"/>
          <w:w w:val="105"/>
        </w:rPr>
        <w:t xml:space="preserve">k </w:t>
      </w:r>
      <w:r>
        <w:rPr>
          <w:color w:val="1C1C1C"/>
          <w:w w:val="105"/>
        </w:rPr>
        <w:t xml:space="preserve">přijetí </w:t>
      </w:r>
      <w:r>
        <w:rPr>
          <w:color w:val="2B2B2B"/>
          <w:w w:val="105"/>
        </w:rPr>
        <w:t xml:space="preserve">návrhu a </w:t>
      </w:r>
      <w:r>
        <w:rPr>
          <w:color w:val="1C1C1C"/>
          <w:w w:val="105"/>
        </w:rPr>
        <w:t xml:space="preserve">tedy uzavření smlouvy o </w:t>
      </w:r>
      <w:r>
        <w:rPr>
          <w:color w:val="2B2B2B"/>
          <w:w w:val="105"/>
        </w:rPr>
        <w:t xml:space="preserve">stěhování </w:t>
      </w:r>
      <w:r>
        <w:rPr>
          <w:color w:val="1C1C1C"/>
          <w:w w:val="105"/>
        </w:rPr>
        <w:t xml:space="preserve">konkludentně (vzniká "zakázka"), ledaže objednatel trvá </w:t>
      </w:r>
      <w:proofErr w:type="gramStart"/>
      <w:r>
        <w:rPr>
          <w:color w:val="2B2B2B"/>
          <w:w w:val="105"/>
        </w:rPr>
        <w:t>na</w:t>
      </w:r>
      <w:proofErr w:type="gramEnd"/>
      <w:r>
        <w:rPr>
          <w:color w:val="2B2B2B"/>
          <w:w w:val="105"/>
        </w:rPr>
        <w:t xml:space="preserve"> </w:t>
      </w:r>
      <w:r>
        <w:rPr>
          <w:color w:val="1C1C1C"/>
          <w:w w:val="105"/>
        </w:rPr>
        <w:t xml:space="preserve">uzavření písemné </w:t>
      </w:r>
      <w:r>
        <w:rPr>
          <w:color w:val="2B2B2B"/>
          <w:w w:val="105"/>
        </w:rPr>
        <w:t xml:space="preserve">smlouvy. V </w:t>
      </w:r>
      <w:r>
        <w:rPr>
          <w:color w:val="1C1C1C"/>
          <w:w w:val="105"/>
        </w:rPr>
        <w:t xml:space="preserve">takovém případě </w:t>
      </w:r>
      <w:r>
        <w:rPr>
          <w:color w:val="2B2B2B"/>
          <w:w w:val="105"/>
        </w:rPr>
        <w:t xml:space="preserve">je </w:t>
      </w:r>
      <w:r>
        <w:rPr>
          <w:color w:val="1C1C1C"/>
          <w:w w:val="105"/>
        </w:rPr>
        <w:t xml:space="preserve">nutné požadavek </w:t>
      </w:r>
      <w:proofErr w:type="gramStart"/>
      <w:r>
        <w:rPr>
          <w:color w:val="1C1C1C"/>
          <w:w w:val="105"/>
        </w:rPr>
        <w:t>na</w:t>
      </w:r>
      <w:proofErr w:type="gramEnd"/>
      <w:r>
        <w:rPr>
          <w:color w:val="1C1C1C"/>
          <w:w w:val="105"/>
        </w:rPr>
        <w:t xml:space="preserve"> uzavření písemné </w:t>
      </w:r>
      <w:r>
        <w:rPr>
          <w:color w:val="2B2B2B"/>
          <w:w w:val="105"/>
        </w:rPr>
        <w:t xml:space="preserve">smlouvy </w:t>
      </w:r>
      <w:r>
        <w:rPr>
          <w:color w:val="1C1C1C"/>
          <w:w w:val="105"/>
        </w:rPr>
        <w:t xml:space="preserve">uvést </w:t>
      </w:r>
      <w:r>
        <w:rPr>
          <w:color w:val="2B2B2B"/>
          <w:w w:val="105"/>
        </w:rPr>
        <w:t xml:space="preserve">v </w:t>
      </w:r>
      <w:r>
        <w:rPr>
          <w:color w:val="1C1C1C"/>
          <w:w w:val="105"/>
        </w:rPr>
        <w:t xml:space="preserve">objednávce </w:t>
      </w:r>
      <w:r>
        <w:rPr>
          <w:color w:val="2B2B2B"/>
          <w:w w:val="105"/>
        </w:rPr>
        <w:t xml:space="preserve">anebo alespoň </w:t>
      </w:r>
      <w:r>
        <w:rPr>
          <w:color w:val="1C1C1C"/>
          <w:w w:val="105"/>
        </w:rPr>
        <w:t xml:space="preserve">předem 12 hod před </w:t>
      </w:r>
      <w:r>
        <w:rPr>
          <w:color w:val="2B2B2B"/>
          <w:w w:val="105"/>
        </w:rPr>
        <w:t xml:space="preserve">započetím </w:t>
      </w:r>
      <w:r>
        <w:rPr>
          <w:color w:val="1C1C1C"/>
          <w:w w:val="105"/>
        </w:rPr>
        <w:t>zakázky.</w:t>
      </w:r>
    </w:p>
    <w:p w:rsidR="00036CA3" w:rsidRDefault="00FC327B">
      <w:pPr>
        <w:pStyle w:val="Zkladntext"/>
        <w:spacing w:before="30" w:line="297" w:lineRule="auto"/>
        <w:ind w:left="1239" w:right="985" w:firstLine="1"/>
      </w:pPr>
      <w:r>
        <w:rPr>
          <w:color w:val="1C1C1C"/>
          <w:w w:val="105"/>
        </w:rPr>
        <w:t xml:space="preserve">Dodavatel </w:t>
      </w:r>
      <w:r>
        <w:rPr>
          <w:color w:val="2B2B2B"/>
          <w:w w:val="105"/>
        </w:rPr>
        <w:t xml:space="preserve">si rovněž v </w:t>
      </w:r>
      <w:r>
        <w:rPr>
          <w:color w:val="1C1C1C"/>
          <w:w w:val="105"/>
        </w:rPr>
        <w:t xml:space="preserve">případech nestandardních </w:t>
      </w:r>
      <w:r>
        <w:rPr>
          <w:color w:val="2B2B2B"/>
          <w:w w:val="105"/>
        </w:rPr>
        <w:t xml:space="preserve">zakázek vyhrazuje </w:t>
      </w:r>
      <w:r>
        <w:rPr>
          <w:color w:val="1C1C1C"/>
          <w:w w:val="105"/>
        </w:rPr>
        <w:t>možnost požádat objednatele o uzavření písemné smlouvy</w:t>
      </w:r>
      <w:r>
        <w:rPr>
          <w:color w:val="4B4B4B"/>
          <w:w w:val="105"/>
        </w:rPr>
        <w:t xml:space="preserve">, </w:t>
      </w:r>
      <w:r>
        <w:rPr>
          <w:color w:val="2B2B2B"/>
          <w:w w:val="105"/>
        </w:rPr>
        <w:t xml:space="preserve">což bude </w:t>
      </w:r>
      <w:r>
        <w:rPr>
          <w:color w:val="1C1C1C"/>
          <w:w w:val="105"/>
        </w:rPr>
        <w:t xml:space="preserve">objednateli </w:t>
      </w:r>
      <w:r>
        <w:rPr>
          <w:color w:val="2B2B2B"/>
          <w:w w:val="105"/>
        </w:rPr>
        <w:t xml:space="preserve">sděleno </w:t>
      </w:r>
      <w:r>
        <w:rPr>
          <w:color w:val="1C1C1C"/>
          <w:w w:val="105"/>
        </w:rPr>
        <w:t xml:space="preserve">jedním </w:t>
      </w:r>
      <w:r>
        <w:rPr>
          <w:color w:val="2B2B2B"/>
          <w:w w:val="105"/>
        </w:rPr>
        <w:t xml:space="preserve">z výše </w:t>
      </w:r>
      <w:proofErr w:type="gramStart"/>
      <w:r>
        <w:rPr>
          <w:color w:val="1C1C1C"/>
          <w:w w:val="105"/>
        </w:rPr>
        <w:t xml:space="preserve">uvedených  </w:t>
      </w:r>
      <w:r>
        <w:rPr>
          <w:color w:val="2B2B2B"/>
          <w:w w:val="105"/>
        </w:rPr>
        <w:t>způsobů</w:t>
      </w:r>
      <w:proofErr w:type="gramEnd"/>
      <w:r>
        <w:rPr>
          <w:color w:val="2B2B2B"/>
          <w:w w:val="105"/>
        </w:rPr>
        <w:t xml:space="preserve"> </w:t>
      </w:r>
      <w:r>
        <w:rPr>
          <w:color w:val="1C1C1C"/>
          <w:w w:val="105"/>
        </w:rPr>
        <w:t>do</w:t>
      </w:r>
      <w:r>
        <w:rPr>
          <w:color w:val="1C1C1C"/>
          <w:w w:val="105"/>
        </w:rPr>
        <w:t xml:space="preserve">ručení </w:t>
      </w:r>
      <w:r>
        <w:rPr>
          <w:color w:val="2B2B2B"/>
          <w:w w:val="105"/>
        </w:rPr>
        <w:t xml:space="preserve">anebo </w:t>
      </w:r>
      <w:r>
        <w:rPr>
          <w:color w:val="1C1C1C"/>
          <w:w w:val="105"/>
        </w:rPr>
        <w:t xml:space="preserve">při potvrzení </w:t>
      </w:r>
      <w:r>
        <w:rPr>
          <w:color w:val="2B2B2B"/>
          <w:w w:val="105"/>
        </w:rPr>
        <w:t>objednávky.</w:t>
      </w:r>
    </w:p>
    <w:p w:rsidR="00036CA3" w:rsidRDefault="00036CA3">
      <w:pPr>
        <w:pStyle w:val="Zkladntext"/>
        <w:spacing w:before="4"/>
        <w:rPr>
          <w:sz w:val="24"/>
        </w:rPr>
      </w:pPr>
    </w:p>
    <w:p w:rsidR="00036CA3" w:rsidRDefault="00FC327B">
      <w:pPr>
        <w:pStyle w:val="Zkladntext"/>
        <w:ind w:left="1234"/>
      </w:pPr>
      <w:r>
        <w:rPr>
          <w:color w:val="2B2B2B"/>
          <w:w w:val="105"/>
        </w:rPr>
        <w:t xml:space="preserve">Zrušení </w:t>
      </w:r>
      <w:r>
        <w:rPr>
          <w:color w:val="1C1C1C"/>
          <w:w w:val="105"/>
        </w:rPr>
        <w:t>objednávky</w:t>
      </w:r>
    </w:p>
    <w:p w:rsidR="00036CA3" w:rsidRDefault="00FC327B">
      <w:pPr>
        <w:pStyle w:val="Zkladntext"/>
        <w:spacing w:before="109" w:line="290" w:lineRule="auto"/>
        <w:ind w:left="1224" w:right="985" w:firstLine="3"/>
      </w:pPr>
      <w:r>
        <w:rPr>
          <w:color w:val="1C1C1C"/>
          <w:w w:val="105"/>
        </w:rPr>
        <w:t xml:space="preserve">Objednatel může </w:t>
      </w:r>
      <w:r>
        <w:rPr>
          <w:color w:val="2B2B2B"/>
          <w:w w:val="105"/>
        </w:rPr>
        <w:t xml:space="preserve">svou závaznou </w:t>
      </w:r>
      <w:r>
        <w:rPr>
          <w:color w:val="1C1C1C"/>
          <w:w w:val="105"/>
        </w:rPr>
        <w:t xml:space="preserve">objednávku bezplatně </w:t>
      </w:r>
      <w:r>
        <w:rPr>
          <w:color w:val="2B2B2B"/>
          <w:w w:val="105"/>
        </w:rPr>
        <w:t xml:space="preserve">zrušit </w:t>
      </w:r>
      <w:r>
        <w:rPr>
          <w:color w:val="1C1C1C"/>
          <w:w w:val="105"/>
        </w:rPr>
        <w:t xml:space="preserve">do okamžiku, </w:t>
      </w:r>
      <w:r>
        <w:rPr>
          <w:color w:val="2B2B2B"/>
          <w:w w:val="105"/>
        </w:rPr>
        <w:t xml:space="preserve">než </w:t>
      </w:r>
      <w:r>
        <w:rPr>
          <w:color w:val="1C1C1C"/>
          <w:w w:val="105"/>
        </w:rPr>
        <w:t xml:space="preserve">byla potvrzena </w:t>
      </w:r>
      <w:r>
        <w:rPr>
          <w:color w:val="2B2B2B"/>
          <w:w w:val="105"/>
        </w:rPr>
        <w:t xml:space="preserve">objednatelem anebo </w:t>
      </w:r>
      <w:r>
        <w:rPr>
          <w:color w:val="1C1C1C"/>
          <w:w w:val="105"/>
        </w:rPr>
        <w:t xml:space="preserve">po </w:t>
      </w:r>
      <w:r>
        <w:rPr>
          <w:color w:val="2B2B2B"/>
          <w:w w:val="105"/>
        </w:rPr>
        <w:t xml:space="preserve">vzájemné </w:t>
      </w:r>
      <w:r>
        <w:rPr>
          <w:color w:val="1C1C1C"/>
          <w:w w:val="105"/>
        </w:rPr>
        <w:t xml:space="preserve">dohodě </w:t>
      </w:r>
      <w:r>
        <w:rPr>
          <w:color w:val="2B2B2B"/>
          <w:w w:val="105"/>
        </w:rPr>
        <w:t xml:space="preserve">mezi </w:t>
      </w:r>
      <w:r>
        <w:rPr>
          <w:color w:val="1C1C1C"/>
          <w:w w:val="105"/>
        </w:rPr>
        <w:t xml:space="preserve">dodavatelem </w:t>
      </w:r>
      <w:proofErr w:type="gramStart"/>
      <w:r>
        <w:rPr>
          <w:color w:val="2B2B2B"/>
          <w:w w:val="105"/>
        </w:rPr>
        <w:t>a</w:t>
      </w:r>
      <w:proofErr w:type="gramEnd"/>
      <w:r>
        <w:rPr>
          <w:color w:val="2B2B2B"/>
          <w:w w:val="105"/>
        </w:rPr>
        <w:t xml:space="preserve"> </w:t>
      </w:r>
      <w:r>
        <w:rPr>
          <w:color w:val="1C1C1C"/>
          <w:w w:val="105"/>
        </w:rPr>
        <w:t xml:space="preserve">objednatelem do </w:t>
      </w:r>
      <w:r>
        <w:rPr>
          <w:color w:val="2B2B2B"/>
          <w:w w:val="105"/>
        </w:rPr>
        <w:t xml:space="preserve">24 </w:t>
      </w:r>
      <w:r>
        <w:rPr>
          <w:color w:val="1C1C1C"/>
          <w:w w:val="105"/>
        </w:rPr>
        <w:t xml:space="preserve">hodin před </w:t>
      </w:r>
      <w:r>
        <w:rPr>
          <w:color w:val="2B2B2B"/>
          <w:w w:val="105"/>
        </w:rPr>
        <w:t>zahájením stěhování.</w:t>
      </w:r>
      <w:r>
        <w:rPr>
          <w:color w:val="2B2B2B"/>
          <w:w w:val="105"/>
        </w:rPr>
        <w:t xml:space="preserve"> </w:t>
      </w:r>
      <w:r>
        <w:rPr>
          <w:color w:val="2B2B2B"/>
          <w:w w:val="105"/>
          <w:sz w:val="27"/>
        </w:rPr>
        <w:t xml:space="preserve">V </w:t>
      </w:r>
      <w:r>
        <w:rPr>
          <w:color w:val="1C1C1C"/>
          <w:w w:val="105"/>
        </w:rPr>
        <w:t xml:space="preserve">ostatních případech objednatel uhradí dodavateli </w:t>
      </w:r>
      <w:r>
        <w:rPr>
          <w:color w:val="2B2B2B"/>
          <w:w w:val="105"/>
        </w:rPr>
        <w:t xml:space="preserve">smluvní pokutu za </w:t>
      </w:r>
      <w:r>
        <w:rPr>
          <w:color w:val="1C1C1C"/>
          <w:w w:val="105"/>
        </w:rPr>
        <w:t xml:space="preserve">kilometr dle </w:t>
      </w:r>
      <w:r>
        <w:rPr>
          <w:color w:val="2B2B2B"/>
          <w:w w:val="105"/>
        </w:rPr>
        <w:t>velikosti auta a ceníku</w:t>
      </w:r>
      <w:proofErr w:type="gramStart"/>
      <w:r>
        <w:rPr>
          <w:color w:val="2B2B2B"/>
          <w:w w:val="105"/>
        </w:rPr>
        <w:t>,dle</w:t>
      </w:r>
      <w:proofErr w:type="gramEnd"/>
      <w:r>
        <w:rPr>
          <w:color w:val="2B2B2B"/>
          <w:w w:val="105"/>
        </w:rPr>
        <w:t xml:space="preserve"> </w:t>
      </w:r>
      <w:r>
        <w:rPr>
          <w:color w:val="1C1C1C"/>
          <w:w w:val="105"/>
        </w:rPr>
        <w:t xml:space="preserve">počtu kilometrů,  </w:t>
      </w:r>
      <w:r>
        <w:rPr>
          <w:color w:val="2B2B2B"/>
          <w:w w:val="105"/>
        </w:rPr>
        <w:t xml:space="preserve">které objednatel </w:t>
      </w:r>
      <w:r>
        <w:rPr>
          <w:color w:val="1C1C1C"/>
          <w:w w:val="105"/>
        </w:rPr>
        <w:t xml:space="preserve">ujel </w:t>
      </w:r>
      <w:r>
        <w:rPr>
          <w:color w:val="2B2B2B"/>
          <w:w w:val="105"/>
        </w:rPr>
        <w:t xml:space="preserve">za zakázkou k okamžiku  </w:t>
      </w:r>
      <w:r>
        <w:rPr>
          <w:color w:val="1C1C1C"/>
          <w:w w:val="105"/>
        </w:rPr>
        <w:t xml:space="preserve">jejího </w:t>
      </w:r>
      <w:r>
        <w:rPr>
          <w:color w:val="2B2B2B"/>
          <w:w w:val="105"/>
        </w:rPr>
        <w:t xml:space="preserve">zrušení, </w:t>
      </w:r>
      <w:r>
        <w:rPr>
          <w:color w:val="1C1C1C"/>
          <w:w w:val="105"/>
        </w:rPr>
        <w:t xml:space="preserve">min. </w:t>
      </w:r>
      <w:r>
        <w:rPr>
          <w:color w:val="2B2B2B"/>
          <w:w w:val="105"/>
        </w:rPr>
        <w:t>1.000</w:t>
      </w:r>
      <w:r>
        <w:rPr>
          <w:color w:val="4B4B4B"/>
          <w:w w:val="105"/>
        </w:rPr>
        <w:t>,</w:t>
      </w:r>
      <w:r>
        <w:rPr>
          <w:color w:val="2B2B2B"/>
          <w:w w:val="105"/>
        </w:rPr>
        <w:t>-</w:t>
      </w:r>
      <w:r>
        <w:rPr>
          <w:color w:val="2B2B2B"/>
          <w:spacing w:val="55"/>
          <w:w w:val="105"/>
        </w:rPr>
        <w:t xml:space="preserve"> </w:t>
      </w:r>
      <w:r>
        <w:rPr>
          <w:color w:val="2B2B2B"/>
          <w:w w:val="105"/>
        </w:rPr>
        <w:t>Kč.</w:t>
      </w:r>
    </w:p>
    <w:p w:rsidR="00036CA3" w:rsidRDefault="00036CA3">
      <w:pPr>
        <w:pStyle w:val="Zkladntext"/>
        <w:spacing w:before="3"/>
      </w:pPr>
    </w:p>
    <w:p w:rsidR="00036CA3" w:rsidRDefault="00FC327B">
      <w:pPr>
        <w:pStyle w:val="Zkladntext"/>
        <w:ind w:left="1221"/>
      </w:pPr>
      <w:r>
        <w:rPr>
          <w:color w:val="2B2B2B"/>
          <w:w w:val="105"/>
        </w:rPr>
        <w:t xml:space="preserve">Odstoupení </w:t>
      </w:r>
      <w:r>
        <w:rPr>
          <w:color w:val="1C1C1C"/>
          <w:w w:val="105"/>
        </w:rPr>
        <w:t xml:space="preserve">od </w:t>
      </w:r>
      <w:r>
        <w:rPr>
          <w:color w:val="2B2B2B"/>
          <w:w w:val="105"/>
        </w:rPr>
        <w:t xml:space="preserve">smlouvy ze </w:t>
      </w:r>
      <w:proofErr w:type="gramStart"/>
      <w:r>
        <w:rPr>
          <w:color w:val="2B2B2B"/>
          <w:w w:val="105"/>
        </w:rPr>
        <w:t xml:space="preserve">strany  </w:t>
      </w:r>
      <w:r>
        <w:rPr>
          <w:color w:val="1C1C1C"/>
          <w:w w:val="105"/>
        </w:rPr>
        <w:t>dodavatele</w:t>
      </w:r>
      <w:proofErr w:type="gramEnd"/>
      <w:r>
        <w:rPr>
          <w:color w:val="1C1C1C"/>
          <w:w w:val="105"/>
        </w:rPr>
        <w:t>.</w:t>
      </w:r>
    </w:p>
    <w:p w:rsidR="00036CA3" w:rsidRDefault="00FC327B">
      <w:pPr>
        <w:pStyle w:val="Zkladntext"/>
        <w:spacing w:before="88" w:line="297" w:lineRule="auto"/>
        <w:ind w:left="1218" w:right="962"/>
      </w:pPr>
      <w:proofErr w:type="gramStart"/>
      <w:r>
        <w:rPr>
          <w:color w:val="2B2B2B"/>
          <w:w w:val="105"/>
        </w:rPr>
        <w:t xml:space="preserve">Dodavatel si vyhrazuje </w:t>
      </w:r>
      <w:r>
        <w:rPr>
          <w:color w:val="1C1C1C"/>
          <w:w w:val="105"/>
        </w:rPr>
        <w:t xml:space="preserve">právo </w:t>
      </w:r>
      <w:r>
        <w:rPr>
          <w:color w:val="2B2B2B"/>
          <w:w w:val="105"/>
        </w:rPr>
        <w:t xml:space="preserve">zrušit objednávku </w:t>
      </w:r>
      <w:r>
        <w:rPr>
          <w:color w:val="1C1C1C"/>
          <w:w w:val="105"/>
        </w:rPr>
        <w:t xml:space="preserve">nebo její </w:t>
      </w:r>
      <w:r>
        <w:rPr>
          <w:color w:val="2B2B2B"/>
          <w:w w:val="105"/>
        </w:rPr>
        <w:t xml:space="preserve">část v případě </w:t>
      </w:r>
      <w:r>
        <w:rPr>
          <w:color w:val="1C1C1C"/>
          <w:w w:val="105"/>
        </w:rPr>
        <w:t>tzv.</w:t>
      </w:r>
      <w:proofErr w:type="gramEnd"/>
      <w:r>
        <w:rPr>
          <w:color w:val="1C1C1C"/>
          <w:w w:val="105"/>
        </w:rPr>
        <w:t xml:space="preserve"> </w:t>
      </w:r>
      <w:proofErr w:type="gramStart"/>
      <w:r>
        <w:rPr>
          <w:color w:val="2B2B2B"/>
          <w:w w:val="105"/>
        </w:rPr>
        <w:t>zásahu</w:t>
      </w:r>
      <w:proofErr w:type="gramEnd"/>
      <w:r>
        <w:rPr>
          <w:color w:val="2B2B2B"/>
          <w:w w:val="105"/>
        </w:rPr>
        <w:t xml:space="preserve"> vyšší </w:t>
      </w:r>
      <w:r>
        <w:rPr>
          <w:color w:val="1C1C1C"/>
          <w:w w:val="105"/>
        </w:rPr>
        <w:t xml:space="preserve">moci tj. </w:t>
      </w:r>
      <w:proofErr w:type="gramStart"/>
      <w:r>
        <w:rPr>
          <w:color w:val="1C1C1C"/>
          <w:w w:val="105"/>
        </w:rPr>
        <w:t>okolností</w:t>
      </w:r>
      <w:proofErr w:type="gramEnd"/>
      <w:r>
        <w:rPr>
          <w:color w:val="1C1C1C"/>
          <w:w w:val="105"/>
        </w:rPr>
        <w:t xml:space="preserve">, </w:t>
      </w:r>
      <w:r>
        <w:rPr>
          <w:color w:val="2B2B2B"/>
          <w:w w:val="105"/>
        </w:rPr>
        <w:t xml:space="preserve">které </w:t>
      </w:r>
      <w:r>
        <w:rPr>
          <w:color w:val="1C1C1C"/>
          <w:w w:val="105"/>
        </w:rPr>
        <w:t xml:space="preserve">objednatel nemohl </w:t>
      </w:r>
      <w:r>
        <w:rPr>
          <w:color w:val="2B2B2B"/>
          <w:w w:val="105"/>
        </w:rPr>
        <w:t>odvrátit</w:t>
      </w:r>
      <w:r>
        <w:rPr>
          <w:color w:val="4B4B4B"/>
          <w:w w:val="105"/>
        </w:rPr>
        <w:t xml:space="preserve">, </w:t>
      </w:r>
      <w:r>
        <w:rPr>
          <w:color w:val="2B2B2B"/>
          <w:w w:val="105"/>
        </w:rPr>
        <w:t xml:space="preserve">jako </w:t>
      </w:r>
      <w:r>
        <w:rPr>
          <w:color w:val="1C1C1C"/>
          <w:w w:val="105"/>
        </w:rPr>
        <w:t xml:space="preserve">je </w:t>
      </w:r>
      <w:r>
        <w:rPr>
          <w:color w:val="2B2B2B"/>
          <w:w w:val="105"/>
        </w:rPr>
        <w:t>např</w:t>
      </w:r>
      <w:r>
        <w:rPr>
          <w:color w:val="4B4B4B"/>
          <w:w w:val="105"/>
        </w:rPr>
        <w:t xml:space="preserve">. </w:t>
      </w:r>
      <w:proofErr w:type="gramStart"/>
      <w:r>
        <w:rPr>
          <w:color w:val="1C1C1C"/>
          <w:w w:val="105"/>
        </w:rPr>
        <w:t>přírodní</w:t>
      </w:r>
      <w:proofErr w:type="gramEnd"/>
      <w:r>
        <w:rPr>
          <w:color w:val="1C1C1C"/>
          <w:w w:val="105"/>
        </w:rPr>
        <w:t xml:space="preserve"> katastrofa, havárie </w:t>
      </w:r>
      <w:r>
        <w:rPr>
          <w:color w:val="2B2B2B"/>
          <w:w w:val="105"/>
        </w:rPr>
        <w:t xml:space="preserve">apod. V </w:t>
      </w:r>
      <w:r>
        <w:rPr>
          <w:color w:val="1C1C1C"/>
          <w:w w:val="105"/>
        </w:rPr>
        <w:t xml:space="preserve">těchto </w:t>
      </w:r>
      <w:r>
        <w:rPr>
          <w:color w:val="2B2B2B"/>
          <w:w w:val="105"/>
        </w:rPr>
        <w:t xml:space="preserve">případech bude objednatel neprodleně </w:t>
      </w:r>
      <w:r>
        <w:rPr>
          <w:color w:val="1C1C1C"/>
          <w:w w:val="105"/>
        </w:rPr>
        <w:t xml:space="preserve">kontaktován </w:t>
      </w:r>
      <w:r>
        <w:rPr>
          <w:color w:val="2B2B2B"/>
          <w:w w:val="105"/>
        </w:rPr>
        <w:t xml:space="preserve">a </w:t>
      </w:r>
      <w:r>
        <w:rPr>
          <w:color w:val="1C1C1C"/>
          <w:w w:val="105"/>
        </w:rPr>
        <w:t>bud</w:t>
      </w:r>
      <w:r>
        <w:rPr>
          <w:color w:val="1C1C1C"/>
          <w:w w:val="105"/>
        </w:rPr>
        <w:t xml:space="preserve">e </w:t>
      </w:r>
      <w:r>
        <w:rPr>
          <w:color w:val="2B2B2B"/>
          <w:w w:val="105"/>
        </w:rPr>
        <w:t xml:space="preserve">s </w:t>
      </w:r>
      <w:r>
        <w:rPr>
          <w:color w:val="1C1C1C"/>
          <w:w w:val="105"/>
        </w:rPr>
        <w:t xml:space="preserve">ním dohodnut další </w:t>
      </w:r>
      <w:proofErr w:type="gramStart"/>
      <w:r>
        <w:rPr>
          <w:color w:val="2B2B2B"/>
          <w:w w:val="105"/>
        </w:rPr>
        <w:t xml:space="preserve">postup </w:t>
      </w:r>
      <w:r>
        <w:rPr>
          <w:color w:val="4B4B4B"/>
          <w:w w:val="105"/>
        </w:rPr>
        <w:t>.</w:t>
      </w:r>
      <w:proofErr w:type="gramEnd"/>
      <w:r>
        <w:rPr>
          <w:color w:val="4B4B4B"/>
          <w:w w:val="105"/>
        </w:rPr>
        <w:t xml:space="preserve"> </w:t>
      </w:r>
      <w:r>
        <w:rPr>
          <w:color w:val="2B2B2B"/>
          <w:w w:val="105"/>
        </w:rPr>
        <w:t>Pokud</w:t>
      </w:r>
      <w:r>
        <w:rPr>
          <w:color w:val="2B2B2B"/>
          <w:spacing w:val="72"/>
          <w:w w:val="105"/>
        </w:rPr>
        <w:t xml:space="preserve"> </w:t>
      </w:r>
      <w:r>
        <w:rPr>
          <w:color w:val="2B2B2B"/>
          <w:w w:val="105"/>
        </w:rPr>
        <w:t>objednatel</w:t>
      </w: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FC327B">
      <w:pPr>
        <w:pStyle w:val="Zkladntext"/>
        <w:rPr>
          <w:sz w:val="25"/>
        </w:rPr>
      </w:pPr>
      <w:r>
        <w:pict>
          <v:line id="_x0000_s1032" style="position:absolute;z-index:251661312;mso-wrap-distance-left:0;mso-wrap-distance-right:0;mso-position-horizontal-relative:page" from="2.5pt,16.85pt" to="575.3pt,16.85pt" strokecolor="#707070" strokeweight="1.08pt">
            <w10:wrap type="topAndBottom" anchorx="page"/>
          </v:line>
        </w:pict>
      </w:r>
    </w:p>
    <w:p w:rsidR="00036CA3" w:rsidRDefault="00036CA3">
      <w:pPr>
        <w:rPr>
          <w:sz w:val="25"/>
        </w:rPr>
        <w:sectPr w:rsidR="00036CA3">
          <w:headerReference w:type="default" r:id="rId18"/>
          <w:footerReference w:type="default" r:id="rId19"/>
          <w:pgSz w:w="11910" w:h="16840"/>
          <w:pgMar w:top="1120" w:right="280" w:bottom="0" w:left="0" w:header="0" w:footer="0" w:gutter="0"/>
          <w:cols w:space="708"/>
        </w:sectPr>
      </w:pPr>
    </w:p>
    <w:p w:rsidR="00036CA3" w:rsidRDefault="00FC327B">
      <w:pPr>
        <w:pStyle w:val="Zkladntext"/>
        <w:spacing w:before="77" w:line="300" w:lineRule="auto"/>
        <w:ind w:left="1197" w:right="231" w:firstLine="5"/>
      </w:pPr>
      <w:proofErr w:type="gramStart"/>
      <w:r>
        <w:rPr>
          <w:color w:val="2F2F2F"/>
          <w:w w:val="105"/>
        </w:rPr>
        <w:lastRenderedPageBreak/>
        <w:t>již</w:t>
      </w:r>
      <w:proofErr w:type="gramEnd"/>
      <w:r>
        <w:rPr>
          <w:color w:val="2F2F2F"/>
          <w:w w:val="105"/>
        </w:rPr>
        <w:t xml:space="preserve"> </w:t>
      </w:r>
      <w:r>
        <w:rPr>
          <w:color w:val="424242"/>
          <w:w w:val="105"/>
        </w:rPr>
        <w:t xml:space="preserve">zaplatil část </w:t>
      </w:r>
      <w:r>
        <w:rPr>
          <w:color w:val="2F2F2F"/>
          <w:w w:val="105"/>
        </w:rPr>
        <w:t xml:space="preserve">nebo </w:t>
      </w:r>
      <w:r>
        <w:rPr>
          <w:color w:val="424242"/>
          <w:w w:val="105"/>
        </w:rPr>
        <w:t xml:space="preserve">celou </w:t>
      </w:r>
      <w:r>
        <w:rPr>
          <w:color w:val="2F2F2F"/>
          <w:w w:val="105"/>
        </w:rPr>
        <w:t xml:space="preserve">částku ceny zakázky, bude mu tato částka vrácena </w:t>
      </w:r>
      <w:r>
        <w:rPr>
          <w:color w:val="424242"/>
          <w:w w:val="105"/>
        </w:rPr>
        <w:t xml:space="preserve">zpět </w:t>
      </w:r>
      <w:r>
        <w:rPr>
          <w:color w:val="2F2F2F"/>
          <w:w w:val="105"/>
        </w:rPr>
        <w:t xml:space="preserve">na </w:t>
      </w:r>
      <w:r>
        <w:rPr>
          <w:color w:val="1A1A1A"/>
          <w:w w:val="105"/>
        </w:rPr>
        <w:t xml:space="preserve">jeho </w:t>
      </w:r>
      <w:r>
        <w:rPr>
          <w:color w:val="2F2F2F"/>
          <w:w w:val="105"/>
        </w:rPr>
        <w:t xml:space="preserve">účet nebo adresu </w:t>
      </w:r>
      <w:r>
        <w:rPr>
          <w:color w:val="424242"/>
          <w:w w:val="105"/>
        </w:rPr>
        <w:t xml:space="preserve">v </w:t>
      </w:r>
      <w:r>
        <w:rPr>
          <w:color w:val="2F2F2F"/>
          <w:w w:val="105"/>
        </w:rPr>
        <w:t xml:space="preserve">nejkratším možném termínu </w:t>
      </w:r>
      <w:r>
        <w:rPr>
          <w:color w:val="424242"/>
          <w:w w:val="105"/>
        </w:rPr>
        <w:t xml:space="preserve">(maximálně </w:t>
      </w:r>
      <w:r>
        <w:rPr>
          <w:color w:val="2F2F2F"/>
          <w:w w:val="105"/>
        </w:rPr>
        <w:t xml:space="preserve">do 10 dnů). Bez ohledu </w:t>
      </w:r>
      <w:proofErr w:type="gramStart"/>
      <w:r>
        <w:rPr>
          <w:color w:val="2F2F2F"/>
          <w:w w:val="105"/>
        </w:rPr>
        <w:t>na</w:t>
      </w:r>
      <w:proofErr w:type="gramEnd"/>
      <w:r>
        <w:rPr>
          <w:color w:val="2F2F2F"/>
          <w:w w:val="105"/>
        </w:rPr>
        <w:t xml:space="preserve"> výše uved</w:t>
      </w:r>
      <w:r>
        <w:rPr>
          <w:color w:val="2F2F2F"/>
          <w:w w:val="105"/>
        </w:rPr>
        <w:t xml:space="preserve">ené </w:t>
      </w:r>
      <w:r>
        <w:rPr>
          <w:color w:val="424242"/>
          <w:w w:val="105"/>
        </w:rPr>
        <w:t xml:space="preserve">si </w:t>
      </w:r>
      <w:r>
        <w:rPr>
          <w:color w:val="2F2F2F"/>
          <w:w w:val="105"/>
        </w:rPr>
        <w:t xml:space="preserve">dodavatel vyhrazuje právo bez </w:t>
      </w:r>
      <w:r>
        <w:rPr>
          <w:color w:val="424242"/>
          <w:w w:val="105"/>
        </w:rPr>
        <w:t xml:space="preserve">sankcí </w:t>
      </w:r>
      <w:r>
        <w:rPr>
          <w:color w:val="2F2F2F"/>
          <w:w w:val="105"/>
        </w:rPr>
        <w:t xml:space="preserve">posunout </w:t>
      </w:r>
      <w:r>
        <w:rPr>
          <w:color w:val="424242"/>
          <w:w w:val="105"/>
        </w:rPr>
        <w:t xml:space="preserve">zahájení zakázky z </w:t>
      </w:r>
      <w:r>
        <w:rPr>
          <w:color w:val="2F2F2F"/>
          <w:w w:val="105"/>
        </w:rPr>
        <w:t xml:space="preserve">důvodů hodných </w:t>
      </w:r>
      <w:r>
        <w:rPr>
          <w:color w:val="424242"/>
          <w:w w:val="105"/>
        </w:rPr>
        <w:t xml:space="preserve">zvláštního zřetele. </w:t>
      </w:r>
      <w:proofErr w:type="gramStart"/>
      <w:r>
        <w:rPr>
          <w:color w:val="2F2F2F"/>
          <w:w w:val="105"/>
        </w:rPr>
        <w:t xml:space="preserve">Za tyto důvody se považuje </w:t>
      </w:r>
      <w:r>
        <w:rPr>
          <w:color w:val="424242"/>
          <w:w w:val="105"/>
        </w:rPr>
        <w:t xml:space="preserve">zejména zpoždění </w:t>
      </w:r>
      <w:r>
        <w:rPr>
          <w:color w:val="2F2F2F"/>
          <w:w w:val="105"/>
        </w:rPr>
        <w:t xml:space="preserve">s dokončením předcházející </w:t>
      </w:r>
      <w:r>
        <w:rPr>
          <w:color w:val="424242"/>
          <w:w w:val="105"/>
        </w:rPr>
        <w:t xml:space="preserve">zakázky, </w:t>
      </w:r>
      <w:r>
        <w:rPr>
          <w:color w:val="2F2F2F"/>
          <w:w w:val="105"/>
        </w:rPr>
        <w:t>které nebylo možné předvídat.</w:t>
      </w:r>
      <w:proofErr w:type="gramEnd"/>
      <w:r>
        <w:rPr>
          <w:color w:val="2F2F2F"/>
          <w:w w:val="105"/>
        </w:rPr>
        <w:t xml:space="preserve"> </w:t>
      </w:r>
      <w:proofErr w:type="gramStart"/>
      <w:r>
        <w:rPr>
          <w:color w:val="2F2F2F"/>
          <w:w w:val="105"/>
        </w:rPr>
        <w:t>Toto posunutí musí dodavatel objednatel</w:t>
      </w:r>
      <w:r>
        <w:rPr>
          <w:color w:val="2F2F2F"/>
          <w:w w:val="105"/>
        </w:rPr>
        <w:t xml:space="preserve">i oznámit nejpozději 30 min. před </w:t>
      </w:r>
      <w:r>
        <w:rPr>
          <w:color w:val="424242"/>
          <w:w w:val="105"/>
        </w:rPr>
        <w:t xml:space="preserve">zahájením zakázky </w:t>
      </w:r>
      <w:r>
        <w:rPr>
          <w:color w:val="2F2F2F"/>
          <w:w w:val="105"/>
        </w:rPr>
        <w:t>a posunutí musí trvat max.</w:t>
      </w:r>
      <w:proofErr w:type="gramEnd"/>
    </w:p>
    <w:p w:rsidR="00036CA3" w:rsidRDefault="00FC327B">
      <w:pPr>
        <w:pStyle w:val="Zkladntext"/>
        <w:spacing w:before="7" w:line="292" w:lineRule="auto"/>
        <w:ind w:left="1211" w:right="231" w:hanging="6"/>
      </w:pPr>
      <w:r>
        <w:rPr>
          <w:color w:val="424242"/>
          <w:w w:val="105"/>
        </w:rPr>
        <w:t xml:space="preserve">3 </w:t>
      </w:r>
      <w:proofErr w:type="gramStart"/>
      <w:r>
        <w:rPr>
          <w:color w:val="2F2F2F"/>
          <w:w w:val="105"/>
        </w:rPr>
        <w:t>hod</w:t>
      </w:r>
      <w:proofErr w:type="gramEnd"/>
      <w:r>
        <w:rPr>
          <w:color w:val="2F2F2F"/>
          <w:w w:val="105"/>
        </w:rPr>
        <w:t xml:space="preserve">. </w:t>
      </w:r>
      <w:proofErr w:type="gramStart"/>
      <w:r>
        <w:rPr>
          <w:color w:val="2F2F2F"/>
          <w:w w:val="105"/>
        </w:rPr>
        <w:t xml:space="preserve">V opačném případě - dodavatel posunutí </w:t>
      </w:r>
      <w:r>
        <w:rPr>
          <w:color w:val="424242"/>
          <w:w w:val="105"/>
        </w:rPr>
        <w:t xml:space="preserve">zakázky </w:t>
      </w:r>
      <w:r>
        <w:rPr>
          <w:color w:val="2F2F2F"/>
          <w:w w:val="105"/>
        </w:rPr>
        <w:t xml:space="preserve">včas neoznámí </w:t>
      </w:r>
      <w:r>
        <w:rPr>
          <w:color w:val="424242"/>
          <w:w w:val="105"/>
        </w:rPr>
        <w:t xml:space="preserve">anebo </w:t>
      </w:r>
      <w:r>
        <w:rPr>
          <w:color w:val="2F2F2F"/>
          <w:w w:val="105"/>
        </w:rPr>
        <w:t xml:space="preserve">posunutí trvá déle než </w:t>
      </w:r>
      <w:r>
        <w:rPr>
          <w:color w:val="424242"/>
          <w:w w:val="105"/>
        </w:rPr>
        <w:t xml:space="preserve">3 </w:t>
      </w:r>
      <w:r>
        <w:rPr>
          <w:color w:val="2F2F2F"/>
          <w:w w:val="105"/>
        </w:rPr>
        <w:t>hod</w:t>
      </w:r>
      <w:r>
        <w:rPr>
          <w:color w:val="666666"/>
          <w:w w:val="105"/>
        </w:rPr>
        <w:t>.</w:t>
      </w:r>
      <w:proofErr w:type="gramEnd"/>
      <w:r>
        <w:rPr>
          <w:color w:val="666666"/>
          <w:w w:val="105"/>
        </w:rPr>
        <w:t xml:space="preserve"> </w:t>
      </w:r>
      <w:r>
        <w:rPr>
          <w:color w:val="2F2F2F"/>
          <w:w w:val="105"/>
        </w:rPr>
        <w:t xml:space="preserve">- </w:t>
      </w:r>
      <w:proofErr w:type="gramStart"/>
      <w:r>
        <w:rPr>
          <w:color w:val="2F2F2F"/>
          <w:w w:val="105"/>
        </w:rPr>
        <w:t>má</w:t>
      </w:r>
      <w:proofErr w:type="gramEnd"/>
      <w:r>
        <w:rPr>
          <w:color w:val="2F2F2F"/>
          <w:w w:val="105"/>
        </w:rPr>
        <w:t xml:space="preserve"> objednatel právo na </w:t>
      </w:r>
      <w:r>
        <w:rPr>
          <w:color w:val="424242"/>
          <w:w w:val="105"/>
        </w:rPr>
        <w:t xml:space="preserve">slevu z </w:t>
      </w:r>
      <w:r>
        <w:rPr>
          <w:color w:val="2F2F2F"/>
          <w:w w:val="105"/>
        </w:rPr>
        <w:t xml:space="preserve">ceny </w:t>
      </w:r>
      <w:r>
        <w:rPr>
          <w:color w:val="424242"/>
          <w:w w:val="105"/>
        </w:rPr>
        <w:t xml:space="preserve">zakázky, </w:t>
      </w:r>
      <w:r>
        <w:rPr>
          <w:color w:val="2F2F2F"/>
          <w:w w:val="105"/>
        </w:rPr>
        <w:t xml:space="preserve">pokud se uskuteční v náhradním termínu, anebo z </w:t>
      </w:r>
      <w:r>
        <w:rPr>
          <w:color w:val="1A1A1A"/>
          <w:w w:val="105"/>
        </w:rPr>
        <w:t>dal</w:t>
      </w:r>
      <w:r>
        <w:rPr>
          <w:color w:val="424242"/>
          <w:w w:val="105"/>
        </w:rPr>
        <w:t xml:space="preserve">ší zakázky, </w:t>
      </w:r>
      <w:r>
        <w:rPr>
          <w:color w:val="2F2F2F"/>
          <w:w w:val="105"/>
        </w:rPr>
        <w:t xml:space="preserve">ve </w:t>
      </w:r>
      <w:r>
        <w:rPr>
          <w:color w:val="424242"/>
          <w:w w:val="105"/>
        </w:rPr>
        <w:t>výši 5%.</w:t>
      </w:r>
    </w:p>
    <w:p w:rsidR="00036CA3" w:rsidRDefault="00036CA3">
      <w:pPr>
        <w:pStyle w:val="Zkladntext"/>
        <w:spacing w:before="6"/>
        <w:rPr>
          <w:sz w:val="27"/>
        </w:rPr>
      </w:pPr>
    </w:p>
    <w:p w:rsidR="00036CA3" w:rsidRDefault="00FC327B">
      <w:pPr>
        <w:pStyle w:val="Zkladntext"/>
        <w:ind w:left="1213"/>
      </w:pPr>
      <w:r>
        <w:rPr>
          <w:color w:val="2F2F2F"/>
          <w:w w:val="105"/>
        </w:rPr>
        <w:t xml:space="preserve">Právo dodavatele </w:t>
      </w:r>
      <w:proofErr w:type="gramStart"/>
      <w:r>
        <w:rPr>
          <w:color w:val="2F2F2F"/>
          <w:w w:val="105"/>
        </w:rPr>
        <w:t>na</w:t>
      </w:r>
      <w:proofErr w:type="gramEnd"/>
      <w:r>
        <w:rPr>
          <w:color w:val="2F2F2F"/>
          <w:w w:val="105"/>
        </w:rPr>
        <w:t xml:space="preserve"> změnu </w:t>
      </w:r>
      <w:r>
        <w:rPr>
          <w:color w:val="424242"/>
          <w:w w:val="105"/>
        </w:rPr>
        <w:t>ceny</w:t>
      </w:r>
    </w:p>
    <w:p w:rsidR="00036CA3" w:rsidRDefault="00FC327B">
      <w:pPr>
        <w:pStyle w:val="Zkladntext"/>
        <w:spacing w:before="70" w:line="295" w:lineRule="auto"/>
        <w:ind w:left="1214" w:hanging="3"/>
      </w:pPr>
      <w:proofErr w:type="gramStart"/>
      <w:r>
        <w:rPr>
          <w:color w:val="2F2F2F"/>
          <w:w w:val="105"/>
        </w:rPr>
        <w:t xml:space="preserve">Dodavatel </w:t>
      </w:r>
      <w:r>
        <w:rPr>
          <w:color w:val="424242"/>
          <w:w w:val="105"/>
        </w:rPr>
        <w:t xml:space="preserve">si </w:t>
      </w:r>
      <w:r>
        <w:rPr>
          <w:color w:val="2F2F2F"/>
          <w:w w:val="105"/>
        </w:rPr>
        <w:t xml:space="preserve">vyhrazuje právo </w:t>
      </w:r>
      <w:r>
        <w:rPr>
          <w:color w:val="424242"/>
          <w:w w:val="105"/>
        </w:rPr>
        <w:t xml:space="preserve">změny </w:t>
      </w:r>
      <w:r>
        <w:rPr>
          <w:color w:val="2F2F2F"/>
          <w:w w:val="105"/>
        </w:rPr>
        <w:t xml:space="preserve">odhadované ceny </w:t>
      </w:r>
      <w:r>
        <w:rPr>
          <w:color w:val="424242"/>
          <w:w w:val="105"/>
        </w:rPr>
        <w:t xml:space="preserve">zakázky stanovené </w:t>
      </w:r>
      <w:r>
        <w:rPr>
          <w:color w:val="2F2F2F"/>
          <w:w w:val="105"/>
        </w:rPr>
        <w:t>podle čl.</w:t>
      </w:r>
      <w:proofErr w:type="gramEnd"/>
      <w:r>
        <w:rPr>
          <w:color w:val="2F2F2F"/>
          <w:w w:val="105"/>
        </w:rPr>
        <w:t xml:space="preserve"> </w:t>
      </w:r>
      <w:proofErr w:type="gramStart"/>
      <w:r>
        <w:rPr>
          <w:color w:val="424242"/>
          <w:w w:val="105"/>
        </w:rPr>
        <w:t>3.,</w:t>
      </w:r>
      <w:proofErr w:type="gramEnd"/>
      <w:r>
        <w:rPr>
          <w:color w:val="424242"/>
          <w:w w:val="105"/>
        </w:rPr>
        <w:t xml:space="preserve"> </w:t>
      </w:r>
      <w:r>
        <w:rPr>
          <w:color w:val="2F2F2F"/>
          <w:w w:val="105"/>
        </w:rPr>
        <w:t xml:space="preserve">pokud se zakázka odchýlila od údajů poskytnutých objednavatelem </w:t>
      </w:r>
      <w:r>
        <w:rPr>
          <w:color w:val="424242"/>
          <w:w w:val="105"/>
        </w:rPr>
        <w:t xml:space="preserve">v </w:t>
      </w:r>
      <w:r>
        <w:rPr>
          <w:color w:val="2F2F2F"/>
          <w:w w:val="105"/>
        </w:rPr>
        <w:t xml:space="preserve">objednávce nebo se </w:t>
      </w:r>
      <w:r>
        <w:rPr>
          <w:color w:val="424242"/>
          <w:w w:val="105"/>
        </w:rPr>
        <w:t xml:space="preserve">vyskytly </w:t>
      </w:r>
      <w:r>
        <w:rPr>
          <w:color w:val="2F2F2F"/>
          <w:w w:val="105"/>
        </w:rPr>
        <w:t>překážky anebo situace, které nebylo možno předvídat.</w:t>
      </w:r>
    </w:p>
    <w:p w:rsidR="00036CA3" w:rsidRDefault="00036CA3">
      <w:pPr>
        <w:pStyle w:val="Zkladntext"/>
        <w:rPr>
          <w:sz w:val="26"/>
        </w:rPr>
      </w:pPr>
    </w:p>
    <w:p w:rsidR="00036CA3" w:rsidRDefault="00FC327B">
      <w:pPr>
        <w:pStyle w:val="Zkladntext"/>
        <w:ind w:left="1214"/>
      </w:pPr>
      <w:r>
        <w:rPr>
          <w:color w:val="2F2F2F"/>
          <w:w w:val="105"/>
        </w:rPr>
        <w:t>Ceník</w:t>
      </w:r>
    </w:p>
    <w:p w:rsidR="00036CA3" w:rsidRDefault="00FC327B">
      <w:pPr>
        <w:pStyle w:val="Zkladntext"/>
        <w:spacing w:before="77" w:line="292" w:lineRule="auto"/>
        <w:ind w:left="1222" w:right="231" w:hanging="9"/>
      </w:pPr>
      <w:r>
        <w:rPr>
          <w:color w:val="424242"/>
          <w:w w:val="105"/>
        </w:rPr>
        <w:t xml:space="preserve">Ceník </w:t>
      </w:r>
      <w:r>
        <w:rPr>
          <w:color w:val="2F2F2F"/>
          <w:w w:val="105"/>
        </w:rPr>
        <w:t xml:space="preserve">je přílohou těchto Podmínek </w:t>
      </w:r>
      <w:r>
        <w:rPr>
          <w:color w:val="424242"/>
          <w:w w:val="105"/>
        </w:rPr>
        <w:t xml:space="preserve">a </w:t>
      </w:r>
      <w:r>
        <w:rPr>
          <w:color w:val="2F2F2F"/>
          <w:w w:val="105"/>
        </w:rPr>
        <w:t xml:space="preserve">je </w:t>
      </w:r>
      <w:r>
        <w:rPr>
          <w:color w:val="424242"/>
          <w:w w:val="105"/>
        </w:rPr>
        <w:t xml:space="preserve">zveřejněn </w:t>
      </w:r>
      <w:proofErr w:type="gramStart"/>
      <w:r>
        <w:rPr>
          <w:color w:val="2F2F2F"/>
          <w:w w:val="105"/>
        </w:rPr>
        <w:t>na</w:t>
      </w:r>
      <w:proofErr w:type="gramEnd"/>
      <w:r>
        <w:rPr>
          <w:color w:val="2F2F2F"/>
          <w:w w:val="105"/>
        </w:rPr>
        <w:t xml:space="preserve"> </w:t>
      </w:r>
      <w:r>
        <w:rPr>
          <w:color w:val="424242"/>
          <w:w w:val="105"/>
        </w:rPr>
        <w:t xml:space="preserve">webových stránkách </w:t>
      </w:r>
      <w:r>
        <w:rPr>
          <w:color w:val="2F2F2F"/>
          <w:w w:val="105"/>
        </w:rPr>
        <w:t xml:space="preserve">dodavatele. Dodavatel </w:t>
      </w:r>
      <w:r>
        <w:rPr>
          <w:color w:val="424242"/>
          <w:w w:val="105"/>
        </w:rPr>
        <w:t xml:space="preserve">si </w:t>
      </w:r>
      <w:r>
        <w:rPr>
          <w:color w:val="2F2F2F"/>
          <w:w w:val="105"/>
        </w:rPr>
        <w:t xml:space="preserve">vyhrazuje právo změnit Ceník jeho zveřejněním </w:t>
      </w:r>
      <w:proofErr w:type="gramStart"/>
      <w:r>
        <w:rPr>
          <w:color w:val="2F2F2F"/>
          <w:w w:val="105"/>
        </w:rPr>
        <w:t>na</w:t>
      </w:r>
      <w:proofErr w:type="gramEnd"/>
      <w:r>
        <w:rPr>
          <w:color w:val="2F2F2F"/>
          <w:w w:val="105"/>
        </w:rPr>
        <w:t xml:space="preserve"> www stránkách dodavatele nejpozději 1 den před účinností </w:t>
      </w:r>
      <w:r>
        <w:rPr>
          <w:color w:val="424242"/>
          <w:w w:val="105"/>
        </w:rPr>
        <w:t>změny.</w:t>
      </w:r>
    </w:p>
    <w:p w:rsidR="00036CA3" w:rsidRDefault="00036CA3">
      <w:pPr>
        <w:pStyle w:val="Zkladntext"/>
        <w:spacing w:before="6"/>
        <w:rPr>
          <w:sz w:val="27"/>
        </w:rPr>
      </w:pPr>
    </w:p>
    <w:p w:rsidR="00036CA3" w:rsidRDefault="00FC327B">
      <w:pPr>
        <w:pStyle w:val="Zkladntext"/>
        <w:ind w:left="1235"/>
      </w:pPr>
      <w:r>
        <w:rPr>
          <w:color w:val="424242"/>
          <w:w w:val="105"/>
        </w:rPr>
        <w:t xml:space="preserve">Zvláštní </w:t>
      </w:r>
      <w:r>
        <w:rPr>
          <w:color w:val="2F2F2F"/>
          <w:w w:val="105"/>
        </w:rPr>
        <w:t xml:space="preserve">ustanoveni o pevné </w:t>
      </w:r>
      <w:r>
        <w:rPr>
          <w:color w:val="424242"/>
          <w:w w:val="105"/>
        </w:rPr>
        <w:t xml:space="preserve">ceně za </w:t>
      </w:r>
      <w:r>
        <w:rPr>
          <w:color w:val="2F2F2F"/>
          <w:w w:val="105"/>
        </w:rPr>
        <w:t xml:space="preserve">stěhovací </w:t>
      </w:r>
      <w:r>
        <w:rPr>
          <w:color w:val="424242"/>
          <w:w w:val="105"/>
        </w:rPr>
        <w:t>služby</w:t>
      </w:r>
    </w:p>
    <w:p w:rsidR="00036CA3" w:rsidRDefault="00FC327B">
      <w:pPr>
        <w:pStyle w:val="Zkladntext"/>
        <w:spacing w:before="71" w:line="295" w:lineRule="auto"/>
        <w:ind w:left="1223" w:right="231" w:hanging="5"/>
      </w:pPr>
      <w:proofErr w:type="gramStart"/>
      <w:r>
        <w:rPr>
          <w:color w:val="2F2F2F"/>
          <w:w w:val="105"/>
        </w:rPr>
        <w:t xml:space="preserve">Je-li cena za stěhování sjednána </w:t>
      </w:r>
      <w:r>
        <w:rPr>
          <w:color w:val="1A1A1A"/>
          <w:w w:val="105"/>
        </w:rPr>
        <w:t>j</w:t>
      </w:r>
      <w:r>
        <w:rPr>
          <w:color w:val="424242"/>
          <w:w w:val="105"/>
        </w:rPr>
        <w:t xml:space="preserve">ako </w:t>
      </w:r>
      <w:r>
        <w:rPr>
          <w:color w:val="2F2F2F"/>
          <w:w w:val="105"/>
        </w:rPr>
        <w:t xml:space="preserve">pevná, navyšuje se tato </w:t>
      </w:r>
      <w:r>
        <w:rPr>
          <w:color w:val="424242"/>
          <w:w w:val="105"/>
        </w:rPr>
        <w:t xml:space="preserve">cena v </w:t>
      </w:r>
      <w:r>
        <w:rPr>
          <w:color w:val="2F2F2F"/>
          <w:w w:val="105"/>
        </w:rPr>
        <w:t xml:space="preserve">případě, </w:t>
      </w:r>
      <w:r>
        <w:rPr>
          <w:color w:val="424242"/>
          <w:w w:val="105"/>
        </w:rPr>
        <w:t>že zákazník</w:t>
      </w:r>
      <w:r>
        <w:rPr>
          <w:color w:val="424242"/>
          <w:w w:val="105"/>
        </w:rPr>
        <w:t xml:space="preserve"> </w:t>
      </w:r>
      <w:r>
        <w:rPr>
          <w:color w:val="2F2F2F"/>
          <w:w w:val="105"/>
        </w:rPr>
        <w:t xml:space="preserve">před </w:t>
      </w:r>
      <w:r>
        <w:rPr>
          <w:color w:val="424242"/>
          <w:w w:val="105"/>
        </w:rPr>
        <w:t xml:space="preserve">sjednáním </w:t>
      </w:r>
      <w:r>
        <w:rPr>
          <w:color w:val="2F2F2F"/>
          <w:w w:val="105"/>
        </w:rPr>
        <w:t>nesdělil a</w:t>
      </w:r>
      <w:r>
        <w:rPr>
          <w:color w:val="666666"/>
          <w:w w:val="105"/>
        </w:rPr>
        <w:t>/</w:t>
      </w:r>
      <w:r>
        <w:rPr>
          <w:color w:val="2F2F2F"/>
          <w:w w:val="105"/>
        </w:rPr>
        <w:t xml:space="preserve">nebo neukázal dodavateli </w:t>
      </w:r>
      <w:r>
        <w:rPr>
          <w:color w:val="424242"/>
          <w:w w:val="105"/>
        </w:rPr>
        <w:t xml:space="preserve">všechny </w:t>
      </w:r>
      <w:r>
        <w:rPr>
          <w:color w:val="2F2F2F"/>
          <w:w w:val="105"/>
        </w:rPr>
        <w:t xml:space="preserve">informace podstatné a důležité pro odhad </w:t>
      </w:r>
      <w:r>
        <w:rPr>
          <w:color w:val="424242"/>
          <w:w w:val="105"/>
        </w:rPr>
        <w:t>ce</w:t>
      </w:r>
      <w:r>
        <w:rPr>
          <w:color w:val="1A1A1A"/>
          <w:w w:val="105"/>
        </w:rPr>
        <w:t>n</w:t>
      </w:r>
      <w:r>
        <w:rPr>
          <w:color w:val="424242"/>
          <w:w w:val="105"/>
        </w:rPr>
        <w:t xml:space="preserve">y </w:t>
      </w:r>
      <w:r>
        <w:rPr>
          <w:color w:val="2F2F2F"/>
          <w:w w:val="105"/>
        </w:rPr>
        <w:t xml:space="preserve">za stěhovací </w:t>
      </w:r>
      <w:r>
        <w:rPr>
          <w:color w:val="424242"/>
          <w:w w:val="105"/>
        </w:rPr>
        <w:t xml:space="preserve">služby </w:t>
      </w:r>
      <w:r>
        <w:rPr>
          <w:color w:val="2F2F2F"/>
          <w:w w:val="105"/>
        </w:rPr>
        <w:t>předem.</w:t>
      </w:r>
      <w:proofErr w:type="gramEnd"/>
    </w:p>
    <w:p w:rsidR="00036CA3" w:rsidRDefault="00FC327B">
      <w:pPr>
        <w:pStyle w:val="Zkladntext"/>
        <w:spacing w:line="292" w:lineRule="auto"/>
        <w:ind w:left="1229" w:hanging="13"/>
      </w:pPr>
      <w:proofErr w:type="gramStart"/>
      <w:r>
        <w:rPr>
          <w:color w:val="424242"/>
          <w:w w:val="105"/>
        </w:rPr>
        <w:t xml:space="preserve">Tato cena zvyšuje </w:t>
      </w:r>
      <w:r>
        <w:rPr>
          <w:color w:val="2F2F2F"/>
          <w:w w:val="105"/>
        </w:rPr>
        <w:t>o tzv.</w:t>
      </w:r>
      <w:proofErr w:type="gramEnd"/>
      <w:r>
        <w:rPr>
          <w:color w:val="2F2F2F"/>
          <w:w w:val="105"/>
        </w:rPr>
        <w:t xml:space="preserve"> vícepráce resp. vícenáklady, tedy práce resp. náklady, které dodavatel nemohl při </w:t>
      </w:r>
      <w:r>
        <w:rPr>
          <w:color w:val="424242"/>
          <w:w w:val="105"/>
        </w:rPr>
        <w:t>sestavová</w:t>
      </w:r>
      <w:r>
        <w:rPr>
          <w:color w:val="1A1A1A"/>
          <w:w w:val="105"/>
        </w:rPr>
        <w:t xml:space="preserve">ní </w:t>
      </w:r>
      <w:r>
        <w:rPr>
          <w:color w:val="2F2F2F"/>
          <w:w w:val="105"/>
        </w:rPr>
        <w:t xml:space="preserve">odhadu </w:t>
      </w:r>
      <w:r>
        <w:rPr>
          <w:color w:val="424242"/>
          <w:w w:val="105"/>
        </w:rPr>
        <w:t xml:space="preserve">ceny za stěhovací služby </w:t>
      </w:r>
      <w:r>
        <w:rPr>
          <w:color w:val="2F2F2F"/>
          <w:w w:val="105"/>
        </w:rPr>
        <w:t xml:space="preserve">vzhledem k nedodání potřebné informace (např. úzké nebo točité </w:t>
      </w:r>
      <w:r>
        <w:rPr>
          <w:color w:val="424242"/>
          <w:w w:val="105"/>
        </w:rPr>
        <w:t xml:space="preserve">schodiště, ztížené </w:t>
      </w:r>
      <w:r>
        <w:rPr>
          <w:color w:val="2F2F2F"/>
          <w:w w:val="105"/>
        </w:rPr>
        <w:t xml:space="preserve">podmínky, délka donášky přesahující běžnou délku, překážky </w:t>
      </w:r>
      <w:r>
        <w:rPr>
          <w:color w:val="424242"/>
          <w:w w:val="105"/>
        </w:rPr>
        <w:t xml:space="preserve">v </w:t>
      </w:r>
      <w:r>
        <w:rPr>
          <w:color w:val="2F2F2F"/>
          <w:w w:val="105"/>
        </w:rPr>
        <w:t xml:space="preserve">přepravních cestách </w:t>
      </w:r>
      <w:r>
        <w:rPr>
          <w:color w:val="424242"/>
          <w:w w:val="105"/>
        </w:rPr>
        <w:t xml:space="preserve">v </w:t>
      </w:r>
      <w:r>
        <w:rPr>
          <w:color w:val="2F2F2F"/>
          <w:w w:val="105"/>
        </w:rPr>
        <w:t xml:space="preserve">objektech) </w:t>
      </w:r>
      <w:r>
        <w:rPr>
          <w:color w:val="424242"/>
          <w:w w:val="105"/>
        </w:rPr>
        <w:t xml:space="preserve">ze strany </w:t>
      </w:r>
      <w:r>
        <w:rPr>
          <w:color w:val="2F2F2F"/>
          <w:w w:val="105"/>
        </w:rPr>
        <w:t xml:space="preserve">zákazníka předpokládat </w:t>
      </w:r>
      <w:r>
        <w:rPr>
          <w:color w:val="424242"/>
          <w:w w:val="105"/>
        </w:rPr>
        <w:t>a</w:t>
      </w:r>
      <w:r>
        <w:rPr>
          <w:color w:val="666666"/>
          <w:w w:val="105"/>
        </w:rPr>
        <w:t>/</w:t>
      </w:r>
      <w:r>
        <w:rPr>
          <w:color w:val="2F2F2F"/>
          <w:w w:val="105"/>
        </w:rPr>
        <w:t xml:space="preserve">nebo které </w:t>
      </w:r>
      <w:r>
        <w:rPr>
          <w:color w:val="424242"/>
          <w:w w:val="105"/>
        </w:rPr>
        <w:t>vz</w:t>
      </w:r>
      <w:r>
        <w:rPr>
          <w:color w:val="424242"/>
          <w:w w:val="105"/>
        </w:rPr>
        <w:t>nik</w:t>
      </w:r>
      <w:r>
        <w:rPr>
          <w:color w:val="1A1A1A"/>
          <w:w w:val="105"/>
        </w:rPr>
        <w:t>l</w:t>
      </w:r>
      <w:r>
        <w:rPr>
          <w:color w:val="424242"/>
          <w:w w:val="105"/>
        </w:rPr>
        <w:t xml:space="preserve">y v </w:t>
      </w:r>
      <w:r>
        <w:rPr>
          <w:color w:val="2F2F2F"/>
          <w:w w:val="105"/>
        </w:rPr>
        <w:t xml:space="preserve">důsledku situace, kterou nebylo možno ze </w:t>
      </w:r>
      <w:r>
        <w:rPr>
          <w:color w:val="424242"/>
          <w:w w:val="105"/>
        </w:rPr>
        <w:t xml:space="preserve">strany </w:t>
      </w:r>
      <w:r>
        <w:rPr>
          <w:color w:val="2F2F2F"/>
          <w:w w:val="105"/>
        </w:rPr>
        <w:t xml:space="preserve">dodavatele </w:t>
      </w:r>
      <w:r>
        <w:rPr>
          <w:color w:val="424242"/>
          <w:w w:val="105"/>
        </w:rPr>
        <w:t xml:space="preserve">ovlivnit </w:t>
      </w:r>
      <w:r>
        <w:rPr>
          <w:color w:val="2F2F2F"/>
          <w:w w:val="105"/>
        </w:rPr>
        <w:t xml:space="preserve">(např. </w:t>
      </w:r>
      <w:r>
        <w:rPr>
          <w:color w:val="424242"/>
          <w:w w:val="105"/>
        </w:rPr>
        <w:t>"</w:t>
      </w:r>
      <w:proofErr w:type="gramStart"/>
      <w:r>
        <w:rPr>
          <w:color w:val="424242"/>
          <w:w w:val="105"/>
        </w:rPr>
        <w:t>vyšší</w:t>
      </w:r>
      <w:proofErr w:type="gramEnd"/>
      <w:r>
        <w:rPr>
          <w:color w:val="424242"/>
          <w:w w:val="105"/>
        </w:rPr>
        <w:t xml:space="preserve"> </w:t>
      </w:r>
      <w:r>
        <w:rPr>
          <w:color w:val="2F2F2F"/>
          <w:w w:val="105"/>
        </w:rPr>
        <w:t xml:space="preserve">moc"). </w:t>
      </w:r>
      <w:proofErr w:type="gramStart"/>
      <w:r>
        <w:rPr>
          <w:color w:val="424242"/>
          <w:w w:val="105"/>
        </w:rPr>
        <w:t xml:space="preserve">Tato </w:t>
      </w:r>
      <w:r>
        <w:rPr>
          <w:color w:val="2F2F2F"/>
          <w:w w:val="105"/>
        </w:rPr>
        <w:t xml:space="preserve">cena </w:t>
      </w:r>
      <w:r>
        <w:rPr>
          <w:color w:val="424242"/>
          <w:w w:val="105"/>
        </w:rPr>
        <w:t xml:space="preserve">se </w:t>
      </w:r>
      <w:r>
        <w:rPr>
          <w:color w:val="2F2F2F"/>
          <w:w w:val="105"/>
        </w:rPr>
        <w:t xml:space="preserve">navyšuje o </w:t>
      </w:r>
      <w:r>
        <w:rPr>
          <w:color w:val="424242"/>
          <w:w w:val="105"/>
        </w:rPr>
        <w:t xml:space="preserve">částku zjištěnou </w:t>
      </w:r>
      <w:r>
        <w:rPr>
          <w:color w:val="2F2F2F"/>
          <w:w w:val="105"/>
        </w:rPr>
        <w:t xml:space="preserve">podle </w:t>
      </w:r>
      <w:r>
        <w:rPr>
          <w:color w:val="424242"/>
          <w:w w:val="105"/>
        </w:rPr>
        <w:t>ce</w:t>
      </w:r>
      <w:r>
        <w:rPr>
          <w:color w:val="1A1A1A"/>
          <w:w w:val="105"/>
        </w:rPr>
        <w:t>n</w:t>
      </w:r>
      <w:r>
        <w:rPr>
          <w:color w:val="424242"/>
          <w:w w:val="105"/>
        </w:rPr>
        <w:t xml:space="preserve">íku </w:t>
      </w:r>
      <w:r>
        <w:rPr>
          <w:color w:val="2F2F2F"/>
          <w:w w:val="105"/>
        </w:rPr>
        <w:t xml:space="preserve">dodavatele </w:t>
      </w:r>
      <w:r>
        <w:rPr>
          <w:color w:val="424242"/>
          <w:w w:val="105"/>
        </w:rPr>
        <w:t xml:space="preserve">a to v rozsahu ceny </w:t>
      </w:r>
      <w:r>
        <w:rPr>
          <w:color w:val="1A1A1A"/>
          <w:w w:val="105"/>
        </w:rPr>
        <w:t>t</w:t>
      </w:r>
      <w:r>
        <w:rPr>
          <w:color w:val="424242"/>
          <w:w w:val="105"/>
        </w:rPr>
        <w:t>ěchto víceprací či vícenákladů</w:t>
      </w:r>
      <w:r>
        <w:rPr>
          <w:color w:val="1A1A1A"/>
          <w:w w:val="105"/>
        </w:rPr>
        <w:t>.</w:t>
      </w:r>
      <w:proofErr w:type="gramEnd"/>
    </w:p>
    <w:p w:rsidR="00036CA3" w:rsidRDefault="00036CA3">
      <w:pPr>
        <w:pStyle w:val="Zkladntext"/>
        <w:spacing w:before="11"/>
        <w:rPr>
          <w:sz w:val="26"/>
        </w:rPr>
      </w:pPr>
    </w:p>
    <w:p w:rsidR="00036CA3" w:rsidRDefault="00FC327B">
      <w:pPr>
        <w:pStyle w:val="Zkladntext"/>
        <w:ind w:left="1248"/>
      </w:pPr>
      <w:r>
        <w:rPr>
          <w:color w:val="2F2F2F"/>
          <w:w w:val="105"/>
        </w:rPr>
        <w:t>Platební podmínky</w:t>
      </w: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FC327B">
      <w:pPr>
        <w:pStyle w:val="Zkladntext"/>
        <w:spacing w:before="10"/>
        <w:rPr>
          <w:sz w:val="18"/>
        </w:rPr>
      </w:pPr>
      <w:r>
        <w:pict>
          <v:line id="_x0000_s1031" style="position:absolute;z-index:251662336;mso-wrap-distance-left:0;mso-wrap-distance-right:0;mso-position-horizontal-relative:page" from="7.8pt,13.35pt" to="316.9pt,13.35pt" strokecolor="#7c807c" strokeweight=".376mm">
            <w10:wrap type="topAndBottom" anchorx="page"/>
          </v:line>
        </w:pict>
      </w:r>
    </w:p>
    <w:p w:rsidR="00036CA3" w:rsidRDefault="00036CA3">
      <w:pPr>
        <w:rPr>
          <w:sz w:val="18"/>
        </w:rPr>
        <w:sectPr w:rsidR="00036CA3">
          <w:headerReference w:type="default" r:id="rId20"/>
          <w:footerReference w:type="default" r:id="rId21"/>
          <w:pgSz w:w="11910" w:h="16840"/>
          <w:pgMar w:top="1220" w:right="1040" w:bottom="0" w:left="40" w:header="0" w:footer="0" w:gutter="0"/>
          <w:cols w:space="708"/>
        </w:sectPr>
      </w:pPr>
    </w:p>
    <w:p w:rsidR="00036CA3" w:rsidRDefault="00FC327B">
      <w:pPr>
        <w:pStyle w:val="Zkladntext"/>
        <w:spacing w:before="64" w:line="309" w:lineRule="auto"/>
        <w:ind w:left="1192" w:right="114" w:firstLine="2"/>
      </w:pPr>
      <w:r>
        <w:rPr>
          <w:color w:val="363636"/>
          <w:w w:val="105"/>
        </w:rPr>
        <w:lastRenderedPageBreak/>
        <w:t xml:space="preserve">Úhrada ceny zakázky </w:t>
      </w:r>
      <w:r>
        <w:rPr>
          <w:color w:val="262626"/>
          <w:w w:val="105"/>
        </w:rPr>
        <w:t xml:space="preserve">je </w:t>
      </w:r>
      <w:r>
        <w:rPr>
          <w:color w:val="363636"/>
          <w:w w:val="105"/>
        </w:rPr>
        <w:t xml:space="preserve">objednatelem </w:t>
      </w:r>
      <w:r>
        <w:rPr>
          <w:color w:val="262626"/>
          <w:w w:val="105"/>
        </w:rPr>
        <w:t xml:space="preserve">provedena </w:t>
      </w:r>
      <w:r>
        <w:rPr>
          <w:color w:val="363636"/>
          <w:w w:val="105"/>
        </w:rPr>
        <w:t xml:space="preserve">zásadně </w:t>
      </w:r>
      <w:r>
        <w:rPr>
          <w:color w:val="262626"/>
          <w:w w:val="105"/>
        </w:rPr>
        <w:t xml:space="preserve">hotově, </w:t>
      </w:r>
      <w:r>
        <w:rPr>
          <w:color w:val="363636"/>
          <w:w w:val="105"/>
        </w:rPr>
        <w:t xml:space="preserve">po </w:t>
      </w:r>
      <w:r>
        <w:rPr>
          <w:color w:val="262626"/>
          <w:w w:val="105"/>
        </w:rPr>
        <w:t xml:space="preserve">dokon </w:t>
      </w:r>
      <w:r>
        <w:rPr>
          <w:color w:val="444444"/>
          <w:w w:val="105"/>
        </w:rPr>
        <w:t xml:space="preserve">čení </w:t>
      </w:r>
      <w:r>
        <w:rPr>
          <w:color w:val="363636"/>
          <w:w w:val="105"/>
        </w:rPr>
        <w:t xml:space="preserve">a vyúčtování </w:t>
      </w:r>
      <w:r>
        <w:rPr>
          <w:color w:val="444444"/>
          <w:w w:val="105"/>
        </w:rPr>
        <w:t>za</w:t>
      </w:r>
      <w:r>
        <w:rPr>
          <w:color w:val="262626"/>
          <w:w w:val="105"/>
        </w:rPr>
        <w:t>ká</w:t>
      </w:r>
      <w:r>
        <w:rPr>
          <w:color w:val="444444"/>
          <w:w w:val="105"/>
        </w:rPr>
        <w:t>z</w:t>
      </w:r>
      <w:r>
        <w:rPr>
          <w:color w:val="262626"/>
          <w:w w:val="105"/>
        </w:rPr>
        <w:t>ky</w:t>
      </w:r>
      <w:r>
        <w:rPr>
          <w:color w:val="444444"/>
          <w:w w:val="105"/>
        </w:rPr>
        <w:t xml:space="preserve">, zároveň </w:t>
      </w:r>
      <w:r>
        <w:rPr>
          <w:color w:val="363636"/>
          <w:w w:val="105"/>
        </w:rPr>
        <w:t xml:space="preserve">je dodavatelem </w:t>
      </w:r>
      <w:r>
        <w:rPr>
          <w:color w:val="444444"/>
          <w:w w:val="105"/>
        </w:rPr>
        <w:t xml:space="preserve">vystaven </w:t>
      </w:r>
      <w:r>
        <w:rPr>
          <w:color w:val="363636"/>
          <w:w w:val="105"/>
        </w:rPr>
        <w:t xml:space="preserve">příjmový doklad </w:t>
      </w:r>
      <w:r>
        <w:rPr>
          <w:color w:val="444444"/>
          <w:w w:val="105"/>
        </w:rPr>
        <w:t xml:space="preserve">resp. </w:t>
      </w:r>
      <w:r>
        <w:rPr>
          <w:color w:val="262626"/>
          <w:w w:val="105"/>
        </w:rPr>
        <w:t>"paragon"</w:t>
      </w:r>
      <w:r>
        <w:rPr>
          <w:color w:val="444444"/>
          <w:w w:val="105"/>
        </w:rPr>
        <w:t xml:space="preserve">, </w:t>
      </w:r>
      <w:r>
        <w:rPr>
          <w:color w:val="262626"/>
          <w:w w:val="105"/>
        </w:rPr>
        <w:t xml:space="preserve">ledaže </w:t>
      </w:r>
      <w:r>
        <w:rPr>
          <w:color w:val="363636"/>
          <w:w w:val="105"/>
        </w:rPr>
        <w:t xml:space="preserve">si </w:t>
      </w:r>
      <w:r>
        <w:rPr>
          <w:color w:val="262626"/>
          <w:w w:val="105"/>
        </w:rPr>
        <w:t xml:space="preserve">dodavatel </w:t>
      </w:r>
      <w:r>
        <w:rPr>
          <w:color w:val="363636"/>
          <w:w w:val="105"/>
        </w:rPr>
        <w:t xml:space="preserve">a objednatel </w:t>
      </w:r>
      <w:r>
        <w:rPr>
          <w:color w:val="262626"/>
          <w:w w:val="105"/>
        </w:rPr>
        <w:t>předem dohodnou jin</w:t>
      </w:r>
      <w:r>
        <w:rPr>
          <w:color w:val="444444"/>
          <w:w w:val="105"/>
        </w:rPr>
        <w:t>ý způso</w:t>
      </w:r>
      <w:r>
        <w:rPr>
          <w:color w:val="262626"/>
          <w:w w:val="105"/>
        </w:rPr>
        <w:t>b</w:t>
      </w:r>
      <w:r>
        <w:rPr>
          <w:color w:val="444444"/>
          <w:w w:val="105"/>
        </w:rPr>
        <w:t>.</w:t>
      </w:r>
    </w:p>
    <w:p w:rsidR="00036CA3" w:rsidRDefault="00FC327B">
      <w:pPr>
        <w:pStyle w:val="Zkladntext"/>
        <w:spacing w:line="297" w:lineRule="auto"/>
        <w:ind w:left="1208" w:right="206" w:hanging="18"/>
      </w:pPr>
      <w:r>
        <w:rPr>
          <w:color w:val="262626"/>
          <w:w w:val="105"/>
        </w:rPr>
        <w:t xml:space="preserve">Dohodne </w:t>
      </w:r>
      <w:r>
        <w:rPr>
          <w:color w:val="363636"/>
          <w:w w:val="105"/>
        </w:rPr>
        <w:t xml:space="preserve">li se tak objednavatel s dodavatelem </w:t>
      </w:r>
      <w:r>
        <w:rPr>
          <w:color w:val="262626"/>
          <w:w w:val="105"/>
        </w:rPr>
        <w:t>předem</w:t>
      </w:r>
      <w:r>
        <w:rPr>
          <w:color w:val="444444"/>
          <w:w w:val="105"/>
        </w:rPr>
        <w:t xml:space="preserve">, </w:t>
      </w:r>
      <w:r>
        <w:rPr>
          <w:color w:val="363636"/>
          <w:w w:val="105"/>
        </w:rPr>
        <w:t xml:space="preserve">může být, </w:t>
      </w:r>
      <w:r>
        <w:rPr>
          <w:color w:val="444444"/>
          <w:w w:val="105"/>
        </w:rPr>
        <w:t xml:space="preserve">za </w:t>
      </w:r>
      <w:r>
        <w:rPr>
          <w:color w:val="363636"/>
          <w:w w:val="105"/>
        </w:rPr>
        <w:t xml:space="preserve">splnění </w:t>
      </w:r>
      <w:r>
        <w:rPr>
          <w:color w:val="262626"/>
          <w:w w:val="105"/>
        </w:rPr>
        <w:t>ní</w:t>
      </w:r>
      <w:r>
        <w:rPr>
          <w:color w:val="444444"/>
          <w:w w:val="105"/>
        </w:rPr>
        <w:t xml:space="preserve">že </w:t>
      </w:r>
      <w:r>
        <w:rPr>
          <w:color w:val="262626"/>
          <w:w w:val="105"/>
        </w:rPr>
        <w:t>uveden</w:t>
      </w:r>
      <w:r>
        <w:rPr>
          <w:color w:val="444444"/>
          <w:w w:val="105"/>
        </w:rPr>
        <w:t>ýc</w:t>
      </w:r>
      <w:r>
        <w:rPr>
          <w:color w:val="262626"/>
          <w:w w:val="105"/>
        </w:rPr>
        <w:t xml:space="preserve">h podmínek, úhrada </w:t>
      </w:r>
      <w:r>
        <w:rPr>
          <w:color w:val="363636"/>
          <w:w w:val="105"/>
        </w:rPr>
        <w:t xml:space="preserve">ceny zakázky </w:t>
      </w:r>
      <w:r>
        <w:rPr>
          <w:color w:val="262626"/>
          <w:w w:val="105"/>
        </w:rPr>
        <w:t xml:space="preserve">provedená </w:t>
      </w:r>
      <w:r>
        <w:rPr>
          <w:color w:val="363636"/>
          <w:w w:val="105"/>
        </w:rPr>
        <w:t>též:</w:t>
      </w:r>
    </w:p>
    <w:p w:rsidR="00036CA3" w:rsidRDefault="00FC327B">
      <w:pPr>
        <w:pStyle w:val="Odstavecseseznamem"/>
        <w:numPr>
          <w:ilvl w:val="0"/>
          <w:numId w:val="1"/>
        </w:numPr>
        <w:tabs>
          <w:tab w:val="left" w:pos="1206"/>
        </w:tabs>
        <w:spacing w:before="9" w:line="297" w:lineRule="auto"/>
        <w:ind w:right="177" w:hanging="283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363636"/>
          <w:w w:val="105"/>
          <w:sz w:val="28"/>
        </w:rPr>
        <w:t xml:space="preserve">Bankovní převodem </w:t>
      </w:r>
      <w:r>
        <w:rPr>
          <w:rFonts w:ascii="Times New Roman" w:hAnsi="Times New Roman"/>
          <w:color w:val="262626"/>
          <w:w w:val="105"/>
          <w:sz w:val="28"/>
        </w:rPr>
        <w:t>p</w:t>
      </w:r>
      <w:r>
        <w:rPr>
          <w:rFonts w:ascii="Times New Roman" w:hAnsi="Times New Roman"/>
          <w:color w:val="444444"/>
          <w:w w:val="105"/>
          <w:sz w:val="28"/>
        </w:rPr>
        <w:t>ře</w:t>
      </w:r>
      <w:r>
        <w:rPr>
          <w:rFonts w:ascii="Times New Roman" w:hAnsi="Times New Roman"/>
          <w:color w:val="262626"/>
          <w:w w:val="105"/>
          <w:sz w:val="28"/>
        </w:rPr>
        <w:t xml:space="preserve">dem </w:t>
      </w:r>
      <w:r>
        <w:rPr>
          <w:rFonts w:ascii="Times New Roman" w:hAnsi="Times New Roman"/>
          <w:color w:val="444444"/>
          <w:w w:val="105"/>
          <w:sz w:val="28"/>
        </w:rPr>
        <w:t xml:space="preserve">se </w:t>
      </w:r>
      <w:r>
        <w:rPr>
          <w:rFonts w:ascii="Times New Roman" w:hAnsi="Times New Roman"/>
          <w:color w:val="363636"/>
          <w:w w:val="105"/>
          <w:sz w:val="28"/>
        </w:rPr>
        <w:t xml:space="preserve">zálohou </w:t>
      </w:r>
      <w:r>
        <w:rPr>
          <w:rFonts w:ascii="Times New Roman" w:hAnsi="Times New Roman"/>
          <w:color w:val="444444"/>
          <w:w w:val="105"/>
          <w:sz w:val="28"/>
        </w:rPr>
        <w:t xml:space="preserve">v </w:t>
      </w:r>
      <w:r>
        <w:rPr>
          <w:rFonts w:ascii="Times New Roman" w:hAnsi="Times New Roman"/>
          <w:color w:val="262626"/>
          <w:w w:val="105"/>
          <w:sz w:val="28"/>
        </w:rPr>
        <w:t xml:space="preserve">hotovosti </w:t>
      </w:r>
      <w:r>
        <w:rPr>
          <w:rFonts w:ascii="Times New Roman" w:hAnsi="Times New Roman"/>
          <w:color w:val="363636"/>
          <w:w w:val="105"/>
          <w:sz w:val="28"/>
        </w:rPr>
        <w:t xml:space="preserve">ve </w:t>
      </w:r>
      <w:r>
        <w:rPr>
          <w:rFonts w:ascii="Times New Roman" w:hAnsi="Times New Roman"/>
          <w:color w:val="444444"/>
          <w:w w:val="105"/>
          <w:sz w:val="28"/>
        </w:rPr>
        <w:t xml:space="preserve">výši podle odhadu </w:t>
      </w:r>
      <w:r>
        <w:rPr>
          <w:rFonts w:ascii="Times New Roman" w:hAnsi="Times New Roman"/>
          <w:color w:val="363636"/>
          <w:w w:val="105"/>
          <w:sz w:val="28"/>
        </w:rPr>
        <w:t xml:space="preserve">ceny </w:t>
      </w:r>
      <w:r>
        <w:rPr>
          <w:rFonts w:ascii="Times New Roman" w:hAnsi="Times New Roman"/>
          <w:color w:val="444444"/>
          <w:w w:val="105"/>
          <w:sz w:val="28"/>
        </w:rPr>
        <w:t xml:space="preserve">zakázky </w:t>
      </w:r>
      <w:r>
        <w:rPr>
          <w:rFonts w:ascii="Times New Roman" w:hAnsi="Times New Roman"/>
          <w:color w:val="262626"/>
          <w:w w:val="105"/>
          <w:sz w:val="28"/>
        </w:rPr>
        <w:t>předem, po dokončen</w:t>
      </w:r>
      <w:r>
        <w:rPr>
          <w:rFonts w:ascii="Times New Roman" w:hAnsi="Times New Roman"/>
          <w:color w:val="444444"/>
          <w:w w:val="105"/>
          <w:sz w:val="28"/>
        </w:rPr>
        <w:t xml:space="preserve">í </w:t>
      </w:r>
      <w:r>
        <w:rPr>
          <w:rFonts w:ascii="Times New Roman" w:hAnsi="Times New Roman"/>
          <w:color w:val="363636"/>
          <w:w w:val="105"/>
          <w:sz w:val="28"/>
        </w:rPr>
        <w:t>a vyúčtování zakázky bude f</w:t>
      </w:r>
      <w:r>
        <w:rPr>
          <w:rFonts w:ascii="Times New Roman" w:hAnsi="Times New Roman"/>
          <w:color w:val="363636"/>
          <w:w w:val="105"/>
          <w:sz w:val="28"/>
        </w:rPr>
        <w:t xml:space="preserve">akturován doplatek </w:t>
      </w:r>
      <w:r>
        <w:rPr>
          <w:rFonts w:ascii="Times New Roman" w:hAnsi="Times New Roman"/>
          <w:color w:val="262626"/>
          <w:w w:val="105"/>
          <w:sz w:val="28"/>
        </w:rPr>
        <w:t xml:space="preserve">resp. </w:t>
      </w:r>
      <w:r>
        <w:rPr>
          <w:rFonts w:ascii="Times New Roman" w:hAnsi="Times New Roman"/>
          <w:color w:val="363636"/>
          <w:w w:val="105"/>
          <w:sz w:val="28"/>
        </w:rPr>
        <w:t xml:space="preserve">vrácen přeplatek, přičemž </w:t>
      </w:r>
      <w:r>
        <w:rPr>
          <w:rFonts w:ascii="Times New Roman" w:hAnsi="Times New Roman"/>
          <w:color w:val="262626"/>
          <w:w w:val="105"/>
          <w:sz w:val="28"/>
        </w:rPr>
        <w:t>přeplatek i doplatek j</w:t>
      </w:r>
      <w:r>
        <w:rPr>
          <w:rFonts w:ascii="Times New Roman" w:hAnsi="Times New Roman"/>
          <w:color w:val="444444"/>
          <w:w w:val="105"/>
          <w:sz w:val="28"/>
        </w:rPr>
        <w:t xml:space="preserve">sou </w:t>
      </w:r>
      <w:r>
        <w:rPr>
          <w:rFonts w:ascii="Times New Roman" w:hAnsi="Times New Roman"/>
          <w:color w:val="363636"/>
          <w:w w:val="105"/>
          <w:sz w:val="28"/>
        </w:rPr>
        <w:t xml:space="preserve">splatné do 10 </w:t>
      </w:r>
      <w:r>
        <w:rPr>
          <w:rFonts w:ascii="Times New Roman" w:hAnsi="Times New Roman"/>
          <w:color w:val="444444"/>
          <w:w w:val="105"/>
          <w:sz w:val="28"/>
        </w:rPr>
        <w:t xml:space="preserve">dní </w:t>
      </w:r>
      <w:r>
        <w:rPr>
          <w:rFonts w:ascii="Times New Roman" w:hAnsi="Times New Roman"/>
          <w:color w:val="262626"/>
          <w:w w:val="105"/>
          <w:sz w:val="28"/>
        </w:rPr>
        <w:t>od dokon</w:t>
      </w:r>
      <w:r>
        <w:rPr>
          <w:rFonts w:ascii="Times New Roman" w:hAnsi="Times New Roman"/>
          <w:color w:val="444444"/>
          <w:w w:val="105"/>
          <w:sz w:val="28"/>
        </w:rPr>
        <w:t>če</w:t>
      </w:r>
      <w:r>
        <w:rPr>
          <w:rFonts w:ascii="Times New Roman" w:hAnsi="Times New Roman"/>
          <w:color w:val="262626"/>
          <w:w w:val="105"/>
          <w:sz w:val="28"/>
        </w:rPr>
        <w:t>n</w:t>
      </w:r>
      <w:r>
        <w:rPr>
          <w:rFonts w:ascii="Times New Roman" w:hAnsi="Times New Roman"/>
          <w:color w:val="444444"/>
          <w:w w:val="105"/>
          <w:sz w:val="28"/>
        </w:rPr>
        <w:t xml:space="preserve">í </w:t>
      </w:r>
      <w:r>
        <w:rPr>
          <w:rFonts w:ascii="Times New Roman" w:hAnsi="Times New Roman"/>
          <w:color w:val="363636"/>
          <w:w w:val="105"/>
          <w:sz w:val="28"/>
        </w:rPr>
        <w:t>zakázky;</w:t>
      </w:r>
      <w:r>
        <w:rPr>
          <w:rFonts w:ascii="Times New Roman" w:hAnsi="Times New Roman"/>
          <w:color w:val="363636"/>
          <w:spacing w:val="15"/>
          <w:w w:val="105"/>
          <w:sz w:val="28"/>
        </w:rPr>
        <w:t xml:space="preserve"> </w:t>
      </w:r>
      <w:r>
        <w:rPr>
          <w:rFonts w:ascii="Times New Roman" w:hAnsi="Times New Roman"/>
          <w:color w:val="262626"/>
          <w:w w:val="105"/>
          <w:sz w:val="28"/>
        </w:rPr>
        <w:t>nebo</w:t>
      </w:r>
    </w:p>
    <w:p w:rsidR="00036CA3" w:rsidRDefault="00FC327B">
      <w:pPr>
        <w:pStyle w:val="Odstavecseseznamem"/>
        <w:numPr>
          <w:ilvl w:val="0"/>
          <w:numId w:val="1"/>
        </w:numPr>
        <w:tabs>
          <w:tab w:val="left" w:pos="1206"/>
        </w:tabs>
        <w:spacing w:line="292" w:lineRule="auto"/>
        <w:ind w:left="1196" w:right="181" w:hanging="271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262626"/>
          <w:w w:val="105"/>
          <w:sz w:val="28"/>
        </w:rPr>
        <w:t xml:space="preserve">Bankovním </w:t>
      </w:r>
      <w:r>
        <w:rPr>
          <w:rFonts w:ascii="Times New Roman" w:hAnsi="Times New Roman"/>
          <w:color w:val="363636"/>
          <w:w w:val="105"/>
          <w:sz w:val="28"/>
        </w:rPr>
        <w:t xml:space="preserve">převodem se splatností </w:t>
      </w:r>
      <w:r>
        <w:rPr>
          <w:rFonts w:ascii="Times New Roman" w:hAnsi="Times New Roman"/>
          <w:color w:val="262626"/>
          <w:w w:val="105"/>
          <w:sz w:val="28"/>
        </w:rPr>
        <w:t xml:space="preserve">dle </w:t>
      </w:r>
      <w:r>
        <w:rPr>
          <w:rFonts w:ascii="Times New Roman" w:hAnsi="Times New Roman"/>
          <w:color w:val="363636"/>
          <w:w w:val="105"/>
          <w:sz w:val="28"/>
        </w:rPr>
        <w:t xml:space="preserve">faktury. Není-li </w:t>
      </w:r>
      <w:r>
        <w:rPr>
          <w:rFonts w:ascii="Times New Roman" w:hAnsi="Times New Roman"/>
          <w:color w:val="262626"/>
          <w:w w:val="105"/>
          <w:sz w:val="28"/>
        </w:rPr>
        <w:t xml:space="preserve">na </w:t>
      </w:r>
      <w:r>
        <w:rPr>
          <w:rFonts w:ascii="Times New Roman" w:hAnsi="Times New Roman"/>
          <w:color w:val="363636"/>
          <w:w w:val="105"/>
          <w:sz w:val="28"/>
        </w:rPr>
        <w:t xml:space="preserve">faktuře datum </w:t>
      </w:r>
      <w:r>
        <w:rPr>
          <w:rFonts w:ascii="Times New Roman" w:hAnsi="Times New Roman"/>
          <w:color w:val="444444"/>
          <w:spacing w:val="2"/>
          <w:w w:val="105"/>
          <w:sz w:val="28"/>
        </w:rPr>
        <w:t>s</w:t>
      </w:r>
      <w:r>
        <w:rPr>
          <w:rFonts w:ascii="Times New Roman" w:hAnsi="Times New Roman"/>
          <w:color w:val="262626"/>
          <w:spacing w:val="2"/>
          <w:w w:val="105"/>
          <w:sz w:val="28"/>
        </w:rPr>
        <w:t xml:space="preserve">platnosti </w:t>
      </w:r>
      <w:proofErr w:type="gramStart"/>
      <w:r>
        <w:rPr>
          <w:rFonts w:ascii="Times New Roman" w:hAnsi="Times New Roman"/>
          <w:color w:val="262626"/>
          <w:w w:val="105"/>
          <w:sz w:val="28"/>
        </w:rPr>
        <w:t xml:space="preserve">uveden </w:t>
      </w:r>
      <w:r>
        <w:rPr>
          <w:rFonts w:ascii="Times New Roman" w:hAnsi="Times New Roman"/>
          <w:color w:val="444444"/>
          <w:w w:val="105"/>
          <w:sz w:val="28"/>
        </w:rPr>
        <w:t>,</w:t>
      </w:r>
      <w:proofErr w:type="gramEnd"/>
      <w:r>
        <w:rPr>
          <w:rFonts w:ascii="Times New Roman" w:hAnsi="Times New Roman"/>
          <w:color w:val="444444"/>
          <w:w w:val="105"/>
          <w:sz w:val="28"/>
        </w:rPr>
        <w:t xml:space="preserve"> </w:t>
      </w:r>
      <w:r>
        <w:rPr>
          <w:rFonts w:ascii="Times New Roman" w:hAnsi="Times New Roman"/>
          <w:color w:val="262626"/>
          <w:w w:val="105"/>
          <w:sz w:val="28"/>
        </w:rPr>
        <w:t xml:space="preserve">je </w:t>
      </w:r>
      <w:r>
        <w:rPr>
          <w:rFonts w:ascii="Times New Roman" w:hAnsi="Times New Roman"/>
          <w:color w:val="363636"/>
          <w:w w:val="105"/>
          <w:sz w:val="28"/>
        </w:rPr>
        <w:t xml:space="preserve">cena zakázky </w:t>
      </w:r>
      <w:r>
        <w:rPr>
          <w:rFonts w:ascii="Times New Roman" w:hAnsi="Times New Roman"/>
          <w:color w:val="444444"/>
          <w:spacing w:val="3"/>
          <w:w w:val="105"/>
          <w:sz w:val="28"/>
        </w:rPr>
        <w:t>sp</w:t>
      </w:r>
      <w:r>
        <w:rPr>
          <w:rFonts w:ascii="Times New Roman" w:hAnsi="Times New Roman"/>
          <w:color w:val="262626"/>
          <w:spacing w:val="3"/>
          <w:w w:val="105"/>
          <w:sz w:val="28"/>
        </w:rPr>
        <w:t>latn</w:t>
      </w:r>
      <w:r>
        <w:rPr>
          <w:rFonts w:ascii="Times New Roman" w:hAnsi="Times New Roman"/>
          <w:color w:val="444444"/>
          <w:spacing w:val="3"/>
          <w:w w:val="105"/>
          <w:sz w:val="28"/>
        </w:rPr>
        <w:t xml:space="preserve">á </w:t>
      </w:r>
      <w:r>
        <w:rPr>
          <w:rFonts w:ascii="Times New Roman" w:hAnsi="Times New Roman"/>
          <w:color w:val="262626"/>
          <w:w w:val="105"/>
          <w:sz w:val="28"/>
        </w:rPr>
        <w:t xml:space="preserve">do 10 dní </w:t>
      </w:r>
      <w:r>
        <w:rPr>
          <w:rFonts w:ascii="Times New Roman" w:hAnsi="Times New Roman"/>
          <w:color w:val="444444"/>
          <w:w w:val="105"/>
          <w:sz w:val="28"/>
        </w:rPr>
        <w:t xml:space="preserve">od </w:t>
      </w:r>
      <w:r>
        <w:rPr>
          <w:rFonts w:ascii="Times New Roman" w:hAnsi="Times New Roman"/>
          <w:color w:val="363636"/>
          <w:w w:val="105"/>
          <w:sz w:val="28"/>
        </w:rPr>
        <w:t xml:space="preserve">dokončení </w:t>
      </w:r>
      <w:r>
        <w:rPr>
          <w:rFonts w:ascii="Times New Roman" w:hAnsi="Times New Roman"/>
          <w:color w:val="444444"/>
          <w:w w:val="105"/>
          <w:sz w:val="28"/>
        </w:rPr>
        <w:t>za</w:t>
      </w:r>
      <w:r>
        <w:rPr>
          <w:rFonts w:ascii="Times New Roman" w:hAnsi="Times New Roman"/>
          <w:color w:val="262626"/>
          <w:w w:val="105"/>
          <w:sz w:val="28"/>
        </w:rPr>
        <w:t>k</w:t>
      </w:r>
      <w:r>
        <w:rPr>
          <w:rFonts w:ascii="Times New Roman" w:hAnsi="Times New Roman"/>
          <w:color w:val="444444"/>
          <w:w w:val="105"/>
          <w:sz w:val="28"/>
        </w:rPr>
        <w:t xml:space="preserve">ázky. </w:t>
      </w:r>
      <w:r>
        <w:rPr>
          <w:rFonts w:ascii="Times New Roman" w:hAnsi="Times New Roman"/>
          <w:color w:val="363636"/>
          <w:w w:val="105"/>
          <w:sz w:val="28"/>
        </w:rPr>
        <w:t xml:space="preserve">Způsob </w:t>
      </w:r>
      <w:r>
        <w:rPr>
          <w:rFonts w:ascii="Times New Roman" w:hAnsi="Times New Roman"/>
          <w:color w:val="262626"/>
          <w:w w:val="105"/>
          <w:sz w:val="28"/>
        </w:rPr>
        <w:t xml:space="preserve">úhrady </w:t>
      </w:r>
      <w:r>
        <w:rPr>
          <w:rFonts w:ascii="Times New Roman" w:hAnsi="Times New Roman"/>
          <w:color w:val="363636"/>
          <w:w w:val="105"/>
          <w:sz w:val="28"/>
        </w:rPr>
        <w:t xml:space="preserve">ceny </w:t>
      </w:r>
      <w:r>
        <w:rPr>
          <w:rFonts w:ascii="Times New Roman" w:hAnsi="Times New Roman"/>
          <w:color w:val="444444"/>
          <w:w w:val="105"/>
          <w:sz w:val="28"/>
        </w:rPr>
        <w:t>za</w:t>
      </w:r>
      <w:r>
        <w:rPr>
          <w:rFonts w:ascii="Times New Roman" w:hAnsi="Times New Roman"/>
          <w:color w:val="262626"/>
          <w:w w:val="105"/>
          <w:sz w:val="28"/>
        </w:rPr>
        <w:t>ká</w:t>
      </w:r>
      <w:r>
        <w:rPr>
          <w:rFonts w:ascii="Times New Roman" w:hAnsi="Times New Roman"/>
          <w:color w:val="444444"/>
          <w:w w:val="105"/>
          <w:sz w:val="28"/>
        </w:rPr>
        <w:t>z</w:t>
      </w:r>
      <w:r>
        <w:rPr>
          <w:rFonts w:ascii="Times New Roman" w:hAnsi="Times New Roman"/>
          <w:color w:val="262626"/>
          <w:w w:val="105"/>
          <w:sz w:val="28"/>
        </w:rPr>
        <w:t>ky musí být me</w:t>
      </w:r>
      <w:r>
        <w:rPr>
          <w:rFonts w:ascii="Times New Roman" w:hAnsi="Times New Roman"/>
          <w:color w:val="444444"/>
          <w:w w:val="105"/>
          <w:sz w:val="28"/>
        </w:rPr>
        <w:t>z</w:t>
      </w:r>
      <w:r>
        <w:rPr>
          <w:rFonts w:ascii="Times New Roman" w:hAnsi="Times New Roman"/>
          <w:color w:val="262626"/>
          <w:w w:val="105"/>
          <w:sz w:val="28"/>
        </w:rPr>
        <w:t xml:space="preserve">i </w:t>
      </w:r>
      <w:r>
        <w:rPr>
          <w:rFonts w:ascii="Times New Roman" w:hAnsi="Times New Roman"/>
          <w:color w:val="363636"/>
          <w:w w:val="105"/>
          <w:sz w:val="28"/>
        </w:rPr>
        <w:t xml:space="preserve">stranami sjednán </w:t>
      </w:r>
      <w:r>
        <w:rPr>
          <w:rFonts w:ascii="Times New Roman" w:hAnsi="Times New Roman"/>
          <w:color w:val="262626"/>
          <w:w w:val="105"/>
          <w:sz w:val="28"/>
        </w:rPr>
        <w:t xml:space="preserve">nejpozd </w:t>
      </w:r>
      <w:r>
        <w:rPr>
          <w:rFonts w:ascii="Times New Roman" w:hAnsi="Times New Roman"/>
          <w:color w:val="444444"/>
          <w:spacing w:val="6"/>
          <w:w w:val="105"/>
          <w:sz w:val="28"/>
        </w:rPr>
        <w:t>ě</w:t>
      </w:r>
      <w:r>
        <w:rPr>
          <w:rFonts w:ascii="Times New Roman" w:hAnsi="Times New Roman"/>
          <w:color w:val="262626"/>
          <w:spacing w:val="6"/>
          <w:w w:val="105"/>
          <w:sz w:val="28"/>
        </w:rPr>
        <w:t xml:space="preserve">ji </w:t>
      </w:r>
      <w:r>
        <w:rPr>
          <w:rFonts w:ascii="Times New Roman" w:hAnsi="Times New Roman"/>
          <w:color w:val="363636"/>
          <w:w w:val="105"/>
          <w:sz w:val="28"/>
        </w:rPr>
        <w:t xml:space="preserve">před </w:t>
      </w:r>
      <w:r>
        <w:rPr>
          <w:rFonts w:ascii="Times New Roman" w:hAnsi="Times New Roman"/>
          <w:color w:val="444444"/>
          <w:w w:val="105"/>
          <w:sz w:val="28"/>
        </w:rPr>
        <w:t>z</w:t>
      </w:r>
      <w:r>
        <w:rPr>
          <w:rFonts w:ascii="Times New Roman" w:hAnsi="Times New Roman"/>
          <w:color w:val="262626"/>
          <w:w w:val="105"/>
          <w:sz w:val="28"/>
        </w:rPr>
        <w:t xml:space="preserve">ahájením </w:t>
      </w:r>
      <w:r>
        <w:rPr>
          <w:rFonts w:ascii="Times New Roman" w:hAnsi="Times New Roman"/>
          <w:color w:val="444444"/>
          <w:spacing w:val="2"/>
          <w:w w:val="105"/>
          <w:sz w:val="28"/>
        </w:rPr>
        <w:t>zakáz</w:t>
      </w:r>
      <w:r>
        <w:rPr>
          <w:rFonts w:ascii="Times New Roman" w:hAnsi="Times New Roman"/>
          <w:color w:val="262626"/>
          <w:spacing w:val="2"/>
          <w:w w:val="105"/>
          <w:sz w:val="28"/>
        </w:rPr>
        <w:t>k</w:t>
      </w:r>
      <w:r>
        <w:rPr>
          <w:rFonts w:ascii="Times New Roman" w:hAnsi="Times New Roman"/>
          <w:color w:val="444444"/>
          <w:spacing w:val="2"/>
          <w:w w:val="105"/>
          <w:sz w:val="28"/>
        </w:rPr>
        <w:t xml:space="preserve">y. </w:t>
      </w:r>
      <w:r>
        <w:rPr>
          <w:rFonts w:ascii="Times New Roman" w:hAnsi="Times New Roman"/>
          <w:color w:val="363636"/>
          <w:w w:val="105"/>
          <w:sz w:val="28"/>
        </w:rPr>
        <w:t xml:space="preserve">Úhrada </w:t>
      </w:r>
      <w:r>
        <w:rPr>
          <w:rFonts w:ascii="Times New Roman" w:hAnsi="Times New Roman"/>
          <w:color w:val="444444"/>
          <w:w w:val="105"/>
          <w:sz w:val="28"/>
        </w:rPr>
        <w:t>sl</w:t>
      </w:r>
      <w:r>
        <w:rPr>
          <w:rFonts w:ascii="Times New Roman" w:hAnsi="Times New Roman"/>
          <w:color w:val="262626"/>
          <w:w w:val="105"/>
          <w:sz w:val="28"/>
        </w:rPr>
        <w:t xml:space="preserve">užeb bankovním převodem </w:t>
      </w:r>
      <w:proofErr w:type="gramStart"/>
      <w:r>
        <w:rPr>
          <w:rFonts w:ascii="Times New Roman" w:hAnsi="Times New Roman"/>
          <w:color w:val="363636"/>
          <w:w w:val="105"/>
          <w:sz w:val="28"/>
        </w:rPr>
        <w:t>na</w:t>
      </w:r>
      <w:proofErr w:type="gramEnd"/>
      <w:r>
        <w:rPr>
          <w:rFonts w:ascii="Times New Roman" w:hAnsi="Times New Roman"/>
          <w:color w:val="363636"/>
          <w:w w:val="105"/>
          <w:sz w:val="28"/>
        </w:rPr>
        <w:t xml:space="preserve"> </w:t>
      </w:r>
      <w:r>
        <w:rPr>
          <w:rFonts w:ascii="Times New Roman" w:hAnsi="Times New Roman"/>
          <w:color w:val="444444"/>
          <w:w w:val="105"/>
          <w:sz w:val="28"/>
        </w:rPr>
        <w:t xml:space="preserve">základě faktury </w:t>
      </w:r>
      <w:r>
        <w:rPr>
          <w:rFonts w:ascii="Times New Roman" w:hAnsi="Times New Roman"/>
          <w:color w:val="262626"/>
          <w:w w:val="105"/>
          <w:sz w:val="28"/>
        </w:rPr>
        <w:t xml:space="preserve">musí být dohodnuta předem, </w:t>
      </w:r>
      <w:r>
        <w:rPr>
          <w:rFonts w:ascii="Times New Roman" w:hAnsi="Times New Roman"/>
          <w:color w:val="363636"/>
          <w:w w:val="105"/>
          <w:sz w:val="28"/>
        </w:rPr>
        <w:t xml:space="preserve">zejména </w:t>
      </w:r>
      <w:r>
        <w:rPr>
          <w:rFonts w:ascii="Times New Roman" w:hAnsi="Times New Roman"/>
          <w:color w:val="262626"/>
          <w:w w:val="105"/>
          <w:sz w:val="28"/>
        </w:rPr>
        <w:t>je mo</w:t>
      </w:r>
      <w:r>
        <w:rPr>
          <w:rFonts w:ascii="Times New Roman" w:hAnsi="Times New Roman"/>
          <w:color w:val="444444"/>
          <w:w w:val="105"/>
          <w:sz w:val="28"/>
        </w:rPr>
        <w:t>ž</w:t>
      </w:r>
      <w:r>
        <w:rPr>
          <w:rFonts w:ascii="Times New Roman" w:hAnsi="Times New Roman"/>
          <w:color w:val="262626"/>
          <w:w w:val="105"/>
          <w:sz w:val="28"/>
        </w:rPr>
        <w:t xml:space="preserve">ná při </w:t>
      </w:r>
      <w:r>
        <w:rPr>
          <w:rFonts w:ascii="Times New Roman" w:hAnsi="Times New Roman"/>
          <w:color w:val="363636"/>
          <w:w w:val="105"/>
          <w:sz w:val="28"/>
        </w:rPr>
        <w:t xml:space="preserve">rozsáhlejším </w:t>
      </w:r>
      <w:r>
        <w:rPr>
          <w:rFonts w:ascii="Times New Roman" w:hAnsi="Times New Roman"/>
          <w:color w:val="444444"/>
          <w:spacing w:val="2"/>
          <w:w w:val="105"/>
          <w:sz w:val="28"/>
        </w:rPr>
        <w:t>stě</w:t>
      </w:r>
      <w:r>
        <w:rPr>
          <w:rFonts w:ascii="Times New Roman" w:hAnsi="Times New Roman"/>
          <w:color w:val="262626"/>
          <w:spacing w:val="2"/>
          <w:w w:val="105"/>
          <w:sz w:val="28"/>
        </w:rPr>
        <w:t>hov</w:t>
      </w:r>
      <w:r>
        <w:rPr>
          <w:rFonts w:ascii="Times New Roman" w:hAnsi="Times New Roman"/>
          <w:color w:val="444444"/>
          <w:spacing w:val="2"/>
          <w:w w:val="105"/>
          <w:sz w:val="28"/>
        </w:rPr>
        <w:t>á</w:t>
      </w:r>
      <w:r>
        <w:rPr>
          <w:rFonts w:ascii="Times New Roman" w:hAnsi="Times New Roman"/>
          <w:color w:val="262626"/>
          <w:spacing w:val="2"/>
          <w:w w:val="105"/>
          <w:sz w:val="28"/>
        </w:rPr>
        <w:t xml:space="preserve">ní </w:t>
      </w:r>
      <w:r>
        <w:rPr>
          <w:rFonts w:ascii="Times New Roman" w:hAnsi="Times New Roman"/>
          <w:color w:val="262626"/>
          <w:spacing w:val="-5"/>
          <w:w w:val="105"/>
          <w:sz w:val="28"/>
        </w:rPr>
        <w:t>firem</w:t>
      </w:r>
      <w:r>
        <w:rPr>
          <w:rFonts w:ascii="Times New Roman" w:hAnsi="Times New Roman"/>
          <w:color w:val="444444"/>
          <w:spacing w:val="-5"/>
          <w:w w:val="105"/>
          <w:sz w:val="28"/>
        </w:rPr>
        <w:t xml:space="preserve">, </w:t>
      </w:r>
      <w:r>
        <w:rPr>
          <w:rFonts w:ascii="Times New Roman" w:hAnsi="Times New Roman"/>
          <w:color w:val="262626"/>
          <w:w w:val="105"/>
          <w:sz w:val="28"/>
        </w:rPr>
        <w:t>úřadů</w:t>
      </w:r>
      <w:r>
        <w:rPr>
          <w:rFonts w:ascii="Times New Roman" w:hAnsi="Times New Roman"/>
          <w:color w:val="444444"/>
          <w:w w:val="105"/>
          <w:sz w:val="28"/>
        </w:rPr>
        <w:t xml:space="preserve">, </w:t>
      </w:r>
      <w:r>
        <w:rPr>
          <w:rFonts w:ascii="Times New Roman" w:hAnsi="Times New Roman"/>
          <w:color w:val="262626"/>
          <w:w w:val="105"/>
          <w:sz w:val="28"/>
        </w:rPr>
        <w:t xml:space="preserve">institucí </w:t>
      </w:r>
      <w:r>
        <w:rPr>
          <w:rFonts w:ascii="Times New Roman" w:hAnsi="Times New Roman"/>
          <w:color w:val="363636"/>
          <w:w w:val="105"/>
          <w:sz w:val="28"/>
        </w:rPr>
        <w:t xml:space="preserve">a </w:t>
      </w:r>
      <w:r>
        <w:rPr>
          <w:rFonts w:ascii="Times New Roman" w:hAnsi="Times New Roman"/>
          <w:color w:val="262626"/>
          <w:w w:val="105"/>
          <w:sz w:val="28"/>
        </w:rPr>
        <w:t xml:space="preserve">pod. </w:t>
      </w:r>
      <w:proofErr w:type="gramStart"/>
      <w:r>
        <w:rPr>
          <w:rFonts w:ascii="Times New Roman" w:hAnsi="Times New Roman"/>
          <w:color w:val="363636"/>
          <w:w w:val="105"/>
          <w:sz w:val="28"/>
        </w:rPr>
        <w:t>a</w:t>
      </w:r>
      <w:proofErr w:type="gramEnd"/>
      <w:r>
        <w:rPr>
          <w:rFonts w:ascii="Times New Roman" w:hAnsi="Times New Roman"/>
          <w:color w:val="363636"/>
          <w:w w:val="105"/>
          <w:sz w:val="28"/>
        </w:rPr>
        <w:t xml:space="preserve"> </w:t>
      </w:r>
      <w:r>
        <w:rPr>
          <w:rFonts w:ascii="Times New Roman" w:hAnsi="Times New Roman"/>
          <w:color w:val="262626"/>
          <w:w w:val="105"/>
          <w:sz w:val="28"/>
        </w:rPr>
        <w:t>to pou</w:t>
      </w:r>
      <w:r>
        <w:rPr>
          <w:rFonts w:ascii="Times New Roman" w:hAnsi="Times New Roman"/>
          <w:color w:val="444444"/>
          <w:w w:val="105"/>
          <w:sz w:val="28"/>
        </w:rPr>
        <w:t xml:space="preserve">ze </w:t>
      </w:r>
      <w:r>
        <w:rPr>
          <w:rFonts w:ascii="Times New Roman" w:hAnsi="Times New Roman"/>
          <w:color w:val="262626"/>
          <w:w w:val="105"/>
          <w:sz w:val="28"/>
        </w:rPr>
        <w:t xml:space="preserve">při </w:t>
      </w:r>
      <w:r>
        <w:rPr>
          <w:rFonts w:ascii="Times New Roman" w:hAnsi="Times New Roman"/>
          <w:color w:val="363636"/>
          <w:w w:val="105"/>
          <w:sz w:val="28"/>
        </w:rPr>
        <w:t xml:space="preserve">objednávce </w:t>
      </w:r>
      <w:r>
        <w:rPr>
          <w:rFonts w:ascii="Times New Roman" w:hAnsi="Times New Roman"/>
          <w:color w:val="262626"/>
          <w:w w:val="105"/>
          <w:sz w:val="28"/>
        </w:rPr>
        <w:t>m</w:t>
      </w:r>
      <w:r>
        <w:rPr>
          <w:rFonts w:ascii="Times New Roman" w:hAnsi="Times New Roman"/>
          <w:color w:val="444444"/>
          <w:w w:val="105"/>
          <w:sz w:val="28"/>
        </w:rPr>
        <w:t xml:space="preserve">ailem </w:t>
      </w:r>
      <w:r>
        <w:rPr>
          <w:rFonts w:ascii="Times New Roman" w:hAnsi="Times New Roman"/>
          <w:color w:val="363636"/>
          <w:w w:val="105"/>
          <w:sz w:val="28"/>
        </w:rPr>
        <w:t xml:space="preserve">nebo písemné, </w:t>
      </w:r>
      <w:r>
        <w:rPr>
          <w:rFonts w:ascii="Times New Roman" w:hAnsi="Times New Roman"/>
          <w:color w:val="262626"/>
          <w:w w:val="105"/>
          <w:sz w:val="28"/>
        </w:rPr>
        <w:t>učiněné o</w:t>
      </w:r>
      <w:r>
        <w:rPr>
          <w:rFonts w:ascii="Times New Roman" w:hAnsi="Times New Roman"/>
          <w:color w:val="444444"/>
          <w:w w:val="105"/>
          <w:sz w:val="28"/>
        </w:rPr>
        <w:t>s</w:t>
      </w:r>
      <w:r>
        <w:rPr>
          <w:rFonts w:ascii="Times New Roman" w:hAnsi="Times New Roman"/>
          <w:color w:val="262626"/>
          <w:w w:val="105"/>
          <w:sz w:val="28"/>
        </w:rPr>
        <w:t xml:space="preserve">obou </w:t>
      </w:r>
      <w:r>
        <w:rPr>
          <w:rFonts w:ascii="Times New Roman" w:hAnsi="Times New Roman"/>
          <w:color w:val="262626"/>
          <w:spacing w:val="-3"/>
          <w:w w:val="105"/>
          <w:sz w:val="28"/>
        </w:rPr>
        <w:t>oprávn</w:t>
      </w:r>
      <w:r>
        <w:rPr>
          <w:rFonts w:ascii="Times New Roman" w:hAnsi="Times New Roman"/>
          <w:color w:val="444444"/>
          <w:spacing w:val="-3"/>
          <w:w w:val="105"/>
          <w:sz w:val="28"/>
        </w:rPr>
        <w:t>ě</w:t>
      </w:r>
      <w:r>
        <w:rPr>
          <w:rFonts w:ascii="Times New Roman" w:hAnsi="Times New Roman"/>
          <w:color w:val="262626"/>
          <w:spacing w:val="-3"/>
          <w:w w:val="105"/>
          <w:sz w:val="28"/>
        </w:rPr>
        <w:t xml:space="preserve">nou </w:t>
      </w:r>
      <w:r>
        <w:rPr>
          <w:rFonts w:ascii="Times New Roman" w:hAnsi="Times New Roman"/>
          <w:color w:val="262626"/>
          <w:w w:val="105"/>
          <w:sz w:val="28"/>
        </w:rPr>
        <w:t xml:space="preserve">jednat jménem dané </w:t>
      </w:r>
      <w:r>
        <w:rPr>
          <w:rFonts w:ascii="Times New Roman" w:hAnsi="Times New Roman"/>
          <w:color w:val="262626"/>
          <w:spacing w:val="2"/>
          <w:w w:val="105"/>
          <w:sz w:val="28"/>
        </w:rPr>
        <w:t>firm</w:t>
      </w:r>
      <w:r>
        <w:rPr>
          <w:rFonts w:ascii="Times New Roman" w:hAnsi="Times New Roman"/>
          <w:color w:val="444444"/>
          <w:spacing w:val="2"/>
          <w:w w:val="105"/>
          <w:sz w:val="28"/>
        </w:rPr>
        <w:t xml:space="preserve">y </w:t>
      </w:r>
      <w:r>
        <w:rPr>
          <w:rFonts w:ascii="Times New Roman" w:hAnsi="Times New Roman"/>
          <w:color w:val="262626"/>
          <w:w w:val="105"/>
          <w:sz w:val="28"/>
        </w:rPr>
        <w:t xml:space="preserve">nebo </w:t>
      </w:r>
      <w:r>
        <w:rPr>
          <w:rFonts w:ascii="Times New Roman" w:hAnsi="Times New Roman"/>
          <w:color w:val="262626"/>
          <w:spacing w:val="2"/>
          <w:w w:val="105"/>
          <w:sz w:val="28"/>
        </w:rPr>
        <w:t>in</w:t>
      </w:r>
      <w:r>
        <w:rPr>
          <w:rFonts w:ascii="Times New Roman" w:hAnsi="Times New Roman"/>
          <w:color w:val="444444"/>
          <w:spacing w:val="2"/>
          <w:w w:val="105"/>
          <w:sz w:val="28"/>
        </w:rPr>
        <w:t>s</w:t>
      </w:r>
      <w:r>
        <w:rPr>
          <w:rFonts w:ascii="Times New Roman" w:hAnsi="Times New Roman"/>
          <w:color w:val="262626"/>
          <w:spacing w:val="2"/>
          <w:w w:val="105"/>
          <w:sz w:val="28"/>
        </w:rPr>
        <w:t>titu</w:t>
      </w:r>
      <w:r>
        <w:rPr>
          <w:rFonts w:ascii="Times New Roman" w:hAnsi="Times New Roman"/>
          <w:color w:val="444444"/>
          <w:spacing w:val="2"/>
          <w:w w:val="105"/>
          <w:sz w:val="28"/>
        </w:rPr>
        <w:t xml:space="preserve">ce </w:t>
      </w:r>
      <w:r>
        <w:rPr>
          <w:rFonts w:ascii="Times New Roman" w:hAnsi="Times New Roman"/>
          <w:color w:val="363636"/>
          <w:w w:val="105"/>
          <w:sz w:val="28"/>
        </w:rPr>
        <w:t xml:space="preserve">při </w:t>
      </w:r>
      <w:r>
        <w:rPr>
          <w:rFonts w:ascii="Times New Roman" w:hAnsi="Times New Roman"/>
          <w:color w:val="262626"/>
          <w:w w:val="105"/>
          <w:sz w:val="28"/>
        </w:rPr>
        <w:t xml:space="preserve">objednávání </w:t>
      </w:r>
      <w:r>
        <w:rPr>
          <w:rFonts w:ascii="Times New Roman" w:hAnsi="Times New Roman"/>
          <w:color w:val="363636"/>
          <w:w w:val="105"/>
          <w:sz w:val="28"/>
        </w:rPr>
        <w:t xml:space="preserve">služeb. Zákazník </w:t>
      </w:r>
      <w:r>
        <w:rPr>
          <w:rFonts w:ascii="Times New Roman" w:hAnsi="Times New Roman"/>
          <w:color w:val="262626"/>
          <w:w w:val="105"/>
          <w:sz w:val="28"/>
        </w:rPr>
        <w:t xml:space="preserve">musí při </w:t>
      </w:r>
      <w:r>
        <w:rPr>
          <w:rFonts w:ascii="Times New Roman" w:hAnsi="Times New Roman"/>
          <w:color w:val="363636"/>
          <w:w w:val="105"/>
          <w:sz w:val="28"/>
        </w:rPr>
        <w:t xml:space="preserve">objednávce nebo </w:t>
      </w:r>
      <w:r>
        <w:rPr>
          <w:rFonts w:ascii="Times New Roman" w:hAnsi="Times New Roman"/>
          <w:color w:val="262626"/>
          <w:w w:val="105"/>
          <w:sz w:val="28"/>
        </w:rPr>
        <w:t>nejp</w:t>
      </w:r>
      <w:r>
        <w:rPr>
          <w:rFonts w:ascii="Times New Roman" w:hAnsi="Times New Roman"/>
          <w:color w:val="444444"/>
          <w:w w:val="105"/>
          <w:sz w:val="28"/>
        </w:rPr>
        <w:t xml:space="preserve">ozději </w:t>
      </w:r>
      <w:r>
        <w:rPr>
          <w:rFonts w:ascii="Times New Roman" w:hAnsi="Times New Roman"/>
          <w:color w:val="363636"/>
          <w:w w:val="105"/>
          <w:sz w:val="28"/>
        </w:rPr>
        <w:t xml:space="preserve">před </w:t>
      </w:r>
      <w:r>
        <w:rPr>
          <w:rFonts w:ascii="Times New Roman" w:hAnsi="Times New Roman"/>
          <w:color w:val="444444"/>
          <w:w w:val="105"/>
          <w:sz w:val="28"/>
        </w:rPr>
        <w:t>za</w:t>
      </w:r>
      <w:r>
        <w:rPr>
          <w:rFonts w:ascii="Times New Roman" w:hAnsi="Times New Roman"/>
          <w:color w:val="262626"/>
          <w:w w:val="105"/>
          <w:sz w:val="28"/>
        </w:rPr>
        <w:t>h</w:t>
      </w:r>
      <w:r>
        <w:rPr>
          <w:rFonts w:ascii="Times New Roman" w:hAnsi="Times New Roman"/>
          <w:color w:val="444444"/>
          <w:w w:val="105"/>
          <w:sz w:val="28"/>
        </w:rPr>
        <w:t>á</w:t>
      </w:r>
      <w:r>
        <w:rPr>
          <w:rFonts w:ascii="Times New Roman" w:hAnsi="Times New Roman"/>
          <w:color w:val="262626"/>
          <w:w w:val="105"/>
          <w:sz w:val="28"/>
        </w:rPr>
        <w:t xml:space="preserve">jením </w:t>
      </w:r>
      <w:r>
        <w:rPr>
          <w:rFonts w:ascii="Times New Roman" w:hAnsi="Times New Roman"/>
          <w:color w:val="363636"/>
          <w:w w:val="105"/>
          <w:sz w:val="28"/>
        </w:rPr>
        <w:t xml:space="preserve">stěhování </w:t>
      </w:r>
      <w:r>
        <w:rPr>
          <w:rFonts w:ascii="Times New Roman" w:hAnsi="Times New Roman"/>
          <w:color w:val="262626"/>
          <w:w w:val="105"/>
          <w:sz w:val="28"/>
        </w:rPr>
        <w:t>p</w:t>
      </w:r>
      <w:r>
        <w:rPr>
          <w:rFonts w:ascii="Times New Roman" w:hAnsi="Times New Roman"/>
          <w:color w:val="444444"/>
          <w:w w:val="105"/>
          <w:sz w:val="28"/>
        </w:rPr>
        <w:t>ře</w:t>
      </w:r>
      <w:r>
        <w:rPr>
          <w:rFonts w:ascii="Times New Roman" w:hAnsi="Times New Roman"/>
          <w:color w:val="262626"/>
          <w:w w:val="105"/>
          <w:sz w:val="28"/>
        </w:rPr>
        <w:t>d</w:t>
      </w:r>
      <w:r>
        <w:rPr>
          <w:rFonts w:ascii="Times New Roman" w:hAnsi="Times New Roman"/>
          <w:color w:val="0A0A0A"/>
          <w:w w:val="105"/>
          <w:sz w:val="28"/>
        </w:rPr>
        <w:t>l</w:t>
      </w:r>
      <w:r>
        <w:rPr>
          <w:rFonts w:ascii="Times New Roman" w:hAnsi="Times New Roman"/>
          <w:color w:val="262626"/>
          <w:w w:val="105"/>
          <w:sz w:val="28"/>
        </w:rPr>
        <w:t xml:space="preserve">ožit </w:t>
      </w:r>
      <w:r>
        <w:rPr>
          <w:rFonts w:ascii="Times New Roman" w:hAnsi="Times New Roman"/>
          <w:color w:val="363636"/>
          <w:w w:val="105"/>
          <w:sz w:val="28"/>
        </w:rPr>
        <w:t xml:space="preserve">výpis </w:t>
      </w:r>
      <w:r>
        <w:rPr>
          <w:rFonts w:ascii="Times New Roman" w:hAnsi="Times New Roman"/>
          <w:color w:val="444444"/>
          <w:w w:val="105"/>
          <w:sz w:val="28"/>
        </w:rPr>
        <w:t xml:space="preserve">z </w:t>
      </w:r>
      <w:r>
        <w:rPr>
          <w:rFonts w:ascii="Times New Roman" w:hAnsi="Times New Roman"/>
          <w:color w:val="262626"/>
          <w:w w:val="105"/>
          <w:sz w:val="28"/>
        </w:rPr>
        <w:t xml:space="preserve">Obchodního rejstříku </w:t>
      </w:r>
      <w:r>
        <w:rPr>
          <w:rFonts w:ascii="Times New Roman" w:hAnsi="Times New Roman"/>
          <w:color w:val="363636"/>
          <w:w w:val="105"/>
          <w:sz w:val="28"/>
        </w:rPr>
        <w:t xml:space="preserve">nebo obdobného </w:t>
      </w:r>
      <w:r>
        <w:rPr>
          <w:rFonts w:ascii="Times New Roman" w:hAnsi="Times New Roman"/>
          <w:color w:val="262626"/>
          <w:w w:val="105"/>
          <w:sz w:val="28"/>
        </w:rPr>
        <w:t xml:space="preserve">registru </w:t>
      </w:r>
      <w:r>
        <w:rPr>
          <w:rFonts w:ascii="Times New Roman" w:hAnsi="Times New Roman"/>
          <w:color w:val="363636"/>
          <w:w w:val="105"/>
          <w:sz w:val="28"/>
        </w:rPr>
        <w:t xml:space="preserve">a </w:t>
      </w:r>
      <w:r>
        <w:rPr>
          <w:rFonts w:ascii="Times New Roman" w:hAnsi="Times New Roman"/>
          <w:color w:val="262626"/>
          <w:w w:val="105"/>
          <w:sz w:val="28"/>
        </w:rPr>
        <w:t>dolo</w:t>
      </w:r>
      <w:r>
        <w:rPr>
          <w:rFonts w:ascii="Times New Roman" w:hAnsi="Times New Roman"/>
          <w:color w:val="444444"/>
          <w:w w:val="105"/>
          <w:sz w:val="28"/>
        </w:rPr>
        <w:t>ž</w:t>
      </w:r>
      <w:r>
        <w:rPr>
          <w:rFonts w:ascii="Times New Roman" w:hAnsi="Times New Roman"/>
          <w:color w:val="262626"/>
          <w:w w:val="105"/>
          <w:sz w:val="28"/>
        </w:rPr>
        <w:t xml:space="preserve">it </w:t>
      </w:r>
      <w:r>
        <w:rPr>
          <w:rFonts w:ascii="Times New Roman" w:hAnsi="Times New Roman"/>
          <w:color w:val="363636"/>
          <w:w w:val="105"/>
          <w:sz w:val="28"/>
        </w:rPr>
        <w:t xml:space="preserve">fakturační údaje. Není-li faktura objednatelem uhrazena včas, </w:t>
      </w:r>
      <w:r>
        <w:rPr>
          <w:rFonts w:ascii="Times New Roman" w:hAnsi="Times New Roman"/>
          <w:color w:val="262626"/>
          <w:w w:val="105"/>
          <w:sz w:val="28"/>
        </w:rPr>
        <w:t xml:space="preserve">je </w:t>
      </w:r>
      <w:r>
        <w:rPr>
          <w:rFonts w:ascii="Times New Roman" w:hAnsi="Times New Roman"/>
          <w:color w:val="363636"/>
          <w:w w:val="105"/>
          <w:sz w:val="28"/>
        </w:rPr>
        <w:t xml:space="preserve">objednatel </w:t>
      </w:r>
      <w:r>
        <w:rPr>
          <w:rFonts w:ascii="Times New Roman" w:hAnsi="Times New Roman"/>
          <w:color w:val="262626"/>
          <w:spacing w:val="-5"/>
          <w:w w:val="105"/>
          <w:sz w:val="28"/>
        </w:rPr>
        <w:t>opr</w:t>
      </w:r>
      <w:r>
        <w:rPr>
          <w:rFonts w:ascii="Times New Roman" w:hAnsi="Times New Roman"/>
          <w:color w:val="444444"/>
          <w:spacing w:val="-5"/>
          <w:w w:val="105"/>
          <w:sz w:val="28"/>
        </w:rPr>
        <w:t>áv</w:t>
      </w:r>
      <w:r>
        <w:rPr>
          <w:rFonts w:ascii="Times New Roman" w:hAnsi="Times New Roman"/>
          <w:color w:val="262626"/>
          <w:spacing w:val="-5"/>
          <w:w w:val="105"/>
          <w:sz w:val="28"/>
        </w:rPr>
        <w:t xml:space="preserve">něn </w:t>
      </w:r>
      <w:r>
        <w:rPr>
          <w:rFonts w:ascii="Times New Roman" w:hAnsi="Times New Roman"/>
          <w:color w:val="262626"/>
          <w:spacing w:val="2"/>
          <w:w w:val="105"/>
          <w:sz w:val="28"/>
        </w:rPr>
        <w:t>účto</w:t>
      </w:r>
      <w:r>
        <w:rPr>
          <w:rFonts w:ascii="Times New Roman" w:hAnsi="Times New Roman"/>
          <w:color w:val="444444"/>
          <w:spacing w:val="2"/>
          <w:w w:val="105"/>
          <w:sz w:val="28"/>
        </w:rPr>
        <w:t xml:space="preserve">vat </w:t>
      </w:r>
      <w:r>
        <w:rPr>
          <w:rFonts w:ascii="Times New Roman" w:hAnsi="Times New Roman"/>
          <w:color w:val="262626"/>
          <w:w w:val="105"/>
          <w:sz w:val="28"/>
        </w:rPr>
        <w:t xml:space="preserve">úrok </w:t>
      </w:r>
      <w:r>
        <w:rPr>
          <w:rFonts w:ascii="Times New Roman" w:hAnsi="Times New Roman"/>
          <w:color w:val="444444"/>
          <w:w w:val="105"/>
          <w:sz w:val="28"/>
        </w:rPr>
        <w:t xml:space="preserve">z </w:t>
      </w:r>
      <w:r>
        <w:rPr>
          <w:rFonts w:ascii="Times New Roman" w:hAnsi="Times New Roman"/>
          <w:color w:val="363636"/>
          <w:w w:val="105"/>
          <w:sz w:val="28"/>
        </w:rPr>
        <w:t xml:space="preserve">prodlení, který činí </w:t>
      </w:r>
      <w:r>
        <w:rPr>
          <w:rFonts w:ascii="Times New Roman" w:hAnsi="Times New Roman"/>
          <w:color w:val="262626"/>
          <w:w w:val="105"/>
          <w:sz w:val="28"/>
        </w:rPr>
        <w:t>0</w:t>
      </w:r>
      <w:proofErr w:type="gramStart"/>
      <w:r>
        <w:rPr>
          <w:rFonts w:ascii="Times New Roman" w:hAnsi="Times New Roman"/>
          <w:color w:val="444444"/>
          <w:w w:val="105"/>
          <w:sz w:val="28"/>
        </w:rPr>
        <w:t>,1</w:t>
      </w:r>
      <w:proofErr w:type="gramEnd"/>
      <w:r>
        <w:rPr>
          <w:rFonts w:ascii="Times New Roman" w:hAnsi="Times New Roman"/>
          <w:color w:val="444444"/>
          <w:w w:val="105"/>
          <w:sz w:val="28"/>
        </w:rPr>
        <w:t xml:space="preserve">% z </w:t>
      </w:r>
      <w:r>
        <w:rPr>
          <w:rFonts w:ascii="Times New Roman" w:hAnsi="Times New Roman"/>
          <w:color w:val="363636"/>
          <w:w w:val="105"/>
          <w:sz w:val="28"/>
        </w:rPr>
        <w:t xml:space="preserve">dlužné </w:t>
      </w:r>
      <w:r>
        <w:rPr>
          <w:rFonts w:ascii="Times New Roman" w:hAnsi="Times New Roman"/>
          <w:color w:val="444444"/>
          <w:w w:val="105"/>
          <w:sz w:val="28"/>
        </w:rPr>
        <w:t xml:space="preserve">částky za </w:t>
      </w:r>
      <w:r>
        <w:rPr>
          <w:rFonts w:ascii="Times New Roman" w:hAnsi="Times New Roman"/>
          <w:color w:val="363636"/>
          <w:w w:val="105"/>
          <w:sz w:val="28"/>
        </w:rPr>
        <w:t xml:space="preserve">každý </w:t>
      </w:r>
      <w:r>
        <w:rPr>
          <w:rFonts w:ascii="Times New Roman" w:hAnsi="Times New Roman"/>
          <w:color w:val="262626"/>
          <w:w w:val="105"/>
          <w:sz w:val="28"/>
        </w:rPr>
        <w:t>d</w:t>
      </w:r>
      <w:r>
        <w:rPr>
          <w:rFonts w:ascii="Times New Roman" w:hAnsi="Times New Roman"/>
          <w:color w:val="444444"/>
          <w:w w:val="105"/>
          <w:sz w:val="28"/>
        </w:rPr>
        <w:t>e</w:t>
      </w:r>
      <w:r>
        <w:rPr>
          <w:rFonts w:ascii="Times New Roman" w:hAnsi="Times New Roman"/>
          <w:color w:val="262626"/>
          <w:w w:val="105"/>
          <w:sz w:val="28"/>
        </w:rPr>
        <w:t xml:space="preserve">n prodlení </w:t>
      </w:r>
      <w:r>
        <w:rPr>
          <w:rFonts w:ascii="Times New Roman" w:hAnsi="Times New Roman"/>
          <w:color w:val="363636"/>
          <w:w w:val="105"/>
          <w:sz w:val="28"/>
        </w:rPr>
        <w:t xml:space="preserve">s </w:t>
      </w:r>
      <w:r>
        <w:rPr>
          <w:rFonts w:ascii="Times New Roman" w:hAnsi="Times New Roman"/>
          <w:color w:val="262626"/>
          <w:w w:val="105"/>
          <w:sz w:val="28"/>
        </w:rPr>
        <w:t xml:space="preserve">úhradou </w:t>
      </w:r>
      <w:r>
        <w:rPr>
          <w:rFonts w:ascii="Times New Roman" w:hAnsi="Times New Roman"/>
          <w:color w:val="363636"/>
          <w:w w:val="105"/>
          <w:sz w:val="28"/>
        </w:rPr>
        <w:t xml:space="preserve">ceny </w:t>
      </w:r>
      <w:r>
        <w:rPr>
          <w:rFonts w:ascii="Times New Roman" w:hAnsi="Times New Roman"/>
          <w:color w:val="444444"/>
          <w:w w:val="105"/>
          <w:sz w:val="28"/>
        </w:rPr>
        <w:t>zakáz</w:t>
      </w:r>
      <w:r>
        <w:rPr>
          <w:rFonts w:ascii="Times New Roman" w:hAnsi="Times New Roman"/>
          <w:color w:val="262626"/>
          <w:w w:val="105"/>
          <w:sz w:val="28"/>
        </w:rPr>
        <w:t>k</w:t>
      </w:r>
      <w:r>
        <w:rPr>
          <w:rFonts w:ascii="Times New Roman" w:hAnsi="Times New Roman"/>
          <w:color w:val="444444"/>
          <w:w w:val="105"/>
          <w:sz w:val="28"/>
        </w:rPr>
        <w:t xml:space="preserve">y, </w:t>
      </w:r>
      <w:r>
        <w:rPr>
          <w:rFonts w:ascii="Times New Roman" w:hAnsi="Times New Roman"/>
          <w:color w:val="363636"/>
          <w:w w:val="105"/>
          <w:sz w:val="28"/>
        </w:rPr>
        <w:t>a smluvní pok</w:t>
      </w:r>
      <w:r>
        <w:rPr>
          <w:rFonts w:ascii="Times New Roman" w:hAnsi="Times New Roman"/>
          <w:color w:val="363636"/>
          <w:w w:val="105"/>
          <w:sz w:val="28"/>
        </w:rPr>
        <w:t xml:space="preserve">utu. Smluvní </w:t>
      </w:r>
      <w:r>
        <w:rPr>
          <w:rFonts w:ascii="Times New Roman" w:hAnsi="Times New Roman"/>
          <w:color w:val="262626"/>
          <w:w w:val="105"/>
          <w:sz w:val="28"/>
        </w:rPr>
        <w:t xml:space="preserve">pokuta </w:t>
      </w:r>
      <w:r>
        <w:rPr>
          <w:rFonts w:ascii="Times New Roman" w:hAnsi="Times New Roman"/>
          <w:color w:val="363636"/>
          <w:w w:val="105"/>
          <w:sz w:val="28"/>
        </w:rPr>
        <w:t xml:space="preserve">se vybírá ve </w:t>
      </w:r>
      <w:r>
        <w:rPr>
          <w:rFonts w:ascii="Times New Roman" w:hAnsi="Times New Roman"/>
          <w:color w:val="262626"/>
          <w:w w:val="105"/>
          <w:sz w:val="28"/>
        </w:rPr>
        <w:t xml:space="preserve">formě </w:t>
      </w:r>
      <w:r>
        <w:rPr>
          <w:rFonts w:ascii="Times New Roman" w:hAnsi="Times New Roman"/>
          <w:color w:val="363636"/>
          <w:w w:val="105"/>
          <w:sz w:val="28"/>
        </w:rPr>
        <w:t xml:space="preserve">administrativní poplatku </w:t>
      </w:r>
      <w:r>
        <w:rPr>
          <w:rFonts w:ascii="Times New Roman" w:hAnsi="Times New Roman"/>
          <w:color w:val="444444"/>
          <w:w w:val="105"/>
          <w:sz w:val="28"/>
        </w:rPr>
        <w:t>za zp</w:t>
      </w:r>
      <w:r>
        <w:rPr>
          <w:rFonts w:ascii="Times New Roman" w:hAnsi="Times New Roman"/>
          <w:color w:val="262626"/>
          <w:w w:val="105"/>
          <w:sz w:val="28"/>
        </w:rPr>
        <w:t>raco</w:t>
      </w:r>
      <w:r>
        <w:rPr>
          <w:rFonts w:ascii="Times New Roman" w:hAnsi="Times New Roman"/>
          <w:color w:val="444444"/>
          <w:w w:val="105"/>
          <w:sz w:val="28"/>
        </w:rPr>
        <w:t xml:space="preserve">vání a zaslání výzvy </w:t>
      </w:r>
      <w:r>
        <w:rPr>
          <w:rFonts w:ascii="Times New Roman" w:hAnsi="Times New Roman"/>
          <w:color w:val="262626"/>
          <w:w w:val="105"/>
          <w:sz w:val="28"/>
        </w:rPr>
        <w:t xml:space="preserve">ke </w:t>
      </w:r>
      <w:r>
        <w:rPr>
          <w:rFonts w:ascii="Times New Roman" w:hAnsi="Times New Roman"/>
          <w:color w:val="363636"/>
          <w:w w:val="105"/>
          <w:sz w:val="28"/>
        </w:rPr>
        <w:t xml:space="preserve">splnění </w:t>
      </w:r>
      <w:r>
        <w:rPr>
          <w:rFonts w:ascii="Times New Roman" w:hAnsi="Times New Roman"/>
          <w:color w:val="262626"/>
          <w:spacing w:val="2"/>
          <w:w w:val="105"/>
          <w:sz w:val="28"/>
        </w:rPr>
        <w:t>pen</w:t>
      </w:r>
      <w:r>
        <w:rPr>
          <w:rFonts w:ascii="Times New Roman" w:hAnsi="Times New Roman"/>
          <w:color w:val="444444"/>
          <w:spacing w:val="2"/>
          <w:w w:val="105"/>
          <w:sz w:val="28"/>
        </w:rPr>
        <w:t>ěž</w:t>
      </w:r>
      <w:r>
        <w:rPr>
          <w:rFonts w:ascii="Times New Roman" w:hAnsi="Times New Roman"/>
          <w:color w:val="262626"/>
          <w:spacing w:val="2"/>
          <w:w w:val="105"/>
          <w:sz w:val="28"/>
        </w:rPr>
        <w:t xml:space="preserve">itého </w:t>
      </w:r>
      <w:r>
        <w:rPr>
          <w:rFonts w:ascii="Times New Roman" w:hAnsi="Times New Roman"/>
          <w:color w:val="363636"/>
          <w:w w:val="105"/>
          <w:sz w:val="28"/>
        </w:rPr>
        <w:t xml:space="preserve">závazku v </w:t>
      </w:r>
      <w:r>
        <w:rPr>
          <w:rFonts w:ascii="Times New Roman" w:hAnsi="Times New Roman"/>
          <w:color w:val="262626"/>
          <w:w w:val="105"/>
          <w:sz w:val="28"/>
        </w:rPr>
        <w:t>prodlen</w:t>
      </w:r>
      <w:r>
        <w:rPr>
          <w:rFonts w:ascii="Times New Roman" w:hAnsi="Times New Roman"/>
          <w:color w:val="444444"/>
          <w:w w:val="105"/>
          <w:sz w:val="28"/>
        </w:rPr>
        <w:t xml:space="preserve">í </w:t>
      </w:r>
      <w:r>
        <w:rPr>
          <w:rFonts w:ascii="Times New Roman" w:hAnsi="Times New Roman"/>
          <w:color w:val="363636"/>
          <w:w w:val="105"/>
          <w:sz w:val="28"/>
        </w:rPr>
        <w:t>a</w:t>
      </w:r>
      <w:r>
        <w:rPr>
          <w:rFonts w:ascii="Times New Roman" w:hAnsi="Times New Roman"/>
          <w:color w:val="363636"/>
          <w:spacing w:val="-10"/>
          <w:w w:val="105"/>
          <w:sz w:val="28"/>
        </w:rPr>
        <w:t xml:space="preserve"> </w:t>
      </w:r>
      <w:r>
        <w:rPr>
          <w:rFonts w:ascii="Times New Roman" w:hAnsi="Times New Roman"/>
          <w:color w:val="444444"/>
          <w:w w:val="105"/>
          <w:sz w:val="28"/>
        </w:rPr>
        <w:t>č</w:t>
      </w:r>
      <w:r>
        <w:rPr>
          <w:rFonts w:ascii="Times New Roman" w:hAnsi="Times New Roman"/>
          <w:color w:val="262626"/>
          <w:w w:val="105"/>
          <w:sz w:val="28"/>
        </w:rPr>
        <w:t>iní:</w:t>
      </w:r>
    </w:p>
    <w:p w:rsidR="00036CA3" w:rsidRDefault="00FC327B">
      <w:pPr>
        <w:pStyle w:val="Zkladntext"/>
        <w:spacing w:before="3" w:line="318" w:lineRule="exact"/>
        <w:ind w:left="1224"/>
      </w:pPr>
      <w:r>
        <w:rPr>
          <w:rFonts w:ascii="Arial" w:hAnsi="Arial"/>
          <w:color w:val="363636"/>
          <w:w w:val="105"/>
          <w:sz w:val="27"/>
        </w:rPr>
        <w:t xml:space="preserve">1. </w:t>
      </w:r>
      <w:proofErr w:type="gramStart"/>
      <w:r>
        <w:rPr>
          <w:color w:val="363636"/>
          <w:w w:val="105"/>
        </w:rPr>
        <w:t>výzva</w:t>
      </w:r>
      <w:proofErr w:type="gramEnd"/>
      <w:r>
        <w:rPr>
          <w:color w:val="262626"/>
          <w:w w:val="105"/>
        </w:rPr>
        <w:t>............</w:t>
      </w:r>
      <w:r>
        <w:rPr>
          <w:color w:val="444444"/>
          <w:w w:val="105"/>
        </w:rPr>
        <w:t>..</w:t>
      </w:r>
      <w:r>
        <w:rPr>
          <w:color w:val="262626"/>
          <w:w w:val="105"/>
        </w:rPr>
        <w:t xml:space="preserve">....1 </w:t>
      </w:r>
      <w:r>
        <w:rPr>
          <w:color w:val="444444"/>
          <w:w w:val="105"/>
        </w:rPr>
        <w:t>5</w:t>
      </w:r>
      <w:r>
        <w:rPr>
          <w:color w:val="262626"/>
          <w:w w:val="105"/>
        </w:rPr>
        <w:t>00</w:t>
      </w:r>
      <w:r>
        <w:rPr>
          <w:color w:val="444444"/>
          <w:w w:val="105"/>
        </w:rPr>
        <w:t xml:space="preserve">,- </w:t>
      </w:r>
      <w:r>
        <w:rPr>
          <w:color w:val="363636"/>
          <w:w w:val="105"/>
        </w:rPr>
        <w:t xml:space="preserve">Kč </w:t>
      </w:r>
      <w:r>
        <w:rPr>
          <w:color w:val="262626"/>
          <w:w w:val="105"/>
        </w:rPr>
        <w:t>be</w:t>
      </w:r>
      <w:r>
        <w:rPr>
          <w:color w:val="444444"/>
          <w:w w:val="105"/>
        </w:rPr>
        <w:t xml:space="preserve">z </w:t>
      </w:r>
      <w:r>
        <w:rPr>
          <w:color w:val="363636"/>
          <w:w w:val="105"/>
        </w:rPr>
        <w:t>DPH;</w:t>
      </w:r>
    </w:p>
    <w:p w:rsidR="00036CA3" w:rsidRDefault="00FC327B">
      <w:pPr>
        <w:pStyle w:val="Zkladntext"/>
        <w:spacing w:before="78"/>
        <w:ind w:left="1233"/>
      </w:pPr>
      <w:r>
        <w:rPr>
          <w:color w:val="363636"/>
          <w:w w:val="105"/>
        </w:rPr>
        <w:t xml:space="preserve">2. </w:t>
      </w:r>
      <w:proofErr w:type="gramStart"/>
      <w:r>
        <w:rPr>
          <w:color w:val="444444"/>
          <w:w w:val="105"/>
        </w:rPr>
        <w:t>výzva</w:t>
      </w:r>
      <w:proofErr w:type="gramEnd"/>
      <w:r>
        <w:rPr>
          <w:color w:val="444444"/>
          <w:w w:val="105"/>
        </w:rPr>
        <w:t xml:space="preserve"> </w:t>
      </w:r>
      <w:r>
        <w:rPr>
          <w:color w:val="262626"/>
          <w:w w:val="105"/>
        </w:rPr>
        <w:t>....</w:t>
      </w:r>
      <w:r>
        <w:rPr>
          <w:color w:val="444444"/>
          <w:w w:val="105"/>
        </w:rPr>
        <w:t>.</w:t>
      </w:r>
      <w:r>
        <w:rPr>
          <w:color w:val="262626"/>
          <w:w w:val="105"/>
        </w:rPr>
        <w:t>....</w:t>
      </w:r>
      <w:r>
        <w:rPr>
          <w:color w:val="444444"/>
          <w:w w:val="105"/>
        </w:rPr>
        <w:t>.</w:t>
      </w:r>
      <w:r>
        <w:rPr>
          <w:color w:val="262626"/>
          <w:w w:val="105"/>
        </w:rPr>
        <w:t xml:space="preserve">.......1 </w:t>
      </w:r>
      <w:r>
        <w:rPr>
          <w:color w:val="444444"/>
          <w:w w:val="105"/>
        </w:rPr>
        <w:t>5</w:t>
      </w:r>
      <w:r>
        <w:rPr>
          <w:color w:val="262626"/>
          <w:w w:val="105"/>
        </w:rPr>
        <w:t xml:space="preserve">00,- </w:t>
      </w:r>
      <w:r>
        <w:rPr>
          <w:color w:val="363636"/>
          <w:w w:val="105"/>
        </w:rPr>
        <w:t xml:space="preserve">Kč </w:t>
      </w:r>
      <w:r>
        <w:rPr>
          <w:color w:val="262626"/>
          <w:w w:val="105"/>
        </w:rPr>
        <w:t xml:space="preserve">bez </w:t>
      </w:r>
      <w:r>
        <w:rPr>
          <w:color w:val="363636"/>
          <w:w w:val="105"/>
        </w:rPr>
        <w:t>DPH;</w:t>
      </w:r>
    </w:p>
    <w:p w:rsidR="00036CA3" w:rsidRDefault="00FC327B">
      <w:pPr>
        <w:pStyle w:val="Zkladntext"/>
        <w:spacing w:before="71"/>
        <w:ind w:left="1227"/>
      </w:pPr>
      <w:r>
        <w:rPr>
          <w:color w:val="363636"/>
          <w:w w:val="105"/>
        </w:rPr>
        <w:t xml:space="preserve">3. </w:t>
      </w:r>
      <w:proofErr w:type="gramStart"/>
      <w:r>
        <w:rPr>
          <w:color w:val="444444"/>
          <w:w w:val="105"/>
        </w:rPr>
        <w:t>a</w:t>
      </w:r>
      <w:proofErr w:type="gramEnd"/>
      <w:r>
        <w:rPr>
          <w:color w:val="444444"/>
          <w:w w:val="105"/>
        </w:rPr>
        <w:t xml:space="preserve"> </w:t>
      </w:r>
      <w:r>
        <w:rPr>
          <w:color w:val="262626"/>
          <w:w w:val="105"/>
        </w:rPr>
        <w:t xml:space="preserve">další </w:t>
      </w:r>
      <w:r>
        <w:rPr>
          <w:color w:val="363636"/>
          <w:w w:val="105"/>
        </w:rPr>
        <w:t xml:space="preserve">výzva </w:t>
      </w:r>
      <w:r>
        <w:rPr>
          <w:color w:val="444444"/>
          <w:w w:val="105"/>
        </w:rPr>
        <w:t>..</w:t>
      </w:r>
      <w:r>
        <w:rPr>
          <w:color w:val="676767"/>
          <w:w w:val="105"/>
        </w:rPr>
        <w:t xml:space="preserve">. </w:t>
      </w:r>
      <w:r>
        <w:rPr>
          <w:color w:val="444444"/>
          <w:w w:val="105"/>
        </w:rPr>
        <w:t xml:space="preserve">5% z </w:t>
      </w:r>
      <w:r>
        <w:rPr>
          <w:color w:val="262626"/>
          <w:w w:val="105"/>
        </w:rPr>
        <w:t>dlu</w:t>
      </w:r>
      <w:r>
        <w:rPr>
          <w:color w:val="444444"/>
          <w:w w:val="105"/>
        </w:rPr>
        <w:t>ž</w:t>
      </w:r>
      <w:r>
        <w:rPr>
          <w:color w:val="262626"/>
          <w:w w:val="105"/>
        </w:rPr>
        <w:t xml:space="preserve">né </w:t>
      </w:r>
      <w:r>
        <w:rPr>
          <w:color w:val="444444"/>
          <w:w w:val="105"/>
        </w:rPr>
        <w:t>čás</w:t>
      </w:r>
      <w:r>
        <w:rPr>
          <w:color w:val="262626"/>
          <w:w w:val="105"/>
        </w:rPr>
        <w:t>tk</w:t>
      </w:r>
      <w:r>
        <w:rPr>
          <w:color w:val="444444"/>
          <w:w w:val="105"/>
        </w:rPr>
        <w:t xml:space="preserve">y </w:t>
      </w:r>
      <w:r>
        <w:rPr>
          <w:color w:val="262626"/>
          <w:w w:val="105"/>
        </w:rPr>
        <w:t>min</w:t>
      </w:r>
      <w:r>
        <w:rPr>
          <w:color w:val="444444"/>
          <w:w w:val="105"/>
        </w:rPr>
        <w:t xml:space="preserve">. </w:t>
      </w:r>
      <w:r>
        <w:rPr>
          <w:color w:val="363636"/>
          <w:w w:val="105"/>
        </w:rPr>
        <w:t>1.500,- Kč bez DPH.</w:t>
      </w:r>
    </w:p>
    <w:p w:rsidR="00036CA3" w:rsidRDefault="00FC327B">
      <w:pPr>
        <w:pStyle w:val="Zkladntext"/>
        <w:spacing w:before="71" w:line="288" w:lineRule="auto"/>
        <w:ind w:left="1243" w:right="114" w:hanging="9"/>
      </w:pPr>
      <w:r>
        <w:rPr>
          <w:color w:val="262626"/>
          <w:w w:val="105"/>
        </w:rPr>
        <w:t xml:space="preserve">Poplatek </w:t>
      </w:r>
      <w:r>
        <w:rPr>
          <w:color w:val="363636"/>
          <w:w w:val="105"/>
        </w:rPr>
        <w:t xml:space="preserve">za zpracování a zaslání výzvy </w:t>
      </w:r>
      <w:r>
        <w:rPr>
          <w:color w:val="262626"/>
          <w:w w:val="105"/>
        </w:rPr>
        <w:t xml:space="preserve">je </w:t>
      </w:r>
      <w:r>
        <w:rPr>
          <w:color w:val="444444"/>
          <w:w w:val="105"/>
        </w:rPr>
        <w:t>s</w:t>
      </w:r>
      <w:r>
        <w:rPr>
          <w:color w:val="262626"/>
          <w:w w:val="105"/>
        </w:rPr>
        <w:t>p</w:t>
      </w:r>
      <w:r>
        <w:rPr>
          <w:color w:val="0A0A0A"/>
          <w:w w:val="105"/>
        </w:rPr>
        <w:t>l</w:t>
      </w:r>
      <w:r>
        <w:rPr>
          <w:color w:val="363636"/>
          <w:w w:val="105"/>
        </w:rPr>
        <w:t xml:space="preserve">atný </w:t>
      </w:r>
      <w:r>
        <w:rPr>
          <w:color w:val="262626"/>
          <w:w w:val="105"/>
        </w:rPr>
        <w:t xml:space="preserve">na </w:t>
      </w:r>
      <w:r>
        <w:rPr>
          <w:color w:val="444444"/>
          <w:w w:val="105"/>
        </w:rPr>
        <w:t>zá</w:t>
      </w:r>
      <w:r>
        <w:rPr>
          <w:color w:val="262626"/>
          <w:w w:val="105"/>
        </w:rPr>
        <w:t xml:space="preserve">kladě </w:t>
      </w:r>
      <w:r>
        <w:rPr>
          <w:color w:val="363636"/>
          <w:w w:val="105"/>
        </w:rPr>
        <w:t xml:space="preserve">faktury </w:t>
      </w:r>
      <w:r>
        <w:rPr>
          <w:color w:val="444444"/>
          <w:w w:val="105"/>
        </w:rPr>
        <w:t>vys</w:t>
      </w:r>
      <w:r>
        <w:rPr>
          <w:color w:val="262626"/>
          <w:w w:val="105"/>
        </w:rPr>
        <w:t>t</w:t>
      </w:r>
      <w:r>
        <w:rPr>
          <w:color w:val="444444"/>
          <w:w w:val="105"/>
        </w:rPr>
        <w:t xml:space="preserve">avené </w:t>
      </w:r>
      <w:proofErr w:type="gramStart"/>
      <w:r>
        <w:rPr>
          <w:color w:val="363636"/>
          <w:w w:val="105"/>
        </w:rPr>
        <w:t>objednatelem  a</w:t>
      </w:r>
      <w:proofErr w:type="gramEnd"/>
      <w:r>
        <w:rPr>
          <w:color w:val="363636"/>
          <w:w w:val="105"/>
        </w:rPr>
        <w:t xml:space="preserve"> </w:t>
      </w:r>
      <w:r>
        <w:rPr>
          <w:color w:val="444444"/>
          <w:w w:val="105"/>
        </w:rPr>
        <w:t>zas</w:t>
      </w:r>
      <w:r>
        <w:rPr>
          <w:color w:val="262626"/>
          <w:w w:val="105"/>
        </w:rPr>
        <w:t>lan</w:t>
      </w:r>
      <w:r>
        <w:rPr>
          <w:color w:val="444444"/>
          <w:w w:val="105"/>
        </w:rPr>
        <w:t xml:space="preserve">é </w:t>
      </w:r>
      <w:r>
        <w:rPr>
          <w:color w:val="363636"/>
          <w:w w:val="105"/>
        </w:rPr>
        <w:t xml:space="preserve">spolu </w:t>
      </w:r>
      <w:r>
        <w:rPr>
          <w:color w:val="444444"/>
          <w:w w:val="105"/>
        </w:rPr>
        <w:t>s výzvo</w:t>
      </w:r>
      <w:r>
        <w:rPr>
          <w:color w:val="262626"/>
          <w:w w:val="105"/>
        </w:rPr>
        <w:t>u.</w:t>
      </w:r>
    </w:p>
    <w:p w:rsidR="00036CA3" w:rsidRDefault="00036CA3">
      <w:pPr>
        <w:pStyle w:val="Zkladntext"/>
        <w:spacing w:before="6"/>
        <w:rPr>
          <w:sz w:val="27"/>
        </w:rPr>
      </w:pPr>
    </w:p>
    <w:p w:rsidR="00036CA3" w:rsidRDefault="00FC327B">
      <w:pPr>
        <w:pStyle w:val="Zkladntext"/>
        <w:ind w:left="1235"/>
      </w:pPr>
      <w:r>
        <w:rPr>
          <w:color w:val="363636"/>
          <w:w w:val="105"/>
        </w:rPr>
        <w:t>Součinnost objednatele</w:t>
      </w:r>
    </w:p>
    <w:p w:rsidR="00036CA3" w:rsidRDefault="00FC327B">
      <w:pPr>
        <w:pStyle w:val="Zkladntext"/>
        <w:spacing w:before="78"/>
        <w:ind w:left="1243"/>
      </w:pPr>
      <w:r>
        <w:rPr>
          <w:color w:val="363636"/>
          <w:w w:val="105"/>
        </w:rPr>
        <w:t xml:space="preserve">Objednatel </w:t>
      </w:r>
      <w:r>
        <w:rPr>
          <w:color w:val="262626"/>
          <w:w w:val="105"/>
        </w:rPr>
        <w:t xml:space="preserve">je </w:t>
      </w:r>
      <w:r>
        <w:rPr>
          <w:color w:val="363636"/>
          <w:w w:val="105"/>
        </w:rPr>
        <w:t xml:space="preserve">povinen </w:t>
      </w:r>
      <w:r>
        <w:rPr>
          <w:color w:val="444444"/>
          <w:w w:val="105"/>
        </w:rPr>
        <w:t>vyv</w:t>
      </w:r>
      <w:r>
        <w:rPr>
          <w:color w:val="262626"/>
          <w:w w:val="105"/>
        </w:rPr>
        <w:t xml:space="preserve">inout potřebnou </w:t>
      </w:r>
      <w:r>
        <w:rPr>
          <w:color w:val="363636"/>
          <w:w w:val="105"/>
        </w:rPr>
        <w:t xml:space="preserve">součinnost </w:t>
      </w:r>
      <w:r>
        <w:rPr>
          <w:color w:val="262626"/>
          <w:w w:val="105"/>
        </w:rPr>
        <w:t xml:space="preserve">při </w:t>
      </w:r>
      <w:r>
        <w:rPr>
          <w:color w:val="363636"/>
          <w:w w:val="105"/>
        </w:rPr>
        <w:t xml:space="preserve">stěhování, </w:t>
      </w:r>
      <w:proofErr w:type="gramStart"/>
      <w:r>
        <w:rPr>
          <w:color w:val="444444"/>
          <w:w w:val="105"/>
        </w:rPr>
        <w:t>zejm</w:t>
      </w:r>
      <w:r>
        <w:rPr>
          <w:color w:val="262626"/>
          <w:w w:val="105"/>
        </w:rPr>
        <w:t>.:</w:t>
      </w:r>
      <w:proofErr w:type="gramEnd"/>
    </w:p>
    <w:p w:rsidR="00036CA3" w:rsidRDefault="00FC327B">
      <w:pPr>
        <w:pStyle w:val="Odstavecseseznamem"/>
        <w:numPr>
          <w:ilvl w:val="0"/>
          <w:numId w:val="1"/>
        </w:numPr>
        <w:tabs>
          <w:tab w:val="left" w:pos="1248"/>
        </w:tabs>
        <w:spacing w:before="78"/>
        <w:ind w:left="1247" w:hanging="28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444444"/>
          <w:w w:val="105"/>
          <w:sz w:val="28"/>
        </w:rPr>
        <w:t>za</w:t>
      </w:r>
      <w:r>
        <w:rPr>
          <w:rFonts w:ascii="Times New Roman" w:hAnsi="Times New Roman"/>
          <w:color w:val="262626"/>
          <w:w w:val="105"/>
          <w:sz w:val="28"/>
        </w:rPr>
        <w:t>ji</w:t>
      </w:r>
      <w:r>
        <w:rPr>
          <w:rFonts w:ascii="Times New Roman" w:hAnsi="Times New Roman"/>
          <w:color w:val="444444"/>
          <w:w w:val="105"/>
          <w:sz w:val="28"/>
        </w:rPr>
        <w:t>st</w:t>
      </w:r>
      <w:r>
        <w:rPr>
          <w:rFonts w:ascii="Times New Roman" w:hAnsi="Times New Roman"/>
          <w:color w:val="262626"/>
          <w:w w:val="105"/>
          <w:sz w:val="28"/>
        </w:rPr>
        <w:t>it p</w:t>
      </w:r>
      <w:r>
        <w:rPr>
          <w:rFonts w:ascii="Times New Roman" w:hAnsi="Times New Roman"/>
          <w:color w:val="444444"/>
          <w:w w:val="105"/>
          <w:sz w:val="28"/>
        </w:rPr>
        <w:t>říjez</w:t>
      </w:r>
      <w:r>
        <w:rPr>
          <w:rFonts w:ascii="Times New Roman" w:hAnsi="Times New Roman"/>
          <w:color w:val="262626"/>
          <w:w w:val="105"/>
          <w:sz w:val="28"/>
        </w:rPr>
        <w:t>do</w:t>
      </w:r>
      <w:r>
        <w:rPr>
          <w:rFonts w:ascii="Times New Roman" w:hAnsi="Times New Roman"/>
          <w:color w:val="444444"/>
          <w:w w:val="105"/>
          <w:sz w:val="28"/>
        </w:rPr>
        <w:t xml:space="preserve">vé </w:t>
      </w:r>
      <w:r>
        <w:rPr>
          <w:rFonts w:ascii="Times New Roman" w:hAnsi="Times New Roman"/>
          <w:color w:val="363636"/>
          <w:w w:val="105"/>
          <w:sz w:val="28"/>
        </w:rPr>
        <w:t xml:space="preserve">cesty a parkovací plochu </w:t>
      </w:r>
      <w:r>
        <w:rPr>
          <w:rFonts w:ascii="Times New Roman" w:hAnsi="Times New Roman"/>
          <w:color w:val="262626"/>
          <w:w w:val="105"/>
          <w:sz w:val="28"/>
        </w:rPr>
        <w:t>n</w:t>
      </w:r>
      <w:r>
        <w:rPr>
          <w:rFonts w:ascii="Times New Roman" w:hAnsi="Times New Roman"/>
          <w:color w:val="444444"/>
          <w:w w:val="105"/>
          <w:sz w:val="28"/>
        </w:rPr>
        <w:t xml:space="preserve">a </w:t>
      </w:r>
      <w:r>
        <w:rPr>
          <w:rFonts w:ascii="Times New Roman" w:hAnsi="Times New Roman"/>
          <w:color w:val="363636"/>
          <w:w w:val="105"/>
          <w:sz w:val="28"/>
        </w:rPr>
        <w:t xml:space="preserve">místě nakládky </w:t>
      </w:r>
      <w:r>
        <w:rPr>
          <w:rFonts w:ascii="Times New Roman" w:hAnsi="Times New Roman"/>
          <w:color w:val="444444"/>
          <w:w w:val="105"/>
          <w:sz w:val="28"/>
        </w:rPr>
        <w:t>a</w:t>
      </w:r>
      <w:r>
        <w:rPr>
          <w:rFonts w:ascii="Times New Roman" w:hAnsi="Times New Roman"/>
          <w:color w:val="444444"/>
          <w:spacing w:val="24"/>
          <w:w w:val="105"/>
          <w:sz w:val="28"/>
        </w:rPr>
        <w:t xml:space="preserve"> </w:t>
      </w:r>
      <w:r>
        <w:rPr>
          <w:rFonts w:ascii="Times New Roman" w:hAnsi="Times New Roman"/>
          <w:color w:val="444444"/>
          <w:w w:val="105"/>
          <w:sz w:val="28"/>
        </w:rPr>
        <w:t>vykládky;</w:t>
      </w:r>
    </w:p>
    <w:p w:rsidR="00036CA3" w:rsidRDefault="00FC327B">
      <w:pPr>
        <w:pStyle w:val="Odstavecseseznamem"/>
        <w:numPr>
          <w:ilvl w:val="0"/>
          <w:numId w:val="1"/>
        </w:numPr>
        <w:tabs>
          <w:tab w:val="left" w:pos="1248"/>
        </w:tabs>
        <w:spacing w:before="64"/>
        <w:ind w:left="1247" w:hanging="28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444444"/>
          <w:w w:val="105"/>
          <w:sz w:val="28"/>
        </w:rPr>
        <w:t>za</w:t>
      </w:r>
      <w:r>
        <w:rPr>
          <w:rFonts w:ascii="Times New Roman" w:hAnsi="Times New Roman"/>
          <w:color w:val="262626"/>
          <w:w w:val="105"/>
          <w:sz w:val="28"/>
        </w:rPr>
        <w:t>jistit prů</w:t>
      </w:r>
      <w:r>
        <w:rPr>
          <w:rFonts w:ascii="Times New Roman" w:hAnsi="Times New Roman"/>
          <w:color w:val="444444"/>
          <w:w w:val="105"/>
          <w:sz w:val="28"/>
        </w:rPr>
        <w:t>c</w:t>
      </w:r>
      <w:r>
        <w:rPr>
          <w:rFonts w:ascii="Times New Roman" w:hAnsi="Times New Roman"/>
          <w:color w:val="262626"/>
          <w:w w:val="105"/>
          <w:sz w:val="28"/>
        </w:rPr>
        <w:t xml:space="preserve">hodnost </w:t>
      </w:r>
      <w:r>
        <w:rPr>
          <w:rFonts w:ascii="Times New Roman" w:hAnsi="Times New Roman"/>
          <w:color w:val="363636"/>
          <w:w w:val="105"/>
          <w:sz w:val="28"/>
        </w:rPr>
        <w:t xml:space="preserve">schodišť a </w:t>
      </w:r>
      <w:r>
        <w:rPr>
          <w:rFonts w:ascii="Times New Roman" w:hAnsi="Times New Roman"/>
          <w:color w:val="262626"/>
          <w:spacing w:val="3"/>
          <w:w w:val="105"/>
          <w:sz w:val="28"/>
        </w:rPr>
        <w:t>jin</w:t>
      </w:r>
      <w:r>
        <w:rPr>
          <w:rFonts w:ascii="Times New Roman" w:hAnsi="Times New Roman"/>
          <w:color w:val="444444"/>
          <w:spacing w:val="3"/>
          <w:w w:val="105"/>
          <w:sz w:val="28"/>
        </w:rPr>
        <w:t>ýc</w:t>
      </w:r>
      <w:r>
        <w:rPr>
          <w:rFonts w:ascii="Times New Roman" w:hAnsi="Times New Roman"/>
          <w:color w:val="262626"/>
          <w:spacing w:val="3"/>
          <w:w w:val="105"/>
          <w:sz w:val="28"/>
        </w:rPr>
        <w:t xml:space="preserve">h </w:t>
      </w:r>
      <w:r>
        <w:rPr>
          <w:rFonts w:ascii="Times New Roman" w:hAnsi="Times New Roman"/>
          <w:color w:val="262626"/>
          <w:w w:val="105"/>
          <w:sz w:val="28"/>
        </w:rPr>
        <w:t>pro</w:t>
      </w:r>
      <w:r>
        <w:rPr>
          <w:rFonts w:ascii="Times New Roman" w:hAnsi="Times New Roman"/>
          <w:color w:val="444444"/>
          <w:w w:val="105"/>
          <w:sz w:val="28"/>
        </w:rPr>
        <w:t>s</w:t>
      </w:r>
      <w:r>
        <w:rPr>
          <w:rFonts w:ascii="Times New Roman" w:hAnsi="Times New Roman"/>
          <w:color w:val="262626"/>
          <w:w w:val="105"/>
          <w:sz w:val="28"/>
        </w:rPr>
        <w:t xml:space="preserve">tor </w:t>
      </w:r>
      <w:r>
        <w:rPr>
          <w:rFonts w:ascii="Times New Roman" w:hAnsi="Times New Roman"/>
          <w:color w:val="363636"/>
          <w:w w:val="105"/>
          <w:sz w:val="28"/>
        </w:rPr>
        <w:t xml:space="preserve">v </w:t>
      </w:r>
      <w:r>
        <w:rPr>
          <w:rFonts w:ascii="Times New Roman" w:hAnsi="Times New Roman"/>
          <w:color w:val="262626"/>
          <w:w w:val="105"/>
          <w:sz w:val="28"/>
        </w:rPr>
        <w:t>dom</w:t>
      </w:r>
      <w:r>
        <w:rPr>
          <w:rFonts w:ascii="Times New Roman" w:hAnsi="Times New Roman"/>
          <w:color w:val="444444"/>
          <w:w w:val="105"/>
          <w:sz w:val="28"/>
        </w:rPr>
        <w:t xml:space="preserve">ě, </w:t>
      </w:r>
      <w:r>
        <w:rPr>
          <w:rFonts w:ascii="Times New Roman" w:hAnsi="Times New Roman"/>
          <w:color w:val="444444"/>
          <w:spacing w:val="5"/>
          <w:w w:val="105"/>
          <w:sz w:val="28"/>
        </w:rPr>
        <w:t>za</w:t>
      </w:r>
      <w:r>
        <w:rPr>
          <w:rFonts w:ascii="Times New Roman" w:hAnsi="Times New Roman"/>
          <w:color w:val="262626"/>
          <w:spacing w:val="5"/>
          <w:w w:val="105"/>
          <w:sz w:val="28"/>
        </w:rPr>
        <w:t>ji</w:t>
      </w:r>
      <w:r>
        <w:rPr>
          <w:rFonts w:ascii="Times New Roman" w:hAnsi="Times New Roman"/>
          <w:color w:val="444444"/>
          <w:spacing w:val="5"/>
          <w:w w:val="105"/>
          <w:sz w:val="28"/>
        </w:rPr>
        <w:t xml:space="preserve">stit </w:t>
      </w:r>
      <w:r>
        <w:rPr>
          <w:rFonts w:ascii="Times New Roman" w:hAnsi="Times New Roman"/>
          <w:color w:val="363636"/>
          <w:w w:val="105"/>
          <w:sz w:val="28"/>
        </w:rPr>
        <w:t>funkčnost</w:t>
      </w:r>
      <w:r>
        <w:rPr>
          <w:rFonts w:ascii="Times New Roman" w:hAnsi="Times New Roman"/>
          <w:color w:val="363636"/>
          <w:spacing w:val="-44"/>
          <w:w w:val="105"/>
          <w:sz w:val="28"/>
        </w:rPr>
        <w:t xml:space="preserve"> </w:t>
      </w:r>
      <w:r>
        <w:rPr>
          <w:rFonts w:ascii="Times New Roman" w:hAnsi="Times New Roman"/>
          <w:color w:val="444444"/>
          <w:w w:val="105"/>
          <w:sz w:val="28"/>
        </w:rPr>
        <w:t>výta</w:t>
      </w:r>
      <w:r>
        <w:rPr>
          <w:rFonts w:ascii="Times New Roman" w:hAnsi="Times New Roman"/>
          <w:color w:val="262626"/>
          <w:w w:val="105"/>
          <w:sz w:val="28"/>
        </w:rPr>
        <w:t>hu</w:t>
      </w:r>
      <w:r>
        <w:rPr>
          <w:rFonts w:ascii="Times New Roman" w:hAnsi="Times New Roman"/>
          <w:color w:val="444444"/>
          <w:w w:val="105"/>
          <w:sz w:val="28"/>
        </w:rPr>
        <w:t>;</w:t>
      </w:r>
    </w:p>
    <w:p w:rsidR="00036CA3" w:rsidRDefault="00FC327B">
      <w:pPr>
        <w:pStyle w:val="Odstavecseseznamem"/>
        <w:numPr>
          <w:ilvl w:val="0"/>
          <w:numId w:val="1"/>
        </w:numPr>
        <w:tabs>
          <w:tab w:val="left" w:pos="1248"/>
        </w:tabs>
        <w:spacing w:before="64" w:line="288" w:lineRule="auto"/>
        <w:ind w:left="1251" w:right="863" w:hanging="284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363636"/>
          <w:w w:val="105"/>
          <w:sz w:val="28"/>
        </w:rPr>
        <w:t>zabezpečit</w:t>
      </w:r>
      <w:r>
        <w:rPr>
          <w:rFonts w:ascii="Times New Roman" w:hAnsi="Times New Roman"/>
          <w:color w:val="363636"/>
          <w:spacing w:val="8"/>
          <w:w w:val="105"/>
          <w:sz w:val="28"/>
        </w:rPr>
        <w:t xml:space="preserve"> </w:t>
      </w:r>
      <w:r>
        <w:rPr>
          <w:rFonts w:ascii="Times New Roman" w:hAnsi="Times New Roman"/>
          <w:color w:val="262626"/>
          <w:w w:val="105"/>
          <w:sz w:val="28"/>
        </w:rPr>
        <w:t>hlíd</w:t>
      </w:r>
      <w:r>
        <w:rPr>
          <w:rFonts w:ascii="Times New Roman" w:hAnsi="Times New Roman"/>
          <w:color w:val="444444"/>
          <w:w w:val="105"/>
          <w:sz w:val="28"/>
        </w:rPr>
        <w:t>á</w:t>
      </w:r>
      <w:r>
        <w:rPr>
          <w:rFonts w:ascii="Times New Roman" w:hAnsi="Times New Roman"/>
          <w:color w:val="262626"/>
          <w:w w:val="105"/>
          <w:sz w:val="28"/>
        </w:rPr>
        <w:t>n</w:t>
      </w:r>
      <w:r>
        <w:rPr>
          <w:rFonts w:ascii="Times New Roman" w:hAnsi="Times New Roman"/>
          <w:color w:val="444444"/>
          <w:w w:val="105"/>
          <w:sz w:val="28"/>
        </w:rPr>
        <w:t>í</w:t>
      </w:r>
      <w:r>
        <w:rPr>
          <w:rFonts w:ascii="Times New Roman" w:hAnsi="Times New Roman"/>
          <w:color w:val="444444"/>
          <w:spacing w:val="-6"/>
          <w:w w:val="105"/>
          <w:sz w:val="28"/>
        </w:rPr>
        <w:t xml:space="preserve"> </w:t>
      </w:r>
      <w:r>
        <w:rPr>
          <w:rFonts w:ascii="Times New Roman" w:hAnsi="Times New Roman"/>
          <w:color w:val="444444"/>
          <w:w w:val="105"/>
          <w:sz w:val="28"/>
        </w:rPr>
        <w:t>s</w:t>
      </w:r>
      <w:r>
        <w:rPr>
          <w:rFonts w:ascii="Times New Roman" w:hAnsi="Times New Roman"/>
          <w:color w:val="262626"/>
          <w:w w:val="105"/>
          <w:sz w:val="28"/>
        </w:rPr>
        <w:t>t</w:t>
      </w:r>
      <w:r>
        <w:rPr>
          <w:rFonts w:ascii="Times New Roman" w:hAnsi="Times New Roman"/>
          <w:color w:val="444444"/>
          <w:w w:val="105"/>
          <w:sz w:val="28"/>
        </w:rPr>
        <w:t>ěhovanýc</w:t>
      </w:r>
      <w:r>
        <w:rPr>
          <w:rFonts w:ascii="Times New Roman" w:hAnsi="Times New Roman"/>
          <w:color w:val="444444"/>
          <w:spacing w:val="-44"/>
          <w:w w:val="105"/>
          <w:sz w:val="28"/>
        </w:rPr>
        <w:t xml:space="preserve"> </w:t>
      </w:r>
      <w:r>
        <w:rPr>
          <w:rFonts w:ascii="Times New Roman" w:hAnsi="Times New Roman"/>
          <w:color w:val="262626"/>
          <w:w w:val="105"/>
          <w:sz w:val="28"/>
        </w:rPr>
        <w:t>h</w:t>
      </w:r>
      <w:r>
        <w:rPr>
          <w:rFonts w:ascii="Times New Roman" w:hAnsi="Times New Roman"/>
          <w:color w:val="262626"/>
          <w:spacing w:val="-7"/>
          <w:w w:val="105"/>
          <w:sz w:val="28"/>
        </w:rPr>
        <w:t xml:space="preserve"> </w:t>
      </w:r>
      <w:r>
        <w:rPr>
          <w:rFonts w:ascii="Times New Roman" w:hAnsi="Times New Roman"/>
          <w:color w:val="363636"/>
          <w:w w:val="105"/>
          <w:sz w:val="28"/>
        </w:rPr>
        <w:t>věcí</w:t>
      </w:r>
      <w:r>
        <w:rPr>
          <w:rFonts w:ascii="Times New Roman" w:hAnsi="Times New Roman"/>
          <w:color w:val="363636"/>
          <w:spacing w:val="4"/>
          <w:w w:val="105"/>
          <w:sz w:val="28"/>
        </w:rPr>
        <w:t xml:space="preserve"> </w:t>
      </w:r>
      <w:r>
        <w:rPr>
          <w:rFonts w:ascii="Times New Roman" w:hAnsi="Times New Roman"/>
          <w:color w:val="363636"/>
          <w:w w:val="105"/>
          <w:sz w:val="28"/>
        </w:rPr>
        <w:t>při</w:t>
      </w:r>
      <w:r>
        <w:rPr>
          <w:rFonts w:ascii="Times New Roman" w:hAnsi="Times New Roman"/>
          <w:color w:val="363636"/>
          <w:spacing w:val="-20"/>
          <w:w w:val="105"/>
          <w:sz w:val="28"/>
        </w:rPr>
        <w:t xml:space="preserve"> </w:t>
      </w:r>
      <w:r>
        <w:rPr>
          <w:rFonts w:ascii="Times New Roman" w:hAnsi="Times New Roman"/>
          <w:color w:val="444444"/>
          <w:spacing w:val="6"/>
          <w:w w:val="105"/>
          <w:sz w:val="28"/>
        </w:rPr>
        <w:t>stě</w:t>
      </w:r>
      <w:r>
        <w:rPr>
          <w:rFonts w:ascii="Times New Roman" w:hAnsi="Times New Roman"/>
          <w:color w:val="262626"/>
          <w:spacing w:val="6"/>
          <w:w w:val="105"/>
          <w:sz w:val="28"/>
        </w:rPr>
        <w:t>hov</w:t>
      </w:r>
      <w:r>
        <w:rPr>
          <w:rFonts w:ascii="Times New Roman" w:hAnsi="Times New Roman"/>
          <w:color w:val="444444"/>
          <w:spacing w:val="6"/>
          <w:w w:val="105"/>
          <w:sz w:val="28"/>
        </w:rPr>
        <w:t>á</w:t>
      </w:r>
      <w:r>
        <w:rPr>
          <w:rFonts w:ascii="Times New Roman" w:hAnsi="Times New Roman"/>
          <w:color w:val="262626"/>
          <w:spacing w:val="6"/>
          <w:w w:val="105"/>
          <w:sz w:val="28"/>
        </w:rPr>
        <w:t>ní</w:t>
      </w:r>
      <w:r>
        <w:rPr>
          <w:rFonts w:ascii="Times New Roman" w:hAnsi="Times New Roman"/>
          <w:color w:val="262626"/>
          <w:spacing w:val="-13"/>
          <w:w w:val="105"/>
          <w:sz w:val="28"/>
        </w:rPr>
        <w:t xml:space="preserve"> </w:t>
      </w:r>
      <w:r>
        <w:rPr>
          <w:rFonts w:ascii="Times New Roman" w:hAnsi="Times New Roman"/>
          <w:color w:val="363636"/>
          <w:w w:val="105"/>
          <w:sz w:val="28"/>
        </w:rPr>
        <w:t>v</w:t>
      </w:r>
      <w:r>
        <w:rPr>
          <w:rFonts w:ascii="Times New Roman" w:hAnsi="Times New Roman"/>
          <w:color w:val="363636"/>
          <w:spacing w:val="-9"/>
          <w:w w:val="105"/>
          <w:sz w:val="28"/>
        </w:rPr>
        <w:t xml:space="preserve"> </w:t>
      </w:r>
      <w:r>
        <w:rPr>
          <w:rFonts w:ascii="Times New Roman" w:hAnsi="Times New Roman"/>
          <w:color w:val="363636"/>
          <w:w w:val="105"/>
          <w:sz w:val="28"/>
        </w:rPr>
        <w:t>době,</w:t>
      </w:r>
      <w:r>
        <w:rPr>
          <w:rFonts w:ascii="Times New Roman" w:hAnsi="Times New Roman"/>
          <w:color w:val="363636"/>
          <w:spacing w:val="-7"/>
          <w:w w:val="105"/>
          <w:sz w:val="28"/>
        </w:rPr>
        <w:t xml:space="preserve"> </w:t>
      </w:r>
      <w:r>
        <w:rPr>
          <w:rFonts w:ascii="Times New Roman" w:hAnsi="Times New Roman"/>
          <w:color w:val="363636"/>
          <w:w w:val="105"/>
          <w:sz w:val="28"/>
        </w:rPr>
        <w:t>kdy</w:t>
      </w:r>
      <w:r>
        <w:rPr>
          <w:rFonts w:ascii="Times New Roman" w:hAnsi="Times New Roman"/>
          <w:color w:val="363636"/>
          <w:spacing w:val="-2"/>
          <w:w w:val="105"/>
          <w:sz w:val="28"/>
        </w:rPr>
        <w:t xml:space="preserve"> </w:t>
      </w:r>
      <w:r>
        <w:rPr>
          <w:rFonts w:ascii="Times New Roman" w:hAnsi="Times New Roman"/>
          <w:color w:val="363636"/>
          <w:w w:val="105"/>
          <w:sz w:val="28"/>
        </w:rPr>
        <w:t>jsou</w:t>
      </w:r>
      <w:r>
        <w:rPr>
          <w:rFonts w:ascii="Times New Roman" w:hAnsi="Times New Roman"/>
          <w:color w:val="363636"/>
          <w:spacing w:val="-1"/>
          <w:w w:val="105"/>
          <w:sz w:val="28"/>
        </w:rPr>
        <w:t xml:space="preserve"> </w:t>
      </w:r>
      <w:r>
        <w:rPr>
          <w:rFonts w:ascii="Times New Roman" w:hAnsi="Times New Roman"/>
          <w:color w:val="363636"/>
          <w:w w:val="105"/>
          <w:sz w:val="28"/>
        </w:rPr>
        <w:t xml:space="preserve">mimo </w:t>
      </w:r>
      <w:r>
        <w:rPr>
          <w:rFonts w:ascii="Times New Roman" w:hAnsi="Times New Roman"/>
          <w:color w:val="262626"/>
          <w:spacing w:val="6"/>
          <w:w w:val="105"/>
          <w:sz w:val="28"/>
        </w:rPr>
        <w:t>di</w:t>
      </w:r>
      <w:r>
        <w:rPr>
          <w:rFonts w:ascii="Times New Roman" w:hAnsi="Times New Roman"/>
          <w:color w:val="444444"/>
          <w:spacing w:val="6"/>
          <w:w w:val="105"/>
          <w:sz w:val="28"/>
        </w:rPr>
        <w:t>spoz</w:t>
      </w:r>
      <w:r>
        <w:rPr>
          <w:rFonts w:ascii="Times New Roman" w:hAnsi="Times New Roman"/>
          <w:color w:val="262626"/>
          <w:spacing w:val="6"/>
          <w:w w:val="105"/>
          <w:sz w:val="28"/>
        </w:rPr>
        <w:t xml:space="preserve">ici </w:t>
      </w:r>
      <w:r>
        <w:rPr>
          <w:rFonts w:ascii="Times New Roman" w:hAnsi="Times New Roman"/>
          <w:color w:val="444444"/>
          <w:spacing w:val="-3"/>
          <w:w w:val="105"/>
          <w:sz w:val="28"/>
        </w:rPr>
        <w:t>s</w:t>
      </w:r>
      <w:r>
        <w:rPr>
          <w:rFonts w:ascii="Times New Roman" w:hAnsi="Times New Roman"/>
          <w:color w:val="262626"/>
          <w:spacing w:val="-3"/>
          <w:w w:val="105"/>
          <w:sz w:val="28"/>
        </w:rPr>
        <w:t>t</w:t>
      </w:r>
      <w:r>
        <w:rPr>
          <w:rFonts w:ascii="Times New Roman" w:hAnsi="Times New Roman"/>
          <w:color w:val="444444"/>
          <w:spacing w:val="-3"/>
          <w:w w:val="105"/>
          <w:sz w:val="28"/>
        </w:rPr>
        <w:t>ě</w:t>
      </w:r>
      <w:r>
        <w:rPr>
          <w:rFonts w:ascii="Times New Roman" w:hAnsi="Times New Roman"/>
          <w:color w:val="262626"/>
          <w:spacing w:val="-3"/>
          <w:w w:val="105"/>
          <w:sz w:val="28"/>
        </w:rPr>
        <w:t>h</w:t>
      </w:r>
      <w:r>
        <w:rPr>
          <w:rFonts w:ascii="Times New Roman" w:hAnsi="Times New Roman"/>
          <w:color w:val="444444"/>
          <w:spacing w:val="-3"/>
          <w:w w:val="105"/>
          <w:sz w:val="28"/>
        </w:rPr>
        <w:t>ovacíc</w:t>
      </w:r>
      <w:r>
        <w:rPr>
          <w:rFonts w:ascii="Times New Roman" w:hAnsi="Times New Roman"/>
          <w:color w:val="262626"/>
          <w:spacing w:val="-3"/>
          <w:w w:val="105"/>
          <w:sz w:val="28"/>
        </w:rPr>
        <w:t xml:space="preserve">h </w:t>
      </w:r>
      <w:r>
        <w:rPr>
          <w:rFonts w:ascii="Times New Roman" w:hAnsi="Times New Roman"/>
          <w:color w:val="363636"/>
          <w:w w:val="105"/>
          <w:sz w:val="28"/>
        </w:rPr>
        <w:t xml:space="preserve">manipulantů, </w:t>
      </w:r>
      <w:r>
        <w:rPr>
          <w:rFonts w:ascii="Times New Roman" w:hAnsi="Times New Roman"/>
          <w:color w:val="444444"/>
          <w:spacing w:val="4"/>
          <w:w w:val="105"/>
          <w:sz w:val="28"/>
        </w:rPr>
        <w:t>ze</w:t>
      </w:r>
      <w:r>
        <w:rPr>
          <w:rFonts w:ascii="Times New Roman" w:hAnsi="Times New Roman"/>
          <w:color w:val="262626"/>
          <w:spacing w:val="4"/>
          <w:w w:val="105"/>
          <w:sz w:val="28"/>
        </w:rPr>
        <w:t>jm</w:t>
      </w:r>
      <w:r>
        <w:rPr>
          <w:rFonts w:ascii="Times New Roman" w:hAnsi="Times New Roman"/>
          <w:color w:val="444444"/>
          <w:spacing w:val="4"/>
          <w:w w:val="105"/>
          <w:sz w:val="28"/>
        </w:rPr>
        <w:t xml:space="preserve">éna </w:t>
      </w:r>
      <w:r>
        <w:rPr>
          <w:rFonts w:ascii="Times New Roman" w:hAnsi="Times New Roman"/>
          <w:color w:val="363636"/>
          <w:w w:val="105"/>
          <w:sz w:val="28"/>
        </w:rPr>
        <w:t xml:space="preserve">kdy nejsou </w:t>
      </w:r>
      <w:r>
        <w:rPr>
          <w:rFonts w:ascii="Times New Roman" w:hAnsi="Times New Roman"/>
          <w:color w:val="444444"/>
          <w:w w:val="105"/>
          <w:sz w:val="28"/>
        </w:rPr>
        <w:t>v</w:t>
      </w:r>
      <w:r>
        <w:rPr>
          <w:rFonts w:ascii="Times New Roman" w:hAnsi="Times New Roman"/>
          <w:color w:val="444444"/>
          <w:spacing w:val="-43"/>
          <w:w w:val="105"/>
          <w:sz w:val="28"/>
        </w:rPr>
        <w:t xml:space="preserve"> </w:t>
      </w:r>
      <w:r>
        <w:rPr>
          <w:rFonts w:ascii="Times New Roman" w:hAnsi="Times New Roman"/>
          <w:color w:val="363636"/>
          <w:w w:val="105"/>
          <w:sz w:val="28"/>
        </w:rPr>
        <w:t>uzamčené</w:t>
      </w:r>
    </w:p>
    <w:p w:rsidR="00036CA3" w:rsidRDefault="00FC327B">
      <w:pPr>
        <w:pStyle w:val="Zkladntext"/>
        <w:spacing w:before="9" w:line="292" w:lineRule="auto"/>
        <w:ind w:left="1268" w:right="114" w:hanging="3"/>
      </w:pPr>
      <w:proofErr w:type="gramStart"/>
      <w:r>
        <w:rPr>
          <w:color w:val="262626"/>
          <w:w w:val="105"/>
        </w:rPr>
        <w:t>n</w:t>
      </w:r>
      <w:r>
        <w:rPr>
          <w:color w:val="444444"/>
          <w:w w:val="105"/>
        </w:rPr>
        <w:t>emov</w:t>
      </w:r>
      <w:proofErr w:type="gramEnd"/>
      <w:r>
        <w:rPr>
          <w:color w:val="444444"/>
          <w:spacing w:val="-37"/>
          <w:w w:val="105"/>
        </w:rPr>
        <w:t xml:space="preserve"> </w:t>
      </w:r>
      <w:r>
        <w:rPr>
          <w:color w:val="262626"/>
          <w:w w:val="105"/>
        </w:rPr>
        <w:t>ito</w:t>
      </w:r>
      <w:r>
        <w:rPr>
          <w:color w:val="444444"/>
          <w:w w:val="105"/>
        </w:rPr>
        <w:t>sti</w:t>
      </w:r>
      <w:r>
        <w:rPr>
          <w:color w:val="444444"/>
          <w:spacing w:val="-10"/>
          <w:w w:val="105"/>
        </w:rPr>
        <w:t xml:space="preserve"> </w:t>
      </w:r>
      <w:r>
        <w:rPr>
          <w:color w:val="262626"/>
          <w:w w:val="105"/>
        </w:rPr>
        <w:t>n</w:t>
      </w:r>
      <w:r>
        <w:rPr>
          <w:color w:val="444444"/>
          <w:w w:val="105"/>
        </w:rPr>
        <w:t>ebo</w:t>
      </w:r>
      <w:r>
        <w:rPr>
          <w:color w:val="444444"/>
          <w:spacing w:val="-12"/>
          <w:w w:val="105"/>
        </w:rPr>
        <w:t xml:space="preserve"> </w:t>
      </w:r>
      <w:r>
        <w:rPr>
          <w:color w:val="262626"/>
          <w:w w:val="105"/>
        </w:rPr>
        <w:t>u</w:t>
      </w:r>
      <w:r>
        <w:rPr>
          <w:color w:val="444444"/>
          <w:w w:val="105"/>
        </w:rPr>
        <w:t>zavře</w:t>
      </w:r>
      <w:r>
        <w:rPr>
          <w:color w:val="444444"/>
          <w:spacing w:val="-41"/>
          <w:w w:val="105"/>
        </w:rPr>
        <w:t xml:space="preserve"> </w:t>
      </w:r>
      <w:r>
        <w:rPr>
          <w:color w:val="262626"/>
          <w:w w:val="105"/>
        </w:rPr>
        <w:t>n</w:t>
      </w:r>
      <w:r>
        <w:rPr>
          <w:color w:val="444444"/>
          <w:w w:val="105"/>
        </w:rPr>
        <w:t>ém</w:t>
      </w:r>
      <w:r>
        <w:rPr>
          <w:color w:val="444444"/>
          <w:spacing w:val="1"/>
          <w:w w:val="105"/>
        </w:rPr>
        <w:t xml:space="preserve"> </w:t>
      </w:r>
      <w:r>
        <w:rPr>
          <w:color w:val="262626"/>
          <w:spacing w:val="2"/>
          <w:w w:val="105"/>
        </w:rPr>
        <w:t>n</w:t>
      </w:r>
      <w:r>
        <w:rPr>
          <w:color w:val="444444"/>
          <w:spacing w:val="2"/>
          <w:w w:val="105"/>
        </w:rPr>
        <w:t>ák</w:t>
      </w:r>
      <w:r>
        <w:rPr>
          <w:color w:val="262626"/>
          <w:spacing w:val="2"/>
          <w:w w:val="105"/>
        </w:rPr>
        <w:t>l</w:t>
      </w:r>
      <w:r>
        <w:rPr>
          <w:color w:val="444444"/>
          <w:spacing w:val="2"/>
          <w:w w:val="105"/>
        </w:rPr>
        <w:t>adním</w:t>
      </w:r>
      <w:r>
        <w:rPr>
          <w:color w:val="444444"/>
          <w:spacing w:val="1"/>
          <w:w w:val="105"/>
        </w:rPr>
        <w:t xml:space="preserve"> </w:t>
      </w:r>
      <w:r>
        <w:rPr>
          <w:color w:val="444444"/>
          <w:spacing w:val="3"/>
          <w:w w:val="105"/>
        </w:rPr>
        <w:t>prostor</w:t>
      </w:r>
      <w:r>
        <w:rPr>
          <w:color w:val="262626"/>
          <w:spacing w:val="3"/>
          <w:w w:val="105"/>
        </w:rPr>
        <w:t>u</w:t>
      </w:r>
      <w:r>
        <w:rPr>
          <w:color w:val="262626"/>
          <w:spacing w:val="-25"/>
          <w:w w:val="105"/>
        </w:rPr>
        <w:t xml:space="preserve"> </w:t>
      </w:r>
      <w:r>
        <w:rPr>
          <w:color w:val="444444"/>
          <w:spacing w:val="4"/>
          <w:w w:val="105"/>
        </w:rPr>
        <w:t>s</w:t>
      </w:r>
      <w:r>
        <w:rPr>
          <w:color w:val="262626"/>
          <w:spacing w:val="4"/>
          <w:w w:val="105"/>
        </w:rPr>
        <w:t>t</w:t>
      </w:r>
      <w:r>
        <w:rPr>
          <w:color w:val="444444"/>
          <w:spacing w:val="4"/>
          <w:w w:val="105"/>
        </w:rPr>
        <w:t>ěhovacího</w:t>
      </w:r>
      <w:r>
        <w:rPr>
          <w:color w:val="444444"/>
          <w:spacing w:val="-34"/>
          <w:w w:val="105"/>
        </w:rPr>
        <w:t xml:space="preserve"> </w:t>
      </w:r>
      <w:r>
        <w:rPr>
          <w:color w:val="444444"/>
          <w:w w:val="105"/>
        </w:rPr>
        <w:t>vo</w:t>
      </w:r>
      <w:r>
        <w:rPr>
          <w:color w:val="676767"/>
          <w:w w:val="105"/>
        </w:rPr>
        <w:t>z</w:t>
      </w:r>
      <w:r>
        <w:rPr>
          <w:color w:val="363636"/>
          <w:w w:val="105"/>
        </w:rPr>
        <w:t>u</w:t>
      </w:r>
      <w:r>
        <w:rPr>
          <w:color w:val="363636"/>
          <w:spacing w:val="-16"/>
          <w:w w:val="105"/>
        </w:rPr>
        <w:t xml:space="preserve"> </w:t>
      </w:r>
      <w:r>
        <w:rPr>
          <w:color w:val="363636"/>
          <w:w w:val="105"/>
        </w:rPr>
        <w:t>nebo</w:t>
      </w:r>
      <w:r>
        <w:rPr>
          <w:color w:val="363636"/>
          <w:spacing w:val="-27"/>
          <w:w w:val="105"/>
        </w:rPr>
        <w:t xml:space="preserve"> </w:t>
      </w:r>
      <w:r>
        <w:rPr>
          <w:color w:val="444444"/>
          <w:w w:val="105"/>
        </w:rPr>
        <w:t>s</w:t>
      </w:r>
      <w:r>
        <w:rPr>
          <w:color w:val="444444"/>
          <w:spacing w:val="-7"/>
          <w:w w:val="105"/>
        </w:rPr>
        <w:t xml:space="preserve"> </w:t>
      </w:r>
      <w:r>
        <w:rPr>
          <w:color w:val="363636"/>
          <w:w w:val="105"/>
        </w:rPr>
        <w:t>nimi právě</w:t>
      </w:r>
      <w:r>
        <w:rPr>
          <w:color w:val="363636"/>
          <w:spacing w:val="-15"/>
          <w:w w:val="105"/>
        </w:rPr>
        <w:t xml:space="preserve"> </w:t>
      </w:r>
      <w:r>
        <w:rPr>
          <w:color w:val="262626"/>
          <w:spacing w:val="2"/>
          <w:w w:val="105"/>
        </w:rPr>
        <w:t>m</w:t>
      </w:r>
      <w:r>
        <w:rPr>
          <w:color w:val="444444"/>
          <w:spacing w:val="2"/>
          <w:w w:val="105"/>
        </w:rPr>
        <w:t>a</w:t>
      </w:r>
      <w:r>
        <w:rPr>
          <w:color w:val="262626"/>
          <w:spacing w:val="2"/>
          <w:w w:val="105"/>
        </w:rPr>
        <w:t>nipul</w:t>
      </w:r>
      <w:r>
        <w:rPr>
          <w:color w:val="262626"/>
          <w:spacing w:val="-43"/>
          <w:w w:val="105"/>
        </w:rPr>
        <w:t xml:space="preserve"> </w:t>
      </w:r>
      <w:r>
        <w:rPr>
          <w:color w:val="444444"/>
          <w:w w:val="105"/>
        </w:rPr>
        <w:t>a</w:t>
      </w:r>
      <w:r>
        <w:rPr>
          <w:color w:val="262626"/>
          <w:w w:val="105"/>
        </w:rPr>
        <w:t>nti</w:t>
      </w:r>
      <w:r>
        <w:rPr>
          <w:color w:val="262626"/>
          <w:spacing w:val="-6"/>
          <w:w w:val="105"/>
        </w:rPr>
        <w:t xml:space="preserve"> </w:t>
      </w:r>
      <w:r>
        <w:rPr>
          <w:color w:val="262626"/>
          <w:w w:val="105"/>
        </w:rPr>
        <w:t>n</w:t>
      </w:r>
      <w:r>
        <w:rPr>
          <w:color w:val="444444"/>
          <w:w w:val="105"/>
        </w:rPr>
        <w:t>edispo</w:t>
      </w:r>
      <w:r>
        <w:rPr>
          <w:color w:val="262626"/>
          <w:w w:val="105"/>
        </w:rPr>
        <w:t>nují</w:t>
      </w:r>
      <w:r>
        <w:rPr>
          <w:color w:val="262626"/>
          <w:spacing w:val="-12"/>
          <w:w w:val="105"/>
        </w:rPr>
        <w:t xml:space="preserve"> </w:t>
      </w:r>
      <w:r>
        <w:rPr>
          <w:color w:val="363636"/>
          <w:w w:val="105"/>
        </w:rPr>
        <w:t>(nakládka,</w:t>
      </w:r>
      <w:r>
        <w:rPr>
          <w:color w:val="363636"/>
          <w:spacing w:val="-14"/>
          <w:w w:val="105"/>
        </w:rPr>
        <w:t xml:space="preserve"> </w:t>
      </w:r>
      <w:r>
        <w:rPr>
          <w:color w:val="444444"/>
          <w:w w:val="105"/>
        </w:rPr>
        <w:t>vykládka);</w:t>
      </w: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FC327B">
      <w:pPr>
        <w:pStyle w:val="Zkladntext"/>
        <w:spacing w:before="6"/>
        <w:rPr>
          <w:sz w:val="19"/>
        </w:rPr>
      </w:pPr>
      <w:r>
        <w:pict>
          <v:line id="_x0000_s1030" style="position:absolute;z-index:251663360;mso-wrap-distance-left:0;mso-wrap-distance-right:0;mso-position-horizontal-relative:page" from="7.8pt,13.55pt" to="212.45pt,13.55pt" strokecolor="#7c7c7c" strokeweight=".25067mm">
            <w10:wrap type="topAndBottom" anchorx="page"/>
          </v:line>
        </w:pict>
      </w:r>
    </w:p>
    <w:p w:rsidR="00036CA3" w:rsidRDefault="00036CA3">
      <w:pPr>
        <w:rPr>
          <w:sz w:val="19"/>
        </w:rPr>
        <w:sectPr w:rsidR="00036CA3">
          <w:headerReference w:type="default" r:id="rId22"/>
          <w:footerReference w:type="default" r:id="rId23"/>
          <w:pgSz w:w="11910" w:h="16840"/>
          <w:pgMar w:top="1240" w:right="1080" w:bottom="0" w:left="40" w:header="0" w:footer="0" w:gutter="0"/>
          <w:cols w:space="708"/>
        </w:sectPr>
      </w:pPr>
    </w:p>
    <w:p w:rsidR="00036CA3" w:rsidRDefault="00FC327B">
      <w:pPr>
        <w:pStyle w:val="Odstavecseseznamem"/>
        <w:numPr>
          <w:ilvl w:val="0"/>
          <w:numId w:val="1"/>
        </w:numPr>
        <w:tabs>
          <w:tab w:val="left" w:pos="1190"/>
        </w:tabs>
        <w:spacing w:before="75" w:line="328" w:lineRule="auto"/>
        <w:ind w:left="1189" w:right="489" w:hanging="293"/>
        <w:jc w:val="left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color w:val="262626"/>
          <w:w w:val="105"/>
          <w:sz w:val="28"/>
        </w:rPr>
        <w:lastRenderedPageBreak/>
        <w:t>připravit</w:t>
      </w:r>
      <w:proofErr w:type="gramEnd"/>
      <w:r>
        <w:rPr>
          <w:rFonts w:ascii="Times New Roman" w:hAnsi="Times New Roman"/>
          <w:color w:val="262626"/>
          <w:w w:val="105"/>
          <w:sz w:val="28"/>
        </w:rPr>
        <w:t xml:space="preserve"> předměty určené ke </w:t>
      </w:r>
      <w:r>
        <w:rPr>
          <w:rFonts w:ascii="Times New Roman" w:hAnsi="Times New Roman"/>
          <w:color w:val="363636"/>
          <w:w w:val="105"/>
          <w:sz w:val="28"/>
        </w:rPr>
        <w:t xml:space="preserve">stěhování a potřebné </w:t>
      </w:r>
      <w:r>
        <w:rPr>
          <w:rFonts w:ascii="Times New Roman" w:hAnsi="Times New Roman"/>
          <w:color w:val="262626"/>
          <w:w w:val="105"/>
          <w:sz w:val="28"/>
        </w:rPr>
        <w:t xml:space="preserve">průvodní dokumenty </w:t>
      </w:r>
      <w:r>
        <w:rPr>
          <w:rFonts w:ascii="Times New Roman" w:hAnsi="Times New Roman"/>
          <w:color w:val="363636"/>
          <w:w w:val="105"/>
          <w:sz w:val="28"/>
        </w:rPr>
        <w:t xml:space="preserve">včas, </w:t>
      </w:r>
      <w:r>
        <w:rPr>
          <w:rFonts w:ascii="Times New Roman" w:hAnsi="Times New Roman"/>
          <w:color w:val="262626"/>
          <w:w w:val="105"/>
          <w:sz w:val="28"/>
        </w:rPr>
        <w:t xml:space="preserve">příp. </w:t>
      </w:r>
      <w:proofErr w:type="gramStart"/>
      <w:r>
        <w:rPr>
          <w:rFonts w:ascii="Times New Roman" w:hAnsi="Times New Roman"/>
          <w:color w:val="363636"/>
          <w:w w:val="105"/>
          <w:sz w:val="28"/>
        </w:rPr>
        <w:t>zajistit</w:t>
      </w:r>
      <w:proofErr w:type="gramEnd"/>
      <w:r>
        <w:rPr>
          <w:rFonts w:ascii="Times New Roman" w:hAnsi="Times New Roman"/>
          <w:color w:val="363636"/>
          <w:w w:val="105"/>
          <w:sz w:val="28"/>
        </w:rPr>
        <w:t xml:space="preserve"> </w:t>
      </w:r>
      <w:r>
        <w:rPr>
          <w:rFonts w:ascii="Times New Roman" w:hAnsi="Times New Roman"/>
          <w:color w:val="262626"/>
          <w:w w:val="105"/>
          <w:sz w:val="28"/>
        </w:rPr>
        <w:t xml:space="preserve">povolení </w:t>
      </w:r>
      <w:r>
        <w:rPr>
          <w:rFonts w:ascii="Times New Roman" w:hAnsi="Times New Roman"/>
          <w:color w:val="363636"/>
          <w:w w:val="105"/>
          <w:sz w:val="28"/>
        </w:rPr>
        <w:t xml:space="preserve">vjezdu </w:t>
      </w:r>
      <w:r>
        <w:rPr>
          <w:rFonts w:ascii="Times New Roman" w:hAnsi="Times New Roman"/>
          <w:color w:val="262626"/>
          <w:w w:val="105"/>
          <w:sz w:val="28"/>
        </w:rPr>
        <w:t>na určené</w:t>
      </w:r>
      <w:r>
        <w:rPr>
          <w:rFonts w:ascii="Times New Roman" w:hAnsi="Times New Roman"/>
          <w:color w:val="262626"/>
          <w:spacing w:val="-3"/>
          <w:w w:val="105"/>
          <w:sz w:val="28"/>
        </w:rPr>
        <w:t xml:space="preserve"> </w:t>
      </w:r>
      <w:r>
        <w:rPr>
          <w:rFonts w:ascii="Times New Roman" w:hAnsi="Times New Roman"/>
          <w:color w:val="262626"/>
          <w:w w:val="105"/>
          <w:sz w:val="28"/>
        </w:rPr>
        <w:t>místo.</w:t>
      </w:r>
    </w:p>
    <w:p w:rsidR="00036CA3" w:rsidRDefault="00FC327B">
      <w:pPr>
        <w:pStyle w:val="Zkladntext"/>
        <w:spacing w:line="271" w:lineRule="exact"/>
        <w:ind w:left="1183"/>
      </w:pPr>
      <w:proofErr w:type="gramStart"/>
      <w:r>
        <w:rPr>
          <w:color w:val="262626"/>
          <w:w w:val="105"/>
        </w:rPr>
        <w:t xml:space="preserve">Dodavatel </w:t>
      </w:r>
      <w:r>
        <w:rPr>
          <w:color w:val="363636"/>
          <w:w w:val="105"/>
        </w:rPr>
        <w:t xml:space="preserve">si vymiňuje, aby předmětem stěhování </w:t>
      </w:r>
      <w:r>
        <w:rPr>
          <w:color w:val="262626"/>
          <w:w w:val="105"/>
        </w:rPr>
        <w:t xml:space="preserve">nebylo </w:t>
      </w:r>
      <w:r>
        <w:rPr>
          <w:color w:val="363636"/>
          <w:w w:val="105"/>
        </w:rPr>
        <w:t>zejm.</w:t>
      </w:r>
      <w:proofErr w:type="gramEnd"/>
      <w:r>
        <w:rPr>
          <w:color w:val="363636"/>
          <w:w w:val="105"/>
        </w:rPr>
        <w:t xml:space="preserve"> </w:t>
      </w:r>
      <w:proofErr w:type="gramStart"/>
      <w:r>
        <w:rPr>
          <w:color w:val="262626"/>
          <w:w w:val="105"/>
        </w:rPr>
        <w:t>následující</w:t>
      </w:r>
      <w:proofErr w:type="gramEnd"/>
      <w:r>
        <w:rPr>
          <w:color w:val="262626"/>
          <w:w w:val="105"/>
        </w:rPr>
        <w:t xml:space="preserve">: </w:t>
      </w:r>
      <w:r>
        <w:rPr>
          <w:color w:val="363636"/>
          <w:w w:val="105"/>
        </w:rPr>
        <w:t>a)</w:t>
      </w:r>
    </w:p>
    <w:p w:rsidR="00036CA3" w:rsidRDefault="00FC327B">
      <w:pPr>
        <w:pStyle w:val="Zkladntext"/>
        <w:spacing w:before="78" w:line="295" w:lineRule="auto"/>
        <w:ind w:left="1189" w:right="122" w:hanging="11"/>
      </w:pPr>
      <w:proofErr w:type="gramStart"/>
      <w:r>
        <w:rPr>
          <w:color w:val="363636"/>
          <w:w w:val="105"/>
        </w:rPr>
        <w:t>věci</w:t>
      </w:r>
      <w:proofErr w:type="gramEnd"/>
      <w:r>
        <w:rPr>
          <w:color w:val="363636"/>
          <w:w w:val="105"/>
        </w:rPr>
        <w:t xml:space="preserve"> a </w:t>
      </w:r>
      <w:r>
        <w:rPr>
          <w:color w:val="262626"/>
          <w:w w:val="105"/>
        </w:rPr>
        <w:t xml:space="preserve">předměty </w:t>
      </w:r>
      <w:r>
        <w:rPr>
          <w:color w:val="363636"/>
          <w:w w:val="105"/>
        </w:rPr>
        <w:t xml:space="preserve">ohrožující lidský život </w:t>
      </w:r>
      <w:r>
        <w:rPr>
          <w:color w:val="262626"/>
          <w:w w:val="105"/>
        </w:rPr>
        <w:t xml:space="preserve">nebo </w:t>
      </w:r>
      <w:r>
        <w:rPr>
          <w:color w:val="363636"/>
          <w:w w:val="105"/>
        </w:rPr>
        <w:t xml:space="preserve">zdraví, </w:t>
      </w:r>
      <w:r>
        <w:rPr>
          <w:color w:val="262626"/>
          <w:w w:val="105"/>
        </w:rPr>
        <w:t xml:space="preserve">jako </w:t>
      </w:r>
      <w:r>
        <w:rPr>
          <w:color w:val="363636"/>
          <w:w w:val="105"/>
        </w:rPr>
        <w:t xml:space="preserve">jsou: </w:t>
      </w:r>
      <w:r>
        <w:rPr>
          <w:color w:val="4D4D4D"/>
          <w:w w:val="105"/>
        </w:rPr>
        <w:t>výb</w:t>
      </w:r>
      <w:r>
        <w:rPr>
          <w:color w:val="262626"/>
          <w:w w:val="105"/>
        </w:rPr>
        <w:t>ušnin</w:t>
      </w:r>
      <w:r>
        <w:rPr>
          <w:color w:val="4D4D4D"/>
          <w:w w:val="105"/>
        </w:rPr>
        <w:t xml:space="preserve">y, </w:t>
      </w:r>
      <w:r>
        <w:rPr>
          <w:color w:val="363636"/>
          <w:w w:val="105"/>
        </w:rPr>
        <w:t>zbraně</w:t>
      </w:r>
      <w:r>
        <w:rPr>
          <w:color w:val="5E5E5E"/>
          <w:w w:val="105"/>
        </w:rPr>
        <w:t xml:space="preserve">, </w:t>
      </w:r>
      <w:r>
        <w:rPr>
          <w:color w:val="262626"/>
          <w:w w:val="105"/>
        </w:rPr>
        <w:t>omamné a psychotropní látky</w:t>
      </w:r>
      <w:r>
        <w:rPr>
          <w:color w:val="4D4D4D"/>
          <w:w w:val="105"/>
        </w:rPr>
        <w:t xml:space="preserve">, </w:t>
      </w:r>
      <w:r>
        <w:rPr>
          <w:color w:val="262626"/>
          <w:w w:val="105"/>
        </w:rPr>
        <w:t xml:space="preserve">hořlaviny </w:t>
      </w:r>
      <w:r>
        <w:rPr>
          <w:color w:val="363636"/>
          <w:w w:val="105"/>
        </w:rPr>
        <w:t xml:space="preserve">s </w:t>
      </w:r>
      <w:r>
        <w:rPr>
          <w:color w:val="262626"/>
          <w:w w:val="105"/>
        </w:rPr>
        <w:t xml:space="preserve">nízkým bodem </w:t>
      </w:r>
      <w:r>
        <w:rPr>
          <w:color w:val="363636"/>
          <w:w w:val="105"/>
        </w:rPr>
        <w:t xml:space="preserve">vzplanutí, jedy, radioaktivní </w:t>
      </w:r>
      <w:r>
        <w:rPr>
          <w:color w:val="262626"/>
          <w:w w:val="105"/>
        </w:rPr>
        <w:t xml:space="preserve">látky, </w:t>
      </w:r>
      <w:r>
        <w:rPr>
          <w:color w:val="363636"/>
          <w:w w:val="105"/>
        </w:rPr>
        <w:t xml:space="preserve">žíraviny, </w:t>
      </w:r>
      <w:r>
        <w:rPr>
          <w:color w:val="262626"/>
          <w:w w:val="105"/>
        </w:rPr>
        <w:t xml:space="preserve">plyny </w:t>
      </w:r>
      <w:r>
        <w:rPr>
          <w:color w:val="363636"/>
          <w:w w:val="105"/>
        </w:rPr>
        <w:t xml:space="preserve">a kapaliny v </w:t>
      </w:r>
      <w:r>
        <w:rPr>
          <w:color w:val="262626"/>
          <w:w w:val="105"/>
        </w:rPr>
        <w:t xml:space="preserve">tlakových nádobách </w:t>
      </w:r>
      <w:r>
        <w:rPr>
          <w:color w:val="363636"/>
          <w:w w:val="105"/>
        </w:rPr>
        <w:t>apod.;</w:t>
      </w:r>
    </w:p>
    <w:p w:rsidR="00036CA3" w:rsidRDefault="00FC327B">
      <w:pPr>
        <w:pStyle w:val="Zkladntext"/>
        <w:spacing w:before="13" w:line="292" w:lineRule="auto"/>
        <w:ind w:left="1188" w:right="122"/>
      </w:pPr>
      <w:r>
        <w:rPr>
          <w:color w:val="262626"/>
          <w:w w:val="105"/>
        </w:rPr>
        <w:t xml:space="preserve">b) </w:t>
      </w:r>
      <w:proofErr w:type="gramStart"/>
      <w:r>
        <w:rPr>
          <w:color w:val="363636"/>
          <w:w w:val="105"/>
        </w:rPr>
        <w:t>věci</w:t>
      </w:r>
      <w:proofErr w:type="gramEnd"/>
      <w:r>
        <w:rPr>
          <w:color w:val="363636"/>
          <w:w w:val="105"/>
        </w:rPr>
        <w:t xml:space="preserve"> </w:t>
      </w:r>
      <w:r>
        <w:rPr>
          <w:color w:val="262626"/>
          <w:w w:val="105"/>
        </w:rPr>
        <w:t xml:space="preserve">lehce poškoditelné </w:t>
      </w:r>
      <w:r>
        <w:rPr>
          <w:color w:val="363636"/>
          <w:w w:val="105"/>
        </w:rPr>
        <w:t xml:space="preserve">i za </w:t>
      </w:r>
      <w:r>
        <w:rPr>
          <w:color w:val="262626"/>
          <w:w w:val="105"/>
        </w:rPr>
        <w:t xml:space="preserve">předpokladu dodržování pokynů pro </w:t>
      </w:r>
      <w:r>
        <w:rPr>
          <w:color w:val="363636"/>
          <w:w w:val="105"/>
        </w:rPr>
        <w:t xml:space="preserve">zvláštní </w:t>
      </w:r>
      <w:r>
        <w:rPr>
          <w:color w:val="262626"/>
          <w:w w:val="105"/>
        </w:rPr>
        <w:t xml:space="preserve">manipulaci; c) jiné předměty a </w:t>
      </w:r>
      <w:r>
        <w:rPr>
          <w:color w:val="363636"/>
          <w:w w:val="105"/>
        </w:rPr>
        <w:t>věci</w:t>
      </w:r>
      <w:r>
        <w:rPr>
          <w:color w:val="363636"/>
          <w:w w:val="105"/>
        </w:rPr>
        <w:t xml:space="preserve">, </w:t>
      </w:r>
      <w:r>
        <w:rPr>
          <w:color w:val="262626"/>
          <w:w w:val="105"/>
        </w:rPr>
        <w:t xml:space="preserve">které </w:t>
      </w:r>
      <w:r>
        <w:rPr>
          <w:color w:val="363636"/>
          <w:w w:val="105"/>
        </w:rPr>
        <w:t xml:space="preserve">s </w:t>
      </w:r>
      <w:r>
        <w:rPr>
          <w:color w:val="262626"/>
          <w:w w:val="105"/>
        </w:rPr>
        <w:t xml:space="preserve">ohledem na </w:t>
      </w:r>
      <w:r>
        <w:rPr>
          <w:color w:val="363636"/>
          <w:w w:val="105"/>
        </w:rPr>
        <w:t xml:space="preserve">svůj </w:t>
      </w:r>
      <w:r>
        <w:rPr>
          <w:color w:val="262626"/>
          <w:w w:val="105"/>
        </w:rPr>
        <w:t xml:space="preserve">charakter </w:t>
      </w:r>
      <w:r>
        <w:rPr>
          <w:color w:val="363636"/>
          <w:w w:val="105"/>
        </w:rPr>
        <w:t xml:space="preserve">vyžadují speciální </w:t>
      </w:r>
      <w:r>
        <w:rPr>
          <w:color w:val="262626"/>
          <w:w w:val="105"/>
        </w:rPr>
        <w:t xml:space="preserve">úpravu </w:t>
      </w:r>
      <w:r>
        <w:rPr>
          <w:color w:val="363636"/>
          <w:w w:val="105"/>
        </w:rPr>
        <w:t xml:space="preserve">vozidla </w:t>
      </w:r>
      <w:r>
        <w:rPr>
          <w:color w:val="262626"/>
          <w:w w:val="105"/>
        </w:rPr>
        <w:t xml:space="preserve">nebo </w:t>
      </w:r>
      <w:r>
        <w:rPr>
          <w:color w:val="363636"/>
          <w:w w:val="105"/>
        </w:rPr>
        <w:t xml:space="preserve">vytvoření speciálních </w:t>
      </w:r>
      <w:r>
        <w:rPr>
          <w:color w:val="262626"/>
          <w:w w:val="105"/>
        </w:rPr>
        <w:t xml:space="preserve">podmínek při přepravě podle platných předpisů. Pokud </w:t>
      </w:r>
      <w:r>
        <w:rPr>
          <w:color w:val="363636"/>
          <w:w w:val="105"/>
        </w:rPr>
        <w:t xml:space="preserve">se </w:t>
      </w:r>
      <w:proofErr w:type="gramStart"/>
      <w:r>
        <w:rPr>
          <w:color w:val="262626"/>
          <w:w w:val="105"/>
        </w:rPr>
        <w:t>na</w:t>
      </w:r>
      <w:proofErr w:type="gramEnd"/>
      <w:r>
        <w:rPr>
          <w:color w:val="262626"/>
          <w:w w:val="105"/>
        </w:rPr>
        <w:t xml:space="preserve"> místě dodavatel </w:t>
      </w:r>
      <w:r>
        <w:rPr>
          <w:color w:val="363636"/>
          <w:w w:val="105"/>
        </w:rPr>
        <w:t xml:space="preserve">a </w:t>
      </w:r>
      <w:r>
        <w:rPr>
          <w:color w:val="262626"/>
          <w:w w:val="105"/>
        </w:rPr>
        <w:t xml:space="preserve">objednatel přesto dohodnou na </w:t>
      </w:r>
      <w:r>
        <w:rPr>
          <w:color w:val="363636"/>
          <w:w w:val="105"/>
        </w:rPr>
        <w:t xml:space="preserve">stěhování </w:t>
      </w:r>
      <w:r>
        <w:rPr>
          <w:color w:val="262626"/>
          <w:w w:val="105"/>
        </w:rPr>
        <w:t xml:space="preserve">předmětů dle písm. b) </w:t>
      </w:r>
      <w:proofErr w:type="gramStart"/>
      <w:r>
        <w:rPr>
          <w:color w:val="363636"/>
          <w:w w:val="105"/>
        </w:rPr>
        <w:t>a</w:t>
      </w:r>
      <w:proofErr w:type="gramEnd"/>
      <w:r>
        <w:rPr>
          <w:color w:val="363636"/>
          <w:w w:val="105"/>
        </w:rPr>
        <w:t xml:space="preserve"> c), </w:t>
      </w:r>
      <w:r>
        <w:rPr>
          <w:color w:val="262626"/>
          <w:w w:val="105"/>
        </w:rPr>
        <w:t>nenese objedna</w:t>
      </w:r>
      <w:r>
        <w:rPr>
          <w:color w:val="262626"/>
          <w:w w:val="105"/>
        </w:rPr>
        <w:t xml:space="preserve">tel </w:t>
      </w:r>
      <w:r>
        <w:rPr>
          <w:color w:val="363636"/>
          <w:w w:val="105"/>
        </w:rPr>
        <w:t xml:space="preserve">odpovědnost za vznik </w:t>
      </w:r>
      <w:r>
        <w:rPr>
          <w:color w:val="4D4D4D"/>
          <w:w w:val="105"/>
        </w:rPr>
        <w:t>šk</w:t>
      </w:r>
      <w:r>
        <w:rPr>
          <w:color w:val="262626"/>
          <w:w w:val="105"/>
        </w:rPr>
        <w:t xml:space="preserve">ody na takové </w:t>
      </w:r>
      <w:r>
        <w:rPr>
          <w:color w:val="363636"/>
          <w:w w:val="105"/>
        </w:rPr>
        <w:t>stěhované věci.</w:t>
      </w:r>
    </w:p>
    <w:p w:rsidR="00036CA3" w:rsidRDefault="00036CA3">
      <w:pPr>
        <w:pStyle w:val="Zkladntext"/>
        <w:spacing w:before="1"/>
      </w:pPr>
    </w:p>
    <w:p w:rsidR="00036CA3" w:rsidRDefault="00FC327B">
      <w:pPr>
        <w:pStyle w:val="Zkladntext"/>
        <w:ind w:left="1204"/>
      </w:pPr>
      <w:r>
        <w:rPr>
          <w:color w:val="262626"/>
          <w:w w:val="105"/>
        </w:rPr>
        <w:t xml:space="preserve">Reklamace, náhrada </w:t>
      </w:r>
      <w:r>
        <w:rPr>
          <w:color w:val="363636"/>
          <w:w w:val="105"/>
        </w:rPr>
        <w:t>škody</w:t>
      </w:r>
    </w:p>
    <w:p w:rsidR="00036CA3" w:rsidRDefault="00FC327B">
      <w:pPr>
        <w:pStyle w:val="Zkladntext"/>
        <w:spacing w:before="63" w:line="292" w:lineRule="auto"/>
        <w:ind w:left="1206" w:firstLine="12"/>
      </w:pPr>
      <w:r>
        <w:rPr>
          <w:color w:val="262626"/>
          <w:w w:val="105"/>
        </w:rPr>
        <w:t xml:space="preserve">Zákazník je oprávněn reklamovat </w:t>
      </w:r>
      <w:r>
        <w:rPr>
          <w:color w:val="363636"/>
          <w:w w:val="105"/>
        </w:rPr>
        <w:t xml:space="preserve">škodu vzniklou </w:t>
      </w:r>
      <w:r>
        <w:rPr>
          <w:color w:val="262626"/>
          <w:w w:val="105"/>
        </w:rPr>
        <w:t>poškozením</w:t>
      </w:r>
      <w:r>
        <w:rPr>
          <w:color w:val="4D4D4D"/>
          <w:w w:val="105"/>
        </w:rPr>
        <w:t xml:space="preserve">, </w:t>
      </w:r>
      <w:r>
        <w:rPr>
          <w:color w:val="363636"/>
          <w:w w:val="105"/>
        </w:rPr>
        <w:t xml:space="preserve">zničením, částečnou </w:t>
      </w:r>
      <w:r>
        <w:rPr>
          <w:color w:val="262626"/>
          <w:w w:val="105"/>
        </w:rPr>
        <w:t xml:space="preserve">nebo úplnou ztrátou </w:t>
      </w:r>
      <w:r>
        <w:rPr>
          <w:color w:val="363636"/>
          <w:w w:val="105"/>
        </w:rPr>
        <w:t xml:space="preserve">stěhovaných </w:t>
      </w:r>
      <w:r>
        <w:rPr>
          <w:color w:val="262626"/>
          <w:w w:val="105"/>
        </w:rPr>
        <w:t xml:space="preserve">předmětů a </w:t>
      </w:r>
      <w:proofErr w:type="gramStart"/>
      <w:r>
        <w:rPr>
          <w:color w:val="262626"/>
          <w:w w:val="105"/>
        </w:rPr>
        <w:t>břemen</w:t>
      </w:r>
      <w:proofErr w:type="gramEnd"/>
      <w:r>
        <w:rPr>
          <w:color w:val="262626"/>
          <w:w w:val="105"/>
        </w:rPr>
        <w:t xml:space="preserve"> nebo </w:t>
      </w:r>
      <w:r>
        <w:rPr>
          <w:color w:val="363636"/>
          <w:w w:val="105"/>
        </w:rPr>
        <w:t xml:space="preserve">škodu vzniklou </w:t>
      </w:r>
      <w:r>
        <w:rPr>
          <w:color w:val="262626"/>
          <w:w w:val="105"/>
        </w:rPr>
        <w:t xml:space="preserve">poškozením prostor, </w:t>
      </w:r>
      <w:r>
        <w:rPr>
          <w:color w:val="363636"/>
          <w:w w:val="105"/>
        </w:rPr>
        <w:t xml:space="preserve">ve </w:t>
      </w:r>
      <w:r>
        <w:rPr>
          <w:color w:val="262626"/>
          <w:w w:val="105"/>
        </w:rPr>
        <w:t xml:space="preserve">kterých </w:t>
      </w:r>
      <w:r>
        <w:rPr>
          <w:color w:val="363636"/>
          <w:w w:val="105"/>
        </w:rPr>
        <w:t xml:space="preserve">stěhování </w:t>
      </w:r>
      <w:r>
        <w:rPr>
          <w:color w:val="262626"/>
          <w:w w:val="105"/>
        </w:rPr>
        <w:t>probíhalo.</w:t>
      </w:r>
    </w:p>
    <w:p w:rsidR="00036CA3" w:rsidRDefault="00FC327B">
      <w:pPr>
        <w:pStyle w:val="Zkladntext"/>
        <w:spacing w:line="292" w:lineRule="auto"/>
        <w:ind w:left="1217" w:right="468" w:firstLine="2"/>
      </w:pPr>
      <w:proofErr w:type="gramStart"/>
      <w:r>
        <w:rPr>
          <w:color w:val="262626"/>
          <w:w w:val="105"/>
        </w:rPr>
        <w:t xml:space="preserve">Zákazník je povinen </w:t>
      </w:r>
      <w:r>
        <w:rPr>
          <w:color w:val="363636"/>
          <w:w w:val="105"/>
        </w:rPr>
        <w:t xml:space="preserve">zkontrolovat </w:t>
      </w:r>
      <w:r>
        <w:rPr>
          <w:color w:val="262626"/>
          <w:w w:val="105"/>
        </w:rPr>
        <w:t xml:space="preserve">stěhované předměty </w:t>
      </w:r>
      <w:r>
        <w:rPr>
          <w:color w:val="363636"/>
          <w:w w:val="105"/>
        </w:rPr>
        <w:t xml:space="preserve">a </w:t>
      </w:r>
      <w:r>
        <w:rPr>
          <w:color w:val="262626"/>
          <w:w w:val="105"/>
        </w:rPr>
        <w:t xml:space="preserve">břemena při převzetí při dokončení zakázky, jakož i prostory, </w:t>
      </w:r>
      <w:r>
        <w:rPr>
          <w:color w:val="363636"/>
          <w:w w:val="105"/>
        </w:rPr>
        <w:t xml:space="preserve">ve </w:t>
      </w:r>
      <w:r>
        <w:rPr>
          <w:color w:val="262626"/>
          <w:w w:val="105"/>
        </w:rPr>
        <w:t xml:space="preserve">kterých </w:t>
      </w:r>
      <w:r>
        <w:rPr>
          <w:color w:val="363636"/>
          <w:w w:val="105"/>
        </w:rPr>
        <w:t xml:space="preserve">stěhování </w:t>
      </w:r>
      <w:r>
        <w:rPr>
          <w:color w:val="262626"/>
          <w:w w:val="105"/>
        </w:rPr>
        <w:t>probíhalo.</w:t>
      </w:r>
      <w:proofErr w:type="gramEnd"/>
    </w:p>
    <w:p w:rsidR="00036CA3" w:rsidRDefault="00FC327B">
      <w:pPr>
        <w:pStyle w:val="Zkladntext"/>
        <w:spacing w:before="7" w:line="292" w:lineRule="auto"/>
        <w:ind w:left="1209" w:right="224" w:firstLine="9"/>
      </w:pPr>
      <w:r>
        <w:rPr>
          <w:color w:val="262626"/>
          <w:w w:val="105"/>
        </w:rPr>
        <w:t xml:space="preserve">Podmínkou pro uplatnění případného nároku </w:t>
      </w:r>
      <w:proofErr w:type="gramStart"/>
      <w:r>
        <w:rPr>
          <w:color w:val="262626"/>
          <w:w w:val="105"/>
        </w:rPr>
        <w:t>na</w:t>
      </w:r>
      <w:proofErr w:type="gramEnd"/>
      <w:r>
        <w:rPr>
          <w:color w:val="262626"/>
          <w:w w:val="105"/>
        </w:rPr>
        <w:t xml:space="preserve"> </w:t>
      </w:r>
      <w:r>
        <w:rPr>
          <w:color w:val="363636"/>
          <w:w w:val="105"/>
        </w:rPr>
        <w:t xml:space="preserve">odškodnění </w:t>
      </w:r>
      <w:r>
        <w:rPr>
          <w:color w:val="262626"/>
          <w:w w:val="105"/>
        </w:rPr>
        <w:t xml:space="preserve">je balení </w:t>
      </w:r>
      <w:r>
        <w:rPr>
          <w:color w:val="363636"/>
          <w:w w:val="105"/>
        </w:rPr>
        <w:t xml:space="preserve">stěhovaných </w:t>
      </w:r>
      <w:r>
        <w:rPr>
          <w:color w:val="262626"/>
          <w:w w:val="105"/>
        </w:rPr>
        <w:t>b</w:t>
      </w:r>
      <w:r>
        <w:rPr>
          <w:color w:val="262626"/>
          <w:w w:val="105"/>
        </w:rPr>
        <w:t xml:space="preserve">řemen pracovníky </w:t>
      </w:r>
      <w:r>
        <w:rPr>
          <w:color w:val="363636"/>
          <w:w w:val="105"/>
        </w:rPr>
        <w:t xml:space="preserve">EASY </w:t>
      </w:r>
      <w:r>
        <w:rPr>
          <w:color w:val="262626"/>
          <w:w w:val="105"/>
        </w:rPr>
        <w:t xml:space="preserve">MOVING a </w:t>
      </w:r>
      <w:r>
        <w:rPr>
          <w:color w:val="363636"/>
          <w:w w:val="105"/>
        </w:rPr>
        <w:t xml:space="preserve">součinnost </w:t>
      </w:r>
      <w:r>
        <w:rPr>
          <w:color w:val="262626"/>
          <w:w w:val="105"/>
        </w:rPr>
        <w:t xml:space="preserve">zákazníka dle jejich instrukcí. </w:t>
      </w:r>
      <w:proofErr w:type="gramStart"/>
      <w:r>
        <w:rPr>
          <w:color w:val="262626"/>
          <w:w w:val="105"/>
        </w:rPr>
        <w:t xml:space="preserve">Za obsah krabic </w:t>
      </w:r>
      <w:r>
        <w:rPr>
          <w:color w:val="363636"/>
          <w:w w:val="105"/>
        </w:rPr>
        <w:t xml:space="preserve">a </w:t>
      </w:r>
      <w:r>
        <w:rPr>
          <w:color w:val="262626"/>
          <w:w w:val="105"/>
        </w:rPr>
        <w:t xml:space="preserve">tašek, </w:t>
      </w:r>
      <w:r>
        <w:rPr>
          <w:color w:val="363636"/>
          <w:w w:val="105"/>
        </w:rPr>
        <w:t xml:space="preserve">který </w:t>
      </w:r>
      <w:r>
        <w:rPr>
          <w:color w:val="262626"/>
          <w:w w:val="105"/>
        </w:rPr>
        <w:t xml:space="preserve">před zabalením </w:t>
      </w:r>
      <w:r>
        <w:rPr>
          <w:color w:val="363636"/>
          <w:w w:val="105"/>
        </w:rPr>
        <w:t xml:space="preserve">nemohl </w:t>
      </w:r>
      <w:r>
        <w:rPr>
          <w:color w:val="262626"/>
          <w:w w:val="105"/>
        </w:rPr>
        <w:t xml:space="preserve">pracovník </w:t>
      </w:r>
      <w:r>
        <w:rPr>
          <w:color w:val="363636"/>
          <w:w w:val="105"/>
        </w:rPr>
        <w:t xml:space="preserve">EASY </w:t>
      </w:r>
      <w:r>
        <w:rPr>
          <w:color w:val="262626"/>
          <w:w w:val="105"/>
        </w:rPr>
        <w:t>MOVING ověřit, neručíme.</w:t>
      </w:r>
      <w:proofErr w:type="gramEnd"/>
      <w:r>
        <w:rPr>
          <w:color w:val="262626"/>
          <w:w w:val="105"/>
        </w:rPr>
        <w:t xml:space="preserve"> Rovněž neručíme </w:t>
      </w:r>
      <w:r>
        <w:rPr>
          <w:color w:val="363636"/>
          <w:w w:val="105"/>
        </w:rPr>
        <w:t xml:space="preserve">za škody, </w:t>
      </w:r>
      <w:r>
        <w:rPr>
          <w:color w:val="262626"/>
          <w:w w:val="105"/>
        </w:rPr>
        <w:t xml:space="preserve">které </w:t>
      </w:r>
      <w:r>
        <w:rPr>
          <w:color w:val="363636"/>
          <w:w w:val="105"/>
        </w:rPr>
        <w:t xml:space="preserve">vzniknou </w:t>
      </w:r>
      <w:r>
        <w:rPr>
          <w:color w:val="262626"/>
          <w:w w:val="105"/>
        </w:rPr>
        <w:t>po té</w:t>
      </w:r>
      <w:r>
        <w:rPr>
          <w:color w:val="4D4D4D"/>
          <w:w w:val="105"/>
        </w:rPr>
        <w:t xml:space="preserve">, </w:t>
      </w:r>
      <w:r>
        <w:rPr>
          <w:color w:val="262626"/>
          <w:w w:val="105"/>
        </w:rPr>
        <w:t xml:space="preserve">co </w:t>
      </w:r>
      <w:r>
        <w:rPr>
          <w:color w:val="363636"/>
          <w:w w:val="105"/>
        </w:rPr>
        <w:t xml:space="preserve">zákazník </w:t>
      </w:r>
      <w:r>
        <w:rPr>
          <w:color w:val="262626"/>
          <w:w w:val="105"/>
        </w:rPr>
        <w:t xml:space="preserve">trval </w:t>
      </w:r>
      <w:proofErr w:type="gramStart"/>
      <w:r>
        <w:rPr>
          <w:color w:val="262626"/>
          <w:w w:val="105"/>
        </w:rPr>
        <w:t>na</w:t>
      </w:r>
      <w:proofErr w:type="gramEnd"/>
      <w:r>
        <w:rPr>
          <w:color w:val="262626"/>
          <w:w w:val="105"/>
        </w:rPr>
        <w:t xml:space="preserve"> určitém úkonu nebo </w:t>
      </w:r>
      <w:r>
        <w:rPr>
          <w:color w:val="363636"/>
          <w:w w:val="105"/>
        </w:rPr>
        <w:t>z</w:t>
      </w:r>
      <w:r>
        <w:rPr>
          <w:color w:val="363636"/>
          <w:w w:val="105"/>
        </w:rPr>
        <w:t xml:space="preserve">působu </w:t>
      </w:r>
      <w:r>
        <w:rPr>
          <w:color w:val="262626"/>
          <w:w w:val="105"/>
        </w:rPr>
        <w:t xml:space="preserve">balení </w:t>
      </w:r>
      <w:r>
        <w:rPr>
          <w:color w:val="363636"/>
          <w:w w:val="105"/>
        </w:rPr>
        <w:t>či</w:t>
      </w:r>
    </w:p>
    <w:p w:rsidR="00036CA3" w:rsidRDefault="00FC327B">
      <w:pPr>
        <w:pStyle w:val="Zkladntext"/>
        <w:spacing w:before="9" w:line="292" w:lineRule="auto"/>
        <w:ind w:left="1221" w:firstLine="13"/>
      </w:pPr>
      <w:proofErr w:type="gramStart"/>
      <w:r>
        <w:rPr>
          <w:color w:val="262626"/>
          <w:w w:val="105"/>
        </w:rPr>
        <w:t>manipulace</w:t>
      </w:r>
      <w:proofErr w:type="gramEnd"/>
      <w:r>
        <w:rPr>
          <w:color w:val="262626"/>
          <w:w w:val="105"/>
        </w:rPr>
        <w:t xml:space="preserve">, ohledně kterého ho pracovník </w:t>
      </w:r>
      <w:r>
        <w:rPr>
          <w:color w:val="363636"/>
          <w:w w:val="105"/>
        </w:rPr>
        <w:t xml:space="preserve">EASY </w:t>
      </w:r>
      <w:r>
        <w:rPr>
          <w:color w:val="262626"/>
          <w:w w:val="105"/>
        </w:rPr>
        <w:t xml:space="preserve">MOVING upozornil, </w:t>
      </w:r>
      <w:r>
        <w:rPr>
          <w:color w:val="363636"/>
          <w:w w:val="105"/>
        </w:rPr>
        <w:t xml:space="preserve">že </w:t>
      </w:r>
      <w:r>
        <w:rPr>
          <w:color w:val="262626"/>
          <w:w w:val="105"/>
        </w:rPr>
        <w:t xml:space="preserve">může hrozit </w:t>
      </w:r>
      <w:r>
        <w:rPr>
          <w:color w:val="363636"/>
          <w:w w:val="105"/>
        </w:rPr>
        <w:t xml:space="preserve">škoda </w:t>
      </w:r>
      <w:r>
        <w:rPr>
          <w:color w:val="262626"/>
          <w:w w:val="105"/>
        </w:rPr>
        <w:t xml:space="preserve">na </w:t>
      </w:r>
      <w:r>
        <w:rPr>
          <w:color w:val="363636"/>
          <w:w w:val="105"/>
        </w:rPr>
        <w:t xml:space="preserve">věcech. Neručíme </w:t>
      </w:r>
      <w:r>
        <w:rPr>
          <w:color w:val="262626"/>
          <w:w w:val="105"/>
        </w:rPr>
        <w:t xml:space="preserve">rovněž </w:t>
      </w:r>
      <w:r>
        <w:rPr>
          <w:color w:val="363636"/>
          <w:w w:val="105"/>
        </w:rPr>
        <w:t xml:space="preserve">za věci, </w:t>
      </w:r>
      <w:r>
        <w:rPr>
          <w:color w:val="262626"/>
          <w:w w:val="105"/>
        </w:rPr>
        <w:t xml:space="preserve">o kterých nás zákazník instruoval, </w:t>
      </w:r>
      <w:r>
        <w:rPr>
          <w:color w:val="363636"/>
          <w:w w:val="105"/>
        </w:rPr>
        <w:t xml:space="preserve">že </w:t>
      </w:r>
      <w:r>
        <w:rPr>
          <w:color w:val="262626"/>
          <w:w w:val="105"/>
        </w:rPr>
        <w:t xml:space="preserve">mají být, ať už dočasně nebo trvale, umístěny ve </w:t>
      </w:r>
      <w:r>
        <w:rPr>
          <w:color w:val="363636"/>
          <w:w w:val="105"/>
        </w:rPr>
        <w:t xml:space="preserve">společných </w:t>
      </w:r>
      <w:r>
        <w:rPr>
          <w:color w:val="262626"/>
          <w:w w:val="105"/>
        </w:rPr>
        <w:t>prostorách domů</w:t>
      </w:r>
      <w:r>
        <w:rPr>
          <w:color w:val="5E5E5E"/>
          <w:w w:val="105"/>
        </w:rPr>
        <w:t>.</w:t>
      </w:r>
      <w:r>
        <w:rPr>
          <w:color w:val="262626"/>
          <w:w w:val="105"/>
        </w:rPr>
        <w:t>Práv</w:t>
      </w:r>
      <w:r>
        <w:rPr>
          <w:color w:val="262626"/>
          <w:w w:val="105"/>
        </w:rPr>
        <w:t xml:space="preserve">o </w:t>
      </w:r>
      <w:proofErr w:type="gramStart"/>
      <w:r>
        <w:rPr>
          <w:color w:val="262626"/>
          <w:w w:val="105"/>
        </w:rPr>
        <w:t>na</w:t>
      </w:r>
      <w:proofErr w:type="gramEnd"/>
      <w:r>
        <w:rPr>
          <w:color w:val="262626"/>
          <w:w w:val="105"/>
        </w:rPr>
        <w:t xml:space="preserve"> </w:t>
      </w:r>
      <w:r>
        <w:rPr>
          <w:color w:val="363636"/>
          <w:w w:val="105"/>
        </w:rPr>
        <w:t xml:space="preserve">reklamaci a </w:t>
      </w:r>
      <w:r>
        <w:rPr>
          <w:color w:val="262626"/>
          <w:w w:val="105"/>
        </w:rPr>
        <w:t xml:space="preserve">na náhradu </w:t>
      </w:r>
      <w:r>
        <w:rPr>
          <w:color w:val="363636"/>
          <w:w w:val="105"/>
        </w:rPr>
        <w:t xml:space="preserve">škody </w:t>
      </w:r>
      <w:r>
        <w:rPr>
          <w:color w:val="262626"/>
          <w:w w:val="105"/>
        </w:rPr>
        <w:t xml:space="preserve">je třeba uplatnit co nejdříve, nejlépe </w:t>
      </w:r>
      <w:r>
        <w:rPr>
          <w:color w:val="363636"/>
          <w:w w:val="105"/>
        </w:rPr>
        <w:t xml:space="preserve">v </w:t>
      </w:r>
      <w:r>
        <w:rPr>
          <w:color w:val="262626"/>
          <w:w w:val="105"/>
        </w:rPr>
        <w:t xml:space="preserve">přítomnosti pracovníka </w:t>
      </w:r>
      <w:r>
        <w:rPr>
          <w:color w:val="363636"/>
          <w:w w:val="105"/>
        </w:rPr>
        <w:t xml:space="preserve">EASY </w:t>
      </w:r>
      <w:r>
        <w:rPr>
          <w:color w:val="262626"/>
          <w:w w:val="105"/>
        </w:rPr>
        <w:t>MOVING</w:t>
      </w:r>
      <w:r>
        <w:rPr>
          <w:color w:val="4D4D4D"/>
          <w:w w:val="105"/>
        </w:rPr>
        <w:t xml:space="preserve">. </w:t>
      </w:r>
      <w:proofErr w:type="gramStart"/>
      <w:r>
        <w:rPr>
          <w:color w:val="363636"/>
          <w:w w:val="105"/>
        </w:rPr>
        <w:t xml:space="preserve">Nemůžeme </w:t>
      </w:r>
      <w:r>
        <w:rPr>
          <w:color w:val="262626"/>
          <w:w w:val="105"/>
        </w:rPr>
        <w:t xml:space="preserve">nést odpovědnost za </w:t>
      </w:r>
      <w:r>
        <w:rPr>
          <w:color w:val="363636"/>
          <w:w w:val="105"/>
        </w:rPr>
        <w:t xml:space="preserve">škody, </w:t>
      </w:r>
      <w:r>
        <w:rPr>
          <w:color w:val="262626"/>
          <w:w w:val="105"/>
        </w:rPr>
        <w:t xml:space="preserve">které </w:t>
      </w:r>
      <w:r>
        <w:rPr>
          <w:color w:val="363636"/>
          <w:w w:val="105"/>
        </w:rPr>
        <w:t xml:space="preserve">vzniknou </w:t>
      </w:r>
      <w:r>
        <w:rPr>
          <w:color w:val="262626"/>
          <w:w w:val="105"/>
        </w:rPr>
        <w:t xml:space="preserve">manipulací </w:t>
      </w:r>
      <w:r>
        <w:rPr>
          <w:color w:val="363636"/>
          <w:w w:val="105"/>
        </w:rPr>
        <w:t xml:space="preserve">s věcmi </w:t>
      </w:r>
      <w:r>
        <w:rPr>
          <w:color w:val="262626"/>
          <w:w w:val="105"/>
        </w:rPr>
        <w:t>po odjezdu pracovníků.</w:t>
      </w:r>
      <w:proofErr w:type="gramEnd"/>
    </w:p>
    <w:p w:rsidR="00036CA3" w:rsidRDefault="00FC327B">
      <w:pPr>
        <w:pStyle w:val="Zkladntext"/>
        <w:spacing w:before="2" w:line="290" w:lineRule="auto"/>
        <w:ind w:left="1242" w:hanging="8"/>
      </w:pPr>
      <w:proofErr w:type="gramStart"/>
      <w:r>
        <w:rPr>
          <w:color w:val="363636"/>
          <w:w w:val="105"/>
        </w:rPr>
        <w:t xml:space="preserve">V případě, že zákazník zjistí </w:t>
      </w:r>
      <w:r>
        <w:rPr>
          <w:color w:val="262626"/>
          <w:w w:val="105"/>
        </w:rPr>
        <w:t xml:space="preserve">poškození </w:t>
      </w:r>
      <w:r>
        <w:rPr>
          <w:color w:val="363636"/>
          <w:w w:val="105"/>
        </w:rPr>
        <w:t xml:space="preserve">vzniklé </w:t>
      </w:r>
      <w:r>
        <w:rPr>
          <w:color w:val="262626"/>
          <w:w w:val="105"/>
        </w:rPr>
        <w:t xml:space="preserve">při </w:t>
      </w:r>
      <w:r>
        <w:rPr>
          <w:color w:val="363636"/>
          <w:w w:val="105"/>
        </w:rPr>
        <w:t xml:space="preserve">stěhování zaviněním </w:t>
      </w:r>
      <w:r>
        <w:rPr>
          <w:color w:val="262626"/>
          <w:w w:val="105"/>
        </w:rPr>
        <w:t>dodavatele</w:t>
      </w:r>
      <w:r>
        <w:rPr>
          <w:color w:val="4D4D4D"/>
          <w:w w:val="105"/>
        </w:rPr>
        <w:t xml:space="preserve">, </w:t>
      </w:r>
      <w:r>
        <w:rPr>
          <w:color w:val="363636"/>
          <w:w w:val="105"/>
        </w:rPr>
        <w:t xml:space="preserve">sepíše s </w:t>
      </w:r>
      <w:r>
        <w:rPr>
          <w:color w:val="262626"/>
          <w:w w:val="105"/>
        </w:rPr>
        <w:t>pracovníkem dodavatele Reklamační protokol.</w:t>
      </w:r>
      <w:proofErr w:type="gramEnd"/>
      <w:r>
        <w:rPr>
          <w:color w:val="262626"/>
          <w:w w:val="105"/>
        </w:rPr>
        <w:t xml:space="preserve"> </w:t>
      </w:r>
      <w:proofErr w:type="gramStart"/>
      <w:r>
        <w:rPr>
          <w:color w:val="363636"/>
          <w:w w:val="105"/>
        </w:rPr>
        <w:t xml:space="preserve">Na </w:t>
      </w:r>
      <w:r>
        <w:rPr>
          <w:color w:val="262626"/>
          <w:w w:val="105"/>
        </w:rPr>
        <w:t xml:space="preserve">pozdější </w:t>
      </w:r>
      <w:r>
        <w:rPr>
          <w:color w:val="363636"/>
          <w:w w:val="105"/>
        </w:rPr>
        <w:t xml:space="preserve">reklamace tohoto charakteru nebude </w:t>
      </w:r>
      <w:r>
        <w:rPr>
          <w:color w:val="262626"/>
          <w:w w:val="105"/>
        </w:rPr>
        <w:t xml:space="preserve">brán </w:t>
      </w:r>
      <w:r>
        <w:rPr>
          <w:color w:val="363636"/>
          <w:w w:val="105"/>
        </w:rPr>
        <w:t>zřetel.</w:t>
      </w:r>
      <w:proofErr w:type="gramEnd"/>
    </w:p>
    <w:p w:rsidR="00036CA3" w:rsidRDefault="00FC327B">
      <w:pPr>
        <w:pStyle w:val="Zkladntext"/>
        <w:spacing w:before="5" w:line="290" w:lineRule="auto"/>
        <w:ind w:left="1245" w:firstLine="1"/>
      </w:pPr>
      <w:r>
        <w:rPr>
          <w:color w:val="262626"/>
          <w:w w:val="105"/>
        </w:rPr>
        <w:t xml:space="preserve">Dodavatel </w:t>
      </w:r>
      <w:r>
        <w:rPr>
          <w:color w:val="363636"/>
          <w:w w:val="105"/>
        </w:rPr>
        <w:t xml:space="preserve">odpovídá objednateli </w:t>
      </w:r>
      <w:r>
        <w:rPr>
          <w:color w:val="262626"/>
          <w:w w:val="105"/>
        </w:rPr>
        <w:t xml:space="preserve">pouze </w:t>
      </w:r>
      <w:r>
        <w:rPr>
          <w:color w:val="363636"/>
          <w:w w:val="105"/>
        </w:rPr>
        <w:t xml:space="preserve">za skutečnou škodu vzniklou </w:t>
      </w:r>
      <w:r>
        <w:rPr>
          <w:color w:val="262626"/>
          <w:w w:val="105"/>
        </w:rPr>
        <w:t xml:space="preserve">na </w:t>
      </w:r>
      <w:r>
        <w:rPr>
          <w:color w:val="363636"/>
          <w:w w:val="105"/>
        </w:rPr>
        <w:t xml:space="preserve">stěhovaných </w:t>
      </w:r>
      <w:r>
        <w:rPr>
          <w:color w:val="262626"/>
          <w:w w:val="105"/>
        </w:rPr>
        <w:t xml:space="preserve">předmětech resp. prostorách, </w:t>
      </w:r>
      <w:r>
        <w:rPr>
          <w:color w:val="363636"/>
          <w:w w:val="105"/>
        </w:rPr>
        <w:t>ve</w:t>
      </w:r>
      <w:r>
        <w:rPr>
          <w:color w:val="363636"/>
          <w:w w:val="105"/>
        </w:rPr>
        <w:t xml:space="preserve"> </w:t>
      </w:r>
      <w:r>
        <w:rPr>
          <w:color w:val="262626"/>
          <w:w w:val="105"/>
        </w:rPr>
        <w:t xml:space="preserve">kterých </w:t>
      </w:r>
      <w:r>
        <w:rPr>
          <w:color w:val="363636"/>
          <w:w w:val="105"/>
        </w:rPr>
        <w:t xml:space="preserve">stěhování </w:t>
      </w:r>
      <w:proofErr w:type="gramStart"/>
      <w:r>
        <w:rPr>
          <w:color w:val="262626"/>
          <w:w w:val="105"/>
        </w:rPr>
        <w:t xml:space="preserve">probíhalo </w:t>
      </w:r>
      <w:r>
        <w:rPr>
          <w:color w:val="4D4D4D"/>
          <w:w w:val="105"/>
        </w:rPr>
        <w:t>.</w:t>
      </w:r>
      <w:proofErr w:type="gramEnd"/>
      <w:r>
        <w:rPr>
          <w:color w:val="4D4D4D"/>
          <w:w w:val="105"/>
        </w:rPr>
        <w:t xml:space="preserve"> </w:t>
      </w:r>
      <w:proofErr w:type="gramStart"/>
      <w:r>
        <w:rPr>
          <w:color w:val="363636"/>
          <w:w w:val="105"/>
        </w:rPr>
        <w:t xml:space="preserve">Skutečnou </w:t>
      </w:r>
      <w:r>
        <w:rPr>
          <w:color w:val="4D4D4D"/>
          <w:w w:val="105"/>
        </w:rPr>
        <w:t>š</w:t>
      </w:r>
      <w:r>
        <w:rPr>
          <w:color w:val="262626"/>
          <w:w w:val="105"/>
        </w:rPr>
        <w:t xml:space="preserve">kodou </w:t>
      </w:r>
      <w:r>
        <w:rPr>
          <w:color w:val="363636"/>
          <w:w w:val="105"/>
        </w:rPr>
        <w:t xml:space="preserve">se </w:t>
      </w:r>
      <w:r>
        <w:rPr>
          <w:color w:val="262626"/>
          <w:w w:val="105"/>
        </w:rPr>
        <w:t>rozumí to</w:t>
      </w:r>
      <w:r>
        <w:rPr>
          <w:color w:val="4D4D4D"/>
          <w:w w:val="105"/>
        </w:rPr>
        <w:t xml:space="preserve">, </w:t>
      </w:r>
      <w:r>
        <w:rPr>
          <w:color w:val="363636"/>
          <w:w w:val="105"/>
        </w:rPr>
        <w:t xml:space="preserve">oč se </w:t>
      </w:r>
      <w:r>
        <w:rPr>
          <w:color w:val="262626"/>
          <w:w w:val="105"/>
        </w:rPr>
        <w:t xml:space="preserve">hodnota </w:t>
      </w:r>
      <w:r>
        <w:rPr>
          <w:color w:val="363636"/>
          <w:w w:val="105"/>
        </w:rPr>
        <w:t xml:space="preserve">stěhovaných </w:t>
      </w:r>
      <w:r>
        <w:rPr>
          <w:color w:val="262626"/>
          <w:w w:val="105"/>
        </w:rPr>
        <w:t>předmětů resp.</w:t>
      </w:r>
      <w:proofErr w:type="gramEnd"/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FC327B">
      <w:pPr>
        <w:pStyle w:val="Zkladntext"/>
        <w:spacing w:before="6"/>
        <w:rPr>
          <w:sz w:val="20"/>
        </w:rPr>
      </w:pPr>
      <w:r>
        <w:pict>
          <v:line id="_x0000_s1029" style="position:absolute;z-index:251664384;mso-wrap-distance-left:0;mso-wrap-distance-right:0;mso-position-horizontal-relative:page" from="10.25pt,14.35pt" to="241.95pt,14.35pt" strokecolor="#7c807c" strokeweight=".37489mm">
            <w10:wrap type="topAndBottom" anchorx="page"/>
          </v:line>
        </w:pict>
      </w:r>
    </w:p>
    <w:p w:rsidR="00036CA3" w:rsidRDefault="00036CA3">
      <w:pPr>
        <w:rPr>
          <w:sz w:val="20"/>
        </w:rPr>
        <w:sectPr w:rsidR="00036CA3">
          <w:headerReference w:type="default" r:id="rId24"/>
          <w:footerReference w:type="default" r:id="rId25"/>
          <w:pgSz w:w="11910" w:h="16840"/>
          <w:pgMar w:top="1220" w:right="1020" w:bottom="0" w:left="80" w:header="0" w:footer="0" w:gutter="0"/>
          <w:cols w:space="708"/>
        </w:sectPr>
      </w:pPr>
    </w:p>
    <w:p w:rsidR="00036CA3" w:rsidRDefault="00FC327B">
      <w:pPr>
        <w:pStyle w:val="Zkladntext"/>
        <w:spacing w:before="76" w:line="314" w:lineRule="auto"/>
        <w:ind w:left="1175" w:right="54" w:firstLine="10"/>
      </w:pPr>
      <w:proofErr w:type="gramStart"/>
      <w:r>
        <w:rPr>
          <w:color w:val="262626"/>
          <w:w w:val="105"/>
        </w:rPr>
        <w:lastRenderedPageBreak/>
        <w:t>příslu</w:t>
      </w:r>
      <w:r>
        <w:rPr>
          <w:color w:val="494949"/>
          <w:w w:val="105"/>
        </w:rPr>
        <w:t>š</w:t>
      </w:r>
      <w:r>
        <w:rPr>
          <w:color w:val="262626"/>
          <w:w w:val="105"/>
        </w:rPr>
        <w:t>ných</w:t>
      </w:r>
      <w:proofErr w:type="gramEnd"/>
      <w:r>
        <w:rPr>
          <w:color w:val="262626"/>
          <w:w w:val="105"/>
        </w:rPr>
        <w:t xml:space="preserve"> prostor </w:t>
      </w:r>
      <w:r>
        <w:rPr>
          <w:color w:val="363636"/>
          <w:w w:val="105"/>
        </w:rPr>
        <w:t xml:space="preserve">v důsledku škodní </w:t>
      </w:r>
      <w:r>
        <w:rPr>
          <w:color w:val="262626"/>
          <w:w w:val="105"/>
        </w:rPr>
        <w:t xml:space="preserve">události </w:t>
      </w:r>
      <w:r>
        <w:rPr>
          <w:color w:val="363636"/>
          <w:w w:val="105"/>
        </w:rPr>
        <w:t xml:space="preserve">sníží. </w:t>
      </w:r>
      <w:proofErr w:type="gramStart"/>
      <w:r>
        <w:rPr>
          <w:color w:val="363636"/>
          <w:w w:val="105"/>
        </w:rPr>
        <w:t xml:space="preserve">V žádném případě </w:t>
      </w:r>
      <w:r>
        <w:rPr>
          <w:color w:val="494949"/>
          <w:w w:val="105"/>
        </w:rPr>
        <w:t xml:space="preserve">však </w:t>
      </w:r>
      <w:r>
        <w:rPr>
          <w:color w:val="363636"/>
          <w:w w:val="105"/>
        </w:rPr>
        <w:t xml:space="preserve">dodavatel </w:t>
      </w:r>
      <w:r>
        <w:rPr>
          <w:color w:val="262626"/>
          <w:w w:val="105"/>
        </w:rPr>
        <w:t xml:space="preserve">neodpovídá </w:t>
      </w:r>
      <w:r>
        <w:rPr>
          <w:color w:val="363636"/>
          <w:w w:val="105"/>
        </w:rPr>
        <w:t xml:space="preserve">objednateli </w:t>
      </w:r>
      <w:r>
        <w:rPr>
          <w:color w:val="494949"/>
          <w:w w:val="105"/>
        </w:rPr>
        <w:t xml:space="preserve">za </w:t>
      </w:r>
      <w:r>
        <w:rPr>
          <w:color w:val="262626"/>
          <w:w w:val="105"/>
        </w:rPr>
        <w:t>ušl</w:t>
      </w:r>
      <w:r>
        <w:rPr>
          <w:color w:val="494949"/>
          <w:w w:val="105"/>
        </w:rPr>
        <w:t>ý z</w:t>
      </w:r>
      <w:r>
        <w:rPr>
          <w:color w:val="262626"/>
          <w:w w:val="105"/>
        </w:rPr>
        <w:t xml:space="preserve">isk </w:t>
      </w:r>
      <w:r>
        <w:rPr>
          <w:color w:val="494949"/>
          <w:w w:val="105"/>
        </w:rPr>
        <w:t xml:space="preserve">a </w:t>
      </w:r>
      <w:r>
        <w:rPr>
          <w:color w:val="363636"/>
          <w:w w:val="105"/>
        </w:rPr>
        <w:t xml:space="preserve">jiné následné </w:t>
      </w:r>
      <w:r>
        <w:rPr>
          <w:color w:val="494949"/>
          <w:w w:val="105"/>
        </w:rPr>
        <w:t xml:space="preserve">škody, </w:t>
      </w:r>
      <w:r>
        <w:rPr>
          <w:color w:val="363636"/>
          <w:w w:val="105"/>
        </w:rPr>
        <w:t xml:space="preserve">které </w:t>
      </w:r>
      <w:r>
        <w:rPr>
          <w:color w:val="262626"/>
          <w:w w:val="105"/>
        </w:rPr>
        <w:t xml:space="preserve">mohou v </w:t>
      </w:r>
      <w:r>
        <w:rPr>
          <w:color w:val="363636"/>
          <w:w w:val="105"/>
        </w:rPr>
        <w:t>souvislosti se stěhováním vzniknout.</w:t>
      </w:r>
      <w:proofErr w:type="gramEnd"/>
    </w:p>
    <w:p w:rsidR="00036CA3" w:rsidRDefault="00FC327B">
      <w:pPr>
        <w:pStyle w:val="Zkladntext"/>
        <w:spacing w:line="290" w:lineRule="exact"/>
        <w:ind w:left="1181"/>
      </w:pPr>
      <w:r>
        <w:rPr>
          <w:color w:val="363636"/>
          <w:w w:val="105"/>
        </w:rPr>
        <w:t xml:space="preserve">Zákazník souhlasí s </w:t>
      </w:r>
      <w:r>
        <w:rPr>
          <w:color w:val="262626"/>
          <w:w w:val="105"/>
        </w:rPr>
        <w:t>tím</w:t>
      </w:r>
      <w:r>
        <w:rPr>
          <w:color w:val="494949"/>
          <w:w w:val="105"/>
        </w:rPr>
        <w:t xml:space="preserve">, že </w:t>
      </w:r>
      <w:r>
        <w:rPr>
          <w:color w:val="363636"/>
          <w:w w:val="105"/>
        </w:rPr>
        <w:t xml:space="preserve">dodavatel </w:t>
      </w:r>
      <w:r>
        <w:rPr>
          <w:color w:val="262626"/>
          <w:w w:val="105"/>
        </w:rPr>
        <w:t>nen</w:t>
      </w:r>
      <w:r>
        <w:rPr>
          <w:color w:val="494949"/>
          <w:w w:val="105"/>
        </w:rPr>
        <w:t xml:space="preserve">í </w:t>
      </w:r>
      <w:r>
        <w:rPr>
          <w:color w:val="363636"/>
          <w:w w:val="105"/>
        </w:rPr>
        <w:t xml:space="preserve">odpovědný </w:t>
      </w:r>
      <w:r>
        <w:rPr>
          <w:color w:val="494949"/>
          <w:w w:val="105"/>
        </w:rPr>
        <w:t>za žádno</w:t>
      </w:r>
      <w:r>
        <w:rPr>
          <w:color w:val="262626"/>
          <w:w w:val="105"/>
        </w:rPr>
        <w:t xml:space="preserve">u </w:t>
      </w:r>
      <w:r>
        <w:rPr>
          <w:color w:val="494949"/>
          <w:w w:val="105"/>
        </w:rPr>
        <w:t>škodu</w:t>
      </w:r>
    </w:p>
    <w:p w:rsidR="00036CA3" w:rsidRDefault="00FC327B">
      <w:pPr>
        <w:pStyle w:val="Zkladntext"/>
        <w:spacing w:before="71" w:line="304" w:lineRule="auto"/>
        <w:ind w:left="1183" w:right="54" w:hanging="4"/>
      </w:pPr>
      <w:proofErr w:type="gramStart"/>
      <w:r>
        <w:rPr>
          <w:color w:val="363636"/>
          <w:w w:val="105"/>
        </w:rPr>
        <w:t>způsobenou</w:t>
      </w:r>
      <w:proofErr w:type="gramEnd"/>
      <w:r>
        <w:rPr>
          <w:color w:val="363636"/>
          <w:w w:val="105"/>
        </w:rPr>
        <w:t xml:space="preserve"> </w:t>
      </w:r>
      <w:r>
        <w:rPr>
          <w:color w:val="262626"/>
          <w:w w:val="105"/>
        </w:rPr>
        <w:t xml:space="preserve">přímo </w:t>
      </w:r>
      <w:r>
        <w:rPr>
          <w:color w:val="363636"/>
          <w:w w:val="105"/>
        </w:rPr>
        <w:t xml:space="preserve">či </w:t>
      </w:r>
      <w:r>
        <w:rPr>
          <w:color w:val="262626"/>
          <w:w w:val="105"/>
        </w:rPr>
        <w:t xml:space="preserve">nepřímo </w:t>
      </w:r>
      <w:r>
        <w:rPr>
          <w:color w:val="363636"/>
          <w:w w:val="105"/>
        </w:rPr>
        <w:t xml:space="preserve">třetími </w:t>
      </w:r>
      <w:r>
        <w:rPr>
          <w:color w:val="262626"/>
          <w:w w:val="105"/>
        </w:rPr>
        <w:t xml:space="preserve">osobami, pokud </w:t>
      </w:r>
      <w:r>
        <w:rPr>
          <w:color w:val="363636"/>
          <w:w w:val="105"/>
        </w:rPr>
        <w:t xml:space="preserve">této </w:t>
      </w:r>
      <w:r>
        <w:rPr>
          <w:color w:val="494949"/>
          <w:w w:val="105"/>
        </w:rPr>
        <w:t xml:space="preserve">škodě </w:t>
      </w:r>
      <w:r>
        <w:rPr>
          <w:color w:val="363636"/>
          <w:w w:val="105"/>
        </w:rPr>
        <w:t xml:space="preserve">dodavatel </w:t>
      </w:r>
      <w:r>
        <w:rPr>
          <w:color w:val="262626"/>
          <w:w w:val="105"/>
        </w:rPr>
        <w:t xml:space="preserve">nemohl </w:t>
      </w:r>
      <w:r>
        <w:rPr>
          <w:color w:val="363636"/>
          <w:w w:val="105"/>
        </w:rPr>
        <w:t>zabránit.</w:t>
      </w:r>
    </w:p>
    <w:p w:rsidR="00036CA3" w:rsidRDefault="00FC327B">
      <w:pPr>
        <w:pStyle w:val="Zkladntext"/>
        <w:spacing w:line="297" w:lineRule="auto"/>
        <w:ind w:left="1179" w:right="54"/>
      </w:pPr>
      <w:r>
        <w:rPr>
          <w:color w:val="262626"/>
          <w:w w:val="105"/>
        </w:rPr>
        <w:t>Dodavatel rovně</w:t>
      </w:r>
      <w:r>
        <w:rPr>
          <w:color w:val="494949"/>
          <w:w w:val="105"/>
        </w:rPr>
        <w:t xml:space="preserve">ž </w:t>
      </w:r>
      <w:r>
        <w:rPr>
          <w:color w:val="262626"/>
          <w:w w:val="105"/>
        </w:rPr>
        <w:t>nen</w:t>
      </w:r>
      <w:r>
        <w:rPr>
          <w:color w:val="494949"/>
          <w:w w:val="105"/>
        </w:rPr>
        <w:t xml:space="preserve">í </w:t>
      </w:r>
      <w:r>
        <w:rPr>
          <w:color w:val="363636"/>
          <w:w w:val="105"/>
        </w:rPr>
        <w:t xml:space="preserve">odpovědný </w:t>
      </w:r>
      <w:r>
        <w:rPr>
          <w:color w:val="494949"/>
          <w:w w:val="105"/>
        </w:rPr>
        <w:t xml:space="preserve">za </w:t>
      </w:r>
      <w:r>
        <w:rPr>
          <w:color w:val="363636"/>
          <w:w w:val="105"/>
        </w:rPr>
        <w:t xml:space="preserve">škodu, </w:t>
      </w:r>
      <w:r>
        <w:rPr>
          <w:color w:val="262626"/>
          <w:w w:val="105"/>
        </w:rPr>
        <w:t xml:space="preserve">která </w:t>
      </w:r>
      <w:r>
        <w:rPr>
          <w:color w:val="363636"/>
          <w:w w:val="105"/>
        </w:rPr>
        <w:t xml:space="preserve">vznikla v důsledku jednání zákazníka, </w:t>
      </w:r>
      <w:r>
        <w:rPr>
          <w:color w:val="262626"/>
          <w:w w:val="105"/>
        </w:rPr>
        <w:t>jako</w:t>
      </w:r>
      <w:r>
        <w:rPr>
          <w:color w:val="494949"/>
          <w:w w:val="105"/>
        </w:rPr>
        <w:t xml:space="preserve">ž </w:t>
      </w:r>
      <w:r>
        <w:rPr>
          <w:color w:val="262626"/>
          <w:w w:val="105"/>
        </w:rPr>
        <w:t xml:space="preserve">i takového jednání </w:t>
      </w:r>
      <w:r>
        <w:rPr>
          <w:color w:val="363636"/>
          <w:w w:val="105"/>
        </w:rPr>
        <w:t xml:space="preserve">zákazníka, kdy odmítl návrh pracovníka </w:t>
      </w:r>
      <w:r>
        <w:rPr>
          <w:color w:val="262626"/>
          <w:w w:val="105"/>
        </w:rPr>
        <w:t xml:space="preserve">dodavatele </w:t>
      </w:r>
      <w:proofErr w:type="gramStart"/>
      <w:r>
        <w:rPr>
          <w:color w:val="262626"/>
          <w:w w:val="105"/>
        </w:rPr>
        <w:t>na</w:t>
      </w:r>
      <w:proofErr w:type="gramEnd"/>
      <w:r>
        <w:rPr>
          <w:color w:val="262626"/>
          <w:w w:val="105"/>
        </w:rPr>
        <w:t xml:space="preserve"> </w:t>
      </w:r>
      <w:r>
        <w:rPr>
          <w:color w:val="363636"/>
          <w:w w:val="105"/>
        </w:rPr>
        <w:t xml:space="preserve">zajištění ochrany stěhovaných </w:t>
      </w:r>
      <w:r>
        <w:rPr>
          <w:color w:val="262626"/>
          <w:w w:val="105"/>
        </w:rPr>
        <w:t xml:space="preserve">břemen </w:t>
      </w:r>
      <w:r>
        <w:rPr>
          <w:color w:val="363636"/>
          <w:w w:val="105"/>
        </w:rPr>
        <w:t xml:space="preserve">např. </w:t>
      </w:r>
      <w:proofErr w:type="gramStart"/>
      <w:r>
        <w:rPr>
          <w:color w:val="363636"/>
          <w:w w:val="105"/>
        </w:rPr>
        <w:t>obalovými</w:t>
      </w:r>
      <w:proofErr w:type="gramEnd"/>
      <w:r>
        <w:rPr>
          <w:color w:val="363636"/>
          <w:w w:val="105"/>
        </w:rPr>
        <w:t xml:space="preserve"> materiály </w:t>
      </w:r>
      <w:r>
        <w:rPr>
          <w:color w:val="262626"/>
          <w:w w:val="105"/>
        </w:rPr>
        <w:t xml:space="preserve">nebo nezajistil potřebnou </w:t>
      </w:r>
      <w:r>
        <w:rPr>
          <w:color w:val="363636"/>
          <w:w w:val="105"/>
        </w:rPr>
        <w:t>součinnost.</w:t>
      </w:r>
    </w:p>
    <w:p w:rsidR="00036CA3" w:rsidRDefault="00FC327B">
      <w:pPr>
        <w:pStyle w:val="Zkladntext"/>
        <w:spacing w:before="9" w:line="292" w:lineRule="auto"/>
        <w:ind w:left="1185" w:right="54" w:firstLine="1"/>
      </w:pPr>
      <w:r>
        <w:rPr>
          <w:color w:val="262626"/>
          <w:w w:val="105"/>
        </w:rPr>
        <w:t>Dodavatel dál</w:t>
      </w:r>
      <w:r>
        <w:rPr>
          <w:color w:val="262626"/>
          <w:w w:val="105"/>
        </w:rPr>
        <w:t xml:space="preserve">e </w:t>
      </w:r>
      <w:r>
        <w:rPr>
          <w:color w:val="363636"/>
          <w:w w:val="105"/>
        </w:rPr>
        <w:t xml:space="preserve">není zodpovědný za škodu, </w:t>
      </w:r>
      <w:r>
        <w:rPr>
          <w:color w:val="262626"/>
          <w:w w:val="105"/>
        </w:rPr>
        <w:t xml:space="preserve">která </w:t>
      </w:r>
      <w:r>
        <w:rPr>
          <w:color w:val="363636"/>
          <w:w w:val="105"/>
        </w:rPr>
        <w:t xml:space="preserve">vznikla vadou </w:t>
      </w:r>
      <w:r>
        <w:rPr>
          <w:color w:val="262626"/>
          <w:w w:val="105"/>
        </w:rPr>
        <w:t>n</w:t>
      </w:r>
      <w:r>
        <w:rPr>
          <w:color w:val="494949"/>
          <w:w w:val="105"/>
        </w:rPr>
        <w:t xml:space="preserve">ebo </w:t>
      </w:r>
      <w:r>
        <w:rPr>
          <w:color w:val="363636"/>
          <w:w w:val="105"/>
        </w:rPr>
        <w:t xml:space="preserve">přirozenou </w:t>
      </w:r>
      <w:r>
        <w:rPr>
          <w:color w:val="262626"/>
          <w:w w:val="105"/>
        </w:rPr>
        <w:t xml:space="preserve">povahou </w:t>
      </w:r>
      <w:r>
        <w:rPr>
          <w:color w:val="363636"/>
          <w:w w:val="105"/>
        </w:rPr>
        <w:t xml:space="preserve">stěhovaných </w:t>
      </w:r>
      <w:r>
        <w:rPr>
          <w:color w:val="262626"/>
          <w:w w:val="105"/>
        </w:rPr>
        <w:t xml:space="preserve">předmětů </w:t>
      </w:r>
      <w:r>
        <w:rPr>
          <w:color w:val="363636"/>
          <w:w w:val="105"/>
        </w:rPr>
        <w:t xml:space="preserve">a dále za škodu </w:t>
      </w:r>
      <w:proofErr w:type="gramStart"/>
      <w:r>
        <w:rPr>
          <w:color w:val="262626"/>
          <w:w w:val="105"/>
        </w:rPr>
        <w:t>na</w:t>
      </w:r>
      <w:proofErr w:type="gramEnd"/>
      <w:r>
        <w:rPr>
          <w:color w:val="262626"/>
          <w:w w:val="105"/>
        </w:rPr>
        <w:t xml:space="preserve"> předmětech, </w:t>
      </w:r>
      <w:r>
        <w:rPr>
          <w:color w:val="363636"/>
          <w:w w:val="105"/>
        </w:rPr>
        <w:t xml:space="preserve">které jsou v </w:t>
      </w:r>
      <w:r>
        <w:rPr>
          <w:color w:val="262626"/>
          <w:w w:val="105"/>
        </w:rPr>
        <w:t xml:space="preserve">takovém </w:t>
      </w:r>
      <w:r>
        <w:rPr>
          <w:color w:val="363636"/>
          <w:w w:val="105"/>
        </w:rPr>
        <w:t xml:space="preserve">stavu, </w:t>
      </w:r>
      <w:r>
        <w:rPr>
          <w:color w:val="494949"/>
          <w:w w:val="105"/>
        </w:rPr>
        <w:t xml:space="preserve">že </w:t>
      </w:r>
      <w:r>
        <w:rPr>
          <w:color w:val="363636"/>
          <w:w w:val="105"/>
        </w:rPr>
        <w:t xml:space="preserve">sama </w:t>
      </w:r>
      <w:r>
        <w:rPr>
          <w:color w:val="262626"/>
          <w:w w:val="105"/>
        </w:rPr>
        <w:t xml:space="preserve">manipulace </w:t>
      </w:r>
      <w:r>
        <w:rPr>
          <w:color w:val="363636"/>
          <w:w w:val="105"/>
        </w:rPr>
        <w:t xml:space="preserve">s </w:t>
      </w:r>
      <w:r>
        <w:rPr>
          <w:color w:val="262626"/>
          <w:w w:val="105"/>
        </w:rPr>
        <w:t xml:space="preserve">nimi </w:t>
      </w:r>
      <w:r>
        <w:rPr>
          <w:color w:val="494949"/>
          <w:w w:val="105"/>
        </w:rPr>
        <w:t>z</w:t>
      </w:r>
      <w:r>
        <w:rPr>
          <w:color w:val="262626"/>
          <w:w w:val="105"/>
        </w:rPr>
        <w:t xml:space="preserve">namená </w:t>
      </w:r>
      <w:r>
        <w:rPr>
          <w:color w:val="363636"/>
          <w:w w:val="105"/>
        </w:rPr>
        <w:t xml:space="preserve">riziko poškození, </w:t>
      </w:r>
      <w:r>
        <w:rPr>
          <w:color w:val="494949"/>
          <w:w w:val="105"/>
        </w:rPr>
        <w:t>zejm</w:t>
      </w:r>
      <w:r>
        <w:rPr>
          <w:color w:val="262626"/>
          <w:w w:val="105"/>
        </w:rPr>
        <w:t xml:space="preserve">. </w:t>
      </w:r>
      <w:proofErr w:type="gramStart"/>
      <w:r>
        <w:rPr>
          <w:color w:val="363636"/>
          <w:w w:val="105"/>
        </w:rPr>
        <w:t>starší</w:t>
      </w:r>
      <w:proofErr w:type="gramEnd"/>
      <w:r>
        <w:rPr>
          <w:color w:val="363636"/>
          <w:w w:val="105"/>
        </w:rPr>
        <w:t xml:space="preserve"> </w:t>
      </w:r>
      <w:r>
        <w:rPr>
          <w:color w:val="262626"/>
          <w:w w:val="105"/>
        </w:rPr>
        <w:t xml:space="preserve">nábytek, </w:t>
      </w:r>
      <w:r>
        <w:rPr>
          <w:color w:val="363636"/>
          <w:w w:val="105"/>
        </w:rPr>
        <w:t xml:space="preserve">chladnička, </w:t>
      </w:r>
      <w:r>
        <w:rPr>
          <w:color w:val="262626"/>
          <w:w w:val="105"/>
        </w:rPr>
        <w:t xml:space="preserve">mraznička </w:t>
      </w:r>
      <w:r>
        <w:rPr>
          <w:color w:val="363636"/>
          <w:w w:val="105"/>
        </w:rPr>
        <w:t xml:space="preserve">či </w:t>
      </w:r>
      <w:r>
        <w:rPr>
          <w:color w:val="262626"/>
          <w:w w:val="105"/>
        </w:rPr>
        <w:t xml:space="preserve">jiná </w:t>
      </w:r>
      <w:r>
        <w:rPr>
          <w:color w:val="363636"/>
          <w:w w:val="105"/>
        </w:rPr>
        <w:t>elektronika apod.</w:t>
      </w:r>
    </w:p>
    <w:p w:rsidR="00036CA3" w:rsidRDefault="00036CA3">
      <w:pPr>
        <w:pStyle w:val="Zkladntext"/>
        <w:spacing w:before="6"/>
        <w:rPr>
          <w:sz w:val="27"/>
        </w:rPr>
      </w:pPr>
    </w:p>
    <w:p w:rsidR="00036CA3" w:rsidRDefault="00FC327B">
      <w:pPr>
        <w:pStyle w:val="Zkladntext"/>
        <w:ind w:left="1202"/>
      </w:pPr>
      <w:r>
        <w:rPr>
          <w:color w:val="262626"/>
          <w:w w:val="105"/>
        </w:rPr>
        <w:t>Závěrečná ustanovení</w:t>
      </w:r>
    </w:p>
    <w:p w:rsidR="00036CA3" w:rsidRDefault="00FC327B">
      <w:pPr>
        <w:pStyle w:val="Zkladntext"/>
        <w:spacing w:before="70" w:line="290" w:lineRule="auto"/>
        <w:ind w:left="1194" w:right="981" w:hanging="4"/>
        <w:jc w:val="both"/>
      </w:pPr>
      <w:r>
        <w:rPr>
          <w:color w:val="363636"/>
          <w:w w:val="105"/>
        </w:rPr>
        <w:t xml:space="preserve">Tyto Obchodní podmínky </w:t>
      </w:r>
      <w:r>
        <w:rPr>
          <w:color w:val="262626"/>
          <w:w w:val="105"/>
        </w:rPr>
        <w:t xml:space="preserve">nabývají </w:t>
      </w:r>
      <w:r>
        <w:rPr>
          <w:color w:val="363636"/>
          <w:w w:val="105"/>
        </w:rPr>
        <w:t xml:space="preserve">platnosti </w:t>
      </w:r>
      <w:proofErr w:type="gramStart"/>
      <w:r>
        <w:rPr>
          <w:color w:val="494949"/>
          <w:w w:val="105"/>
        </w:rPr>
        <w:t>a</w:t>
      </w:r>
      <w:proofErr w:type="gramEnd"/>
      <w:r>
        <w:rPr>
          <w:color w:val="494949"/>
          <w:w w:val="105"/>
        </w:rPr>
        <w:t xml:space="preserve"> </w:t>
      </w:r>
      <w:r>
        <w:rPr>
          <w:color w:val="262626"/>
          <w:spacing w:val="2"/>
          <w:w w:val="105"/>
        </w:rPr>
        <w:t>účinn</w:t>
      </w:r>
      <w:r>
        <w:rPr>
          <w:color w:val="494949"/>
          <w:spacing w:val="2"/>
          <w:w w:val="105"/>
        </w:rPr>
        <w:t>ost</w:t>
      </w:r>
      <w:r>
        <w:rPr>
          <w:color w:val="262626"/>
          <w:spacing w:val="2"/>
          <w:w w:val="105"/>
        </w:rPr>
        <w:t xml:space="preserve">i </w:t>
      </w:r>
      <w:r>
        <w:rPr>
          <w:color w:val="363636"/>
          <w:w w:val="105"/>
        </w:rPr>
        <w:t>dne 01.03</w:t>
      </w:r>
      <w:r>
        <w:rPr>
          <w:color w:val="5B5B5B"/>
          <w:w w:val="105"/>
        </w:rPr>
        <w:t>.2</w:t>
      </w:r>
      <w:r>
        <w:rPr>
          <w:color w:val="363636"/>
          <w:w w:val="105"/>
        </w:rPr>
        <w:t>020</w:t>
      </w:r>
      <w:r>
        <w:rPr>
          <w:color w:val="777979"/>
          <w:w w:val="105"/>
        </w:rPr>
        <w:t xml:space="preserve">. </w:t>
      </w:r>
      <w:r>
        <w:rPr>
          <w:color w:val="363636"/>
          <w:w w:val="105"/>
        </w:rPr>
        <w:t xml:space="preserve">Dodavatel si vyhrazuje právo </w:t>
      </w:r>
      <w:r>
        <w:rPr>
          <w:color w:val="262626"/>
          <w:w w:val="105"/>
        </w:rPr>
        <w:t xml:space="preserve">kdykoliv </w:t>
      </w:r>
      <w:r>
        <w:rPr>
          <w:color w:val="363636"/>
          <w:w w:val="105"/>
        </w:rPr>
        <w:t xml:space="preserve">změnit </w:t>
      </w:r>
      <w:r>
        <w:rPr>
          <w:color w:val="262626"/>
          <w:w w:val="105"/>
        </w:rPr>
        <w:t xml:space="preserve">tyto </w:t>
      </w:r>
      <w:r>
        <w:rPr>
          <w:color w:val="363636"/>
          <w:w w:val="105"/>
        </w:rPr>
        <w:t xml:space="preserve">Obchodní </w:t>
      </w:r>
      <w:r>
        <w:rPr>
          <w:color w:val="262626"/>
          <w:w w:val="105"/>
        </w:rPr>
        <w:t xml:space="preserve">podmínk </w:t>
      </w:r>
      <w:r>
        <w:rPr>
          <w:color w:val="494949"/>
          <w:w w:val="105"/>
        </w:rPr>
        <w:t xml:space="preserve">y </w:t>
      </w:r>
      <w:r>
        <w:rPr>
          <w:color w:val="363636"/>
          <w:w w:val="105"/>
        </w:rPr>
        <w:t xml:space="preserve">zveřejněním </w:t>
      </w:r>
      <w:r>
        <w:rPr>
          <w:color w:val="262626"/>
          <w:w w:val="105"/>
        </w:rPr>
        <w:t xml:space="preserve">jejich nového </w:t>
      </w:r>
      <w:r>
        <w:rPr>
          <w:color w:val="494949"/>
          <w:w w:val="105"/>
        </w:rPr>
        <w:t xml:space="preserve">znění </w:t>
      </w:r>
      <w:r>
        <w:rPr>
          <w:color w:val="363636"/>
          <w:w w:val="105"/>
        </w:rPr>
        <w:t xml:space="preserve">na </w:t>
      </w:r>
      <w:r>
        <w:rPr>
          <w:rFonts w:ascii="Arial" w:hAnsi="Arial"/>
          <w:color w:val="363636"/>
          <w:w w:val="105"/>
        </w:rPr>
        <w:t xml:space="preserve">www </w:t>
      </w:r>
      <w:r>
        <w:rPr>
          <w:color w:val="363636"/>
          <w:w w:val="105"/>
        </w:rPr>
        <w:t xml:space="preserve">stránkách </w:t>
      </w:r>
      <w:proofErr w:type="gramStart"/>
      <w:r>
        <w:rPr>
          <w:color w:val="363636"/>
          <w:w w:val="105"/>
        </w:rPr>
        <w:t>dodavatele</w:t>
      </w:r>
      <w:r>
        <w:rPr>
          <w:color w:val="363636"/>
          <w:spacing w:val="-51"/>
          <w:w w:val="105"/>
        </w:rPr>
        <w:t xml:space="preserve"> </w:t>
      </w:r>
      <w:r>
        <w:rPr>
          <w:color w:val="5B5B5B"/>
          <w:w w:val="105"/>
        </w:rPr>
        <w:t>.</w:t>
      </w:r>
      <w:proofErr w:type="gramEnd"/>
    </w:p>
    <w:p w:rsidR="00036CA3" w:rsidRDefault="00036CA3">
      <w:pPr>
        <w:pStyle w:val="Zkladntext"/>
        <w:spacing w:before="8"/>
        <w:rPr>
          <w:sz w:val="27"/>
        </w:rPr>
      </w:pPr>
    </w:p>
    <w:p w:rsidR="00036CA3" w:rsidRDefault="00FC327B">
      <w:pPr>
        <w:pStyle w:val="Zkladntext"/>
        <w:ind w:left="1196"/>
      </w:pPr>
      <w:r>
        <w:rPr>
          <w:color w:val="363636"/>
          <w:w w:val="105"/>
        </w:rPr>
        <w:t xml:space="preserve">V Praze, dne </w:t>
      </w:r>
      <w:r>
        <w:rPr>
          <w:color w:val="262626"/>
          <w:w w:val="105"/>
        </w:rPr>
        <w:t>01.03.2020</w:t>
      </w: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036CA3">
      <w:pPr>
        <w:pStyle w:val="Zkladntext"/>
        <w:rPr>
          <w:sz w:val="20"/>
        </w:rPr>
      </w:pPr>
    </w:p>
    <w:p w:rsidR="00036CA3" w:rsidRDefault="00FC327B">
      <w:pPr>
        <w:pStyle w:val="Zkladntext"/>
        <w:spacing w:before="8"/>
        <w:rPr>
          <w:sz w:val="17"/>
        </w:rPr>
      </w:pPr>
      <w:r>
        <w:pict>
          <v:group id="_x0000_s1026" style="position:absolute;margin-left:9.05pt;margin-top:12.15pt;width:318.75pt;height:1.85pt;z-index:251665408;mso-wrap-distance-left:0;mso-wrap-distance-right:0;mso-position-horizontal-relative:page" coordorigin="181,243" coordsize="6375,37">
            <v:line id="_x0000_s1028" style="position:absolute" from="192,269" to="5819,269" strokecolor="#7c8080" strokeweight=".376mm"/>
            <v:line id="_x0000_s1027" style="position:absolute" from="5883,247" to="6551,247" strokecolor="#a0a0a0" strokeweight=".1253mm"/>
            <w10:wrap type="topAndBottom" anchorx="page"/>
          </v:group>
        </w:pict>
      </w:r>
    </w:p>
    <w:sectPr w:rsidR="00036CA3">
      <w:headerReference w:type="default" r:id="rId26"/>
      <w:footerReference w:type="default" r:id="rId27"/>
      <w:pgSz w:w="11910" w:h="16840"/>
      <w:pgMar w:top="1200" w:right="1060" w:bottom="0" w:left="8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C327B">
      <w:r>
        <w:separator/>
      </w:r>
    </w:p>
  </w:endnote>
  <w:endnote w:type="continuationSeparator" w:id="0">
    <w:p w:rsidR="00000000" w:rsidRDefault="00FC3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CA3" w:rsidRDefault="00FC327B">
    <w:pPr>
      <w:pStyle w:val="Zkladntext"/>
      <w:spacing w:line="14" w:lineRule="auto"/>
      <w:rPr>
        <w:sz w:val="14"/>
      </w:rPr>
    </w:pPr>
    <w:r>
      <w:pict>
        <v:line id="_x0000_s2050" style="position:absolute;z-index:-16816;mso-position-horizontal-relative:page;mso-position-vertical-relative:page" from="9.9pt,835.25pt" to="595.1pt,835.25pt" strokecolor="gray" strokeweight=".37489mm">
          <w10:wrap anchorx="page" anchory="page"/>
        </v:lin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CA3" w:rsidRDefault="00036CA3">
    <w:pPr>
      <w:pStyle w:val="Zkladn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CA3" w:rsidRDefault="00FC327B">
    <w:pPr>
      <w:pStyle w:val="Zkladntext"/>
      <w:spacing w:line="14" w:lineRule="auto"/>
      <w:rPr>
        <w:sz w:val="17"/>
      </w:rPr>
    </w:pPr>
    <w:r>
      <w:pict>
        <v:line id="_x0000_s2049" style="position:absolute;z-index:-16792;mso-position-horizontal-relative:page;mso-position-vertical-relative:page" from="14.1pt,833.85pt" to="594.4pt,833.85pt" strokecolor="#7c8080" strokeweight=".37289mm">
          <w10:wrap anchorx="page" anchory="page"/>
        </v:lin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CA3" w:rsidRDefault="00036CA3">
    <w:pPr>
      <w:pStyle w:val="Zkladn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CA3" w:rsidRDefault="00036CA3">
    <w:pPr>
      <w:pStyle w:val="Zkladn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CA3" w:rsidRDefault="00036CA3">
    <w:pPr>
      <w:pStyle w:val="Zkladn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CA3" w:rsidRDefault="00036CA3">
    <w:pPr>
      <w:pStyle w:val="Zkladn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CA3" w:rsidRDefault="00036CA3">
    <w:pPr>
      <w:pStyle w:val="Zkladn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CA3" w:rsidRDefault="00036CA3">
    <w:pPr>
      <w:pStyle w:val="Zkladn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C327B">
      <w:r>
        <w:separator/>
      </w:r>
    </w:p>
  </w:footnote>
  <w:footnote w:type="continuationSeparator" w:id="0">
    <w:p w:rsidR="00000000" w:rsidRDefault="00FC32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CA3" w:rsidRDefault="00FC327B">
    <w:pPr>
      <w:pStyle w:val="Zkladn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61.3pt;margin-top:31.55pt;width:71.7pt;height:48.95pt;z-index:-16840;mso-position-horizontal-relative:page;mso-position-vertical-relative:page" filled="f" stroked="f">
          <v:textbox inset="0,0,0,0">
            <w:txbxContent>
              <w:p w:rsidR="00036CA3" w:rsidRDefault="00FC327B">
                <w:pPr>
                  <w:spacing w:line="958" w:lineRule="exact"/>
                  <w:ind w:left="20"/>
                  <w:rPr>
                    <w:rFonts w:ascii="Arial"/>
                    <w:b/>
                    <w:sz w:val="84"/>
                  </w:rPr>
                </w:pPr>
                <w:r>
                  <w:rPr>
                    <w:rFonts w:ascii="Arial"/>
                    <w:b/>
                    <w:color w:val="363636"/>
                    <w:spacing w:val="-24"/>
                    <w:w w:val="65"/>
                    <w:sz w:val="84"/>
                  </w:rPr>
                  <w:t>::</w:t>
                </w:r>
                <w:proofErr w:type="gramStart"/>
                <w:r>
                  <w:rPr>
                    <w:rFonts w:ascii="Arial"/>
                    <w:b/>
                    <w:color w:val="363636"/>
                    <w:spacing w:val="-24"/>
                    <w:w w:val="65"/>
                    <w:sz w:val="84"/>
                  </w:rPr>
                  <w:t>:</w:t>
                </w:r>
                <w:r>
                  <w:rPr>
                    <w:rFonts w:ascii="Arial"/>
                    <w:b/>
                    <w:color w:val="EB5434"/>
                    <w:spacing w:val="-24"/>
                    <w:w w:val="65"/>
                    <w:sz w:val="84"/>
                  </w:rPr>
                  <w:t>111</w:t>
                </w:r>
                <w:proofErr w:type="gramEnd"/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CA3" w:rsidRDefault="00036CA3">
    <w:pPr>
      <w:pStyle w:val="Zkladn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CA3" w:rsidRDefault="00036CA3">
    <w:pPr>
      <w:pStyle w:val="Zkladn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CA3" w:rsidRDefault="00036CA3">
    <w:pPr>
      <w:pStyle w:val="Zkladn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CA3" w:rsidRDefault="00036CA3">
    <w:pPr>
      <w:pStyle w:val="Zkladn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CA3" w:rsidRDefault="00036CA3">
    <w:pPr>
      <w:pStyle w:val="Zkladn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CA3" w:rsidRDefault="00036CA3">
    <w:pPr>
      <w:pStyle w:val="Zkladn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CA3" w:rsidRDefault="00036CA3">
    <w:pPr>
      <w:pStyle w:val="Zkladn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CA3" w:rsidRDefault="00036CA3">
    <w:pPr>
      <w:pStyle w:val="Zkladn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1787B"/>
    <w:multiLevelType w:val="hybridMultilevel"/>
    <w:tmpl w:val="AAF63024"/>
    <w:lvl w:ilvl="0" w:tplc="49964D2C">
      <w:numFmt w:val="bullet"/>
      <w:lvlText w:val="•"/>
      <w:lvlJc w:val="left"/>
      <w:pPr>
        <w:ind w:left="1201" w:hanging="288"/>
      </w:pPr>
      <w:rPr>
        <w:rFonts w:ascii="Times New Roman" w:eastAsia="Times New Roman" w:hAnsi="Times New Roman" w:cs="Times New Roman" w:hint="default"/>
        <w:color w:val="262626"/>
        <w:w w:val="102"/>
        <w:sz w:val="28"/>
        <w:szCs w:val="28"/>
      </w:rPr>
    </w:lvl>
    <w:lvl w:ilvl="1" w:tplc="EA207862">
      <w:numFmt w:val="bullet"/>
      <w:lvlText w:val="•"/>
      <w:lvlJc w:val="left"/>
      <w:pPr>
        <w:ind w:left="1200" w:hanging="288"/>
      </w:pPr>
      <w:rPr>
        <w:rFonts w:hint="default"/>
      </w:rPr>
    </w:lvl>
    <w:lvl w:ilvl="2" w:tplc="DF7AE91A">
      <w:numFmt w:val="bullet"/>
      <w:lvlText w:val="•"/>
      <w:lvlJc w:val="left"/>
      <w:pPr>
        <w:ind w:left="2260" w:hanging="288"/>
      </w:pPr>
      <w:rPr>
        <w:rFonts w:hint="default"/>
      </w:rPr>
    </w:lvl>
    <w:lvl w:ilvl="3" w:tplc="2FB6E010">
      <w:numFmt w:val="bullet"/>
      <w:lvlText w:val="•"/>
      <w:lvlJc w:val="left"/>
      <w:pPr>
        <w:ind w:left="3320" w:hanging="288"/>
      </w:pPr>
      <w:rPr>
        <w:rFonts w:hint="default"/>
      </w:rPr>
    </w:lvl>
    <w:lvl w:ilvl="4" w:tplc="50D8F92A">
      <w:numFmt w:val="bullet"/>
      <w:lvlText w:val="•"/>
      <w:lvlJc w:val="left"/>
      <w:pPr>
        <w:ind w:left="4380" w:hanging="288"/>
      </w:pPr>
      <w:rPr>
        <w:rFonts w:hint="default"/>
      </w:rPr>
    </w:lvl>
    <w:lvl w:ilvl="5" w:tplc="462A4E82">
      <w:numFmt w:val="bullet"/>
      <w:lvlText w:val="•"/>
      <w:lvlJc w:val="left"/>
      <w:pPr>
        <w:ind w:left="5440" w:hanging="288"/>
      </w:pPr>
      <w:rPr>
        <w:rFonts w:hint="default"/>
      </w:rPr>
    </w:lvl>
    <w:lvl w:ilvl="6" w:tplc="31F8673E">
      <w:numFmt w:val="bullet"/>
      <w:lvlText w:val="•"/>
      <w:lvlJc w:val="left"/>
      <w:pPr>
        <w:ind w:left="6500" w:hanging="288"/>
      </w:pPr>
      <w:rPr>
        <w:rFonts w:hint="default"/>
      </w:rPr>
    </w:lvl>
    <w:lvl w:ilvl="7" w:tplc="0E1EECE2">
      <w:numFmt w:val="bullet"/>
      <w:lvlText w:val="•"/>
      <w:lvlJc w:val="left"/>
      <w:pPr>
        <w:ind w:left="7561" w:hanging="288"/>
      </w:pPr>
      <w:rPr>
        <w:rFonts w:hint="default"/>
      </w:rPr>
    </w:lvl>
    <w:lvl w:ilvl="8" w:tplc="19901E64">
      <w:numFmt w:val="bullet"/>
      <w:lvlText w:val="•"/>
      <w:lvlJc w:val="left"/>
      <w:pPr>
        <w:ind w:left="8621" w:hanging="288"/>
      </w:pPr>
      <w:rPr>
        <w:rFonts w:hint="default"/>
      </w:rPr>
    </w:lvl>
  </w:abstractNum>
  <w:abstractNum w:abstractNumId="1">
    <w:nsid w:val="14DF6F76"/>
    <w:multiLevelType w:val="hybridMultilevel"/>
    <w:tmpl w:val="C00C4226"/>
    <w:lvl w:ilvl="0" w:tplc="412ECEFC">
      <w:start w:val="1"/>
      <w:numFmt w:val="decimal"/>
      <w:lvlText w:val="%1."/>
      <w:lvlJc w:val="left"/>
      <w:pPr>
        <w:ind w:left="2195" w:hanging="520"/>
        <w:jc w:val="left"/>
      </w:pPr>
      <w:rPr>
        <w:rFonts w:hint="default"/>
        <w:w w:val="108"/>
      </w:rPr>
    </w:lvl>
    <w:lvl w:ilvl="1" w:tplc="52585FAE">
      <w:numFmt w:val="bullet"/>
      <w:lvlText w:val="•"/>
      <w:lvlJc w:val="left"/>
      <w:pPr>
        <w:ind w:left="3162" w:hanging="520"/>
      </w:pPr>
      <w:rPr>
        <w:rFonts w:hint="default"/>
      </w:rPr>
    </w:lvl>
    <w:lvl w:ilvl="2" w:tplc="2B884A1A">
      <w:numFmt w:val="bullet"/>
      <w:lvlText w:val="•"/>
      <w:lvlJc w:val="left"/>
      <w:pPr>
        <w:ind w:left="4124" w:hanging="520"/>
      </w:pPr>
      <w:rPr>
        <w:rFonts w:hint="default"/>
      </w:rPr>
    </w:lvl>
    <w:lvl w:ilvl="3" w:tplc="19A2D9A8">
      <w:numFmt w:val="bullet"/>
      <w:lvlText w:val="•"/>
      <w:lvlJc w:val="left"/>
      <w:pPr>
        <w:ind w:left="5086" w:hanging="520"/>
      </w:pPr>
      <w:rPr>
        <w:rFonts w:hint="default"/>
      </w:rPr>
    </w:lvl>
    <w:lvl w:ilvl="4" w:tplc="A530C9A8">
      <w:numFmt w:val="bullet"/>
      <w:lvlText w:val="•"/>
      <w:lvlJc w:val="left"/>
      <w:pPr>
        <w:ind w:left="6048" w:hanging="520"/>
      </w:pPr>
      <w:rPr>
        <w:rFonts w:hint="default"/>
      </w:rPr>
    </w:lvl>
    <w:lvl w:ilvl="5" w:tplc="B6C658D6">
      <w:numFmt w:val="bullet"/>
      <w:lvlText w:val="•"/>
      <w:lvlJc w:val="left"/>
      <w:pPr>
        <w:ind w:left="7010" w:hanging="520"/>
      </w:pPr>
      <w:rPr>
        <w:rFonts w:hint="default"/>
      </w:rPr>
    </w:lvl>
    <w:lvl w:ilvl="6" w:tplc="5C525230">
      <w:numFmt w:val="bullet"/>
      <w:lvlText w:val="•"/>
      <w:lvlJc w:val="left"/>
      <w:pPr>
        <w:ind w:left="7972" w:hanging="520"/>
      </w:pPr>
      <w:rPr>
        <w:rFonts w:hint="default"/>
      </w:rPr>
    </w:lvl>
    <w:lvl w:ilvl="7" w:tplc="52CE399A">
      <w:numFmt w:val="bullet"/>
      <w:lvlText w:val="•"/>
      <w:lvlJc w:val="left"/>
      <w:pPr>
        <w:ind w:left="8935" w:hanging="520"/>
      </w:pPr>
      <w:rPr>
        <w:rFonts w:hint="default"/>
      </w:rPr>
    </w:lvl>
    <w:lvl w:ilvl="8" w:tplc="1E842F2E">
      <w:numFmt w:val="bullet"/>
      <w:lvlText w:val="•"/>
      <w:lvlJc w:val="left"/>
      <w:pPr>
        <w:ind w:left="9897" w:hanging="520"/>
      </w:pPr>
      <w:rPr>
        <w:rFonts w:hint="default"/>
      </w:rPr>
    </w:lvl>
  </w:abstractNum>
  <w:abstractNum w:abstractNumId="2">
    <w:nsid w:val="29A71DAC"/>
    <w:multiLevelType w:val="hybridMultilevel"/>
    <w:tmpl w:val="2D9290A0"/>
    <w:lvl w:ilvl="0" w:tplc="DAE89696">
      <w:start w:val="1"/>
      <w:numFmt w:val="decimal"/>
      <w:lvlText w:val="%1."/>
      <w:lvlJc w:val="left"/>
      <w:pPr>
        <w:ind w:left="2177" w:hanging="366"/>
        <w:jc w:val="left"/>
      </w:pPr>
      <w:rPr>
        <w:rFonts w:hint="default"/>
        <w:w w:val="86"/>
      </w:rPr>
    </w:lvl>
    <w:lvl w:ilvl="1" w:tplc="65EA19BC">
      <w:numFmt w:val="bullet"/>
      <w:lvlText w:val="•"/>
      <w:lvlJc w:val="left"/>
      <w:pPr>
        <w:ind w:left="3152" w:hanging="366"/>
      </w:pPr>
      <w:rPr>
        <w:rFonts w:hint="default"/>
      </w:rPr>
    </w:lvl>
    <w:lvl w:ilvl="2" w:tplc="B7582378">
      <w:numFmt w:val="bullet"/>
      <w:lvlText w:val="•"/>
      <w:lvlJc w:val="left"/>
      <w:pPr>
        <w:ind w:left="4124" w:hanging="366"/>
      </w:pPr>
      <w:rPr>
        <w:rFonts w:hint="default"/>
      </w:rPr>
    </w:lvl>
    <w:lvl w:ilvl="3" w:tplc="035A0F26">
      <w:numFmt w:val="bullet"/>
      <w:lvlText w:val="•"/>
      <w:lvlJc w:val="left"/>
      <w:pPr>
        <w:ind w:left="5096" w:hanging="366"/>
      </w:pPr>
      <w:rPr>
        <w:rFonts w:hint="default"/>
      </w:rPr>
    </w:lvl>
    <w:lvl w:ilvl="4" w:tplc="6AC43B68">
      <w:numFmt w:val="bullet"/>
      <w:lvlText w:val="•"/>
      <w:lvlJc w:val="left"/>
      <w:pPr>
        <w:ind w:left="6068" w:hanging="366"/>
      </w:pPr>
      <w:rPr>
        <w:rFonts w:hint="default"/>
      </w:rPr>
    </w:lvl>
    <w:lvl w:ilvl="5" w:tplc="90CE9E2C">
      <w:numFmt w:val="bullet"/>
      <w:lvlText w:val="•"/>
      <w:lvlJc w:val="left"/>
      <w:pPr>
        <w:ind w:left="7040" w:hanging="366"/>
      </w:pPr>
      <w:rPr>
        <w:rFonts w:hint="default"/>
      </w:rPr>
    </w:lvl>
    <w:lvl w:ilvl="6" w:tplc="906E6CFC">
      <w:numFmt w:val="bullet"/>
      <w:lvlText w:val="•"/>
      <w:lvlJc w:val="left"/>
      <w:pPr>
        <w:ind w:left="8012" w:hanging="366"/>
      </w:pPr>
      <w:rPr>
        <w:rFonts w:hint="default"/>
      </w:rPr>
    </w:lvl>
    <w:lvl w:ilvl="7" w:tplc="8792728A">
      <w:numFmt w:val="bullet"/>
      <w:lvlText w:val="•"/>
      <w:lvlJc w:val="left"/>
      <w:pPr>
        <w:ind w:left="8985" w:hanging="366"/>
      </w:pPr>
      <w:rPr>
        <w:rFonts w:hint="default"/>
      </w:rPr>
    </w:lvl>
    <w:lvl w:ilvl="8" w:tplc="92B0E1A2">
      <w:numFmt w:val="bullet"/>
      <w:lvlText w:val="•"/>
      <w:lvlJc w:val="left"/>
      <w:pPr>
        <w:ind w:left="9957" w:hanging="366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036CA3"/>
    <w:rsid w:val="00036CA3"/>
    <w:rsid w:val="00FC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Nadpis1">
    <w:name w:val="heading 1"/>
    <w:basedOn w:val="Normln"/>
    <w:uiPriority w:val="1"/>
    <w:qFormat/>
    <w:pPr>
      <w:ind w:left="1691" w:right="1647"/>
      <w:jc w:val="center"/>
      <w:outlineLvl w:val="0"/>
    </w:pPr>
    <w:rPr>
      <w:rFonts w:ascii="Arial" w:eastAsia="Arial" w:hAnsi="Arial" w:cs="Arial"/>
      <w:b/>
      <w:bCs/>
      <w:sz w:val="34"/>
      <w:szCs w:val="3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8"/>
      <w:szCs w:val="28"/>
    </w:rPr>
  </w:style>
  <w:style w:type="paragraph" w:styleId="Odstavecseseznamem">
    <w:name w:val="List Paragraph"/>
    <w:basedOn w:val="Normln"/>
    <w:uiPriority w:val="1"/>
    <w:qFormat/>
    <w:pPr>
      <w:ind w:left="2195" w:hanging="355"/>
      <w:jc w:val="both"/>
    </w:pPr>
    <w:rPr>
      <w:rFonts w:ascii="Arial" w:eastAsia="Arial" w:hAnsi="Arial" w:cs="Arial"/>
    </w:rPr>
  </w:style>
  <w:style w:type="paragraph" w:customStyle="1" w:styleId="TableParagraph">
    <w:name w:val="Table Paragraph"/>
    <w:basedOn w:val="Normln"/>
    <w:uiPriority w:val="1"/>
    <w:qFormat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8.xml"/><Relationship Id="rId5" Type="http://schemas.openxmlformats.org/officeDocument/2006/relationships/webSettings" Target="webSettings.xml"/><Relationship Id="rId15" Type="http://schemas.openxmlformats.org/officeDocument/2006/relationships/hyperlink" Target="mailto:dispecink@easy-moving.cz" TargetMode="External"/><Relationship Id="rId23" Type="http://schemas.openxmlformats.org/officeDocument/2006/relationships/footer" Target="footer7.xml"/><Relationship Id="rId28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2756</Words>
  <Characters>16263</Characters>
  <Application>Microsoft Office Word</Application>
  <DocSecurity>0</DocSecurity>
  <Lines>135</Lines>
  <Paragraphs>37</Paragraphs>
  <ScaleCrop>false</ScaleCrop>
  <Company>udu av cr</Company>
  <LinksUpToDate>false</LinksUpToDate>
  <CharactersWithSpaces>18982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Kamila Ramešová</cp:lastModifiedBy>
  <cp:revision>2</cp:revision>
  <dcterms:created xsi:type="dcterms:W3CDTF">2022-04-27T15:53:00Z</dcterms:created>
  <dcterms:modified xsi:type="dcterms:W3CDTF">2022-04-27T14:15:00Z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Canon MF440 Series</vt:lpwstr>
  </property>
  <property fmtid="{D5CDD505-2E9C-101B-9397-08002B2CF9AE}" pid="4" name="LastSaved">
    <vt:filetime>2022-04-27T00:00:00Z</vt:filetime>
  </property>
</Properties>
</file>