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8F57E" w14:textId="46DBA0C4" w:rsidR="008A3E82" w:rsidRDefault="008A3E82" w:rsidP="009F3319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Smlouva o vypořádání závazků</w:t>
      </w:r>
      <w:r w:rsidR="00B24C34">
        <w:rPr>
          <w:b/>
          <w:bCs/>
          <w:sz w:val="28"/>
          <w:szCs w:val="28"/>
        </w:rPr>
        <w:t xml:space="preserve"> ke smlouvě SA-2</w:t>
      </w:r>
      <w:r w:rsidR="003D327E">
        <w:rPr>
          <w:b/>
          <w:bCs/>
          <w:sz w:val="28"/>
          <w:szCs w:val="28"/>
        </w:rPr>
        <w:t>2/145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40A4F">
        <w:rPr>
          <w:rFonts w:ascii="Calibri" w:hAnsi="Calibri" w:cs="Calibri"/>
          <w:b/>
          <w:bCs/>
          <w:color w:val="auto"/>
          <w:sz w:val="22"/>
          <w:szCs w:val="22"/>
        </w:rPr>
        <w:t>Česká filharmonie</w:t>
      </w:r>
    </w:p>
    <w:p w14:paraId="1B677BD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Alšovo nábřeží 12, 110 01 Praha 1</w:t>
      </w:r>
    </w:p>
    <w:p w14:paraId="6C072100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>00023264</w:t>
      </w:r>
    </w:p>
    <w:p w14:paraId="6889EFC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CZ00023264</w:t>
      </w:r>
    </w:p>
    <w:p w14:paraId="0EC0FCB7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>zastoupena panem MgA. Davidem Marečkem, Ph.D., generálním ředitelem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300A21E4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72168B" w:rsidRPr="0072168B">
        <w:rPr>
          <w:b/>
        </w:rPr>
        <w:t xml:space="preserve">Maximum </w:t>
      </w:r>
      <w:proofErr w:type="spellStart"/>
      <w:r w:rsidR="0072168B" w:rsidRPr="0072168B">
        <w:rPr>
          <w:b/>
        </w:rPr>
        <w:t>Services</w:t>
      </w:r>
      <w:proofErr w:type="spellEnd"/>
      <w:r w:rsidR="0072168B" w:rsidRPr="0072168B">
        <w:rPr>
          <w:b/>
        </w:rPr>
        <w:t xml:space="preserve"> s.r.o.</w:t>
      </w:r>
    </w:p>
    <w:p w14:paraId="5E34F867" w14:textId="04FDDB3E" w:rsidR="009F3319" w:rsidRPr="0072168B" w:rsidRDefault="008A3E82" w:rsidP="0072168B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proofErr w:type="spellStart"/>
      <w:r w:rsidR="0072168B" w:rsidRPr="0072168B">
        <w:t>Slaviborského</w:t>
      </w:r>
      <w:proofErr w:type="spellEnd"/>
      <w:r w:rsidR="0072168B" w:rsidRPr="0072168B">
        <w:t xml:space="preserve"> nám., Praha 9 -  Třeboradice</w:t>
      </w:r>
    </w:p>
    <w:p w14:paraId="312A6B86" w14:textId="1F3D8C5E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72168B" w:rsidRPr="0072168B">
        <w:t>05574064</w:t>
      </w:r>
      <w:r w:rsidRPr="0019266B">
        <w:t xml:space="preserve">, </w:t>
      </w:r>
    </w:p>
    <w:p w14:paraId="436BC0EE" w14:textId="45F2CD19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  <w:t>CZ</w:t>
      </w:r>
      <w:r w:rsidR="0072168B" w:rsidRPr="0072168B">
        <w:t xml:space="preserve"> CZ05574064</w:t>
      </w:r>
      <w:r w:rsidRPr="0019266B">
        <w:t>,</w:t>
      </w:r>
    </w:p>
    <w:p w14:paraId="6D399DAA" w14:textId="0EB300C4" w:rsidR="008A3E82" w:rsidRPr="0019266B" w:rsidRDefault="0072168B" w:rsidP="008A3E82">
      <w:pPr>
        <w:pStyle w:val="Bezmezer"/>
      </w:pPr>
      <w:r w:rsidRPr="0019266B">
        <w:t xml:space="preserve"> </w:t>
      </w:r>
      <w:r w:rsidR="008A3E82"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627F04D2" w:rsidR="008A3E82" w:rsidRDefault="008A3E82" w:rsidP="0072168B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72168B">
        <w:t>1</w:t>
      </w:r>
      <w:r w:rsidR="003D327E">
        <w:t>2</w:t>
      </w:r>
      <w:r w:rsidR="0072168B">
        <w:t xml:space="preserve">. </w:t>
      </w:r>
      <w:r w:rsidR="003D327E">
        <w:t>4</w:t>
      </w:r>
      <w:r w:rsidR="0072168B">
        <w:t>. 202</w:t>
      </w:r>
      <w:r w:rsidR="003D327E">
        <w:t>2</w:t>
      </w:r>
      <w:r w:rsidR="0072168B">
        <w:t xml:space="preserve"> </w:t>
      </w:r>
      <w:r>
        <w:t>smlouvu č.</w:t>
      </w:r>
      <w:r w:rsidR="0072168B">
        <w:t xml:space="preserve"> </w:t>
      </w:r>
      <w:r w:rsidR="0072168B" w:rsidRPr="0072168B">
        <w:t>SA- 2</w:t>
      </w:r>
      <w:r w:rsidR="003D327E">
        <w:t>2</w:t>
      </w:r>
      <w:r w:rsidR="0072168B" w:rsidRPr="0072168B">
        <w:t xml:space="preserve"> / </w:t>
      </w:r>
      <w:r w:rsidR="003D327E">
        <w:t>145</w:t>
      </w:r>
      <w:r>
        <w:t xml:space="preserve">, jejímž předmětem byla dodávka </w:t>
      </w:r>
      <w:r w:rsidR="0072168B" w:rsidRPr="0072168B">
        <w:t xml:space="preserve">občerstvení a pohoštění pro účastníky </w:t>
      </w:r>
      <w:r w:rsidR="003D327E" w:rsidRPr="003D327E">
        <w:t xml:space="preserve">tiskové konference k zahájení nové sezony 13. 4. 2022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74EB5757" w:rsidR="0019266B" w:rsidRDefault="008A3E82" w:rsidP="008A3E82">
      <w:pPr>
        <w:pStyle w:val="Bezmezer"/>
        <w:rPr>
          <w:highlight w:val="yellow"/>
        </w:rPr>
      </w:pPr>
      <w:r>
        <w:t xml:space="preserve">Příloha č. 1 – Smlouva č. </w:t>
      </w:r>
      <w:r w:rsidR="0072168B" w:rsidRPr="0072168B">
        <w:t>SA- 2</w:t>
      </w:r>
      <w:r w:rsidR="003D327E">
        <w:t>2</w:t>
      </w:r>
      <w:r w:rsidR="0072168B" w:rsidRPr="0072168B">
        <w:t xml:space="preserve"> / </w:t>
      </w:r>
      <w:r w:rsidR="003D327E">
        <w:t>145</w:t>
      </w:r>
    </w:p>
    <w:p w14:paraId="7BE5CC29" w14:textId="77777777" w:rsidR="0019266B" w:rsidRDefault="0019266B" w:rsidP="008A3E82">
      <w:pPr>
        <w:pStyle w:val="Bezmezer"/>
      </w:pPr>
    </w:p>
    <w:p w14:paraId="39D63735" w14:textId="53E952D7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</w:t>
      </w:r>
      <w:r w:rsidR="003D327E">
        <w:t>21</w:t>
      </w:r>
      <w:r w:rsidR="0072168B">
        <w:t xml:space="preserve">. </w:t>
      </w:r>
      <w:r w:rsidR="003D327E">
        <w:t>4</w:t>
      </w:r>
      <w:r w:rsidR="0072168B">
        <w:t>. 202</w:t>
      </w:r>
      <w:r w:rsidR="003D327E">
        <w:t>2</w:t>
      </w:r>
      <w:r w:rsidR="0019266B">
        <w:tab/>
      </w:r>
      <w:r w:rsidR="0019266B">
        <w:tab/>
      </w:r>
      <w:r w:rsidR="0019266B">
        <w:tab/>
      </w:r>
      <w:r w:rsidR="0072168B">
        <w:tab/>
        <w:t xml:space="preserve">V Praze dne </w:t>
      </w:r>
      <w:r w:rsidR="003D327E">
        <w:t>21. 4. 2022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6315BF41" w14:textId="77777777" w:rsidR="0072168B" w:rsidRDefault="00140A4F" w:rsidP="008A3E82">
      <w:pPr>
        <w:pStyle w:val="Bezmezer"/>
      </w:pPr>
      <w:r w:rsidRPr="00140A4F">
        <w:rPr>
          <w:rFonts w:ascii="Calibri" w:hAnsi="Calibri" w:cs="Calibri"/>
        </w:rPr>
        <w:t>MgA. 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k, Ph.D.</w:t>
      </w:r>
      <w:r w:rsidR="0019266B" w:rsidRPr="009F3319">
        <w:t xml:space="preserve">, </w:t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72168B" w:rsidRPr="0072168B">
        <w:t xml:space="preserve">Maximum </w:t>
      </w:r>
      <w:proofErr w:type="spellStart"/>
      <w:r w:rsidR="0072168B" w:rsidRPr="0072168B">
        <w:t>Services</w:t>
      </w:r>
      <w:proofErr w:type="spellEnd"/>
      <w:r w:rsidR="0072168B" w:rsidRPr="0072168B">
        <w:t xml:space="preserve"> s.r.o.</w:t>
      </w:r>
    </w:p>
    <w:p w14:paraId="7653E234" w14:textId="1E8B5A59" w:rsidR="0019266B" w:rsidRDefault="00140A4F" w:rsidP="008A3E82">
      <w:pPr>
        <w:pStyle w:val="Bezmezer"/>
      </w:pPr>
      <w:r>
        <w:t xml:space="preserve">generální </w:t>
      </w:r>
      <w:r w:rsidR="0019266B" w:rsidRPr="009F3319">
        <w:t>ředitel</w:t>
      </w:r>
    </w:p>
    <w:sectPr w:rsidR="0019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9266B"/>
    <w:rsid w:val="001A5BD8"/>
    <w:rsid w:val="003D327E"/>
    <w:rsid w:val="00556AC3"/>
    <w:rsid w:val="00662BE0"/>
    <w:rsid w:val="0072168B"/>
    <w:rsid w:val="0077725D"/>
    <w:rsid w:val="008A3E82"/>
    <w:rsid w:val="008C768D"/>
    <w:rsid w:val="00933F54"/>
    <w:rsid w:val="009F3319"/>
    <w:rsid w:val="00B24C34"/>
    <w:rsid w:val="00C564DC"/>
    <w:rsid w:val="00E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Německá Jitka</cp:lastModifiedBy>
  <cp:revision>2</cp:revision>
  <dcterms:created xsi:type="dcterms:W3CDTF">2022-04-27T12:38:00Z</dcterms:created>
  <dcterms:modified xsi:type="dcterms:W3CDTF">2022-04-27T12:38:00Z</dcterms:modified>
</cp:coreProperties>
</file>