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16F" w:rsidRDefault="007B2B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216F" w:rsidRDefault="007B2BA2">
      <w:pPr>
        <w:framePr w:w="4120" w:wrap="auto" w:hAnchor="text" w:x="7096" w:y="3208"/>
        <w:widowControl w:val="0"/>
        <w:autoSpaceDE w:val="0"/>
        <w:autoSpaceDN w:val="0"/>
        <w:spacing w:before="0" w:after="0" w:line="304" w:lineRule="exact"/>
        <w:jc w:val="left"/>
        <w:rPr>
          <w:rFonts w:ascii="AOVHHK+HelveticaNeueLTPro-Md"/>
          <w:color w:val="000000"/>
          <w:sz w:val="26"/>
        </w:rPr>
      </w:pPr>
      <w:r>
        <w:rPr>
          <w:rFonts w:ascii="AOVHHK+HelveticaNeueLTPro-Md"/>
          <w:color w:val="0069B5"/>
          <w:sz w:val="26"/>
        </w:rPr>
        <w:t>Centrum</w:t>
      </w:r>
      <w:r>
        <w:rPr>
          <w:rFonts w:ascii="AOVHHK+HelveticaNeueLTPro-Md"/>
          <w:color w:val="0069B5"/>
          <w:spacing w:val="-1"/>
          <w:sz w:val="26"/>
        </w:rPr>
        <w:t xml:space="preserve"> </w:t>
      </w:r>
      <w:r>
        <w:rPr>
          <w:rFonts w:ascii="AOVHHK+HelveticaNeueLTPro-Md" w:hAnsi="AOVHHK+HelveticaNeueLTPro-Md" w:cs="AOVHHK+HelveticaNeueLTPro-Md"/>
          <w:color w:val="0069B5"/>
          <w:sz w:val="26"/>
        </w:rPr>
        <w:t>psychologické</w:t>
      </w:r>
      <w:r>
        <w:rPr>
          <w:rFonts w:ascii="AOVHHK+HelveticaNeueLTPro-Md"/>
          <w:color w:val="0069B5"/>
          <w:sz w:val="26"/>
        </w:rPr>
        <w:t xml:space="preserve"> pomoci,</w:t>
      </w:r>
    </w:p>
    <w:p w:rsidR="0081216F" w:rsidRDefault="007B2BA2">
      <w:pPr>
        <w:framePr w:w="4120" w:wrap="auto" w:hAnchor="text" w:x="7096" w:y="3208"/>
        <w:widowControl w:val="0"/>
        <w:autoSpaceDE w:val="0"/>
        <w:autoSpaceDN w:val="0"/>
        <w:spacing w:before="7" w:after="0" w:line="304" w:lineRule="exact"/>
        <w:jc w:val="left"/>
        <w:rPr>
          <w:rFonts w:ascii="AOVHHK+HelveticaNeueLTPro-Md"/>
          <w:color w:val="000000"/>
          <w:sz w:val="26"/>
        </w:rPr>
      </w:pPr>
      <w:r>
        <w:rPr>
          <w:rFonts w:ascii="AOVHHK+HelveticaNeueLTPro-Md" w:hAnsi="AOVHHK+HelveticaNeueLTPro-Md" w:cs="AOVHHK+HelveticaNeueLTPro-Md"/>
          <w:color w:val="0069B5"/>
          <w:sz w:val="26"/>
        </w:rPr>
        <w:t>příspěvková</w:t>
      </w:r>
      <w:r>
        <w:rPr>
          <w:rFonts w:ascii="AOVHHK+HelveticaNeueLTPro-Md"/>
          <w:color w:val="0069B5"/>
          <w:sz w:val="26"/>
        </w:rPr>
        <w:t xml:space="preserve"> </w:t>
      </w:r>
      <w:proofErr w:type="spellStart"/>
      <w:r>
        <w:rPr>
          <w:rFonts w:ascii="AOVHHK+HelveticaNeueLTPro-Md"/>
          <w:color w:val="0069B5"/>
          <w:sz w:val="26"/>
        </w:rPr>
        <w:t>organizace</w:t>
      </w:r>
      <w:proofErr w:type="spellEnd"/>
    </w:p>
    <w:p w:rsidR="0081216F" w:rsidRDefault="007B2BA2">
      <w:pPr>
        <w:framePr w:w="4120" w:wrap="auto" w:hAnchor="text" w:x="7096" w:y="3208"/>
        <w:widowControl w:val="0"/>
        <w:autoSpaceDE w:val="0"/>
        <w:autoSpaceDN w:val="0"/>
        <w:spacing w:before="15" w:after="0" w:line="232" w:lineRule="exact"/>
        <w:jc w:val="left"/>
        <w:rPr>
          <w:rFonts w:ascii="AHANBK+HelveticaNeueLTPro-Lt"/>
          <w:color w:val="000000"/>
          <w:sz w:val="20"/>
        </w:rPr>
      </w:pPr>
      <w:r>
        <w:rPr>
          <w:rFonts w:ascii="AHANBK+HelveticaNeueLTPro-Lt"/>
          <w:color w:val="000000"/>
          <w:spacing w:val="-2"/>
          <w:sz w:val="20"/>
        </w:rPr>
        <w:t>Na</w:t>
      </w:r>
      <w:r>
        <w:rPr>
          <w:rFonts w:ascii="AHANBK+HelveticaNeueLTPro-Lt"/>
          <w:color w:val="000000"/>
          <w:sz w:val="20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Bělidle</w:t>
      </w:r>
      <w:proofErr w:type="spellEnd"/>
      <w:r>
        <w:rPr>
          <w:rFonts w:ascii="AHANBK+HelveticaNeueLTPro-Lt"/>
          <w:color w:val="000000"/>
          <w:spacing w:val="-1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815/12</w:t>
      </w:r>
    </w:p>
    <w:p w:rsidR="0081216F" w:rsidRDefault="007B2BA2">
      <w:pPr>
        <w:framePr w:w="4120" w:wrap="auto" w:hAnchor="text" w:x="7096" w:y="3208"/>
        <w:widowControl w:val="0"/>
        <w:autoSpaceDE w:val="0"/>
        <w:autoSpaceDN w:val="0"/>
        <w:spacing w:before="13" w:after="0" w:line="232" w:lineRule="exact"/>
        <w:jc w:val="left"/>
        <w:rPr>
          <w:rFonts w:ascii="AHANBK+HelveticaNeueLTPro-Lt"/>
          <w:color w:val="000000"/>
          <w:sz w:val="20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Karviná</w:t>
      </w:r>
      <w:proofErr w:type="spellEnd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,</w:t>
      </w:r>
      <w:r>
        <w:rPr>
          <w:rFonts w:ascii="AHANBK+HelveticaNeueLTPro-Lt"/>
          <w:color w:val="000000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73301</w:t>
      </w:r>
    </w:p>
    <w:p w:rsidR="0081216F" w:rsidRPr="00710111" w:rsidRDefault="00710111">
      <w:pPr>
        <w:framePr w:w="1933" w:wrap="auto" w:hAnchor="text" w:x="8027" w:y="4498"/>
        <w:widowControl w:val="0"/>
        <w:autoSpaceDE w:val="0"/>
        <w:autoSpaceDN w:val="0"/>
        <w:spacing w:before="0" w:after="0" w:line="23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</w:t>
      </w:r>
    </w:p>
    <w:p w:rsidR="0081216F" w:rsidRDefault="007B2BA2">
      <w:pPr>
        <w:framePr w:w="1933" w:wrap="auto" w:hAnchor="text" w:x="8027" w:y="4498"/>
        <w:widowControl w:val="0"/>
        <w:autoSpaceDE w:val="0"/>
        <w:autoSpaceDN w:val="0"/>
        <w:spacing w:before="0" w:after="0" w:line="198" w:lineRule="exact"/>
        <w:ind w:left="927"/>
        <w:jc w:val="left"/>
        <w:rPr>
          <w:rFonts w:ascii="AHANBK+HelveticaNeueLTPro-Lt"/>
          <w:color w:val="000000"/>
          <w:sz w:val="20"/>
        </w:rPr>
      </w:pPr>
      <w:r>
        <w:rPr>
          <w:rFonts w:ascii="AHANBK+HelveticaNeueLTPro-Lt"/>
          <w:color w:val="000000"/>
          <w:spacing w:val="-2"/>
          <w:sz w:val="20"/>
        </w:rPr>
        <w:t>0847267</w:t>
      </w:r>
    </w:p>
    <w:p w:rsidR="0081216F" w:rsidRDefault="007B2BA2">
      <w:pPr>
        <w:framePr w:w="349" w:wrap="auto" w:hAnchor="text" w:x="8844" w:y="4697"/>
        <w:widowControl w:val="0"/>
        <w:autoSpaceDE w:val="0"/>
        <w:autoSpaceDN w:val="0"/>
        <w:spacing w:before="0" w:after="0" w:line="232" w:lineRule="exact"/>
        <w:jc w:val="left"/>
        <w:rPr>
          <w:rFonts w:ascii="AHANBK+HelveticaNeueLTPro-Lt"/>
          <w:color w:val="000000"/>
          <w:sz w:val="20"/>
        </w:rPr>
      </w:pPr>
      <w:r>
        <w:rPr>
          <w:rFonts w:ascii="AHANBK+HelveticaNeueLTPro-Lt"/>
          <w:color w:val="000000"/>
          <w:sz w:val="20"/>
        </w:rPr>
        <w:t>0</w:t>
      </w:r>
    </w:p>
    <w:p w:rsidR="0081216F" w:rsidRDefault="007B2BA2">
      <w:pPr>
        <w:framePr w:w="4471" w:wrap="auto" w:hAnchor="text" w:x="860" w:y="5778"/>
        <w:widowControl w:val="0"/>
        <w:autoSpaceDE w:val="0"/>
        <w:autoSpaceDN w:val="0"/>
        <w:spacing w:before="0" w:after="0" w:line="338" w:lineRule="exact"/>
        <w:jc w:val="left"/>
        <w:rPr>
          <w:rFonts w:ascii="AOVHHK+HelveticaNeueLTPro-Md"/>
          <w:color w:val="000000"/>
          <w:sz w:val="29"/>
        </w:rPr>
      </w:pPr>
      <w:r>
        <w:rPr>
          <w:rFonts w:ascii="AOVHHK+HelveticaNeueLTPro-Md"/>
          <w:color w:val="0069B5"/>
          <w:spacing w:val="-1"/>
          <w:sz w:val="29"/>
        </w:rPr>
        <w:t xml:space="preserve">Centrum </w:t>
      </w:r>
      <w:r>
        <w:rPr>
          <w:rFonts w:ascii="AOVHHK+HelveticaNeueLTPro-Md" w:hAnsi="AOVHHK+HelveticaNeueLTPro-Md" w:cs="AOVHHK+HelveticaNeueLTPro-Md"/>
          <w:color w:val="0069B5"/>
          <w:spacing w:val="-1"/>
          <w:sz w:val="29"/>
        </w:rPr>
        <w:t>psychologické</w:t>
      </w:r>
      <w:r>
        <w:rPr>
          <w:rFonts w:ascii="AOVHHK+HelveticaNeueLTPro-Md"/>
          <w:color w:val="0069B5"/>
          <w:spacing w:val="-1"/>
          <w:sz w:val="29"/>
        </w:rPr>
        <w:t xml:space="preserve"> pomoci</w:t>
      </w:r>
    </w:p>
    <w:p w:rsidR="0081216F" w:rsidRDefault="007B2BA2">
      <w:pPr>
        <w:framePr w:w="4910" w:wrap="auto" w:hAnchor="text" w:x="860" w:y="6180"/>
        <w:widowControl w:val="0"/>
        <w:autoSpaceDE w:val="0"/>
        <w:autoSpaceDN w:val="0"/>
        <w:spacing w:before="0" w:after="0" w:line="232" w:lineRule="exact"/>
        <w:jc w:val="left"/>
        <w:rPr>
          <w:rFonts w:ascii="AHANBK+HelveticaNeueLTPro-Lt"/>
          <w:color w:val="000000"/>
          <w:sz w:val="20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-2"/>
          <w:sz w:val="20"/>
        </w:rPr>
        <w:t>Hornická</w:t>
      </w:r>
      <w:proofErr w:type="spellEnd"/>
      <w:r>
        <w:rPr>
          <w:rFonts w:ascii="AHANBK+HelveticaNeueLTPro-Lt"/>
          <w:color w:val="000000"/>
          <w:spacing w:val="-1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2806/84,</w:t>
      </w:r>
      <w:r>
        <w:rPr>
          <w:rFonts w:ascii="AHANBK+HelveticaNeueLTPro-Lt"/>
          <w:color w:val="000000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Ostrava</w:t>
      </w:r>
      <w:r>
        <w:rPr>
          <w:rFonts w:ascii="AHANBK+HelveticaNeueLTPro-Lt"/>
          <w:color w:val="000000"/>
          <w:spacing w:val="-1"/>
          <w:sz w:val="20"/>
        </w:rPr>
        <w:t xml:space="preserve"> </w:t>
      </w:r>
      <w:r>
        <w:rPr>
          <w:rFonts w:ascii="AHANBK+HelveticaNeueLTPro-Lt"/>
          <w:color w:val="000000"/>
          <w:sz w:val="20"/>
        </w:rPr>
        <w:t>-</w:t>
      </w:r>
      <w:r>
        <w:rPr>
          <w:rFonts w:ascii="AHANBK+HelveticaNeueLTPro-Lt"/>
          <w:color w:val="000000"/>
          <w:spacing w:val="-2"/>
          <w:sz w:val="20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-2"/>
          <w:sz w:val="20"/>
        </w:rPr>
        <w:t>Moravská</w:t>
      </w:r>
      <w:proofErr w:type="spellEnd"/>
      <w:r>
        <w:rPr>
          <w:rFonts w:ascii="AHANBK+HelveticaNeueLTPro-Lt"/>
          <w:color w:val="000000"/>
          <w:spacing w:val="-1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Ostrava,</w:t>
      </w:r>
      <w:r>
        <w:rPr>
          <w:rFonts w:ascii="AHANBK+HelveticaNeueLTPro-Lt"/>
          <w:color w:val="000000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70200</w:t>
      </w:r>
    </w:p>
    <w:p w:rsidR="0081216F" w:rsidRDefault="007B2BA2">
      <w:pPr>
        <w:framePr w:w="2029" w:wrap="auto" w:hAnchor="text" w:x="860" w:y="7648"/>
        <w:widowControl w:val="0"/>
        <w:autoSpaceDE w:val="0"/>
        <w:autoSpaceDN w:val="0"/>
        <w:spacing w:before="0" w:after="0" w:line="270" w:lineRule="exact"/>
        <w:jc w:val="left"/>
        <w:rPr>
          <w:rFonts w:ascii="AOVHHK+HelveticaNeueLTPro-Md"/>
          <w:color w:val="000000"/>
          <w:sz w:val="23"/>
        </w:rPr>
      </w:pPr>
      <w:proofErr w:type="spellStart"/>
      <w:r>
        <w:rPr>
          <w:rFonts w:ascii="AOVHHK+HelveticaNeueLTPro-Md" w:hAnsi="AOVHHK+HelveticaNeueLTPro-Md" w:cs="AOVHHK+HelveticaNeueLTPro-Md"/>
          <w:color w:val="0069B5"/>
          <w:sz w:val="23"/>
        </w:rPr>
        <w:t>Celková</w:t>
      </w:r>
      <w:proofErr w:type="spellEnd"/>
      <w:r>
        <w:rPr>
          <w:rFonts w:ascii="AOVHHK+HelveticaNeueLTPro-Md"/>
          <w:color w:val="0069B5"/>
          <w:sz w:val="23"/>
        </w:rPr>
        <w:t xml:space="preserve"> </w:t>
      </w:r>
      <w:proofErr w:type="spellStart"/>
      <w:r>
        <w:rPr>
          <w:rFonts w:ascii="AOVHHK+HelveticaNeueLTPro-Md"/>
          <w:color w:val="0069B5"/>
          <w:sz w:val="23"/>
        </w:rPr>
        <w:t>ochrana</w:t>
      </w:r>
      <w:proofErr w:type="spellEnd"/>
    </w:p>
    <w:p w:rsidR="0081216F" w:rsidRDefault="007B2BA2">
      <w:pPr>
        <w:framePr w:w="5667" w:wrap="auto" w:hAnchor="text" w:x="1063" w:y="7967"/>
        <w:widowControl w:val="0"/>
        <w:autoSpaceDE w:val="0"/>
        <w:autoSpaceDN w:val="0"/>
        <w:spacing w:before="0" w:after="0" w:line="227" w:lineRule="exact"/>
        <w:jc w:val="left"/>
        <w:rPr>
          <w:rFonts w:ascii="AHANBK+HelveticaNeueLTPro-Lt"/>
          <w:color w:val="000000"/>
          <w:sz w:val="19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Střežení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objektu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Tísňovou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linkou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JABLOTRON 24/7</w:t>
      </w:r>
    </w:p>
    <w:p w:rsidR="0081216F" w:rsidRDefault="007B2BA2">
      <w:pPr>
        <w:framePr w:w="5667" w:wrap="auto" w:hAnchor="text" w:x="1063" w:y="7967"/>
        <w:widowControl w:val="0"/>
        <w:autoSpaceDE w:val="0"/>
        <w:autoSpaceDN w:val="0"/>
        <w:spacing w:before="37" w:after="0" w:line="227" w:lineRule="exact"/>
        <w:jc w:val="left"/>
        <w:rPr>
          <w:rFonts w:ascii="AHANBK+HelveticaNeueLTPro-Lt"/>
          <w:color w:val="000000"/>
          <w:sz w:val="19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Výjezd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zásahové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jednotky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(viz </w:t>
      </w:r>
      <w:proofErr w:type="spellStart"/>
      <w:r>
        <w:rPr>
          <w:rFonts w:ascii="AHANBK+HelveticaNeueLTPro-Lt"/>
          <w:color w:val="000000"/>
          <w:spacing w:val="1"/>
          <w:sz w:val="19"/>
        </w:rPr>
        <w:t>cena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níže</w:t>
      </w:r>
      <w:proofErr w:type="spellEnd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)</w:t>
      </w:r>
    </w:p>
    <w:p w:rsidR="0081216F" w:rsidRDefault="007B2BA2">
      <w:pPr>
        <w:framePr w:w="5667" w:wrap="auto" w:hAnchor="text" w:x="1063" w:y="7967"/>
        <w:widowControl w:val="0"/>
        <w:autoSpaceDE w:val="0"/>
        <w:autoSpaceDN w:val="0"/>
        <w:spacing w:before="37" w:after="0" w:line="227" w:lineRule="exact"/>
        <w:jc w:val="left"/>
        <w:rPr>
          <w:rFonts w:ascii="AHANBK+HelveticaNeueLTPro-Lt"/>
          <w:color w:val="000000"/>
          <w:sz w:val="19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Možnost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předání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klíčů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ke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kontrole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objektu</w:t>
      </w:r>
      <w:proofErr w:type="spellEnd"/>
    </w:p>
    <w:p w:rsidR="0081216F" w:rsidRDefault="007B2BA2">
      <w:pPr>
        <w:framePr w:w="5667" w:wrap="auto" w:hAnchor="text" w:x="1063" w:y="7967"/>
        <w:widowControl w:val="0"/>
        <w:autoSpaceDE w:val="0"/>
        <w:autoSpaceDN w:val="0"/>
        <w:spacing w:before="37" w:after="0" w:line="227" w:lineRule="exact"/>
        <w:jc w:val="left"/>
        <w:rPr>
          <w:rFonts w:ascii="AHANBK+HelveticaNeueLTPro-Lt"/>
          <w:color w:val="000000"/>
          <w:sz w:val="19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Možnost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  <w:sz w:val="19"/>
        </w:rPr>
        <w:t>ovládání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alarmu</w:t>
      </w:r>
      <w:proofErr w:type="spellEnd"/>
      <w:r>
        <w:rPr>
          <w:rFonts w:ascii="AHANBK+HelveticaNeueLTPro-Lt"/>
          <w:color w:val="000000"/>
          <w:spacing w:val="1"/>
          <w:sz w:val="19"/>
        </w:rPr>
        <w:t xml:space="preserve"> JABLOTRON </w:t>
      </w:r>
      <w:r>
        <w:rPr>
          <w:rFonts w:ascii="AHANBK+HelveticaNeueLTPro-Lt"/>
          <w:color w:val="000000"/>
          <w:sz w:val="19"/>
        </w:rPr>
        <w:t>v</w:t>
      </w:r>
      <w:r>
        <w:rPr>
          <w:rFonts w:ascii="AHANBK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aplikaci</w:t>
      </w:r>
      <w:proofErr w:type="spellEnd"/>
      <w:r>
        <w:rPr>
          <w:rFonts w:ascii="AHANBK+HelveticaNeueLTPro-Lt"/>
          <w:color w:val="000000"/>
          <w:sz w:val="19"/>
        </w:rPr>
        <w:t xml:space="preserve"> </w:t>
      </w:r>
      <w:proofErr w:type="spellStart"/>
      <w:r>
        <w:rPr>
          <w:rFonts w:ascii="AHANBK+HelveticaNeueLTPro-Lt"/>
          <w:color w:val="000000"/>
          <w:spacing w:val="1"/>
          <w:sz w:val="19"/>
        </w:rPr>
        <w:t>MyJABLOTRON</w:t>
      </w:r>
      <w:proofErr w:type="spellEnd"/>
    </w:p>
    <w:p w:rsidR="0081216F" w:rsidRDefault="007B2BA2">
      <w:pPr>
        <w:framePr w:w="363" w:wrap="auto" w:hAnchor="text" w:x="8797" w:y="8612"/>
        <w:widowControl w:val="0"/>
        <w:autoSpaceDE w:val="0"/>
        <w:autoSpaceDN w:val="0"/>
        <w:spacing w:before="0" w:after="0" w:line="259" w:lineRule="exact"/>
        <w:jc w:val="left"/>
        <w:rPr>
          <w:rFonts w:ascii="AOVHHK+HelveticaNeueLTPro-Md"/>
          <w:color w:val="000000"/>
        </w:rPr>
      </w:pPr>
      <w:r>
        <w:rPr>
          <w:rFonts w:ascii="AOVHHK+HelveticaNeueLTPro-Md"/>
          <w:color w:val="000000"/>
        </w:rPr>
        <w:t>1</w:t>
      </w:r>
    </w:p>
    <w:p w:rsidR="0081216F" w:rsidRDefault="007B2BA2">
      <w:pPr>
        <w:framePr w:w="944" w:wrap="auto" w:hAnchor="text" w:x="8920" w:y="8612"/>
        <w:widowControl w:val="0"/>
        <w:autoSpaceDE w:val="0"/>
        <w:autoSpaceDN w:val="0"/>
        <w:spacing w:before="0" w:after="0" w:line="259" w:lineRule="exact"/>
        <w:jc w:val="left"/>
        <w:rPr>
          <w:rFonts w:ascii="AOVHHK+HelveticaNeueLTPro-Md"/>
          <w:color w:val="000000"/>
        </w:rPr>
      </w:pPr>
      <w:r>
        <w:rPr>
          <w:rFonts w:ascii="AOVHHK+HelveticaNeueLTPro-Md"/>
          <w:color w:val="000000"/>
        </w:rPr>
        <w:t xml:space="preserve">513 </w:t>
      </w:r>
      <w:proofErr w:type="spellStart"/>
      <w:r>
        <w:rPr>
          <w:rFonts w:ascii="AOVHHK+HelveticaNeueLTPro-Md" w:hAnsi="AOVHHK+HelveticaNeueLTPro-Md" w:cs="AOVHHK+HelveticaNeueLTPro-Md"/>
          <w:color w:val="000000"/>
          <w:spacing w:val="1"/>
        </w:rPr>
        <w:t>Kč</w:t>
      </w:r>
      <w:proofErr w:type="spellEnd"/>
    </w:p>
    <w:p w:rsidR="0081216F" w:rsidRDefault="007B2BA2">
      <w:pPr>
        <w:framePr w:w="2069" w:wrap="auto" w:hAnchor="text" w:x="8797" w:y="8886"/>
        <w:widowControl w:val="0"/>
        <w:autoSpaceDE w:val="0"/>
        <w:autoSpaceDN w:val="0"/>
        <w:spacing w:before="0" w:after="0" w:line="261" w:lineRule="exact"/>
        <w:jc w:val="left"/>
        <w:rPr>
          <w:rFonts w:ascii="AHANBK+HelveticaNeueLTPro-Lt"/>
          <w:color w:val="000000"/>
        </w:rPr>
      </w:pPr>
      <w:r>
        <w:rPr>
          <w:rFonts w:ascii="AHANBK+HelveticaNeueLTPro-Lt"/>
          <w:color w:val="000000"/>
        </w:rPr>
        <w:t xml:space="preserve">(1250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1"/>
        </w:rPr>
        <w:t>Kč</w:t>
      </w:r>
      <w:proofErr w:type="spellEnd"/>
      <w:r>
        <w:rPr>
          <w:rFonts w:ascii="AHANBK+HelveticaNeueLTPro-Lt"/>
          <w:color w:val="000000"/>
        </w:rPr>
        <w:t xml:space="preserve"> bez </w:t>
      </w:r>
      <w:r>
        <w:rPr>
          <w:rFonts w:ascii="AHANBK+HelveticaNeueLTPro-Lt"/>
          <w:color w:val="000000"/>
          <w:spacing w:val="1"/>
        </w:rPr>
        <w:t>DPH)</w:t>
      </w:r>
    </w:p>
    <w:p w:rsidR="0081216F" w:rsidRDefault="007B2BA2">
      <w:pPr>
        <w:framePr w:w="1647" w:wrap="auto" w:hAnchor="text" w:x="8797" w:y="10749"/>
        <w:widowControl w:val="0"/>
        <w:autoSpaceDE w:val="0"/>
        <w:autoSpaceDN w:val="0"/>
        <w:spacing w:before="0" w:after="0" w:line="259" w:lineRule="exact"/>
        <w:jc w:val="left"/>
        <w:rPr>
          <w:rFonts w:ascii="AOVHHK+HelveticaNeueLTPro-Md"/>
          <w:color w:val="000000"/>
        </w:rPr>
      </w:pPr>
      <w:r>
        <w:rPr>
          <w:rFonts w:ascii="AOVHHK+HelveticaNeueLTPro-Md"/>
          <w:color w:val="000000"/>
        </w:rPr>
        <w:t>V</w:t>
      </w:r>
      <w:r>
        <w:rPr>
          <w:rFonts w:ascii="AOVHHK+HelveticaNeueLTPro-Md"/>
          <w:color w:val="000000"/>
          <w:spacing w:val="1"/>
        </w:rPr>
        <w:t xml:space="preserve"> </w:t>
      </w:r>
      <w:proofErr w:type="spellStart"/>
      <w:r>
        <w:rPr>
          <w:rFonts w:ascii="AOVHHK+HelveticaNeueLTPro-Md" w:hAnsi="AOVHHK+HelveticaNeueLTPro-Md" w:cs="AOVHHK+HelveticaNeueLTPro-Md"/>
          <w:color w:val="000000"/>
        </w:rPr>
        <w:t>ceně</w:t>
      </w:r>
      <w:proofErr w:type="spellEnd"/>
      <w:r>
        <w:rPr>
          <w:rFonts w:ascii="AOVHHK+HelveticaNeueLTPro-Md"/>
          <w:color w:val="000000"/>
        </w:rPr>
        <w:t xml:space="preserve"> </w:t>
      </w:r>
      <w:proofErr w:type="spellStart"/>
      <w:r>
        <w:rPr>
          <w:rFonts w:ascii="AOVHHK+HelveticaNeueLTPro-Md" w:hAnsi="AOVHHK+HelveticaNeueLTPro-Md" w:cs="AOVHHK+HelveticaNeueLTPro-Md"/>
          <w:color w:val="000000"/>
        </w:rPr>
        <w:t>služby</w:t>
      </w:r>
      <w:proofErr w:type="spellEnd"/>
    </w:p>
    <w:p w:rsidR="0081216F" w:rsidRDefault="007B2BA2">
      <w:pPr>
        <w:framePr w:w="2989" w:wrap="auto" w:hAnchor="text" w:x="850" w:y="10800"/>
        <w:widowControl w:val="0"/>
        <w:autoSpaceDE w:val="0"/>
        <w:autoSpaceDN w:val="0"/>
        <w:spacing w:before="0" w:after="0" w:line="270" w:lineRule="exact"/>
        <w:jc w:val="left"/>
        <w:rPr>
          <w:rFonts w:ascii="AOVHHK+HelveticaNeueLTPro-Md"/>
          <w:color w:val="000000"/>
          <w:sz w:val="23"/>
        </w:rPr>
      </w:pPr>
      <w:proofErr w:type="spellStart"/>
      <w:r>
        <w:rPr>
          <w:rFonts w:ascii="AOVHHK+HelveticaNeueLTPro-Md" w:hAnsi="AOVHHK+HelveticaNeueLTPro-Md" w:cs="AOVHHK+HelveticaNeueLTPro-Md"/>
          <w:color w:val="0069B5"/>
          <w:sz w:val="23"/>
        </w:rPr>
        <w:t>Výjezd</w:t>
      </w:r>
      <w:proofErr w:type="spellEnd"/>
      <w:r>
        <w:rPr>
          <w:rFonts w:ascii="AOVHHK+HelveticaNeueLTPro-Md"/>
          <w:color w:val="0069B5"/>
          <w:sz w:val="23"/>
        </w:rPr>
        <w:t xml:space="preserve"> </w:t>
      </w:r>
      <w:proofErr w:type="spellStart"/>
      <w:r>
        <w:rPr>
          <w:rFonts w:ascii="AOVHHK+HelveticaNeueLTPro-Md" w:hAnsi="AOVHHK+HelveticaNeueLTPro-Md" w:cs="AOVHHK+HelveticaNeueLTPro-Md"/>
          <w:color w:val="0069B5"/>
          <w:sz w:val="23"/>
        </w:rPr>
        <w:t>zásahové</w:t>
      </w:r>
      <w:proofErr w:type="spellEnd"/>
      <w:r>
        <w:rPr>
          <w:rFonts w:ascii="AOVHHK+HelveticaNeueLTPro-Md"/>
          <w:color w:val="0069B5"/>
          <w:sz w:val="23"/>
        </w:rPr>
        <w:t xml:space="preserve"> </w:t>
      </w:r>
      <w:proofErr w:type="spellStart"/>
      <w:r>
        <w:rPr>
          <w:rFonts w:ascii="AOVHHK+HelveticaNeueLTPro-Md"/>
          <w:color w:val="0069B5"/>
          <w:sz w:val="23"/>
        </w:rPr>
        <w:t>jednotky</w:t>
      </w:r>
      <w:proofErr w:type="spellEnd"/>
    </w:p>
    <w:p w:rsidR="0081216F" w:rsidRPr="00710111" w:rsidRDefault="00710111">
      <w:pPr>
        <w:framePr w:w="2111" w:wrap="auto" w:hAnchor="text" w:x="2778" w:y="14629"/>
        <w:widowControl w:val="0"/>
        <w:autoSpaceDE w:val="0"/>
        <w:autoSpaceDN w:val="0"/>
        <w:spacing w:before="0" w:after="0" w:line="23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pacing w:val="-2"/>
          <w:sz w:val="20"/>
        </w:rPr>
        <w:t>XXXX</w:t>
      </w:r>
    </w:p>
    <w:p w:rsidR="0081216F" w:rsidRDefault="007B2BA2">
      <w:pPr>
        <w:framePr w:w="3153" w:wrap="auto" w:hAnchor="text" w:x="3033" w:y="14913"/>
        <w:widowControl w:val="0"/>
        <w:autoSpaceDE w:val="0"/>
        <w:autoSpaceDN w:val="0"/>
        <w:spacing w:before="0" w:after="0" w:line="232" w:lineRule="exact"/>
        <w:jc w:val="left"/>
        <w:rPr>
          <w:rFonts w:ascii="AHANBK+HelveticaNeueLTPro-Lt"/>
          <w:color w:val="000000"/>
          <w:sz w:val="20"/>
        </w:rPr>
      </w:pPr>
      <w:r>
        <w:rPr>
          <w:rFonts w:ascii="AHANBK+HelveticaNeueLTPro-Lt"/>
          <w:color w:val="000000"/>
          <w:spacing w:val="-2"/>
          <w:sz w:val="20"/>
        </w:rPr>
        <w:t>Na</w:t>
      </w:r>
      <w:r>
        <w:rPr>
          <w:rFonts w:ascii="AHANBK+HelveticaNeueLTPro-Lt"/>
          <w:color w:val="000000"/>
          <w:sz w:val="20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Bělidle</w:t>
      </w:r>
      <w:proofErr w:type="spellEnd"/>
      <w:r>
        <w:rPr>
          <w:rFonts w:ascii="AHANBK+HelveticaNeueLTPro-Lt"/>
          <w:color w:val="000000"/>
          <w:spacing w:val="-1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815/12,</w:t>
      </w:r>
      <w:r>
        <w:rPr>
          <w:rFonts w:ascii="AHANBK+HelveticaNeueLTPro-Lt"/>
          <w:color w:val="000000"/>
          <w:sz w:val="20"/>
        </w:rPr>
        <w:t xml:space="preserve"> </w:t>
      </w:r>
      <w:proofErr w:type="spellStart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Karviná</w:t>
      </w:r>
      <w:proofErr w:type="spellEnd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,</w:t>
      </w:r>
      <w:r>
        <w:rPr>
          <w:rFonts w:ascii="AHANBK+HelveticaNeueLTPro-Lt"/>
          <w:color w:val="000000"/>
          <w:sz w:val="20"/>
        </w:rPr>
        <w:t xml:space="preserve"> </w:t>
      </w:r>
      <w:r>
        <w:rPr>
          <w:rFonts w:ascii="AHANBK+HelveticaNeueLTPro-Lt"/>
          <w:color w:val="000000"/>
          <w:spacing w:val="-2"/>
          <w:sz w:val="20"/>
        </w:rPr>
        <w:t>73301</w:t>
      </w:r>
    </w:p>
    <w:p w:rsidR="0081216F" w:rsidRDefault="007B2BA2">
      <w:pPr>
        <w:framePr w:w="933" w:wrap="auto" w:hAnchor="text" w:x="9071" w:y="149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JWRGPW+HelveticaNeueLTPro-Bd" w:hAnsi="JWRGPW+HelveticaNeueLTPro-Bd" w:cs="JWRGPW+HelveticaNeueLTPro-Bd"/>
          <w:b/>
          <w:color w:val="000000"/>
          <w:spacing w:val="-2"/>
          <w:sz w:val="19"/>
        </w:rPr>
        <w:t>měsíční</w:t>
      </w:r>
      <w:proofErr w:type="spellEnd"/>
    </w:p>
    <w:p w:rsidR="0081216F" w:rsidRDefault="007B2B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1216F" w:rsidRDefault="007101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Start w:id="2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6350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7B2BA2">
        <w:rPr>
          <w:rFonts w:ascii="Arial"/>
          <w:color w:val="FF0000"/>
          <w:sz w:val="2"/>
        </w:rPr>
        <w:t xml:space="preserve"> </w:t>
      </w:r>
    </w:p>
    <w:p w:rsidR="0081216F" w:rsidRDefault="007B2BA2">
      <w:pPr>
        <w:framePr w:w="1130" w:wrap="auto" w:hAnchor="text" w:x="5716" w:y="5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29.4.2022</w:t>
      </w:r>
    </w:p>
    <w:p w:rsidR="0081216F" w:rsidRDefault="007B2BA2">
      <w:pPr>
        <w:framePr w:w="922" w:wrap="auto" w:hAnchor="text" w:x="5669" w:y="5524"/>
        <w:widowControl w:val="0"/>
        <w:autoSpaceDE w:val="0"/>
        <w:autoSpaceDN w:val="0"/>
        <w:spacing w:before="0" w:after="0" w:line="232" w:lineRule="exact"/>
        <w:jc w:val="left"/>
        <w:rPr>
          <w:rFonts w:ascii="AHANBK+HelveticaNeueLTPro-Lt"/>
          <w:color w:val="000000"/>
          <w:sz w:val="20"/>
        </w:rPr>
      </w:pPr>
      <w:proofErr w:type="spellStart"/>
      <w:r>
        <w:rPr>
          <w:rFonts w:ascii="AHANBK+HelveticaNeueLTPro-Lt" w:hAnsi="AHANBK+HelveticaNeueLTPro-Lt" w:cs="AHANBK+HelveticaNeueLTPro-Lt"/>
          <w:color w:val="000000"/>
          <w:spacing w:val="-1"/>
          <w:sz w:val="20"/>
        </w:rPr>
        <w:t>neurčito</w:t>
      </w:r>
      <w:proofErr w:type="spellEnd"/>
    </w:p>
    <w:p w:rsidR="0081216F" w:rsidRDefault="007B2BA2">
      <w:pPr>
        <w:framePr w:w="1054" w:wrap="auto" w:hAnchor="text" w:x="1653" w:y="89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Karviné</w:t>
      </w:r>
      <w:proofErr w:type="spellEnd"/>
    </w:p>
    <w:p w:rsidR="0081216F" w:rsidRDefault="007B2BA2">
      <w:pPr>
        <w:framePr w:w="1441" w:wrap="auto" w:hAnchor="text" w:x="1633" w:y="97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26.04.2022</w:t>
      </w:r>
    </w:p>
    <w:p w:rsidR="0081216F" w:rsidRDefault="007B2BA2">
      <w:pPr>
        <w:framePr w:w="4108" w:wrap="auto" w:hAnchor="text" w:x="1808" w:y="10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Centrum </w:t>
      </w:r>
      <w:r>
        <w:rPr>
          <w:rFonts w:ascii="Arial" w:hAnsi="Arial" w:cs="Arial"/>
          <w:color w:val="000000"/>
          <w:sz w:val="24"/>
        </w:rPr>
        <w:t>psychologické</w:t>
      </w:r>
      <w:r>
        <w:rPr>
          <w:rFonts w:ascii="Arial"/>
          <w:color w:val="000000"/>
          <w:sz w:val="24"/>
        </w:rPr>
        <w:t xml:space="preserve"> pomoci, p.o.</w:t>
      </w:r>
    </w:p>
    <w:p w:rsidR="0081216F" w:rsidRDefault="0081216F">
      <w:pPr>
        <w:framePr w:w="2189" w:wrap="auto" w:hAnchor="text" w:x="9576" w:y="12377"/>
        <w:widowControl w:val="0"/>
        <w:autoSpaceDE w:val="0"/>
        <w:autoSpaceDN w:val="0"/>
        <w:spacing w:before="0" w:after="0" w:line="377" w:lineRule="exact"/>
        <w:jc w:val="left"/>
        <w:rPr>
          <w:rFonts w:ascii="WNIUHG+MyriadPro-Regular"/>
          <w:color w:val="000000"/>
          <w:sz w:val="31"/>
        </w:rPr>
      </w:pPr>
    </w:p>
    <w:p w:rsidR="0081216F" w:rsidRDefault="007B2BA2">
      <w:pPr>
        <w:framePr w:w="2854" w:wrap="auto" w:hAnchor="text" w:x="2391" w:y="13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Mgr. </w:t>
      </w:r>
      <w:proofErr w:type="spellStart"/>
      <w:r>
        <w:rPr>
          <w:rFonts w:ascii="Arial" w:hAnsi="Arial" w:cs="Arial"/>
          <w:color w:val="000000"/>
          <w:sz w:val="24"/>
        </w:rPr>
        <w:t>Renátou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Chytrovou</w:t>
      </w:r>
      <w:proofErr w:type="spellEnd"/>
    </w:p>
    <w:p w:rsidR="0081216F" w:rsidRDefault="007B2BA2">
      <w:pPr>
        <w:framePr w:w="6861" w:wrap="auto" w:hAnchor="text" w:x="2142" w:y="14405"/>
        <w:widowControl w:val="0"/>
        <w:autoSpaceDE w:val="0"/>
        <w:autoSpaceDN w:val="0"/>
        <w:spacing w:before="0" w:after="0" w:line="270" w:lineRule="exact"/>
        <w:jc w:val="left"/>
        <w:rPr>
          <w:rFonts w:ascii="IAULCK+MinionPro-Regular"/>
          <w:color w:val="000000"/>
          <w:sz w:val="20"/>
        </w:rPr>
      </w:pPr>
      <w:proofErr w:type="spellStart"/>
      <w:r>
        <w:rPr>
          <w:rFonts w:ascii="IAULCK+MinionPro-Regular" w:hAnsi="IAULCK+MinionPro-Regular" w:cs="IAULCK+MinionPro-Regular"/>
          <w:color w:val="000000"/>
          <w:sz w:val="20"/>
        </w:rPr>
        <w:t>Jmenovacího</w:t>
      </w:r>
      <w:proofErr w:type="spellEnd"/>
      <w:r>
        <w:rPr>
          <w:rFonts w:ascii="IAULCK+MinionPro-Regular"/>
          <w:color w:val="000000"/>
          <w:sz w:val="20"/>
        </w:rPr>
        <w:t xml:space="preserve"> </w:t>
      </w:r>
      <w:proofErr w:type="spellStart"/>
      <w:r>
        <w:rPr>
          <w:rFonts w:ascii="IAULCK+MinionPro-Regular"/>
          <w:color w:val="000000"/>
          <w:sz w:val="20"/>
        </w:rPr>
        <w:t>dekretu</w:t>
      </w:r>
      <w:proofErr w:type="spellEnd"/>
      <w:r>
        <w:rPr>
          <w:rFonts w:ascii="IAULCK+MinionPro-Regular"/>
          <w:color w:val="000000"/>
          <w:sz w:val="20"/>
        </w:rPr>
        <w:t xml:space="preserve"> </w:t>
      </w:r>
      <w:proofErr w:type="spellStart"/>
      <w:r>
        <w:rPr>
          <w:rFonts w:ascii="IAULCK+MinionPro-Regular" w:hAnsi="IAULCK+MinionPro-Regular" w:cs="IAULCK+MinionPro-Regular"/>
          <w:color w:val="000000"/>
          <w:sz w:val="20"/>
        </w:rPr>
        <w:t>Krajského</w:t>
      </w:r>
      <w:proofErr w:type="spellEnd"/>
      <w:r>
        <w:rPr>
          <w:rFonts w:ascii="IAULCK+MinionPro-Regular"/>
          <w:color w:val="000000"/>
          <w:sz w:val="20"/>
        </w:rPr>
        <w:t xml:space="preserve"> </w:t>
      </w:r>
      <w:proofErr w:type="spellStart"/>
      <w:r>
        <w:rPr>
          <w:rFonts w:ascii="IAULCK+MinionPro-Regular" w:hAnsi="IAULCK+MinionPro-Regular" w:cs="IAULCK+MinionPro-Regular"/>
          <w:color w:val="000000"/>
          <w:sz w:val="20"/>
        </w:rPr>
        <w:t>úřadu</w:t>
      </w:r>
      <w:proofErr w:type="spellEnd"/>
      <w:r>
        <w:rPr>
          <w:rFonts w:ascii="IAULCK+MinionPro-Regular"/>
          <w:color w:val="000000"/>
          <w:sz w:val="20"/>
        </w:rPr>
        <w:t xml:space="preserve"> </w:t>
      </w:r>
      <w:proofErr w:type="spellStart"/>
      <w:r>
        <w:rPr>
          <w:rFonts w:ascii="IAULCK+MinionPro-Regular" w:hAnsi="IAULCK+MinionPro-Regular" w:cs="IAULCK+MinionPro-Regular"/>
          <w:color w:val="000000"/>
          <w:sz w:val="20"/>
        </w:rPr>
        <w:t>Moravskoslezského</w:t>
      </w:r>
      <w:proofErr w:type="spellEnd"/>
      <w:r>
        <w:rPr>
          <w:rFonts w:ascii="IAULCK+MinionPro-Regular"/>
          <w:color w:val="000000"/>
          <w:sz w:val="20"/>
        </w:rPr>
        <w:t xml:space="preserve"> </w:t>
      </w:r>
      <w:proofErr w:type="spellStart"/>
      <w:r>
        <w:rPr>
          <w:rFonts w:ascii="IAULCK+MinionPro-Regular"/>
          <w:color w:val="000000"/>
          <w:sz w:val="20"/>
        </w:rPr>
        <w:t>kraje</w:t>
      </w:r>
      <w:proofErr w:type="spellEnd"/>
      <w:r>
        <w:rPr>
          <w:rFonts w:ascii="IAULCK+MinionPro-Regular"/>
          <w:color w:val="000000"/>
          <w:sz w:val="20"/>
        </w:rPr>
        <w:t xml:space="preserve"> ze </w:t>
      </w:r>
      <w:proofErr w:type="spellStart"/>
      <w:r>
        <w:rPr>
          <w:rFonts w:ascii="IAULCK+MinionPro-Regular"/>
          <w:color w:val="000000"/>
          <w:sz w:val="20"/>
        </w:rPr>
        <w:t>dne</w:t>
      </w:r>
      <w:proofErr w:type="spellEnd"/>
      <w:r>
        <w:rPr>
          <w:rFonts w:ascii="IAULCK+MinionPro-Regular"/>
          <w:color w:val="000000"/>
          <w:sz w:val="20"/>
        </w:rPr>
        <w:t xml:space="preserve"> 20.07.2020</w:t>
      </w:r>
    </w:p>
    <w:p w:rsidR="0081216F" w:rsidRDefault="008121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121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31BC72-0843-4F1B-B4DA-F8977DF541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5825287-D94A-4B26-A286-047C4984B8C9}"/>
    <w:embedBold r:id="rId3" w:fontKey="{6C29C36E-B127-45C4-825A-B5B8A7DF71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14F1317A-29A0-4052-8802-DEC5AB97D383}"/>
  </w:font>
  <w:font w:name="AOVHHK+HelveticaNeueLTPro-Md">
    <w:charset w:val="01"/>
    <w:family w:val="swiss"/>
    <w:pitch w:val="variable"/>
    <w:sig w:usb0="01010101" w:usb1="01010101" w:usb2="01010101" w:usb3="01010101" w:csb0="01010101" w:csb1="01010101"/>
    <w:embedRegular r:id="rId5" w:fontKey="{5932B235-C8F1-4C31-9195-9E053965749A}"/>
  </w:font>
  <w:font w:name="AHANBK+HelveticaNeueLTPro-Lt">
    <w:charset w:val="01"/>
    <w:family w:val="swiss"/>
    <w:pitch w:val="variable"/>
    <w:sig w:usb0="01010101" w:usb1="01010101" w:usb2="01010101" w:usb3="01010101" w:csb0="01010101" w:csb1="01010101"/>
    <w:embedRegular r:id="rId6" w:fontKey="{C20487C5-91B4-44B6-A2C2-432DEE6269C1}"/>
  </w:font>
  <w:font w:name="JWRGPW+HelveticaNeueLTPro-Bd">
    <w:charset w:val="01"/>
    <w:family w:val="swiss"/>
    <w:pitch w:val="variable"/>
    <w:sig w:usb0="01010101" w:usb1="01010101" w:usb2="01010101" w:usb3="01010101" w:csb0="01010101" w:csb1="01010101"/>
    <w:embedRegular r:id="rId7" w:fontKey="{D8A3D23B-A925-487C-AB55-403AC42752D4}"/>
    <w:embedBold r:id="rId8" w:fontKey="{D732A8EE-34B5-4427-B36B-ABD7BAAA0F12}"/>
  </w:font>
  <w:font w:name="WNIUHG+MyriadPro-Regular">
    <w:charset w:val="01"/>
    <w:family w:val="auto"/>
    <w:pitch w:val="variable"/>
    <w:sig w:usb0="01010101" w:usb1="01010101" w:usb2="01010101" w:usb3="01010101" w:csb0="01010101" w:csb1="01010101"/>
    <w:embedRegular r:id="rId9" w:fontKey="{2814ADEC-CACB-4F0C-B444-E544CE860C60}"/>
  </w:font>
  <w:font w:name="IAULCK+MinionPro-Regular">
    <w:charset w:val="01"/>
    <w:family w:val="auto"/>
    <w:pitch w:val="variable"/>
    <w:sig w:usb0="01010101" w:usb1="01010101" w:usb2="01010101" w:usb3="01010101" w:csb0="01010101" w:csb1="01010101"/>
    <w:embedRegular r:id="rId10" w:fontKey="{2E4B3CDC-77F4-4168-8812-213E8493CF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A64A57F-F04C-443F-AE8E-4F84671089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10111"/>
    <w:rsid w:val="007B2BA2"/>
    <w:rsid w:val="0081216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03B57"/>
  <w15:docId w15:val="{A34E69C9-6839-4FEC-8E2B-761C58E6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99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2022-04-27T09:10:00Z</dcterms:created>
  <dcterms:modified xsi:type="dcterms:W3CDTF">2022-04-27T09:19:00Z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-139519168</vt:i4>
  </property>
</Properties>
</file>