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23BB9" w14:textId="77777777" w:rsidR="00021A2D" w:rsidRDefault="00021A2D" w:rsidP="00021A2D">
      <w:pPr>
        <w:rPr>
          <w:b/>
        </w:rPr>
      </w:pPr>
      <w:r>
        <w:rPr>
          <w:b/>
        </w:rPr>
        <w:t>Dodatek č. 10 ke SMLOUVĚ O ST</w:t>
      </w:r>
      <w:bookmarkStart w:id="0" w:name="_GoBack"/>
      <w:bookmarkEnd w:id="0"/>
      <w:r>
        <w:rPr>
          <w:b/>
        </w:rPr>
        <w:t xml:space="preserve">RAVOVÁNÍ </w:t>
      </w:r>
    </w:p>
    <w:p w14:paraId="5A19F8E7" w14:textId="77777777" w:rsidR="00021A2D" w:rsidRDefault="00021A2D" w:rsidP="00021A2D">
      <w:pPr>
        <w:jc w:val="center"/>
        <w:rPr>
          <w:b/>
        </w:rPr>
      </w:pPr>
    </w:p>
    <w:p w14:paraId="316EA7CF" w14:textId="77777777" w:rsidR="00021A2D" w:rsidRDefault="00021A2D" w:rsidP="00021A2D">
      <w:r>
        <w:t>uzavřený mezi</w:t>
      </w:r>
    </w:p>
    <w:p w14:paraId="7D288DA2" w14:textId="77777777" w:rsidR="00021A2D" w:rsidRDefault="00021A2D" w:rsidP="00021A2D">
      <w:pPr>
        <w:jc w:val="center"/>
      </w:pPr>
    </w:p>
    <w:p w14:paraId="17CE6D1A" w14:textId="77777777" w:rsidR="00021A2D" w:rsidRDefault="00021A2D" w:rsidP="00021A2D"/>
    <w:p w14:paraId="653C2BA0" w14:textId="77777777" w:rsidR="00021A2D" w:rsidRDefault="00021A2D" w:rsidP="00021A2D">
      <w:r w:rsidRPr="007D6615">
        <w:rPr>
          <w:b/>
        </w:rPr>
        <w:t>Základní školou Zachar, Kroměříž, příspěvkovou organizací</w:t>
      </w:r>
      <w:r>
        <w:t xml:space="preserve">, Albertova 4062, 767 01 Kroměříž, </w:t>
      </w:r>
    </w:p>
    <w:p w14:paraId="50628745" w14:textId="77777777" w:rsidR="00021A2D" w:rsidRDefault="00021A2D" w:rsidP="00021A2D">
      <w:r>
        <w:t xml:space="preserve">zastoupenou ředitelkou paní Mgr. Petrou </w:t>
      </w:r>
      <w:proofErr w:type="spellStart"/>
      <w:r>
        <w:t>Fečkovou</w:t>
      </w:r>
      <w:proofErr w:type="spellEnd"/>
    </w:p>
    <w:p w14:paraId="6EEC3C5A" w14:textId="77777777" w:rsidR="00021A2D" w:rsidRDefault="00021A2D" w:rsidP="00021A2D">
      <w:r>
        <w:t xml:space="preserve">IČO: 47933810, DIČ: CZ47933810                        </w:t>
      </w:r>
    </w:p>
    <w:p w14:paraId="77D4442D" w14:textId="77777777" w:rsidR="00021A2D" w:rsidRDefault="00021A2D" w:rsidP="00021A2D">
      <w:r>
        <w:t>(dále jen dodavatel)</w:t>
      </w:r>
    </w:p>
    <w:p w14:paraId="25485960" w14:textId="77777777" w:rsidR="00021A2D" w:rsidRDefault="00021A2D" w:rsidP="00021A2D">
      <w:pPr>
        <w:jc w:val="center"/>
      </w:pPr>
    </w:p>
    <w:p w14:paraId="6399886C" w14:textId="77777777" w:rsidR="00021A2D" w:rsidRDefault="00021A2D" w:rsidP="00021A2D">
      <w:r>
        <w:t>a</w:t>
      </w:r>
    </w:p>
    <w:p w14:paraId="14137B31" w14:textId="77777777" w:rsidR="00021A2D" w:rsidRDefault="00021A2D" w:rsidP="00021A2D">
      <w:pPr>
        <w:jc w:val="center"/>
      </w:pPr>
    </w:p>
    <w:p w14:paraId="4A69C61D" w14:textId="77777777" w:rsidR="00021A2D" w:rsidRDefault="00021A2D" w:rsidP="00021A2D">
      <w:pPr>
        <w:rPr>
          <w:bCs/>
        </w:rPr>
      </w:pPr>
      <w:r w:rsidRPr="007D6615">
        <w:rPr>
          <w:b/>
          <w:bCs/>
        </w:rPr>
        <w:t>Střední zdravotnickou školou, Kroměříž</w:t>
      </w:r>
      <w:r>
        <w:rPr>
          <w:bCs/>
        </w:rPr>
        <w:t>, Albertova 4261</w:t>
      </w:r>
    </w:p>
    <w:p w14:paraId="56E23308" w14:textId="77777777" w:rsidR="00021A2D" w:rsidRDefault="00021A2D" w:rsidP="00021A2D">
      <w:pPr>
        <w:rPr>
          <w:bCs/>
        </w:rPr>
      </w:pPr>
      <w:r>
        <w:rPr>
          <w:bCs/>
        </w:rPr>
        <w:t>zastoupenou ředitelkou paní PhDr. Ludmilou Hanákovou</w:t>
      </w:r>
    </w:p>
    <w:p w14:paraId="3ECC9458" w14:textId="77777777" w:rsidR="00021A2D" w:rsidRDefault="00021A2D" w:rsidP="00021A2D">
      <w:pPr>
        <w:rPr>
          <w:bCs/>
        </w:rPr>
      </w:pPr>
      <w:r>
        <w:rPr>
          <w:bCs/>
        </w:rPr>
        <w:t xml:space="preserve">IČO: 00637939                       </w:t>
      </w:r>
    </w:p>
    <w:p w14:paraId="4963D706" w14:textId="77777777" w:rsidR="00021A2D" w:rsidRDefault="00021A2D" w:rsidP="00021A2D">
      <w:pPr>
        <w:rPr>
          <w:bCs/>
        </w:rPr>
      </w:pPr>
      <w:r>
        <w:rPr>
          <w:bCs/>
        </w:rPr>
        <w:t>(dále jen odběratel)</w:t>
      </w:r>
    </w:p>
    <w:p w14:paraId="163CDFF8" w14:textId="77777777" w:rsidR="00021A2D" w:rsidRDefault="00021A2D" w:rsidP="00021A2D">
      <w:pPr>
        <w:rPr>
          <w:bCs/>
        </w:rPr>
      </w:pPr>
    </w:p>
    <w:p w14:paraId="3868D7F4" w14:textId="77777777" w:rsidR="00021A2D" w:rsidRDefault="00021A2D" w:rsidP="00021A2D">
      <w:pPr>
        <w:rPr>
          <w:bCs/>
        </w:rPr>
      </w:pPr>
    </w:p>
    <w:p w14:paraId="29318196" w14:textId="77777777" w:rsidR="00021A2D" w:rsidRDefault="00021A2D" w:rsidP="00021A2D">
      <w:pPr>
        <w:rPr>
          <w:bCs/>
        </w:rPr>
      </w:pPr>
      <w:r>
        <w:rPr>
          <w:bCs/>
        </w:rPr>
        <w:t xml:space="preserve">V dodatku se obě strany dohodly na změně níže uvedených bodů s platností od 1.6.2022: </w:t>
      </w:r>
    </w:p>
    <w:p w14:paraId="6B451814" w14:textId="77777777" w:rsidR="00021A2D" w:rsidRDefault="00021A2D" w:rsidP="00021A2D"/>
    <w:p w14:paraId="54B9A722" w14:textId="77777777" w:rsidR="00021A2D" w:rsidRDefault="00021A2D" w:rsidP="00021A2D">
      <w:r>
        <w:t xml:space="preserve">2.1 Cena porcí pro dospělé: </w:t>
      </w:r>
    </w:p>
    <w:p w14:paraId="714DA488" w14:textId="77777777" w:rsidR="00021A2D" w:rsidRDefault="00021A2D" w:rsidP="00021A2D"/>
    <w:p w14:paraId="4AADE5CC" w14:textId="77777777" w:rsidR="00021A2D" w:rsidRPr="0033625D" w:rsidRDefault="00021A2D" w:rsidP="00021A2D">
      <w:pPr>
        <w:rPr>
          <w:szCs w:val="24"/>
        </w:rPr>
      </w:pPr>
      <w:r w:rsidRPr="0033625D">
        <w:rPr>
          <w:szCs w:val="24"/>
        </w:rPr>
        <w:t>Spotřeba potravin</w:t>
      </w:r>
      <w:r w:rsidRPr="0033625D">
        <w:rPr>
          <w:szCs w:val="24"/>
        </w:rPr>
        <w:tab/>
      </w:r>
      <w:r w:rsidRPr="0033625D">
        <w:rPr>
          <w:szCs w:val="24"/>
        </w:rPr>
        <w:tab/>
      </w:r>
      <w:r>
        <w:rPr>
          <w:szCs w:val="24"/>
        </w:rPr>
        <w:t>44,82</w:t>
      </w:r>
      <w:r w:rsidRPr="0033625D">
        <w:rPr>
          <w:szCs w:val="24"/>
        </w:rPr>
        <w:t xml:space="preserve"> Kč</w:t>
      </w:r>
    </w:p>
    <w:p w14:paraId="0C55AEA3" w14:textId="77777777" w:rsidR="00021A2D" w:rsidRPr="0033625D" w:rsidRDefault="00021A2D" w:rsidP="00021A2D">
      <w:pPr>
        <w:ind w:left="1416" w:hanging="1416"/>
        <w:rPr>
          <w:szCs w:val="24"/>
        </w:rPr>
      </w:pPr>
      <w:r>
        <w:rPr>
          <w:szCs w:val="24"/>
        </w:rPr>
        <w:t>Věcné a mzdové náklady</w:t>
      </w:r>
      <w:r w:rsidRPr="0033625D">
        <w:rPr>
          <w:szCs w:val="24"/>
        </w:rPr>
        <w:tab/>
        <w:t>2</w:t>
      </w:r>
      <w:r>
        <w:rPr>
          <w:szCs w:val="24"/>
        </w:rPr>
        <w:t>7,00</w:t>
      </w:r>
      <w:r w:rsidRPr="0033625D">
        <w:rPr>
          <w:szCs w:val="24"/>
        </w:rPr>
        <w:t xml:space="preserve"> Kč  </w:t>
      </w:r>
    </w:p>
    <w:p w14:paraId="4E19496E" w14:textId="77777777" w:rsidR="00021A2D" w:rsidRPr="0033625D" w:rsidRDefault="00021A2D" w:rsidP="00021A2D">
      <w:pPr>
        <w:ind w:left="1416" w:hanging="1416"/>
        <w:rPr>
          <w:szCs w:val="24"/>
          <w:u w:val="single"/>
        </w:rPr>
      </w:pPr>
      <w:r w:rsidRPr="0033625D">
        <w:rPr>
          <w:szCs w:val="24"/>
          <w:u w:val="single"/>
        </w:rPr>
        <w:t>DPH 1</w:t>
      </w:r>
      <w:r>
        <w:rPr>
          <w:szCs w:val="24"/>
          <w:u w:val="single"/>
        </w:rPr>
        <w:t>0</w:t>
      </w:r>
      <w:r w:rsidRPr="0033625D">
        <w:rPr>
          <w:szCs w:val="24"/>
          <w:u w:val="single"/>
        </w:rPr>
        <w:t xml:space="preserve">%            </w:t>
      </w:r>
      <w:r w:rsidRPr="0033625D">
        <w:rPr>
          <w:szCs w:val="24"/>
          <w:u w:val="single"/>
        </w:rPr>
        <w:tab/>
      </w:r>
      <w:proofErr w:type="gramStart"/>
      <w:r w:rsidRPr="0033625D">
        <w:rPr>
          <w:szCs w:val="24"/>
          <w:u w:val="single"/>
        </w:rPr>
        <w:tab/>
        <w:t xml:space="preserve">  </w:t>
      </w:r>
      <w:r>
        <w:rPr>
          <w:szCs w:val="24"/>
          <w:u w:val="single"/>
        </w:rPr>
        <w:t>7</w:t>
      </w:r>
      <w:proofErr w:type="gramEnd"/>
      <w:r>
        <w:rPr>
          <w:szCs w:val="24"/>
          <w:u w:val="single"/>
        </w:rPr>
        <w:t>,18</w:t>
      </w:r>
      <w:r w:rsidRPr="0033625D">
        <w:rPr>
          <w:szCs w:val="24"/>
          <w:u w:val="single"/>
        </w:rPr>
        <w:t xml:space="preserve"> Kč</w:t>
      </w:r>
    </w:p>
    <w:p w14:paraId="3B22CCDD" w14:textId="77777777" w:rsidR="00021A2D" w:rsidRPr="0033625D" w:rsidRDefault="00021A2D" w:rsidP="00021A2D">
      <w:pPr>
        <w:rPr>
          <w:b/>
          <w:szCs w:val="24"/>
        </w:rPr>
      </w:pPr>
      <w:r w:rsidRPr="0033625D">
        <w:rPr>
          <w:b/>
          <w:szCs w:val="24"/>
        </w:rPr>
        <w:t xml:space="preserve">Celkem </w:t>
      </w:r>
      <w:r w:rsidRPr="0033625D">
        <w:rPr>
          <w:b/>
          <w:szCs w:val="24"/>
        </w:rPr>
        <w:tab/>
      </w:r>
      <w:r w:rsidRPr="0033625D">
        <w:rPr>
          <w:b/>
          <w:szCs w:val="24"/>
        </w:rPr>
        <w:tab/>
      </w:r>
      <w:r w:rsidRPr="0033625D">
        <w:rPr>
          <w:b/>
          <w:szCs w:val="24"/>
        </w:rPr>
        <w:tab/>
      </w:r>
      <w:r>
        <w:rPr>
          <w:b/>
          <w:szCs w:val="24"/>
        </w:rPr>
        <w:t>79</w:t>
      </w:r>
      <w:r w:rsidRPr="0033625D">
        <w:rPr>
          <w:b/>
          <w:szCs w:val="24"/>
        </w:rPr>
        <w:t>,00 Kč</w:t>
      </w:r>
    </w:p>
    <w:p w14:paraId="411A1433" w14:textId="77777777" w:rsidR="00021A2D" w:rsidRDefault="00021A2D" w:rsidP="00021A2D"/>
    <w:p w14:paraId="2085C12B" w14:textId="77777777" w:rsidR="00021A2D" w:rsidRDefault="00021A2D" w:rsidP="00021A2D">
      <w:r>
        <w:t>Cena oběda zahrnuje polévku, hlavní jídlo, salát (pokud je k jídlu určen) a nápoj.</w:t>
      </w:r>
    </w:p>
    <w:p w14:paraId="465063E4" w14:textId="77777777" w:rsidR="00021A2D" w:rsidRDefault="00021A2D" w:rsidP="00021A2D"/>
    <w:p w14:paraId="1514F06E" w14:textId="77777777" w:rsidR="00021A2D" w:rsidRDefault="00021A2D" w:rsidP="00021A2D">
      <w:pPr>
        <w:rPr>
          <w:bCs/>
        </w:rPr>
      </w:pPr>
      <w:r>
        <w:t xml:space="preserve">  </w:t>
      </w:r>
    </w:p>
    <w:p w14:paraId="5F587431" w14:textId="77777777" w:rsidR="00021A2D" w:rsidRDefault="00021A2D" w:rsidP="00021A2D">
      <w:pPr>
        <w:rPr>
          <w:bCs/>
        </w:rPr>
      </w:pPr>
    </w:p>
    <w:p w14:paraId="5F6E5989" w14:textId="77777777" w:rsidR="00021A2D" w:rsidRDefault="00021A2D" w:rsidP="00021A2D">
      <w:pPr>
        <w:rPr>
          <w:bCs/>
        </w:rPr>
      </w:pPr>
      <w:r>
        <w:rPr>
          <w:bCs/>
        </w:rPr>
        <w:t>Dodatek je vyhotoven ve dvou výtiscích, z nichž každá strana obdrží jeden.</w:t>
      </w:r>
    </w:p>
    <w:p w14:paraId="276DBF87" w14:textId="77777777" w:rsidR="00021A2D" w:rsidRDefault="00021A2D" w:rsidP="00021A2D">
      <w:pPr>
        <w:rPr>
          <w:bCs/>
        </w:rPr>
      </w:pPr>
    </w:p>
    <w:p w14:paraId="385960F4" w14:textId="77777777" w:rsidR="00021A2D" w:rsidRDefault="00021A2D" w:rsidP="00021A2D">
      <w:r>
        <w:t>V Kroměříži dne 12.4.2022</w:t>
      </w:r>
    </w:p>
    <w:p w14:paraId="57E95259" w14:textId="77777777" w:rsidR="00021A2D" w:rsidRDefault="00021A2D" w:rsidP="00021A2D"/>
    <w:p w14:paraId="2D08F4C7" w14:textId="77777777" w:rsidR="00021A2D" w:rsidRDefault="00021A2D" w:rsidP="00021A2D"/>
    <w:p w14:paraId="4BA344F8" w14:textId="77777777" w:rsidR="00021A2D" w:rsidRDefault="00021A2D" w:rsidP="00021A2D"/>
    <w:p w14:paraId="5199AD4B" w14:textId="77777777" w:rsidR="00021A2D" w:rsidRDefault="00021A2D" w:rsidP="00021A2D"/>
    <w:p w14:paraId="0F99EFDD" w14:textId="77777777" w:rsidR="00021A2D" w:rsidRDefault="00021A2D" w:rsidP="00021A2D"/>
    <w:p w14:paraId="1F93AE0E" w14:textId="77777777" w:rsidR="00021A2D" w:rsidRDefault="00021A2D" w:rsidP="00021A2D"/>
    <w:p w14:paraId="7F890E79" w14:textId="77777777" w:rsidR="00021A2D" w:rsidRDefault="00021A2D" w:rsidP="00021A2D">
      <w:r>
        <w:t xml:space="preserve">_____________________            </w:t>
      </w:r>
      <w:r>
        <w:tab/>
      </w:r>
      <w:r>
        <w:tab/>
      </w:r>
      <w:r>
        <w:tab/>
      </w:r>
      <w:r>
        <w:tab/>
        <w:t>_______________________</w:t>
      </w:r>
    </w:p>
    <w:p w14:paraId="47FD2B6C" w14:textId="77777777" w:rsidR="00021A2D" w:rsidRDefault="00021A2D" w:rsidP="00021A2D">
      <w:r>
        <w:t>Mgr. Petra Fečková</w:t>
      </w:r>
      <w:r>
        <w:tab/>
      </w:r>
      <w:r>
        <w:tab/>
      </w:r>
      <w:r>
        <w:tab/>
      </w:r>
      <w:r>
        <w:tab/>
      </w:r>
      <w:r>
        <w:tab/>
      </w:r>
      <w:r>
        <w:tab/>
        <w:t>(za odběratele)</w:t>
      </w:r>
    </w:p>
    <w:p w14:paraId="5677A4A0" w14:textId="77777777" w:rsidR="00021A2D" w:rsidRDefault="00021A2D" w:rsidP="00021A2D">
      <w:r>
        <w:t>ředitelka školy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46F37886" w14:textId="77777777" w:rsidR="00021A2D" w:rsidRPr="00707CA3" w:rsidRDefault="00021A2D" w:rsidP="00021A2D">
      <w:pPr>
        <w:rPr>
          <w:bCs/>
        </w:rPr>
      </w:pPr>
      <w:r>
        <w:t>(za dodavatele)</w:t>
      </w:r>
    </w:p>
    <w:sectPr w:rsidR="00021A2D" w:rsidRPr="00707CA3" w:rsidSect="007D6615">
      <w:pgSz w:w="11906" w:h="16838"/>
      <w:pgMar w:top="1417" w:right="282" w:bottom="1417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2D"/>
    <w:rsid w:val="00021A2D"/>
    <w:rsid w:val="00072F62"/>
    <w:rsid w:val="008B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4F31"/>
  <w15:chartTrackingRefBased/>
  <w15:docId w15:val="{65B33265-6C75-4F19-81F3-4EF3CF01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21A2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barton</dc:creator>
  <cp:keywords/>
  <dc:description/>
  <cp:lastModifiedBy>ekonom</cp:lastModifiedBy>
  <cp:revision>2</cp:revision>
  <dcterms:created xsi:type="dcterms:W3CDTF">2022-04-27T08:34:00Z</dcterms:created>
  <dcterms:modified xsi:type="dcterms:W3CDTF">2022-04-27T08:34:00Z</dcterms:modified>
</cp:coreProperties>
</file>