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1D12" w14:textId="77777777" w:rsidR="004243BC" w:rsidRPr="00D06D0F" w:rsidRDefault="004243BC" w:rsidP="000B0AA7">
      <w:pPr>
        <w:pStyle w:val="StylDoprava"/>
      </w:pPr>
      <w:r w:rsidRPr="00D06D0F">
        <w:t xml:space="preserve">Č.j. SPÚ </w:t>
      </w:r>
      <w:r w:rsidR="00BC17A6" w:rsidRPr="00D06D0F">
        <w:t>100667/2022/121/Vym</w:t>
      </w:r>
    </w:p>
    <w:p w14:paraId="2D3C053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2A017D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2BF9AA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B9CC2C7" w14:textId="77777777" w:rsidR="00CF17C0" w:rsidRPr="00D06D0F" w:rsidRDefault="00CF17C0" w:rsidP="000B0AA7">
      <w:pPr>
        <w:pStyle w:val="VnitrniText"/>
        <w:ind w:firstLine="0"/>
      </w:pPr>
      <w:r w:rsidRPr="00D06D0F">
        <w:t>DIČ: CZ</w:t>
      </w:r>
      <w:r w:rsidR="00A21E6E" w:rsidRPr="00D06D0F">
        <w:t>01312774</w:t>
      </w:r>
    </w:p>
    <w:p w14:paraId="17E8F210"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5E9B08E6" w14:textId="77777777" w:rsidR="00FB6E4E" w:rsidRPr="00D06D0F" w:rsidRDefault="00BC17A6" w:rsidP="000B0AA7">
      <w:pPr>
        <w:pStyle w:val="VnitrniText"/>
        <w:ind w:firstLine="0"/>
      </w:pPr>
      <w:r w:rsidRPr="00D06D0F">
        <w:t>adresa Blanická 383/1, 77900 Olomouc</w:t>
      </w:r>
    </w:p>
    <w:p w14:paraId="7CB139E1"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3606587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C7D6EAE" w14:textId="77777777" w:rsidR="00BC17A6" w:rsidRPr="00D06D0F" w:rsidRDefault="00BC17A6" w:rsidP="000B0AA7">
      <w:pPr>
        <w:pStyle w:val="VnitrniText"/>
        <w:ind w:firstLine="0"/>
      </w:pPr>
    </w:p>
    <w:p w14:paraId="630BD6AF" w14:textId="77777777" w:rsidR="00CF17C0" w:rsidRPr="00D06D0F" w:rsidRDefault="00CF17C0" w:rsidP="000B0AA7">
      <w:pPr>
        <w:pStyle w:val="VnitrniText"/>
        <w:ind w:firstLine="0"/>
      </w:pPr>
      <w:r w:rsidRPr="00D06D0F">
        <w:t>a</w:t>
      </w:r>
    </w:p>
    <w:p w14:paraId="5837F0BB" w14:textId="77777777" w:rsidR="00BC17A6" w:rsidRPr="00D06D0F" w:rsidRDefault="00BC17A6" w:rsidP="000B0AA7">
      <w:pPr>
        <w:pStyle w:val="VnitrniText"/>
        <w:ind w:firstLine="0"/>
      </w:pPr>
    </w:p>
    <w:p w14:paraId="3E074973" w14:textId="77777777" w:rsidR="00D55095" w:rsidRDefault="00D55095" w:rsidP="00D55095">
      <w:pPr>
        <w:pStyle w:val="VnitrniText"/>
        <w:ind w:firstLine="0"/>
      </w:pPr>
      <w:r>
        <w:rPr>
          <w:b/>
        </w:rPr>
        <w:t>Ředitelství silnic a dálnic ČR, státní příspěvková organizace</w:t>
      </w:r>
    </w:p>
    <w:p w14:paraId="3899A1BC" w14:textId="77777777" w:rsidR="00D55095" w:rsidRDefault="00D55095" w:rsidP="00D55095">
      <w:pPr>
        <w:pStyle w:val="VnitrniText"/>
        <w:ind w:firstLine="0"/>
      </w:pPr>
      <w:r>
        <w:t>se sídlem Na Pankráci 546/56, Praha, PSČ 14505</w:t>
      </w:r>
    </w:p>
    <w:p w14:paraId="78DE84C8" w14:textId="77777777" w:rsidR="00D55095" w:rsidRDefault="00D55095" w:rsidP="00D55095">
      <w:pPr>
        <w:pStyle w:val="VnitrniText"/>
        <w:ind w:firstLine="0"/>
      </w:pPr>
      <w:r>
        <w:t>IČO: 65993390</w:t>
      </w:r>
    </w:p>
    <w:p w14:paraId="0B98E48C" w14:textId="77777777" w:rsidR="00D55095" w:rsidRDefault="00D55095" w:rsidP="00D55095">
      <w:pPr>
        <w:pStyle w:val="VnitrniText"/>
        <w:ind w:firstLine="0"/>
      </w:pPr>
      <w:r>
        <w:t>DIČ: CZ65993390</w:t>
      </w:r>
    </w:p>
    <w:p w14:paraId="038473F4" w14:textId="77777777" w:rsidR="00D55095" w:rsidRDefault="00D55095" w:rsidP="00D55095">
      <w:pPr>
        <w:pStyle w:val="VnitrniText"/>
        <w:ind w:firstLine="0"/>
      </w:pPr>
      <w:r>
        <w:t>zastoupena Ing. Martinem Smolkou, MBA, ředitelem ŘSD ČR – Správa Olomouc, Wolkerova 24a, 779 11 Olomouc</w:t>
      </w:r>
    </w:p>
    <w:p w14:paraId="6C1E54EB" w14:textId="0B6107C0" w:rsidR="00BC17A6" w:rsidRPr="00D06D0F" w:rsidRDefault="00D55095" w:rsidP="00D55095">
      <w:pPr>
        <w:pStyle w:val="VnitrniText"/>
        <w:ind w:firstLine="0"/>
      </w:pPr>
      <w:r>
        <w:t>(dále jen "přejímající")</w:t>
      </w:r>
    </w:p>
    <w:p w14:paraId="62ACAC5C" w14:textId="77777777" w:rsidR="00BC17A6" w:rsidRPr="00D06D0F" w:rsidRDefault="00BC17A6" w:rsidP="000B0AA7">
      <w:pPr>
        <w:pStyle w:val="VnitrniText"/>
        <w:ind w:firstLine="0"/>
      </w:pPr>
    </w:p>
    <w:p w14:paraId="155D4255" w14:textId="77777777" w:rsidR="00CF17C0" w:rsidRPr="00D06D0F" w:rsidRDefault="00CF17C0" w:rsidP="000B0AA7">
      <w:pPr>
        <w:pStyle w:val="VnitrniText"/>
        <w:ind w:firstLine="0"/>
      </w:pPr>
    </w:p>
    <w:p w14:paraId="35C6627D" w14:textId="1CA539AC"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6BD2450" w14:textId="77777777" w:rsidR="005C5AF6" w:rsidRPr="005C5AF6" w:rsidRDefault="005C5AF6" w:rsidP="001F1A58">
      <w:pPr>
        <w:pStyle w:val="VnitrniText"/>
        <w:ind w:firstLine="0"/>
      </w:pPr>
      <w:r w:rsidRPr="005C5AF6">
        <w:t xml:space="preserve"> </w:t>
      </w:r>
    </w:p>
    <w:p w14:paraId="78D88215" w14:textId="77777777" w:rsidR="00830569" w:rsidRPr="00D06D0F" w:rsidRDefault="00830569" w:rsidP="001274AE"/>
    <w:p w14:paraId="25036A5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F12AE06"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1001H22/21</w:t>
      </w:r>
    </w:p>
    <w:p w14:paraId="66ADC909" w14:textId="77777777" w:rsidR="00CF17C0" w:rsidRPr="00D06D0F" w:rsidRDefault="00CF17C0" w:rsidP="00D06D0F"/>
    <w:p w14:paraId="34065675"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22F877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246CCC94" w14:textId="77777777" w:rsidR="008505AD" w:rsidRPr="00D06D0F" w:rsidRDefault="008505AD" w:rsidP="000B0AA7">
      <w:pPr>
        <w:pStyle w:val="VnitrniText"/>
        <w:ind w:firstLine="0"/>
      </w:pPr>
      <w:r w:rsidRPr="00D06D0F">
        <w:t>Pozemk</w:t>
      </w:r>
      <w:r w:rsidR="00070DFF">
        <w:t>y</w:t>
      </w:r>
      <w:r w:rsidRPr="00D06D0F">
        <w:t>:</w:t>
      </w:r>
    </w:p>
    <w:p w14:paraId="7CF1166A" w14:textId="77777777" w:rsidR="008505AD" w:rsidRPr="00112F3C" w:rsidRDefault="008505AD" w:rsidP="00112F3C">
      <w:pPr>
        <w:pStyle w:val="cary"/>
      </w:pPr>
      <w:r w:rsidRPr="00112F3C">
        <w:t>------------------------------------------------------------------------------------------------------------------------</w:t>
      </w:r>
      <w:r w:rsidR="00E60971" w:rsidRPr="00112F3C">
        <w:t>--</w:t>
      </w:r>
      <w:r w:rsidR="007431BA" w:rsidRPr="00112F3C">
        <w:t>-----------</w:t>
      </w:r>
    </w:p>
    <w:p w14:paraId="47F5D9B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DAF23F7" w14:textId="77777777" w:rsidR="007431BA" w:rsidRPr="007431BA" w:rsidRDefault="007431BA" w:rsidP="00112F3C">
      <w:pPr>
        <w:pStyle w:val="cary"/>
      </w:pPr>
      <w:r w:rsidRPr="007431BA">
        <w:t>-------------------------------------------------------------------------------------------------------------------------------------</w:t>
      </w:r>
    </w:p>
    <w:p w14:paraId="0303A1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D5E801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Břuchotín</w:t>
      </w:r>
      <w:r w:rsidRPr="00257EB0">
        <w:rPr>
          <w:rStyle w:val="tabulkyNemovitosti"/>
        </w:rPr>
        <w:tab/>
        <w:t>218/4</w:t>
      </w:r>
      <w:r w:rsidRPr="00257EB0">
        <w:rPr>
          <w:rStyle w:val="tabulkyNemovitosti"/>
        </w:rPr>
        <w:tab/>
        <w:t>orná půda</w:t>
      </w:r>
      <w:r w:rsidRPr="00257EB0">
        <w:rPr>
          <w:rStyle w:val="tabulkyNemovitosti"/>
        </w:rPr>
        <w:tab/>
        <w:t>10002</w:t>
      </w:r>
    </w:p>
    <w:p w14:paraId="6D64605F" w14:textId="77777777" w:rsidR="008505AD" w:rsidRPr="00257EB0" w:rsidRDefault="008505AD" w:rsidP="00257EB0">
      <w:pPr>
        <w:tabs>
          <w:tab w:val="left" w:pos="2268"/>
          <w:tab w:val="left" w:pos="4536"/>
          <w:tab w:val="left" w:pos="6237"/>
          <w:tab w:val="right" w:pos="9639"/>
        </w:tabs>
        <w:rPr>
          <w:rStyle w:val="tabulkyNemovitosti"/>
        </w:rPr>
      </w:pPr>
    </w:p>
    <w:p w14:paraId="3ED21C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DAD09E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Břuchotín</w:t>
      </w:r>
      <w:r w:rsidRPr="00257EB0">
        <w:rPr>
          <w:rStyle w:val="tabulkyNemovitosti"/>
        </w:rPr>
        <w:tab/>
        <w:t>256/26</w:t>
      </w:r>
      <w:r w:rsidRPr="00257EB0">
        <w:rPr>
          <w:rStyle w:val="tabulkyNemovitosti"/>
        </w:rPr>
        <w:tab/>
        <w:t>orná půda</w:t>
      </w:r>
      <w:r w:rsidRPr="00257EB0">
        <w:rPr>
          <w:rStyle w:val="tabulkyNemovitosti"/>
        </w:rPr>
        <w:tab/>
        <w:t>10002</w:t>
      </w:r>
    </w:p>
    <w:p w14:paraId="126230F9" w14:textId="77777777" w:rsidR="008505AD" w:rsidRPr="00257EB0" w:rsidRDefault="008505AD" w:rsidP="00257EB0">
      <w:pPr>
        <w:tabs>
          <w:tab w:val="left" w:pos="2268"/>
          <w:tab w:val="left" w:pos="4536"/>
          <w:tab w:val="left" w:pos="6237"/>
          <w:tab w:val="right" w:pos="9639"/>
        </w:tabs>
        <w:rPr>
          <w:rStyle w:val="tabulkyNemovitosti"/>
        </w:rPr>
      </w:pPr>
    </w:p>
    <w:p w14:paraId="5BFD87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84687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Břuchotín</w:t>
      </w:r>
      <w:r w:rsidRPr="00257EB0">
        <w:rPr>
          <w:rStyle w:val="tabulkyNemovitosti"/>
        </w:rPr>
        <w:tab/>
        <w:t>256/27</w:t>
      </w:r>
      <w:r w:rsidRPr="00257EB0">
        <w:rPr>
          <w:rStyle w:val="tabulkyNemovitosti"/>
        </w:rPr>
        <w:tab/>
        <w:t>orná půda</w:t>
      </w:r>
      <w:r w:rsidRPr="00257EB0">
        <w:rPr>
          <w:rStyle w:val="tabulkyNemovitosti"/>
        </w:rPr>
        <w:tab/>
        <w:t>10002</w:t>
      </w:r>
    </w:p>
    <w:p w14:paraId="34CD65E2" w14:textId="77777777" w:rsidR="008505AD" w:rsidRPr="00257EB0" w:rsidRDefault="008505AD" w:rsidP="00257EB0">
      <w:pPr>
        <w:tabs>
          <w:tab w:val="left" w:pos="2268"/>
          <w:tab w:val="left" w:pos="4536"/>
          <w:tab w:val="left" w:pos="6237"/>
          <w:tab w:val="right" w:pos="9639"/>
        </w:tabs>
        <w:rPr>
          <w:rStyle w:val="tabulkyNemovitosti"/>
        </w:rPr>
      </w:pPr>
    </w:p>
    <w:p w14:paraId="46CA4C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9E188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806/2</w:t>
      </w:r>
      <w:r w:rsidRPr="00257EB0">
        <w:rPr>
          <w:rStyle w:val="tabulkyNemovitosti"/>
        </w:rPr>
        <w:tab/>
        <w:t>orná půda</w:t>
      </w:r>
      <w:r w:rsidRPr="00257EB0">
        <w:rPr>
          <w:rStyle w:val="tabulkyNemovitosti"/>
        </w:rPr>
        <w:tab/>
        <w:t>10002</w:t>
      </w:r>
    </w:p>
    <w:p w14:paraId="3C3E46C1" w14:textId="77777777" w:rsidR="008505AD" w:rsidRPr="00257EB0" w:rsidRDefault="008505AD" w:rsidP="00257EB0">
      <w:pPr>
        <w:tabs>
          <w:tab w:val="left" w:pos="2268"/>
          <w:tab w:val="left" w:pos="4536"/>
          <w:tab w:val="left" w:pos="6237"/>
          <w:tab w:val="right" w:pos="9639"/>
        </w:tabs>
        <w:rPr>
          <w:rStyle w:val="tabulkyNemovitosti"/>
        </w:rPr>
      </w:pPr>
    </w:p>
    <w:p w14:paraId="3C2D330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D0C6AD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837/50</w:t>
      </w:r>
      <w:r w:rsidRPr="00257EB0">
        <w:rPr>
          <w:rStyle w:val="tabulkyNemovitosti"/>
        </w:rPr>
        <w:tab/>
        <w:t>orná půda</w:t>
      </w:r>
      <w:r w:rsidRPr="00257EB0">
        <w:rPr>
          <w:rStyle w:val="tabulkyNemovitosti"/>
        </w:rPr>
        <w:tab/>
        <w:t>10002</w:t>
      </w:r>
    </w:p>
    <w:p w14:paraId="506C84C3" w14:textId="77777777" w:rsidR="008505AD" w:rsidRPr="00257EB0" w:rsidRDefault="008505AD" w:rsidP="00257EB0">
      <w:pPr>
        <w:tabs>
          <w:tab w:val="left" w:pos="2268"/>
          <w:tab w:val="left" w:pos="4536"/>
          <w:tab w:val="left" w:pos="6237"/>
          <w:tab w:val="right" w:pos="9639"/>
        </w:tabs>
        <w:rPr>
          <w:rStyle w:val="tabulkyNemovitosti"/>
        </w:rPr>
      </w:pPr>
    </w:p>
    <w:p w14:paraId="6E2E1CE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A18CC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837/57</w:t>
      </w:r>
      <w:r w:rsidRPr="00257EB0">
        <w:rPr>
          <w:rStyle w:val="tabulkyNemovitosti"/>
        </w:rPr>
        <w:tab/>
        <w:t>orná půda</w:t>
      </w:r>
      <w:r w:rsidRPr="00257EB0">
        <w:rPr>
          <w:rStyle w:val="tabulkyNemovitosti"/>
        </w:rPr>
        <w:tab/>
        <w:t>10002</w:t>
      </w:r>
    </w:p>
    <w:p w14:paraId="24691B18" w14:textId="77777777" w:rsidR="008505AD" w:rsidRPr="00257EB0" w:rsidRDefault="008505AD" w:rsidP="00257EB0">
      <w:pPr>
        <w:tabs>
          <w:tab w:val="left" w:pos="2268"/>
          <w:tab w:val="left" w:pos="4536"/>
          <w:tab w:val="left" w:pos="6237"/>
          <w:tab w:val="right" w:pos="9639"/>
        </w:tabs>
        <w:rPr>
          <w:rStyle w:val="tabulkyNemovitosti"/>
        </w:rPr>
      </w:pPr>
    </w:p>
    <w:p w14:paraId="6F41392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43AEB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842/24</w:t>
      </w:r>
      <w:r w:rsidRPr="00257EB0">
        <w:rPr>
          <w:rStyle w:val="tabulkyNemovitosti"/>
        </w:rPr>
        <w:tab/>
        <w:t>orná půda</w:t>
      </w:r>
      <w:r w:rsidRPr="00257EB0">
        <w:rPr>
          <w:rStyle w:val="tabulkyNemovitosti"/>
        </w:rPr>
        <w:tab/>
        <w:t>10002</w:t>
      </w:r>
    </w:p>
    <w:p w14:paraId="535A458C" w14:textId="77777777" w:rsidR="008505AD" w:rsidRPr="00257EB0" w:rsidRDefault="008505AD" w:rsidP="00257EB0">
      <w:pPr>
        <w:tabs>
          <w:tab w:val="left" w:pos="2268"/>
          <w:tab w:val="left" w:pos="4536"/>
          <w:tab w:val="left" w:pos="6237"/>
          <w:tab w:val="right" w:pos="9639"/>
        </w:tabs>
        <w:rPr>
          <w:rStyle w:val="tabulkyNemovitosti"/>
        </w:rPr>
      </w:pPr>
    </w:p>
    <w:p w14:paraId="492AE4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D89F7E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842/34</w:t>
      </w:r>
      <w:r w:rsidRPr="00257EB0">
        <w:rPr>
          <w:rStyle w:val="tabulkyNemovitosti"/>
        </w:rPr>
        <w:tab/>
        <w:t>orná půda</w:t>
      </w:r>
      <w:r w:rsidRPr="00257EB0">
        <w:rPr>
          <w:rStyle w:val="tabulkyNemovitosti"/>
        </w:rPr>
        <w:tab/>
        <w:t>10002</w:t>
      </w:r>
    </w:p>
    <w:p w14:paraId="00F80548" w14:textId="77777777" w:rsidR="008505AD" w:rsidRPr="00257EB0" w:rsidRDefault="008505AD" w:rsidP="00257EB0">
      <w:pPr>
        <w:tabs>
          <w:tab w:val="left" w:pos="2268"/>
          <w:tab w:val="left" w:pos="4536"/>
          <w:tab w:val="left" w:pos="6237"/>
          <w:tab w:val="right" w:pos="9639"/>
        </w:tabs>
        <w:rPr>
          <w:rStyle w:val="tabulkyNemovitosti"/>
        </w:rPr>
      </w:pPr>
    </w:p>
    <w:p w14:paraId="45EF3CA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5F68D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842/38</w:t>
      </w:r>
      <w:r w:rsidRPr="00257EB0">
        <w:rPr>
          <w:rStyle w:val="tabulkyNemovitosti"/>
        </w:rPr>
        <w:tab/>
        <w:t>orná půda</w:t>
      </w:r>
      <w:r w:rsidRPr="00257EB0">
        <w:rPr>
          <w:rStyle w:val="tabulkyNemovitosti"/>
        </w:rPr>
        <w:tab/>
        <w:t>10002</w:t>
      </w:r>
    </w:p>
    <w:p w14:paraId="5EA1A9C6" w14:textId="77777777" w:rsidR="008505AD" w:rsidRPr="00257EB0" w:rsidRDefault="008505AD" w:rsidP="00257EB0">
      <w:pPr>
        <w:tabs>
          <w:tab w:val="left" w:pos="2268"/>
          <w:tab w:val="left" w:pos="4536"/>
          <w:tab w:val="left" w:pos="6237"/>
          <w:tab w:val="right" w:pos="9639"/>
        </w:tabs>
        <w:rPr>
          <w:rStyle w:val="tabulkyNemovitosti"/>
        </w:rPr>
      </w:pPr>
    </w:p>
    <w:p w14:paraId="7AFAF0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7E20F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842/42</w:t>
      </w:r>
      <w:r w:rsidRPr="00257EB0">
        <w:rPr>
          <w:rStyle w:val="tabulkyNemovitosti"/>
        </w:rPr>
        <w:tab/>
        <w:t>orná půda</w:t>
      </w:r>
      <w:r w:rsidRPr="00257EB0">
        <w:rPr>
          <w:rStyle w:val="tabulkyNemovitosti"/>
        </w:rPr>
        <w:tab/>
        <w:t>10002</w:t>
      </w:r>
    </w:p>
    <w:p w14:paraId="067FEE76" w14:textId="77777777" w:rsidR="008505AD" w:rsidRPr="00257EB0" w:rsidRDefault="008505AD" w:rsidP="00257EB0">
      <w:pPr>
        <w:tabs>
          <w:tab w:val="left" w:pos="2268"/>
          <w:tab w:val="left" w:pos="4536"/>
          <w:tab w:val="left" w:pos="6237"/>
          <w:tab w:val="right" w:pos="9639"/>
        </w:tabs>
        <w:rPr>
          <w:rStyle w:val="tabulkyNemovitosti"/>
        </w:rPr>
      </w:pPr>
    </w:p>
    <w:p w14:paraId="74EBE8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9417D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842/45</w:t>
      </w:r>
      <w:r w:rsidRPr="00257EB0">
        <w:rPr>
          <w:rStyle w:val="tabulkyNemovitosti"/>
        </w:rPr>
        <w:tab/>
        <w:t>orná půda</w:t>
      </w:r>
      <w:r w:rsidRPr="00257EB0">
        <w:rPr>
          <w:rStyle w:val="tabulkyNemovitosti"/>
        </w:rPr>
        <w:tab/>
        <w:t>10002</w:t>
      </w:r>
    </w:p>
    <w:p w14:paraId="0085508A" w14:textId="77777777" w:rsidR="008505AD" w:rsidRPr="00257EB0" w:rsidRDefault="008505AD" w:rsidP="00257EB0">
      <w:pPr>
        <w:tabs>
          <w:tab w:val="left" w:pos="2268"/>
          <w:tab w:val="left" w:pos="4536"/>
          <w:tab w:val="left" w:pos="6237"/>
          <w:tab w:val="right" w:pos="9639"/>
        </w:tabs>
        <w:rPr>
          <w:rStyle w:val="tabulkyNemovitosti"/>
        </w:rPr>
      </w:pPr>
    </w:p>
    <w:p w14:paraId="156F70C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F46A0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895/50</w:t>
      </w:r>
      <w:r w:rsidRPr="00257EB0">
        <w:rPr>
          <w:rStyle w:val="tabulkyNemovitosti"/>
        </w:rPr>
        <w:tab/>
        <w:t>orná půda</w:t>
      </w:r>
      <w:r w:rsidRPr="00257EB0">
        <w:rPr>
          <w:rStyle w:val="tabulkyNemovitosti"/>
        </w:rPr>
        <w:tab/>
        <w:t>10002</w:t>
      </w:r>
    </w:p>
    <w:p w14:paraId="03926B11" w14:textId="77777777" w:rsidR="008505AD" w:rsidRPr="00257EB0" w:rsidRDefault="008505AD" w:rsidP="00257EB0">
      <w:pPr>
        <w:tabs>
          <w:tab w:val="left" w:pos="2268"/>
          <w:tab w:val="left" w:pos="4536"/>
          <w:tab w:val="left" w:pos="6237"/>
          <w:tab w:val="right" w:pos="9639"/>
        </w:tabs>
        <w:rPr>
          <w:rStyle w:val="tabulkyNemovitosti"/>
        </w:rPr>
      </w:pPr>
    </w:p>
    <w:p w14:paraId="23221D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ED6802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895/71</w:t>
      </w:r>
      <w:r w:rsidRPr="00257EB0">
        <w:rPr>
          <w:rStyle w:val="tabulkyNemovitosti"/>
        </w:rPr>
        <w:tab/>
        <w:t>orná půda</w:t>
      </w:r>
      <w:r w:rsidRPr="00257EB0">
        <w:rPr>
          <w:rStyle w:val="tabulkyNemovitosti"/>
        </w:rPr>
        <w:tab/>
        <w:t>10002</w:t>
      </w:r>
    </w:p>
    <w:p w14:paraId="35FF1E87" w14:textId="77777777" w:rsidR="008505AD" w:rsidRPr="00257EB0" w:rsidRDefault="008505AD" w:rsidP="00257EB0">
      <w:pPr>
        <w:tabs>
          <w:tab w:val="left" w:pos="2268"/>
          <w:tab w:val="left" w:pos="4536"/>
          <w:tab w:val="left" w:pos="6237"/>
          <w:tab w:val="right" w:pos="9639"/>
        </w:tabs>
        <w:rPr>
          <w:rStyle w:val="tabulkyNemovitosti"/>
        </w:rPr>
      </w:pPr>
    </w:p>
    <w:p w14:paraId="1742EA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D1B9EB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Křelov</w:t>
      </w:r>
      <w:r w:rsidRPr="00257EB0">
        <w:rPr>
          <w:rStyle w:val="tabulkyNemovitosti"/>
        </w:rPr>
        <w:tab/>
        <w:t>1048/2</w:t>
      </w:r>
      <w:r w:rsidRPr="00257EB0">
        <w:rPr>
          <w:rStyle w:val="tabulkyNemovitosti"/>
        </w:rPr>
        <w:tab/>
        <w:t>orná půda</w:t>
      </w:r>
      <w:r w:rsidRPr="00257EB0">
        <w:rPr>
          <w:rStyle w:val="tabulkyNemovitosti"/>
        </w:rPr>
        <w:tab/>
        <w:t>10002</w:t>
      </w:r>
    </w:p>
    <w:p w14:paraId="27A5BAD0" w14:textId="77777777" w:rsidR="008505AD" w:rsidRPr="00257EB0" w:rsidRDefault="008505AD" w:rsidP="00257EB0">
      <w:pPr>
        <w:tabs>
          <w:tab w:val="left" w:pos="2268"/>
          <w:tab w:val="left" w:pos="4536"/>
          <w:tab w:val="left" w:pos="6237"/>
          <w:tab w:val="right" w:pos="9639"/>
        </w:tabs>
        <w:rPr>
          <w:rStyle w:val="tabulkyNemovitosti"/>
        </w:rPr>
      </w:pPr>
    </w:p>
    <w:p w14:paraId="1BFC84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17A7C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Olomouc</w:t>
      </w:r>
      <w:r w:rsidRPr="00257EB0">
        <w:rPr>
          <w:rStyle w:val="tabulkyNemovitosti"/>
        </w:rPr>
        <w:tab/>
        <w:t>Řepčín</w:t>
      </w:r>
      <w:r w:rsidRPr="00257EB0">
        <w:rPr>
          <w:rStyle w:val="tabulkyNemovitosti"/>
        </w:rPr>
        <w:tab/>
        <w:t>601/58</w:t>
      </w:r>
      <w:r w:rsidRPr="00257EB0">
        <w:rPr>
          <w:rStyle w:val="tabulkyNemovitosti"/>
        </w:rPr>
        <w:tab/>
        <w:t>orná půda</w:t>
      </w:r>
      <w:r w:rsidRPr="00257EB0">
        <w:rPr>
          <w:rStyle w:val="tabulkyNemovitosti"/>
        </w:rPr>
        <w:tab/>
        <w:t>10002</w:t>
      </w:r>
    </w:p>
    <w:p w14:paraId="13040F15" w14:textId="77777777" w:rsidR="008505AD" w:rsidRPr="00257EB0" w:rsidRDefault="008505AD" w:rsidP="00257EB0">
      <w:pPr>
        <w:tabs>
          <w:tab w:val="left" w:pos="2268"/>
          <w:tab w:val="left" w:pos="4536"/>
          <w:tab w:val="left" w:pos="6237"/>
          <w:tab w:val="right" w:pos="9639"/>
        </w:tabs>
        <w:rPr>
          <w:rStyle w:val="tabulkyNemovitosti"/>
        </w:rPr>
      </w:pPr>
    </w:p>
    <w:p w14:paraId="1DC355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9C408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Olomouc</w:t>
      </w:r>
      <w:r w:rsidRPr="00257EB0">
        <w:rPr>
          <w:rStyle w:val="tabulkyNemovitosti"/>
        </w:rPr>
        <w:tab/>
        <w:t>Řepčín</w:t>
      </w:r>
      <w:r w:rsidRPr="00257EB0">
        <w:rPr>
          <w:rStyle w:val="tabulkyNemovitosti"/>
        </w:rPr>
        <w:tab/>
        <w:t>601/105</w:t>
      </w:r>
      <w:r w:rsidRPr="00257EB0">
        <w:rPr>
          <w:rStyle w:val="tabulkyNemovitosti"/>
        </w:rPr>
        <w:tab/>
        <w:t>orná půda</w:t>
      </w:r>
      <w:r w:rsidRPr="00257EB0">
        <w:rPr>
          <w:rStyle w:val="tabulkyNemovitosti"/>
        </w:rPr>
        <w:tab/>
        <w:t>10002</w:t>
      </w:r>
    </w:p>
    <w:p w14:paraId="20886CC1" w14:textId="77777777" w:rsidR="008505AD" w:rsidRPr="00257EB0" w:rsidRDefault="008505AD" w:rsidP="00257EB0">
      <w:pPr>
        <w:tabs>
          <w:tab w:val="left" w:pos="2268"/>
          <w:tab w:val="left" w:pos="4536"/>
          <w:tab w:val="left" w:pos="6237"/>
          <w:tab w:val="right" w:pos="9639"/>
        </w:tabs>
        <w:rPr>
          <w:rStyle w:val="tabulkyNemovitosti"/>
        </w:rPr>
      </w:pPr>
    </w:p>
    <w:p w14:paraId="2CC0DA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D9283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Olomouc</w:t>
      </w:r>
      <w:r w:rsidRPr="00257EB0">
        <w:rPr>
          <w:rStyle w:val="tabulkyNemovitosti"/>
        </w:rPr>
        <w:tab/>
        <w:t>Řepčín</w:t>
      </w:r>
      <w:r w:rsidRPr="00257EB0">
        <w:rPr>
          <w:rStyle w:val="tabulkyNemovitosti"/>
        </w:rPr>
        <w:tab/>
        <w:t>690/15</w:t>
      </w:r>
      <w:r w:rsidRPr="00257EB0">
        <w:rPr>
          <w:rStyle w:val="tabulkyNemovitosti"/>
        </w:rPr>
        <w:tab/>
        <w:t>orná půda</w:t>
      </w:r>
      <w:r w:rsidRPr="00257EB0">
        <w:rPr>
          <w:rStyle w:val="tabulkyNemovitosti"/>
        </w:rPr>
        <w:tab/>
        <w:t>10002</w:t>
      </w:r>
    </w:p>
    <w:p w14:paraId="78BB7ABE" w14:textId="77777777" w:rsidR="008505AD" w:rsidRPr="00257EB0" w:rsidRDefault="008505AD" w:rsidP="00257EB0">
      <w:pPr>
        <w:tabs>
          <w:tab w:val="left" w:pos="2268"/>
          <w:tab w:val="left" w:pos="4536"/>
          <w:tab w:val="left" w:pos="6237"/>
          <w:tab w:val="right" w:pos="9639"/>
        </w:tabs>
        <w:rPr>
          <w:rStyle w:val="tabulkyNemovitosti"/>
        </w:rPr>
      </w:pPr>
    </w:p>
    <w:p w14:paraId="4B60BB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8FA1D7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Olomouc</w:t>
      </w:r>
      <w:r w:rsidRPr="00257EB0">
        <w:rPr>
          <w:rStyle w:val="tabulkyNemovitosti"/>
        </w:rPr>
        <w:tab/>
        <w:t>Řepčín</w:t>
      </w:r>
      <w:r w:rsidRPr="00257EB0">
        <w:rPr>
          <w:rStyle w:val="tabulkyNemovitosti"/>
        </w:rPr>
        <w:tab/>
        <w:t>690/20</w:t>
      </w:r>
      <w:r w:rsidRPr="00257EB0">
        <w:rPr>
          <w:rStyle w:val="tabulkyNemovitosti"/>
        </w:rPr>
        <w:tab/>
        <w:t>orná půda</w:t>
      </w:r>
      <w:r w:rsidRPr="00257EB0">
        <w:rPr>
          <w:rStyle w:val="tabulkyNemovitosti"/>
        </w:rPr>
        <w:tab/>
        <w:t>10002</w:t>
      </w:r>
    </w:p>
    <w:p w14:paraId="0E4A4AAF" w14:textId="77777777" w:rsidR="007431BA" w:rsidRPr="007431BA" w:rsidRDefault="007431BA" w:rsidP="00112F3C">
      <w:pPr>
        <w:pStyle w:val="cary"/>
      </w:pPr>
      <w:r w:rsidRPr="007431BA">
        <w:t>-------------------------------------------------------------------------------------------------------------------------------------</w:t>
      </w:r>
    </w:p>
    <w:p w14:paraId="531FE23B" w14:textId="09A23927" w:rsidR="00916F06" w:rsidRDefault="00916F06" w:rsidP="00916F06">
      <w:pPr>
        <w:pStyle w:val="VnitrniText"/>
        <w:ind w:firstLine="0"/>
      </w:pPr>
      <w:r>
        <w:t>zapsan</w:t>
      </w:r>
      <w:r w:rsidR="00070DFF">
        <w:t>é</w:t>
      </w:r>
      <w:r>
        <w:t xml:space="preserve"> na výše uvedených LV u Katastrálního úřadu pro Olomoucký kraj, Katastrální pracoviště Olomouc.</w:t>
      </w:r>
    </w:p>
    <w:p w14:paraId="17C79B18" w14:textId="77777777" w:rsidR="00D4325F" w:rsidRPr="00D06D0F" w:rsidRDefault="00D4325F" w:rsidP="000B0AA7">
      <w:pPr>
        <w:pStyle w:val="VnitrniText"/>
        <w:ind w:firstLine="0"/>
        <w:rPr>
          <w:rFonts w:cs="Times New Roman"/>
        </w:rPr>
      </w:pPr>
    </w:p>
    <w:p w14:paraId="5F95A2C3"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A91F1C7" w14:textId="77777777" w:rsidR="00F65859" w:rsidRDefault="00F65859" w:rsidP="00971877">
      <w:pPr>
        <w:pStyle w:val="VnitrniText"/>
      </w:pPr>
      <w:r w:rsidRPr="002350B4">
        <w:t>Přejímající prohlašuje:</w:t>
      </w:r>
    </w:p>
    <w:p w14:paraId="1BF5181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4A9F80F" w14:textId="77777777" w:rsidR="00797D70" w:rsidRDefault="00797D70" w:rsidP="00971877">
      <w:pPr>
        <w:pStyle w:val="VnitrniText"/>
      </w:pPr>
    </w:p>
    <w:p w14:paraId="279E18CA"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7729BFD7" w14:textId="77777777" w:rsidR="00797D70" w:rsidRDefault="00797D70" w:rsidP="00971877">
      <w:pPr>
        <w:pStyle w:val="VnitrniText"/>
      </w:pPr>
    </w:p>
    <w:p w14:paraId="17B19FBB" w14:textId="7298D441" w:rsidR="00F65859" w:rsidRDefault="00971877" w:rsidP="00971877">
      <w:pPr>
        <w:pStyle w:val="VnitrniText"/>
      </w:pPr>
      <w:r>
        <w:t>3.</w:t>
      </w:r>
      <w:r w:rsidR="00F65859">
        <w:t xml:space="preserve"> </w:t>
      </w:r>
      <w:r w:rsidR="00360D80">
        <w:t>m</w:t>
      </w:r>
      <w:r w:rsidR="00F65859">
        <w:t>ajetek bude využit pro výstavbu veřejně prospěšné stavby: "D35 3508.2 Křelov - Slavonín, 2.etapa", na kterou bylo vydáno pravomocné územní rozhodnutí.</w:t>
      </w:r>
    </w:p>
    <w:p w14:paraId="6521F831" w14:textId="77777777" w:rsidR="005C5AF6" w:rsidRPr="005C5AF6" w:rsidRDefault="005C5AF6" w:rsidP="0095303A">
      <w:pPr>
        <w:pStyle w:val="VnitrniText"/>
        <w:ind w:firstLine="0"/>
      </w:pPr>
    </w:p>
    <w:p w14:paraId="633B4BE3"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74DB265E"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3B2DA6DF" w14:textId="77777777" w:rsidR="00A775C2" w:rsidRPr="00D06D0F" w:rsidRDefault="00A775C2" w:rsidP="0095303A">
      <w:pPr>
        <w:pStyle w:val="VnitrniText"/>
        <w:ind w:firstLine="0"/>
      </w:pPr>
    </w:p>
    <w:p w14:paraId="5CFB31F6"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2BB88688"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A014ED4" w14:textId="77777777" w:rsidR="00A775C2" w:rsidRDefault="00A775C2" w:rsidP="0095303A">
      <w:pPr>
        <w:pStyle w:val="VnitrniText"/>
        <w:ind w:firstLine="0"/>
      </w:pPr>
    </w:p>
    <w:p w14:paraId="6A614E18"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1FDEEEC"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75C3A567" w14:textId="77777777" w:rsidR="00797D70" w:rsidRDefault="00797D70" w:rsidP="00864B6B">
      <w:pPr>
        <w:pStyle w:val="VnitrniText"/>
        <w:rPr>
          <w:color w:val="000000"/>
        </w:rPr>
      </w:pPr>
    </w:p>
    <w:p w14:paraId="6DAD602B"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F4F4649" w14:textId="77777777" w:rsidR="00864B6B" w:rsidRDefault="00864B6B" w:rsidP="00864B6B">
      <w:pPr>
        <w:pStyle w:val="VnitrniText"/>
        <w:rPr>
          <w:color w:val="000000"/>
        </w:rPr>
      </w:pPr>
    </w:p>
    <w:p w14:paraId="0F483152" w14:textId="77777777" w:rsidR="00080A5E" w:rsidRPr="00D06D0F" w:rsidRDefault="00080A5E" w:rsidP="00080A5E">
      <w:pPr>
        <w:pStyle w:val="VnitrniText"/>
        <w:ind w:firstLine="0"/>
      </w:pPr>
      <w:r w:rsidRPr="00D06D0F">
        <w:t>Pozemk</w:t>
      </w:r>
      <w:r>
        <w:t>y</w:t>
      </w:r>
      <w:r w:rsidRPr="00D06D0F">
        <w:t>:</w:t>
      </w:r>
    </w:p>
    <w:p w14:paraId="5F98BF40" w14:textId="77777777" w:rsidR="00080A5E" w:rsidRPr="00112F3C" w:rsidRDefault="00080A5E" w:rsidP="00080A5E">
      <w:pPr>
        <w:pStyle w:val="cary"/>
      </w:pPr>
      <w:r w:rsidRPr="00112F3C">
        <w:t>-------------------------------------------------------------------------------------------------------------------------------------</w:t>
      </w:r>
    </w:p>
    <w:p w14:paraId="01EDD764"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C6CC257" w14:textId="77777777" w:rsidR="00080A5E" w:rsidRPr="007431BA" w:rsidRDefault="00080A5E" w:rsidP="00080A5E">
      <w:pPr>
        <w:pStyle w:val="cary"/>
      </w:pPr>
      <w:r w:rsidRPr="007431BA">
        <w:t>-------------------------------------------------------------------------------------------------------------------------------------</w:t>
      </w:r>
    </w:p>
    <w:p w14:paraId="1368412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Břuchotín</w:t>
      </w:r>
      <w:r w:rsidRPr="003E6EDE">
        <w:rPr>
          <w:rStyle w:val="Styl11b"/>
          <w:sz w:val="16"/>
          <w:szCs w:val="16"/>
        </w:rPr>
        <w:tab/>
        <w:t>218/4</w:t>
      </w:r>
      <w:r w:rsidRPr="003E6EDE">
        <w:rPr>
          <w:rStyle w:val="Styl11b"/>
          <w:sz w:val="16"/>
          <w:szCs w:val="16"/>
        </w:rPr>
        <w:tab/>
        <w:t>853,20 Kč</w:t>
      </w:r>
    </w:p>
    <w:p w14:paraId="219737FA" w14:textId="77777777" w:rsidR="00080A5E" w:rsidRPr="003E6EDE" w:rsidRDefault="00080A5E" w:rsidP="003E6EDE">
      <w:pPr>
        <w:tabs>
          <w:tab w:val="left" w:pos="2268"/>
          <w:tab w:val="right" w:pos="6804"/>
          <w:tab w:val="right" w:pos="9639"/>
        </w:tabs>
        <w:rPr>
          <w:rStyle w:val="Styl11b"/>
          <w:sz w:val="16"/>
          <w:szCs w:val="16"/>
        </w:rPr>
      </w:pPr>
    </w:p>
    <w:p w14:paraId="414B330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Břuchotín</w:t>
      </w:r>
      <w:r w:rsidRPr="003E6EDE">
        <w:rPr>
          <w:rStyle w:val="Styl11b"/>
          <w:sz w:val="16"/>
          <w:szCs w:val="16"/>
        </w:rPr>
        <w:tab/>
        <w:t>256/26</w:t>
      </w:r>
      <w:r w:rsidRPr="003E6EDE">
        <w:rPr>
          <w:rStyle w:val="Styl11b"/>
          <w:sz w:val="16"/>
          <w:szCs w:val="16"/>
        </w:rPr>
        <w:tab/>
        <w:t>70 521,60 Kč</w:t>
      </w:r>
    </w:p>
    <w:p w14:paraId="7CF0AE9C" w14:textId="77777777" w:rsidR="00080A5E" w:rsidRPr="003E6EDE" w:rsidRDefault="00080A5E" w:rsidP="003E6EDE">
      <w:pPr>
        <w:tabs>
          <w:tab w:val="left" w:pos="2268"/>
          <w:tab w:val="right" w:pos="6804"/>
          <w:tab w:val="right" w:pos="9639"/>
        </w:tabs>
        <w:rPr>
          <w:rStyle w:val="Styl11b"/>
          <w:sz w:val="16"/>
          <w:szCs w:val="16"/>
        </w:rPr>
      </w:pPr>
    </w:p>
    <w:p w14:paraId="3867A38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Břuchotín</w:t>
      </w:r>
      <w:r w:rsidRPr="003E6EDE">
        <w:rPr>
          <w:rStyle w:val="Styl11b"/>
          <w:sz w:val="16"/>
          <w:szCs w:val="16"/>
        </w:rPr>
        <w:tab/>
        <w:t>256/27</w:t>
      </w:r>
      <w:r w:rsidRPr="003E6EDE">
        <w:rPr>
          <w:rStyle w:val="Styl11b"/>
          <w:sz w:val="16"/>
          <w:szCs w:val="16"/>
        </w:rPr>
        <w:tab/>
        <w:t>1 036,80 Kč</w:t>
      </w:r>
    </w:p>
    <w:p w14:paraId="7AF9AB30" w14:textId="77777777" w:rsidR="00080A5E" w:rsidRPr="003E6EDE" w:rsidRDefault="00080A5E" w:rsidP="003E6EDE">
      <w:pPr>
        <w:tabs>
          <w:tab w:val="left" w:pos="2268"/>
          <w:tab w:val="right" w:pos="6804"/>
          <w:tab w:val="right" w:pos="9639"/>
        </w:tabs>
        <w:rPr>
          <w:rStyle w:val="Styl11b"/>
          <w:sz w:val="16"/>
          <w:szCs w:val="16"/>
        </w:rPr>
      </w:pPr>
    </w:p>
    <w:p w14:paraId="57294A4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806/2</w:t>
      </w:r>
      <w:r w:rsidRPr="003E6EDE">
        <w:rPr>
          <w:rStyle w:val="Styl11b"/>
          <w:sz w:val="16"/>
          <w:szCs w:val="16"/>
        </w:rPr>
        <w:tab/>
        <w:t>2 867,20 Kč</w:t>
      </w:r>
    </w:p>
    <w:p w14:paraId="66132064" w14:textId="77777777" w:rsidR="00080A5E" w:rsidRPr="003E6EDE" w:rsidRDefault="00080A5E" w:rsidP="003E6EDE">
      <w:pPr>
        <w:tabs>
          <w:tab w:val="left" w:pos="2268"/>
          <w:tab w:val="right" w:pos="6804"/>
          <w:tab w:val="right" w:pos="9639"/>
        </w:tabs>
        <w:rPr>
          <w:rStyle w:val="Styl11b"/>
          <w:sz w:val="16"/>
          <w:szCs w:val="16"/>
        </w:rPr>
      </w:pPr>
    </w:p>
    <w:p w14:paraId="06CE88A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837/50</w:t>
      </w:r>
      <w:r w:rsidRPr="003E6EDE">
        <w:rPr>
          <w:rStyle w:val="Styl11b"/>
          <w:sz w:val="16"/>
          <w:szCs w:val="16"/>
        </w:rPr>
        <w:tab/>
        <w:t>1 200,64 Kč</w:t>
      </w:r>
    </w:p>
    <w:p w14:paraId="3C5E215A" w14:textId="77777777" w:rsidR="00080A5E" w:rsidRPr="003E6EDE" w:rsidRDefault="00080A5E" w:rsidP="003E6EDE">
      <w:pPr>
        <w:tabs>
          <w:tab w:val="left" w:pos="2268"/>
          <w:tab w:val="right" w:pos="6804"/>
          <w:tab w:val="right" w:pos="9639"/>
        </w:tabs>
        <w:rPr>
          <w:rStyle w:val="Styl11b"/>
          <w:sz w:val="16"/>
          <w:szCs w:val="16"/>
        </w:rPr>
      </w:pPr>
    </w:p>
    <w:p w14:paraId="02323EA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837/57</w:t>
      </w:r>
      <w:r w:rsidRPr="003E6EDE">
        <w:rPr>
          <w:rStyle w:val="Styl11b"/>
          <w:sz w:val="16"/>
          <w:szCs w:val="16"/>
        </w:rPr>
        <w:tab/>
        <w:t>26 521,60 Kč</w:t>
      </w:r>
    </w:p>
    <w:p w14:paraId="5C998486" w14:textId="77777777" w:rsidR="00080A5E" w:rsidRPr="003E6EDE" w:rsidRDefault="00080A5E" w:rsidP="003E6EDE">
      <w:pPr>
        <w:tabs>
          <w:tab w:val="left" w:pos="2268"/>
          <w:tab w:val="right" w:pos="6804"/>
          <w:tab w:val="right" w:pos="9639"/>
        </w:tabs>
        <w:rPr>
          <w:rStyle w:val="Styl11b"/>
          <w:sz w:val="16"/>
          <w:szCs w:val="16"/>
        </w:rPr>
      </w:pPr>
    </w:p>
    <w:p w14:paraId="087DE0F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842/24</w:t>
      </w:r>
      <w:r w:rsidRPr="003E6EDE">
        <w:rPr>
          <w:rStyle w:val="Styl11b"/>
          <w:sz w:val="16"/>
          <w:szCs w:val="16"/>
        </w:rPr>
        <w:tab/>
        <w:t>177 401,60 Kč</w:t>
      </w:r>
    </w:p>
    <w:p w14:paraId="602B93B5" w14:textId="77777777" w:rsidR="00080A5E" w:rsidRPr="003E6EDE" w:rsidRDefault="00080A5E" w:rsidP="003E6EDE">
      <w:pPr>
        <w:tabs>
          <w:tab w:val="left" w:pos="2268"/>
          <w:tab w:val="right" w:pos="6804"/>
          <w:tab w:val="right" w:pos="9639"/>
        </w:tabs>
        <w:rPr>
          <w:rStyle w:val="Styl11b"/>
          <w:sz w:val="16"/>
          <w:szCs w:val="16"/>
        </w:rPr>
      </w:pPr>
    </w:p>
    <w:p w14:paraId="02CE60E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842/34</w:t>
      </w:r>
      <w:r w:rsidRPr="003E6EDE">
        <w:rPr>
          <w:rStyle w:val="Styl11b"/>
          <w:sz w:val="16"/>
          <w:szCs w:val="16"/>
        </w:rPr>
        <w:tab/>
        <w:t>19 846,40 Kč</w:t>
      </w:r>
    </w:p>
    <w:p w14:paraId="4267F860" w14:textId="77777777" w:rsidR="00080A5E" w:rsidRPr="003E6EDE" w:rsidRDefault="00080A5E" w:rsidP="003E6EDE">
      <w:pPr>
        <w:tabs>
          <w:tab w:val="left" w:pos="2268"/>
          <w:tab w:val="right" w:pos="6804"/>
          <w:tab w:val="right" w:pos="9639"/>
        </w:tabs>
        <w:rPr>
          <w:rStyle w:val="Styl11b"/>
          <w:sz w:val="16"/>
          <w:szCs w:val="16"/>
        </w:rPr>
      </w:pPr>
    </w:p>
    <w:p w14:paraId="29B043C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842/38</w:t>
      </w:r>
      <w:r w:rsidRPr="003E6EDE">
        <w:rPr>
          <w:rStyle w:val="Styl11b"/>
          <w:sz w:val="16"/>
          <w:szCs w:val="16"/>
        </w:rPr>
        <w:tab/>
        <w:t>13 888,00 Kč</w:t>
      </w:r>
    </w:p>
    <w:p w14:paraId="6A253661" w14:textId="77777777" w:rsidR="00080A5E" w:rsidRPr="003E6EDE" w:rsidRDefault="00080A5E" w:rsidP="003E6EDE">
      <w:pPr>
        <w:tabs>
          <w:tab w:val="left" w:pos="2268"/>
          <w:tab w:val="right" w:pos="6804"/>
          <w:tab w:val="right" w:pos="9639"/>
        </w:tabs>
        <w:rPr>
          <w:rStyle w:val="Styl11b"/>
          <w:sz w:val="16"/>
          <w:szCs w:val="16"/>
        </w:rPr>
      </w:pPr>
    </w:p>
    <w:p w14:paraId="30A4289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842/42</w:t>
      </w:r>
      <w:r w:rsidRPr="003E6EDE">
        <w:rPr>
          <w:rStyle w:val="Styl11b"/>
          <w:sz w:val="16"/>
          <w:szCs w:val="16"/>
        </w:rPr>
        <w:tab/>
        <w:t>111 129,60 Kč</w:t>
      </w:r>
    </w:p>
    <w:p w14:paraId="24B509C9" w14:textId="77777777" w:rsidR="00080A5E" w:rsidRPr="003E6EDE" w:rsidRDefault="00080A5E" w:rsidP="003E6EDE">
      <w:pPr>
        <w:tabs>
          <w:tab w:val="left" w:pos="2268"/>
          <w:tab w:val="right" w:pos="6804"/>
          <w:tab w:val="right" w:pos="9639"/>
        </w:tabs>
        <w:rPr>
          <w:rStyle w:val="Styl11b"/>
          <w:sz w:val="16"/>
          <w:szCs w:val="16"/>
        </w:rPr>
      </w:pPr>
    </w:p>
    <w:p w14:paraId="504525F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842/45</w:t>
      </w:r>
      <w:r w:rsidRPr="003E6EDE">
        <w:rPr>
          <w:rStyle w:val="Styl11b"/>
          <w:sz w:val="16"/>
          <w:szCs w:val="16"/>
        </w:rPr>
        <w:tab/>
        <w:t>25 515,95 Kč</w:t>
      </w:r>
    </w:p>
    <w:p w14:paraId="07CDFBDA" w14:textId="77777777" w:rsidR="00080A5E" w:rsidRPr="003E6EDE" w:rsidRDefault="00080A5E" w:rsidP="003E6EDE">
      <w:pPr>
        <w:tabs>
          <w:tab w:val="left" w:pos="2268"/>
          <w:tab w:val="right" w:pos="6804"/>
          <w:tab w:val="right" w:pos="9639"/>
        </w:tabs>
        <w:rPr>
          <w:rStyle w:val="Styl11b"/>
          <w:sz w:val="16"/>
          <w:szCs w:val="16"/>
        </w:rPr>
      </w:pPr>
    </w:p>
    <w:p w14:paraId="0443977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895/50</w:t>
      </w:r>
      <w:r w:rsidRPr="003E6EDE">
        <w:rPr>
          <w:rStyle w:val="Styl11b"/>
          <w:sz w:val="16"/>
          <w:szCs w:val="16"/>
        </w:rPr>
        <w:tab/>
        <w:t>1 056,00 Kč</w:t>
      </w:r>
    </w:p>
    <w:p w14:paraId="30176037" w14:textId="77777777" w:rsidR="00080A5E" w:rsidRPr="003E6EDE" w:rsidRDefault="00080A5E" w:rsidP="003E6EDE">
      <w:pPr>
        <w:tabs>
          <w:tab w:val="left" w:pos="2268"/>
          <w:tab w:val="right" w:pos="6804"/>
          <w:tab w:val="right" w:pos="9639"/>
        </w:tabs>
        <w:rPr>
          <w:rStyle w:val="Styl11b"/>
          <w:sz w:val="16"/>
          <w:szCs w:val="16"/>
        </w:rPr>
      </w:pPr>
    </w:p>
    <w:p w14:paraId="0BD2F4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895/71</w:t>
      </w:r>
      <w:r w:rsidRPr="003E6EDE">
        <w:rPr>
          <w:rStyle w:val="Styl11b"/>
          <w:sz w:val="16"/>
          <w:szCs w:val="16"/>
        </w:rPr>
        <w:tab/>
        <w:t>4 646,40 Kč</w:t>
      </w:r>
    </w:p>
    <w:p w14:paraId="36FE6A86" w14:textId="77777777" w:rsidR="00080A5E" w:rsidRPr="003E6EDE" w:rsidRDefault="00080A5E" w:rsidP="003E6EDE">
      <w:pPr>
        <w:tabs>
          <w:tab w:val="left" w:pos="2268"/>
          <w:tab w:val="right" w:pos="6804"/>
          <w:tab w:val="right" w:pos="9639"/>
        </w:tabs>
        <w:rPr>
          <w:rStyle w:val="Styl11b"/>
          <w:sz w:val="16"/>
          <w:szCs w:val="16"/>
        </w:rPr>
      </w:pPr>
    </w:p>
    <w:p w14:paraId="5949617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Křelov</w:t>
      </w:r>
      <w:r w:rsidRPr="003E6EDE">
        <w:rPr>
          <w:rStyle w:val="Styl11b"/>
          <w:sz w:val="16"/>
          <w:szCs w:val="16"/>
        </w:rPr>
        <w:tab/>
        <w:t>1048/2</w:t>
      </w:r>
      <w:r w:rsidRPr="003E6EDE">
        <w:rPr>
          <w:rStyle w:val="Styl11b"/>
          <w:sz w:val="16"/>
          <w:szCs w:val="16"/>
        </w:rPr>
        <w:tab/>
        <w:t>4 910,08 Kč</w:t>
      </w:r>
    </w:p>
    <w:p w14:paraId="6F2CA9FB" w14:textId="77777777" w:rsidR="00080A5E" w:rsidRPr="003E6EDE" w:rsidRDefault="00080A5E" w:rsidP="003E6EDE">
      <w:pPr>
        <w:tabs>
          <w:tab w:val="left" w:pos="2268"/>
          <w:tab w:val="right" w:pos="6804"/>
          <w:tab w:val="right" w:pos="9639"/>
        </w:tabs>
        <w:rPr>
          <w:rStyle w:val="Styl11b"/>
          <w:sz w:val="16"/>
          <w:szCs w:val="16"/>
        </w:rPr>
      </w:pPr>
    </w:p>
    <w:p w14:paraId="1F81F24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Řepčín</w:t>
      </w:r>
      <w:r w:rsidRPr="003E6EDE">
        <w:rPr>
          <w:rStyle w:val="Styl11b"/>
          <w:sz w:val="16"/>
          <w:szCs w:val="16"/>
        </w:rPr>
        <w:tab/>
        <w:t>601/58</w:t>
      </w:r>
      <w:r w:rsidRPr="003E6EDE">
        <w:rPr>
          <w:rStyle w:val="Styl11b"/>
          <w:sz w:val="16"/>
          <w:szCs w:val="16"/>
        </w:rPr>
        <w:tab/>
        <w:t>49 083,30 Kč</w:t>
      </w:r>
    </w:p>
    <w:p w14:paraId="57385D71" w14:textId="77777777" w:rsidR="00080A5E" w:rsidRPr="003E6EDE" w:rsidRDefault="00080A5E" w:rsidP="003E6EDE">
      <w:pPr>
        <w:tabs>
          <w:tab w:val="left" w:pos="2268"/>
          <w:tab w:val="right" w:pos="6804"/>
          <w:tab w:val="right" w:pos="9639"/>
        </w:tabs>
        <w:rPr>
          <w:rStyle w:val="Styl11b"/>
          <w:sz w:val="16"/>
          <w:szCs w:val="16"/>
        </w:rPr>
      </w:pPr>
    </w:p>
    <w:p w14:paraId="2865951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Řepčín</w:t>
      </w:r>
      <w:r w:rsidRPr="003E6EDE">
        <w:rPr>
          <w:rStyle w:val="Styl11b"/>
          <w:sz w:val="16"/>
          <w:szCs w:val="16"/>
        </w:rPr>
        <w:tab/>
        <w:t>601/105</w:t>
      </w:r>
      <w:r w:rsidRPr="003E6EDE">
        <w:rPr>
          <w:rStyle w:val="Styl11b"/>
          <w:sz w:val="16"/>
          <w:szCs w:val="16"/>
        </w:rPr>
        <w:tab/>
        <w:t>157,41 Kč</w:t>
      </w:r>
    </w:p>
    <w:p w14:paraId="5C1643F0" w14:textId="77777777" w:rsidR="00080A5E" w:rsidRPr="003E6EDE" w:rsidRDefault="00080A5E" w:rsidP="003E6EDE">
      <w:pPr>
        <w:tabs>
          <w:tab w:val="left" w:pos="2268"/>
          <w:tab w:val="right" w:pos="6804"/>
          <w:tab w:val="right" w:pos="9639"/>
        </w:tabs>
        <w:rPr>
          <w:rStyle w:val="Styl11b"/>
          <w:sz w:val="16"/>
          <w:szCs w:val="16"/>
        </w:rPr>
      </w:pPr>
    </w:p>
    <w:p w14:paraId="5D39363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Řepčín</w:t>
      </w:r>
      <w:r w:rsidRPr="003E6EDE">
        <w:rPr>
          <w:rStyle w:val="Styl11b"/>
          <w:sz w:val="16"/>
          <w:szCs w:val="16"/>
        </w:rPr>
        <w:tab/>
        <w:t>690/15</w:t>
      </w:r>
      <w:r w:rsidRPr="003E6EDE">
        <w:rPr>
          <w:rStyle w:val="Styl11b"/>
          <w:sz w:val="16"/>
          <w:szCs w:val="16"/>
        </w:rPr>
        <w:tab/>
        <w:t>214 447,30 Kč</w:t>
      </w:r>
    </w:p>
    <w:p w14:paraId="76E0ADC5" w14:textId="77777777" w:rsidR="00080A5E" w:rsidRPr="003E6EDE" w:rsidRDefault="00080A5E" w:rsidP="003E6EDE">
      <w:pPr>
        <w:tabs>
          <w:tab w:val="left" w:pos="2268"/>
          <w:tab w:val="right" w:pos="6804"/>
          <w:tab w:val="right" w:pos="9639"/>
        </w:tabs>
        <w:rPr>
          <w:rStyle w:val="Styl11b"/>
          <w:sz w:val="16"/>
          <w:szCs w:val="16"/>
        </w:rPr>
      </w:pPr>
    </w:p>
    <w:p w14:paraId="247752B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Řepčín</w:t>
      </w:r>
      <w:r w:rsidRPr="003E6EDE">
        <w:rPr>
          <w:rStyle w:val="Styl11b"/>
          <w:sz w:val="16"/>
          <w:szCs w:val="16"/>
        </w:rPr>
        <w:tab/>
        <w:t>690/20</w:t>
      </w:r>
      <w:r w:rsidRPr="003E6EDE">
        <w:rPr>
          <w:rStyle w:val="Styl11b"/>
          <w:sz w:val="16"/>
          <w:szCs w:val="16"/>
        </w:rPr>
        <w:tab/>
        <w:t>24 888,13 Kč</w:t>
      </w:r>
    </w:p>
    <w:p w14:paraId="10ACB236" w14:textId="77777777" w:rsidR="00080A5E" w:rsidRDefault="00080A5E" w:rsidP="00080A5E">
      <w:pPr>
        <w:pStyle w:val="cary"/>
      </w:pPr>
      <w:r w:rsidRPr="007431BA">
        <w:t>-------------------------------------------------------------------------------------------------------------------------------------</w:t>
      </w:r>
    </w:p>
    <w:p w14:paraId="4C3D8DE5"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749 971,21 Kč</w:t>
      </w:r>
    </w:p>
    <w:p w14:paraId="3D4EF82F" w14:textId="77777777" w:rsidR="00971877" w:rsidRDefault="00971877" w:rsidP="0095303A">
      <w:pPr>
        <w:pStyle w:val="VnitrniText"/>
        <w:ind w:firstLine="0"/>
      </w:pPr>
    </w:p>
    <w:p w14:paraId="19940682"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ECA5E2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1489D49C"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6AE1621" w14:textId="77777777" w:rsidR="001D73FD" w:rsidRPr="00D06D0F" w:rsidRDefault="001D73FD" w:rsidP="000B0AA7">
      <w:pPr>
        <w:pStyle w:val="VnitrniText"/>
      </w:pPr>
    </w:p>
    <w:p w14:paraId="5F939EF7" w14:textId="77777777" w:rsidR="00C8663B" w:rsidRDefault="00C8663B" w:rsidP="00EB6C54">
      <w:pPr>
        <w:pStyle w:val="VnitrniText"/>
      </w:pPr>
      <w:r>
        <w:t>2</w:t>
      </w:r>
      <w:r w:rsidR="003316EA">
        <w:t>.</w:t>
      </w:r>
      <w:r>
        <w:t xml:space="preserve">  Užívací vztah k předávaným nemovitostem, tj. p.č. 218/4, p.č. 256/26, p.č. 256/27 vše v k.ú. Břuchotín, p.č. 842/38, p.č. 842/34, p.č. 842/24, p.č. 837/57, p.č. 842/42, p.č. 895/71, p.č. 842/45 vše v k.ú. Křelov a p.č. 690/15, p.č. 690/20, p.č. 601/105, p.č. 601/58 vše v k.ú. Řepčín je řešen nájemní smlouvou č. 222N0521, uzavřenou se Zemědělským družstvem Unčovice, jakožto nájemcem. S obsahem nájemní smlouvy byl přejímající seznámen před podpisem této smlouvy, což stvrzuje svým podpisem.</w:t>
      </w:r>
    </w:p>
    <w:p w14:paraId="50B6EEDE" w14:textId="77777777" w:rsidR="001D73FD" w:rsidRDefault="001D73FD" w:rsidP="001D480B">
      <w:pPr>
        <w:pStyle w:val="VnitrniText"/>
        <w:ind w:firstLine="0"/>
      </w:pPr>
    </w:p>
    <w:p w14:paraId="14F698C3" w14:textId="77777777" w:rsidR="007D2608" w:rsidRDefault="007D2608" w:rsidP="00EB6C54">
      <w:pPr>
        <w:pStyle w:val="VnitrniText"/>
      </w:pPr>
      <w:r>
        <w:t>3. Předávající upozorňuje přejímajícího, že se na předávaném pozemku parc. č. 601/58 v k.ú. Řepčín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5E04A599" w14:textId="77777777" w:rsidR="00782107" w:rsidRPr="00D06D0F" w:rsidRDefault="00782107" w:rsidP="00F9425C">
      <w:pPr>
        <w:pStyle w:val="VnitrniText"/>
        <w:ind w:firstLine="0"/>
      </w:pPr>
    </w:p>
    <w:p w14:paraId="7351C7C7"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236A1E66"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3FD4F26" w14:textId="77777777" w:rsidR="00D4325F" w:rsidRPr="00D06D0F" w:rsidRDefault="00D4325F" w:rsidP="00D4325F"/>
    <w:p w14:paraId="47D23368"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660AE503"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B0081D3" w14:textId="77777777" w:rsidR="00797D70" w:rsidRPr="0022782E" w:rsidRDefault="00797D70" w:rsidP="00E43A39">
      <w:pPr>
        <w:pStyle w:val="VnitrniText"/>
      </w:pPr>
    </w:p>
    <w:p w14:paraId="6D815E68" w14:textId="779AE7CE" w:rsidR="00E43A39" w:rsidRDefault="00E43A39" w:rsidP="00E43A39">
      <w:pPr>
        <w:pStyle w:val="VnitrniText"/>
      </w:pPr>
      <w:r>
        <w:t xml:space="preserve">2. </w:t>
      </w:r>
      <w:r w:rsidRPr="0022782E">
        <w:t xml:space="preserve">Tato smlouva je vyhotovena ve </w:t>
      </w:r>
      <w:r w:rsidR="00F9425C">
        <w:t>č</w:t>
      </w:r>
      <w:r w:rsidRPr="0022782E">
        <w:t>t</w:t>
      </w:r>
      <w:r w:rsidR="00F9425C">
        <w:t>y</w:t>
      </w:r>
      <w:r w:rsidRPr="0022782E">
        <w:t xml:space="preserve">řech stejnopisech, z nichž </w:t>
      </w:r>
      <w:r w:rsidR="00762C74">
        <w:t>dva</w:t>
      </w:r>
      <w:r w:rsidRPr="0022782E">
        <w:t xml:space="preserve"> j</w:t>
      </w:r>
      <w:r w:rsidR="00762C74">
        <w:t>sou</w:t>
      </w:r>
      <w:r w:rsidRPr="0022782E">
        <w:t xml:space="preserve"> určen</w:t>
      </w:r>
      <w:r w:rsidR="00762C74">
        <w:t>y</w:t>
      </w:r>
      <w:r w:rsidRPr="0022782E">
        <w:t xml:space="preserve"> pro předávajícího, jeden pro přejímajícího a jeden pro příslušný katastrální úřad.</w:t>
      </w:r>
    </w:p>
    <w:p w14:paraId="170FA50F" w14:textId="77777777" w:rsidR="00797D70" w:rsidRDefault="00797D70" w:rsidP="00E43A39">
      <w:pPr>
        <w:pStyle w:val="VnitrniText"/>
      </w:pPr>
    </w:p>
    <w:p w14:paraId="4E3BEBDE"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6BD47F0F"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21B535E" w14:textId="77777777" w:rsidR="001D7A48" w:rsidRDefault="001D7A48" w:rsidP="002D00F2">
      <w:pPr>
        <w:pStyle w:val="VnitrniText"/>
        <w:rPr>
          <w:lang w:val="en-US"/>
        </w:rPr>
      </w:pPr>
    </w:p>
    <w:p w14:paraId="7D5A0CCB" w14:textId="77777777" w:rsidR="00502D7D" w:rsidRDefault="00502D7D" w:rsidP="002D00F2">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2A9CB2D" w14:textId="677FE2F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38E77AB6" w14:textId="77777777" w:rsidR="00651DC0" w:rsidRDefault="00651DC0" w:rsidP="009F350D">
      <w:pPr>
        <w:pStyle w:val="VnitrniText"/>
        <w:ind w:firstLine="0"/>
      </w:pPr>
    </w:p>
    <w:p w14:paraId="235B5EDA"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35296A8"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26A6D1F" w14:textId="77777777" w:rsidR="00230457" w:rsidRDefault="00230457" w:rsidP="003D6A83"/>
    <w:p w14:paraId="17E8F9AF" w14:textId="77777777" w:rsidR="003D6A83" w:rsidRPr="00D06D0F" w:rsidRDefault="003D6A83" w:rsidP="003D6A83">
      <w:r w:rsidRPr="00D06D0F">
        <w:t xml:space="preserve"> </w:t>
      </w:r>
    </w:p>
    <w:p w14:paraId="5FBF7AA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002105C" w14:textId="77777777" w:rsidTr="00864DBA">
        <w:tc>
          <w:tcPr>
            <w:tcW w:w="4888" w:type="dxa"/>
            <w:hideMark/>
          </w:tcPr>
          <w:p w14:paraId="4FD033FA" w14:textId="2C198A7D" w:rsidR="00864DBA" w:rsidRDefault="00864DBA">
            <w:pPr>
              <w:pStyle w:val="VnitrniText"/>
              <w:ind w:firstLine="0"/>
            </w:pPr>
            <w:r>
              <w:t xml:space="preserve">V Olomouci dne </w:t>
            </w:r>
            <w:r w:rsidR="001E5ED0">
              <w:t>27.04.2022</w:t>
            </w:r>
          </w:p>
        </w:tc>
        <w:tc>
          <w:tcPr>
            <w:tcW w:w="4889" w:type="dxa"/>
            <w:hideMark/>
          </w:tcPr>
          <w:p w14:paraId="0166CE39" w14:textId="28C77F3B" w:rsidR="00864DBA" w:rsidRDefault="00864DBA">
            <w:pPr>
              <w:pStyle w:val="VnitrniText"/>
              <w:tabs>
                <w:tab w:val="left" w:pos="4820"/>
              </w:tabs>
              <w:ind w:firstLine="0"/>
            </w:pPr>
            <w:r>
              <w:t xml:space="preserve">V </w:t>
            </w:r>
            <w:r w:rsidR="00196705">
              <w:t>Olomouci</w:t>
            </w:r>
            <w:r>
              <w:t xml:space="preserve"> dne </w:t>
            </w:r>
            <w:r w:rsidR="00E3138E">
              <w:t>12.04.2022</w:t>
            </w:r>
          </w:p>
        </w:tc>
      </w:tr>
    </w:tbl>
    <w:p w14:paraId="4A3A8758" w14:textId="77777777" w:rsidR="00864DBA" w:rsidRDefault="00864DBA" w:rsidP="00864DBA">
      <w:pPr>
        <w:pStyle w:val="VnitrniText"/>
        <w:tabs>
          <w:tab w:val="left" w:pos="4820"/>
        </w:tabs>
        <w:ind w:firstLine="142"/>
      </w:pPr>
      <w:r>
        <w:tab/>
      </w:r>
    </w:p>
    <w:p w14:paraId="42670BD1" w14:textId="77777777" w:rsidR="00864DBA" w:rsidRDefault="00864DBA" w:rsidP="00864DBA">
      <w:pPr>
        <w:pStyle w:val="VnitrniText"/>
        <w:tabs>
          <w:tab w:val="left" w:pos="5103"/>
        </w:tabs>
        <w:ind w:firstLine="142"/>
      </w:pPr>
    </w:p>
    <w:p w14:paraId="063D2A65"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1DD6A06B" w14:textId="77777777" w:rsidTr="009F5832">
        <w:tc>
          <w:tcPr>
            <w:tcW w:w="4818" w:type="dxa"/>
          </w:tcPr>
          <w:p w14:paraId="73901385" w14:textId="77777777" w:rsidR="00864DBA" w:rsidRDefault="00864DBA">
            <w:pPr>
              <w:pStyle w:val="VnitrniText"/>
              <w:ind w:firstLine="0"/>
            </w:pPr>
          </w:p>
        </w:tc>
        <w:tc>
          <w:tcPr>
            <w:tcW w:w="4819" w:type="dxa"/>
          </w:tcPr>
          <w:p w14:paraId="7949C34F" w14:textId="77777777" w:rsidR="00864DBA" w:rsidRDefault="00864DBA">
            <w:pPr>
              <w:pStyle w:val="VnitrniText"/>
              <w:tabs>
                <w:tab w:val="left" w:pos="5103"/>
              </w:tabs>
              <w:ind w:firstLine="0"/>
            </w:pPr>
          </w:p>
        </w:tc>
      </w:tr>
      <w:tr w:rsidR="00864DBA" w14:paraId="693E1E81" w14:textId="77777777" w:rsidTr="009F5832">
        <w:tc>
          <w:tcPr>
            <w:tcW w:w="4818" w:type="dxa"/>
          </w:tcPr>
          <w:p w14:paraId="4DD4DFF1" w14:textId="77777777" w:rsidR="00864DBA" w:rsidRDefault="00864DBA" w:rsidP="00864DBA">
            <w:pPr>
              <w:pStyle w:val="VnitrniText"/>
              <w:tabs>
                <w:tab w:val="left" w:pos="5103"/>
              </w:tabs>
              <w:ind w:firstLine="0"/>
              <w:jc w:val="left"/>
            </w:pPr>
            <w:r>
              <w:t>............................................</w:t>
            </w:r>
          </w:p>
        </w:tc>
        <w:tc>
          <w:tcPr>
            <w:tcW w:w="4819" w:type="dxa"/>
          </w:tcPr>
          <w:p w14:paraId="7AA00DCB" w14:textId="77777777" w:rsidR="00864DBA" w:rsidRDefault="00864DBA" w:rsidP="00864DBA">
            <w:pPr>
              <w:pStyle w:val="VnitrniText"/>
              <w:tabs>
                <w:tab w:val="left" w:pos="5103"/>
              </w:tabs>
              <w:ind w:firstLine="0"/>
              <w:jc w:val="left"/>
            </w:pPr>
            <w:r>
              <w:t>............................................</w:t>
            </w:r>
          </w:p>
        </w:tc>
      </w:tr>
      <w:tr w:rsidR="009F5832" w14:paraId="3DF1C1DF" w14:textId="77777777" w:rsidTr="009F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8" w:type="dxa"/>
            <w:tcBorders>
              <w:top w:val="nil"/>
              <w:left w:val="nil"/>
              <w:bottom w:val="nil"/>
              <w:right w:val="nil"/>
            </w:tcBorders>
            <w:hideMark/>
          </w:tcPr>
          <w:p w14:paraId="12810CE6"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Borders>
              <w:top w:val="nil"/>
              <w:left w:val="nil"/>
              <w:bottom w:val="nil"/>
              <w:right w:val="nil"/>
            </w:tcBorders>
            <w:hideMark/>
          </w:tcPr>
          <w:p w14:paraId="7BD88EF8"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9F5832" w14:paraId="3E07F17E" w14:textId="77777777" w:rsidTr="009F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8" w:type="dxa"/>
            <w:tcBorders>
              <w:top w:val="nil"/>
              <w:left w:val="nil"/>
              <w:bottom w:val="nil"/>
              <w:right w:val="nil"/>
            </w:tcBorders>
            <w:hideMark/>
          </w:tcPr>
          <w:p w14:paraId="7EA75290"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Borders>
              <w:top w:val="nil"/>
              <w:left w:val="nil"/>
              <w:bottom w:val="nil"/>
              <w:right w:val="nil"/>
            </w:tcBorders>
            <w:hideMark/>
          </w:tcPr>
          <w:p w14:paraId="7417543F"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Ing. Martin Smolka, MBA</w:t>
            </w:r>
          </w:p>
        </w:tc>
      </w:tr>
      <w:tr w:rsidR="009F5832" w14:paraId="29BB5D35" w14:textId="77777777" w:rsidTr="009F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8" w:type="dxa"/>
            <w:tcBorders>
              <w:top w:val="nil"/>
              <w:left w:val="nil"/>
              <w:bottom w:val="nil"/>
              <w:right w:val="nil"/>
            </w:tcBorders>
            <w:hideMark/>
          </w:tcPr>
          <w:p w14:paraId="51C84B4F"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19" w:type="dxa"/>
            <w:tcBorders>
              <w:top w:val="nil"/>
              <w:left w:val="nil"/>
              <w:bottom w:val="nil"/>
              <w:right w:val="nil"/>
            </w:tcBorders>
            <w:hideMark/>
          </w:tcPr>
          <w:p w14:paraId="0BFDFC0E"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ředitel ŘSD ČR – Správa Olomouc</w:t>
            </w:r>
          </w:p>
        </w:tc>
      </w:tr>
      <w:tr w:rsidR="009F5832" w14:paraId="0F31E2FD" w14:textId="77777777" w:rsidTr="009F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8" w:type="dxa"/>
            <w:tcBorders>
              <w:top w:val="nil"/>
              <w:left w:val="nil"/>
              <w:bottom w:val="nil"/>
              <w:right w:val="nil"/>
            </w:tcBorders>
            <w:hideMark/>
          </w:tcPr>
          <w:p w14:paraId="13F395F8"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Borders>
              <w:top w:val="nil"/>
              <w:left w:val="nil"/>
              <w:bottom w:val="nil"/>
              <w:right w:val="nil"/>
            </w:tcBorders>
            <w:hideMark/>
          </w:tcPr>
          <w:p w14:paraId="02CD0B29" w14:textId="77777777" w:rsidR="009F5832" w:rsidRDefault="009F5832" w:rsidP="00651E9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1C3D2C5" w14:textId="77777777" w:rsidR="00A84636" w:rsidRDefault="00A84636" w:rsidP="00A84636">
      <w:pPr>
        <w:pStyle w:val="VnitrniText"/>
        <w:ind w:firstLine="142"/>
      </w:pPr>
    </w:p>
    <w:p w14:paraId="20797F00" w14:textId="77777777" w:rsidR="00722C9B" w:rsidRPr="00D06D0F" w:rsidRDefault="00722C9B" w:rsidP="000B0AA7">
      <w:pPr>
        <w:pStyle w:val="VnitrniText"/>
      </w:pPr>
    </w:p>
    <w:p w14:paraId="7009D5A6" w14:textId="77777777" w:rsidR="008E0F46" w:rsidRDefault="008E0F46" w:rsidP="008E0F46">
      <w:pPr>
        <w:pStyle w:val="VnitrniText"/>
        <w:ind w:firstLine="0"/>
      </w:pPr>
    </w:p>
    <w:p w14:paraId="4456396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AE577F1"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103729A0"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2F44A722"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77CC8C2E" w14:textId="0D4BBE8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w:t>
      </w:r>
      <w:r w:rsidR="00D46F24">
        <w:rPr>
          <w:rFonts w:ascii="Arial" w:hAnsi="Arial" w:cs="Arial"/>
          <w:sz w:val="20"/>
          <w:szCs w:val="20"/>
        </w:rPr>
        <w:t>Mgr. Miroslav Výmola</w:t>
      </w:r>
      <w:r w:rsidRPr="00A87810">
        <w:rPr>
          <w:rFonts w:ascii="Arial" w:hAnsi="Arial" w:cs="Arial"/>
          <w:sz w:val="20"/>
          <w:szCs w:val="20"/>
        </w:rPr>
        <w:t xml:space="preserve"> </w:t>
      </w:r>
    </w:p>
    <w:p w14:paraId="7D2AAFD4" w14:textId="77777777" w:rsidR="008E0F46" w:rsidRPr="00A87810" w:rsidRDefault="008E0F46" w:rsidP="008E0F46">
      <w:pPr>
        <w:spacing w:before="120"/>
        <w:jc w:val="both"/>
        <w:rPr>
          <w:rFonts w:ascii="Arial" w:hAnsi="Arial" w:cs="Arial"/>
          <w:sz w:val="20"/>
          <w:szCs w:val="20"/>
        </w:rPr>
      </w:pPr>
    </w:p>
    <w:p w14:paraId="69A8403D" w14:textId="2191D25F"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D46F24">
        <w:rPr>
          <w:rFonts w:ascii="Arial" w:hAnsi="Arial" w:cs="Arial"/>
          <w:sz w:val="20"/>
          <w:szCs w:val="20"/>
        </w:rPr>
        <w:t>Olomouci</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6B55779"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5E9ABB4" w14:textId="77777777" w:rsidR="008E0F46" w:rsidRPr="00D06D0F" w:rsidRDefault="008E0F46" w:rsidP="008E0F46">
      <w:pPr>
        <w:pStyle w:val="VnitrniText"/>
        <w:ind w:firstLine="0"/>
      </w:pPr>
    </w:p>
    <w:p w14:paraId="106CDDDA" w14:textId="77777777" w:rsidR="00F66E72" w:rsidRPr="00D06D0F" w:rsidRDefault="00F66E72" w:rsidP="000B0AA7">
      <w:pPr>
        <w:pStyle w:val="VnitrniText"/>
        <w:ind w:firstLine="0"/>
      </w:pPr>
    </w:p>
    <w:p w14:paraId="3B87B64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6068C9F0" w14:textId="77777777" w:rsidR="0026235E" w:rsidRPr="0026235E" w:rsidRDefault="0026235E" w:rsidP="0026235E">
      <w:pPr>
        <w:pStyle w:val="VnitrniText"/>
        <w:ind w:firstLine="0"/>
      </w:pPr>
      <w:r w:rsidRPr="0026235E">
        <w:t>Ing. Alena Dostálová</w:t>
      </w:r>
    </w:p>
    <w:p w14:paraId="2F17D79A" w14:textId="77777777" w:rsidR="0026235E" w:rsidRDefault="0026235E" w:rsidP="000B0AA7">
      <w:pPr>
        <w:pStyle w:val="VnitrniText"/>
        <w:ind w:firstLine="0"/>
      </w:pPr>
    </w:p>
    <w:p w14:paraId="40B6F980" w14:textId="77777777" w:rsidR="00C845A8" w:rsidRDefault="00C845A8" w:rsidP="00C845A8">
      <w:pPr>
        <w:pStyle w:val="VnitrniText"/>
        <w:ind w:firstLine="0"/>
      </w:pPr>
    </w:p>
    <w:p w14:paraId="61E175FE" w14:textId="77777777" w:rsidR="00C845A8" w:rsidRDefault="00C845A8" w:rsidP="00C845A8">
      <w:pPr>
        <w:pStyle w:val="VnitrniText"/>
        <w:ind w:firstLine="0"/>
      </w:pPr>
    </w:p>
    <w:p w14:paraId="2178862A" w14:textId="77777777" w:rsidR="00C845A8" w:rsidRDefault="00C845A8" w:rsidP="00C845A8">
      <w:pPr>
        <w:pStyle w:val="VnitrniText"/>
        <w:ind w:firstLine="0"/>
      </w:pPr>
      <w:r>
        <w:t>.................................................</w:t>
      </w:r>
    </w:p>
    <w:p w14:paraId="27BFBA86" w14:textId="77777777" w:rsidR="00C845A8" w:rsidRDefault="00C845A8" w:rsidP="00C845A8">
      <w:pPr>
        <w:pStyle w:val="VnitrniText"/>
        <w:ind w:firstLine="0"/>
      </w:pPr>
      <w:r>
        <w:tab/>
        <w:t>podpis</w:t>
      </w:r>
    </w:p>
    <w:p w14:paraId="0163622D" w14:textId="77777777" w:rsidR="00C845A8" w:rsidRDefault="00C845A8" w:rsidP="00C845A8">
      <w:pPr>
        <w:pStyle w:val="VnitrniText"/>
        <w:ind w:firstLine="0"/>
      </w:pPr>
    </w:p>
    <w:p w14:paraId="5CBA145D" w14:textId="77777777" w:rsidR="00C845A8" w:rsidRDefault="00C845A8" w:rsidP="00C845A8">
      <w:pPr>
        <w:pStyle w:val="VnitrniText"/>
        <w:ind w:firstLine="0"/>
      </w:pPr>
    </w:p>
    <w:p w14:paraId="69AC2094" w14:textId="77777777" w:rsidR="00C845A8" w:rsidRDefault="00C845A8" w:rsidP="00C845A8">
      <w:pPr>
        <w:pStyle w:val="VnitrniText"/>
        <w:ind w:firstLine="0"/>
      </w:pPr>
      <w:r>
        <w:t>Za správnost KPÚ: Mgr. Miroslav Výmola</w:t>
      </w:r>
    </w:p>
    <w:p w14:paraId="0B6ACF8C" w14:textId="77777777" w:rsidR="00C845A8" w:rsidRDefault="00C845A8" w:rsidP="00C845A8">
      <w:pPr>
        <w:pStyle w:val="VnitrniText"/>
        <w:ind w:firstLine="0"/>
      </w:pPr>
    </w:p>
    <w:p w14:paraId="1BA8D20D" w14:textId="77777777" w:rsidR="00C845A8" w:rsidRDefault="00C845A8" w:rsidP="00C845A8">
      <w:pPr>
        <w:pStyle w:val="VnitrniText"/>
        <w:ind w:firstLine="0"/>
      </w:pPr>
    </w:p>
    <w:p w14:paraId="368F0C4C" w14:textId="77777777" w:rsidR="00C845A8" w:rsidRDefault="00C845A8" w:rsidP="00C845A8">
      <w:pPr>
        <w:pStyle w:val="VnitrniText"/>
        <w:ind w:firstLine="0"/>
      </w:pPr>
    </w:p>
    <w:p w14:paraId="28D795B4" w14:textId="77777777" w:rsidR="00C845A8" w:rsidRDefault="00C845A8" w:rsidP="00C845A8">
      <w:pPr>
        <w:pStyle w:val="VnitrniText"/>
        <w:ind w:firstLine="0"/>
      </w:pPr>
      <w:r>
        <w:t>.................................................</w:t>
      </w:r>
    </w:p>
    <w:p w14:paraId="457240A2" w14:textId="6B0061F0" w:rsidR="00722C9B" w:rsidRPr="00D06D0F" w:rsidRDefault="00C845A8" w:rsidP="00C845A8">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B1D6" w14:textId="77777777" w:rsidR="00DB3DA7" w:rsidRDefault="00DB3DA7">
      <w:r>
        <w:separator/>
      </w:r>
    </w:p>
  </w:endnote>
  <w:endnote w:type="continuationSeparator" w:id="0">
    <w:p w14:paraId="1FF68E6A" w14:textId="77777777" w:rsidR="00DB3DA7" w:rsidRDefault="00DB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74B0" w14:textId="77777777" w:rsidR="00DB3DA7" w:rsidRDefault="00DB3DA7">
      <w:r>
        <w:separator/>
      </w:r>
    </w:p>
  </w:footnote>
  <w:footnote w:type="continuationSeparator" w:id="0">
    <w:p w14:paraId="7FC1B7E3" w14:textId="77777777" w:rsidR="00DB3DA7" w:rsidRDefault="00DB3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6705"/>
    <w:rsid w:val="0019777F"/>
    <w:rsid w:val="001A00D9"/>
    <w:rsid w:val="001B4110"/>
    <w:rsid w:val="001C0D55"/>
    <w:rsid w:val="001C387A"/>
    <w:rsid w:val="001C6B2B"/>
    <w:rsid w:val="001D480B"/>
    <w:rsid w:val="001D73FD"/>
    <w:rsid w:val="001D7A48"/>
    <w:rsid w:val="001E1CF7"/>
    <w:rsid w:val="001E3450"/>
    <w:rsid w:val="001E5ED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0D80"/>
    <w:rsid w:val="00361578"/>
    <w:rsid w:val="0036537D"/>
    <w:rsid w:val="00365BF0"/>
    <w:rsid w:val="003673F1"/>
    <w:rsid w:val="003703FE"/>
    <w:rsid w:val="0037157C"/>
    <w:rsid w:val="0037590E"/>
    <w:rsid w:val="00390A13"/>
    <w:rsid w:val="00396674"/>
    <w:rsid w:val="0039790A"/>
    <w:rsid w:val="003A432A"/>
    <w:rsid w:val="003B0B26"/>
    <w:rsid w:val="003B4003"/>
    <w:rsid w:val="003B7D4F"/>
    <w:rsid w:val="003C3CC3"/>
    <w:rsid w:val="003C4278"/>
    <w:rsid w:val="003C6E8D"/>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2C74"/>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303A"/>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9F350D"/>
    <w:rsid w:val="009F5832"/>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775C2"/>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32E04"/>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6F24"/>
    <w:rsid w:val="00D471AC"/>
    <w:rsid w:val="00D51881"/>
    <w:rsid w:val="00D51A2A"/>
    <w:rsid w:val="00D536D6"/>
    <w:rsid w:val="00D53A35"/>
    <w:rsid w:val="00D55095"/>
    <w:rsid w:val="00DA6E53"/>
    <w:rsid w:val="00DB3DA7"/>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3138E"/>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9425C"/>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A831A"/>
  <w14:defaultImageDpi w14:val="0"/>
  <w15:docId w15:val="{7617D5B0-626B-4224-9BE3-68A6D2C8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8699">
      <w:marLeft w:val="0"/>
      <w:marRight w:val="0"/>
      <w:marTop w:val="0"/>
      <w:marBottom w:val="0"/>
      <w:divBdr>
        <w:top w:val="none" w:sz="0" w:space="0" w:color="auto"/>
        <w:left w:val="none" w:sz="0" w:space="0" w:color="auto"/>
        <w:bottom w:val="none" w:sz="0" w:space="0" w:color="auto"/>
        <w:right w:val="none" w:sz="0" w:space="0" w:color="auto"/>
      </w:divBdr>
    </w:div>
    <w:div w:id="1097948700">
      <w:marLeft w:val="0"/>
      <w:marRight w:val="0"/>
      <w:marTop w:val="0"/>
      <w:marBottom w:val="0"/>
      <w:divBdr>
        <w:top w:val="none" w:sz="0" w:space="0" w:color="auto"/>
        <w:left w:val="none" w:sz="0" w:space="0" w:color="auto"/>
        <w:bottom w:val="none" w:sz="0" w:space="0" w:color="auto"/>
        <w:right w:val="none" w:sz="0" w:space="0" w:color="auto"/>
      </w:divBdr>
    </w:div>
    <w:div w:id="1097948701">
      <w:marLeft w:val="0"/>
      <w:marRight w:val="0"/>
      <w:marTop w:val="0"/>
      <w:marBottom w:val="0"/>
      <w:divBdr>
        <w:top w:val="none" w:sz="0" w:space="0" w:color="auto"/>
        <w:left w:val="none" w:sz="0" w:space="0" w:color="auto"/>
        <w:bottom w:val="none" w:sz="0" w:space="0" w:color="auto"/>
        <w:right w:val="none" w:sz="0" w:space="0" w:color="auto"/>
      </w:divBdr>
    </w:div>
    <w:div w:id="1097948702">
      <w:marLeft w:val="0"/>
      <w:marRight w:val="0"/>
      <w:marTop w:val="0"/>
      <w:marBottom w:val="0"/>
      <w:divBdr>
        <w:top w:val="none" w:sz="0" w:space="0" w:color="auto"/>
        <w:left w:val="none" w:sz="0" w:space="0" w:color="auto"/>
        <w:bottom w:val="none" w:sz="0" w:space="0" w:color="auto"/>
        <w:right w:val="none" w:sz="0" w:space="0" w:color="auto"/>
      </w:divBdr>
    </w:div>
    <w:div w:id="1097948703">
      <w:marLeft w:val="0"/>
      <w:marRight w:val="0"/>
      <w:marTop w:val="0"/>
      <w:marBottom w:val="0"/>
      <w:divBdr>
        <w:top w:val="none" w:sz="0" w:space="0" w:color="auto"/>
        <w:left w:val="none" w:sz="0" w:space="0" w:color="auto"/>
        <w:bottom w:val="none" w:sz="0" w:space="0" w:color="auto"/>
        <w:right w:val="none" w:sz="0" w:space="0" w:color="auto"/>
      </w:divBdr>
    </w:div>
    <w:div w:id="1097948704">
      <w:marLeft w:val="0"/>
      <w:marRight w:val="0"/>
      <w:marTop w:val="0"/>
      <w:marBottom w:val="0"/>
      <w:divBdr>
        <w:top w:val="none" w:sz="0" w:space="0" w:color="auto"/>
        <w:left w:val="none" w:sz="0" w:space="0" w:color="auto"/>
        <w:bottom w:val="none" w:sz="0" w:space="0" w:color="auto"/>
        <w:right w:val="none" w:sz="0" w:space="0" w:color="auto"/>
      </w:divBdr>
    </w:div>
    <w:div w:id="1097948705">
      <w:marLeft w:val="0"/>
      <w:marRight w:val="0"/>
      <w:marTop w:val="0"/>
      <w:marBottom w:val="0"/>
      <w:divBdr>
        <w:top w:val="none" w:sz="0" w:space="0" w:color="auto"/>
        <w:left w:val="none" w:sz="0" w:space="0" w:color="auto"/>
        <w:bottom w:val="none" w:sz="0" w:space="0" w:color="auto"/>
        <w:right w:val="none" w:sz="0" w:space="0" w:color="auto"/>
      </w:divBdr>
    </w:div>
    <w:div w:id="1097948706">
      <w:marLeft w:val="0"/>
      <w:marRight w:val="0"/>
      <w:marTop w:val="0"/>
      <w:marBottom w:val="0"/>
      <w:divBdr>
        <w:top w:val="none" w:sz="0" w:space="0" w:color="auto"/>
        <w:left w:val="none" w:sz="0" w:space="0" w:color="auto"/>
        <w:bottom w:val="none" w:sz="0" w:space="0" w:color="auto"/>
        <w:right w:val="none" w:sz="0" w:space="0" w:color="auto"/>
      </w:divBdr>
    </w:div>
    <w:div w:id="1097948707">
      <w:marLeft w:val="0"/>
      <w:marRight w:val="0"/>
      <w:marTop w:val="0"/>
      <w:marBottom w:val="0"/>
      <w:divBdr>
        <w:top w:val="none" w:sz="0" w:space="0" w:color="auto"/>
        <w:left w:val="none" w:sz="0" w:space="0" w:color="auto"/>
        <w:bottom w:val="none" w:sz="0" w:space="0" w:color="auto"/>
        <w:right w:val="none" w:sz="0" w:space="0" w:color="auto"/>
      </w:divBdr>
    </w:div>
    <w:div w:id="1097948708">
      <w:marLeft w:val="0"/>
      <w:marRight w:val="0"/>
      <w:marTop w:val="0"/>
      <w:marBottom w:val="0"/>
      <w:divBdr>
        <w:top w:val="none" w:sz="0" w:space="0" w:color="auto"/>
        <w:left w:val="none" w:sz="0" w:space="0" w:color="auto"/>
        <w:bottom w:val="none" w:sz="0" w:space="0" w:color="auto"/>
        <w:right w:val="none" w:sz="0" w:space="0" w:color="auto"/>
      </w:divBdr>
    </w:div>
    <w:div w:id="1097948709">
      <w:marLeft w:val="0"/>
      <w:marRight w:val="0"/>
      <w:marTop w:val="0"/>
      <w:marBottom w:val="0"/>
      <w:divBdr>
        <w:top w:val="none" w:sz="0" w:space="0" w:color="auto"/>
        <w:left w:val="none" w:sz="0" w:space="0" w:color="auto"/>
        <w:bottom w:val="none" w:sz="0" w:space="0" w:color="auto"/>
        <w:right w:val="none" w:sz="0" w:space="0" w:color="auto"/>
      </w:divBdr>
    </w:div>
    <w:div w:id="1097948710">
      <w:marLeft w:val="0"/>
      <w:marRight w:val="0"/>
      <w:marTop w:val="0"/>
      <w:marBottom w:val="0"/>
      <w:divBdr>
        <w:top w:val="none" w:sz="0" w:space="0" w:color="auto"/>
        <w:left w:val="none" w:sz="0" w:space="0" w:color="auto"/>
        <w:bottom w:val="none" w:sz="0" w:space="0" w:color="auto"/>
        <w:right w:val="none" w:sz="0" w:space="0" w:color="auto"/>
      </w:divBdr>
    </w:div>
    <w:div w:id="1097948711">
      <w:marLeft w:val="0"/>
      <w:marRight w:val="0"/>
      <w:marTop w:val="0"/>
      <w:marBottom w:val="0"/>
      <w:divBdr>
        <w:top w:val="none" w:sz="0" w:space="0" w:color="auto"/>
        <w:left w:val="none" w:sz="0" w:space="0" w:color="auto"/>
        <w:bottom w:val="none" w:sz="0" w:space="0" w:color="auto"/>
        <w:right w:val="none" w:sz="0" w:space="0" w:color="auto"/>
      </w:divBdr>
    </w:div>
    <w:div w:id="1097948712">
      <w:marLeft w:val="0"/>
      <w:marRight w:val="0"/>
      <w:marTop w:val="0"/>
      <w:marBottom w:val="0"/>
      <w:divBdr>
        <w:top w:val="none" w:sz="0" w:space="0" w:color="auto"/>
        <w:left w:val="none" w:sz="0" w:space="0" w:color="auto"/>
        <w:bottom w:val="none" w:sz="0" w:space="0" w:color="auto"/>
        <w:right w:val="none" w:sz="0" w:space="0" w:color="auto"/>
      </w:divBdr>
    </w:div>
    <w:div w:id="1097948713">
      <w:marLeft w:val="0"/>
      <w:marRight w:val="0"/>
      <w:marTop w:val="0"/>
      <w:marBottom w:val="0"/>
      <w:divBdr>
        <w:top w:val="none" w:sz="0" w:space="0" w:color="auto"/>
        <w:left w:val="none" w:sz="0" w:space="0" w:color="auto"/>
        <w:bottom w:val="none" w:sz="0" w:space="0" w:color="auto"/>
        <w:right w:val="none" w:sz="0" w:space="0" w:color="auto"/>
      </w:divBdr>
    </w:div>
    <w:div w:id="1097948714">
      <w:marLeft w:val="0"/>
      <w:marRight w:val="0"/>
      <w:marTop w:val="0"/>
      <w:marBottom w:val="0"/>
      <w:divBdr>
        <w:top w:val="none" w:sz="0" w:space="0" w:color="auto"/>
        <w:left w:val="none" w:sz="0" w:space="0" w:color="auto"/>
        <w:bottom w:val="none" w:sz="0" w:space="0" w:color="auto"/>
        <w:right w:val="none" w:sz="0" w:space="0" w:color="auto"/>
      </w:divBdr>
    </w:div>
    <w:div w:id="1097948715">
      <w:marLeft w:val="0"/>
      <w:marRight w:val="0"/>
      <w:marTop w:val="0"/>
      <w:marBottom w:val="0"/>
      <w:divBdr>
        <w:top w:val="none" w:sz="0" w:space="0" w:color="auto"/>
        <w:left w:val="none" w:sz="0" w:space="0" w:color="auto"/>
        <w:bottom w:val="none" w:sz="0" w:space="0" w:color="auto"/>
        <w:right w:val="none" w:sz="0" w:space="0" w:color="auto"/>
      </w:divBdr>
    </w:div>
    <w:div w:id="1097948716">
      <w:marLeft w:val="0"/>
      <w:marRight w:val="0"/>
      <w:marTop w:val="0"/>
      <w:marBottom w:val="0"/>
      <w:divBdr>
        <w:top w:val="none" w:sz="0" w:space="0" w:color="auto"/>
        <w:left w:val="none" w:sz="0" w:space="0" w:color="auto"/>
        <w:bottom w:val="none" w:sz="0" w:space="0" w:color="auto"/>
        <w:right w:val="none" w:sz="0" w:space="0" w:color="auto"/>
      </w:divBdr>
    </w:div>
    <w:div w:id="1097948717">
      <w:marLeft w:val="0"/>
      <w:marRight w:val="0"/>
      <w:marTop w:val="0"/>
      <w:marBottom w:val="0"/>
      <w:divBdr>
        <w:top w:val="none" w:sz="0" w:space="0" w:color="auto"/>
        <w:left w:val="none" w:sz="0" w:space="0" w:color="auto"/>
        <w:bottom w:val="none" w:sz="0" w:space="0" w:color="auto"/>
        <w:right w:val="none" w:sz="0" w:space="0" w:color="auto"/>
      </w:divBdr>
    </w:div>
    <w:div w:id="1097948718">
      <w:marLeft w:val="0"/>
      <w:marRight w:val="0"/>
      <w:marTop w:val="0"/>
      <w:marBottom w:val="0"/>
      <w:divBdr>
        <w:top w:val="none" w:sz="0" w:space="0" w:color="auto"/>
        <w:left w:val="none" w:sz="0" w:space="0" w:color="auto"/>
        <w:bottom w:val="none" w:sz="0" w:space="0" w:color="auto"/>
        <w:right w:val="none" w:sz="0" w:space="0" w:color="auto"/>
      </w:divBdr>
    </w:div>
    <w:div w:id="1097948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1558</Words>
  <Characters>9193</Characters>
  <Application>Microsoft Office Word</Application>
  <DocSecurity>0</DocSecurity>
  <Lines>76</Lines>
  <Paragraphs>21</Paragraphs>
  <ScaleCrop>false</ScaleCrop>
  <Company>Pozemkový Fond ČR</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15</cp:revision>
  <cp:lastPrinted>2004-12-15T14:06:00Z</cp:lastPrinted>
  <dcterms:created xsi:type="dcterms:W3CDTF">2022-03-23T10:39:00Z</dcterms:created>
  <dcterms:modified xsi:type="dcterms:W3CDTF">2022-04-27T08:07:00Z</dcterms:modified>
</cp:coreProperties>
</file>