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D9" w:rsidRPr="00D8624E" w:rsidRDefault="003F3AD9" w:rsidP="007134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4E">
        <w:rPr>
          <w:rFonts w:ascii="Times New Roman" w:hAnsi="Times New Roman" w:cs="Times New Roman"/>
          <w:b/>
          <w:sz w:val="20"/>
          <w:szCs w:val="20"/>
        </w:rPr>
        <w:t>DOHODA O V</w:t>
      </w:r>
      <w:r w:rsidR="00FE7474" w:rsidRPr="00D8624E">
        <w:rPr>
          <w:rFonts w:ascii="Times New Roman" w:hAnsi="Times New Roman" w:cs="Times New Roman"/>
          <w:b/>
          <w:sz w:val="20"/>
          <w:szCs w:val="20"/>
        </w:rPr>
        <w:t>YPOŘÁDÁNÍ BEZDŮVODNÉHO OBOHACENÍ</w:t>
      </w:r>
    </w:p>
    <w:p w:rsidR="003F77C7" w:rsidRPr="00D8624E" w:rsidRDefault="003F77C7" w:rsidP="00D862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4E">
        <w:rPr>
          <w:rFonts w:ascii="Times New Roman" w:hAnsi="Times New Roman" w:cs="Times New Roman"/>
          <w:b/>
          <w:sz w:val="20"/>
          <w:szCs w:val="20"/>
        </w:rPr>
        <w:t>(dále jen „Dohoda</w:t>
      </w:r>
      <w:r w:rsidR="00FE7474" w:rsidRPr="00D8624E">
        <w:rPr>
          <w:rFonts w:ascii="Times New Roman" w:hAnsi="Times New Roman" w:cs="Times New Roman"/>
          <w:b/>
          <w:sz w:val="20"/>
          <w:szCs w:val="20"/>
        </w:rPr>
        <w:t>“</w:t>
      </w:r>
      <w:r w:rsidRPr="00D8624E">
        <w:rPr>
          <w:rFonts w:ascii="Times New Roman" w:hAnsi="Times New Roman" w:cs="Times New Roman"/>
          <w:b/>
          <w:sz w:val="20"/>
          <w:szCs w:val="20"/>
        </w:rPr>
        <w:t>)</w:t>
      </w:r>
    </w:p>
    <w:p w:rsidR="003F77C7" w:rsidRPr="00D8624E" w:rsidRDefault="003F77C7" w:rsidP="00D86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uzavřená dle § 1746, odst. 2 zákona č. 89/2012 Sb., občanský zákoník, v platném znění, </w:t>
      </w:r>
    </w:p>
    <w:p w:rsidR="003F77C7" w:rsidRPr="00D8624E" w:rsidRDefault="003F77C7" w:rsidP="00D86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:rsidR="003F77C7" w:rsidRPr="00D8624E" w:rsidRDefault="003F77C7" w:rsidP="00D86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77C7" w:rsidRPr="00D8624E" w:rsidRDefault="003F77C7" w:rsidP="00D86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mezi těmito smluvními stranami</w:t>
      </w:r>
    </w:p>
    <w:p w:rsidR="005059FE" w:rsidRPr="00D8624E" w:rsidRDefault="005059FE" w:rsidP="00D862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1. </w:t>
      </w:r>
      <w:r w:rsidRPr="00D8624E">
        <w:rPr>
          <w:rFonts w:ascii="Times New Roman" w:hAnsi="Times New Roman" w:cs="Times New Roman"/>
          <w:b/>
          <w:noProof/>
          <w:sz w:val="20"/>
          <w:szCs w:val="20"/>
        </w:rPr>
        <w:t>Město</w:t>
      </w:r>
      <w:r w:rsidRPr="00D8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624E">
        <w:rPr>
          <w:rFonts w:ascii="Times New Roman" w:hAnsi="Times New Roman" w:cs="Times New Roman"/>
          <w:b/>
          <w:noProof/>
          <w:sz w:val="20"/>
          <w:szCs w:val="20"/>
        </w:rPr>
        <w:t>Kutná Hora</w:t>
      </w:r>
    </w:p>
    <w:p w:rsidR="00E50C43" w:rsidRPr="00D8624E" w:rsidRDefault="00E50C43" w:rsidP="00D862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se sídlem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Havlíčkovo nám</w:t>
      </w:r>
      <w:r w:rsidR="00C304E6">
        <w:rPr>
          <w:rFonts w:ascii="Times New Roman" w:hAnsi="Times New Roman" w:cs="Times New Roman"/>
          <w:noProof/>
          <w:sz w:val="20"/>
          <w:szCs w:val="20"/>
        </w:rPr>
        <w:t>ěstí</w:t>
      </w:r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552</w:t>
      </w:r>
      <w:r w:rsidRPr="00D8624E">
        <w:rPr>
          <w:rFonts w:ascii="Times New Roman" w:hAnsi="Times New Roman" w:cs="Times New Roman"/>
          <w:sz w:val="20"/>
          <w:szCs w:val="20"/>
        </w:rPr>
        <w:t xml:space="preserve">,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284 01</w:t>
      </w:r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Kutná Hora</w:t>
      </w:r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Pr="00D8624E">
          <w:rPr>
            <w:rFonts w:ascii="Times New Roman" w:hAnsi="Times New Roman" w:cs="Times New Roman"/>
            <w:sz w:val="20"/>
            <w:szCs w:val="20"/>
          </w:rPr>
          <w:t>1 a</w:t>
        </w:r>
      </w:smartTag>
      <w:r w:rsidRPr="00D8624E">
        <w:rPr>
          <w:rFonts w:ascii="Times New Roman" w:hAnsi="Times New Roman" w:cs="Times New Roman"/>
          <w:sz w:val="20"/>
          <w:szCs w:val="20"/>
        </w:rPr>
        <w:t xml:space="preserve"> 7 zákona o přezkoumání (dále jen „zadavatel“),</w:t>
      </w: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jednající jménem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pan</w:t>
      </w:r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Ing. Josef Viktora</w:t>
      </w:r>
      <w:r w:rsidRPr="00D8624E">
        <w:rPr>
          <w:rFonts w:ascii="Times New Roman" w:hAnsi="Times New Roman" w:cs="Times New Roman"/>
          <w:sz w:val="20"/>
          <w:szCs w:val="20"/>
        </w:rPr>
        <w:t xml:space="preserve"> –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starosta</w:t>
      </w: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IČ </w:t>
      </w:r>
      <w:r w:rsidRPr="00D8624E">
        <w:rPr>
          <w:rFonts w:ascii="Times New Roman" w:hAnsi="Times New Roman" w:cs="Times New Roman"/>
          <w:noProof/>
          <w:sz w:val="20"/>
          <w:szCs w:val="20"/>
        </w:rPr>
        <w:t>002 36 195</w:t>
      </w:r>
    </w:p>
    <w:p w:rsidR="003F3AD9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jako orgán oprávněný vystupovat jménem zadavatele</w:t>
      </w:r>
    </w:p>
    <w:p w:rsidR="00D8624E" w:rsidRPr="00D8624E" w:rsidRDefault="00D8624E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3AD9" w:rsidRPr="00D8624E" w:rsidRDefault="005059FE" w:rsidP="00D862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a</w:t>
      </w:r>
    </w:p>
    <w:p w:rsidR="005059FE" w:rsidRPr="00D8624E" w:rsidRDefault="005059FE" w:rsidP="00D862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2. </w:t>
      </w:r>
      <w:r w:rsidRPr="00D8624E">
        <w:rPr>
          <w:rFonts w:ascii="Times New Roman" w:hAnsi="Times New Roman" w:cs="Times New Roman"/>
          <w:b/>
          <w:sz w:val="20"/>
          <w:szCs w:val="20"/>
        </w:rPr>
        <w:t xml:space="preserve">HB AUDITING, s.r.o. </w:t>
      </w:r>
    </w:p>
    <w:p w:rsidR="00E50C43" w:rsidRPr="00D8624E" w:rsidRDefault="00E50C43" w:rsidP="00D862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se sídlem </w:t>
      </w:r>
    </w:p>
    <w:p w:rsidR="00E50C43" w:rsidRPr="00D8624E" w:rsidRDefault="00E50C43" w:rsidP="00D862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Dolní 1730/25, 591 01 Žďár nad Sázavou </w:t>
      </w:r>
    </w:p>
    <w:p w:rsidR="00E50C43" w:rsidRPr="00D8624E" w:rsidRDefault="00E50C43" w:rsidP="00D862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oprávnění KA ČR č. 078</w:t>
      </w: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jako vykonavatel přezkoumání hospodaření (dále jen „vykonavatel“),</w:t>
      </w: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jednající jménem Ing. Zdeněk Novotný </w:t>
      </w:r>
    </w:p>
    <w:p w:rsidR="00E50C43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IČ 60113219</w:t>
      </w:r>
    </w:p>
    <w:p w:rsidR="005059FE" w:rsidRPr="00D8624E" w:rsidRDefault="00E50C43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DIČ CZ60113219</w:t>
      </w:r>
    </w:p>
    <w:p w:rsidR="003F3AD9" w:rsidRPr="00D8624E" w:rsidRDefault="00E50C43" w:rsidP="00D862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  <w:r w:rsidR="000B2888" w:rsidRPr="00D8624E">
        <w:rPr>
          <w:rFonts w:ascii="Times New Roman" w:hAnsi="Times New Roman" w:cs="Times New Roman"/>
          <w:sz w:val="20"/>
          <w:szCs w:val="20"/>
        </w:rPr>
        <w:t xml:space="preserve">(dále </w:t>
      </w:r>
      <w:r w:rsidR="0049704F" w:rsidRPr="00D8624E">
        <w:rPr>
          <w:rFonts w:ascii="Times New Roman" w:hAnsi="Times New Roman" w:cs="Times New Roman"/>
          <w:sz w:val="20"/>
          <w:szCs w:val="20"/>
        </w:rPr>
        <w:t>S</w:t>
      </w:r>
      <w:r w:rsidR="000B2888" w:rsidRPr="00D8624E">
        <w:rPr>
          <w:rFonts w:ascii="Times New Roman" w:hAnsi="Times New Roman" w:cs="Times New Roman"/>
          <w:sz w:val="20"/>
          <w:szCs w:val="20"/>
        </w:rPr>
        <w:t>mluvní strany)</w:t>
      </w:r>
    </w:p>
    <w:p w:rsidR="003F3AD9" w:rsidRPr="00D8624E" w:rsidRDefault="003F3AD9" w:rsidP="00D862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3AD9" w:rsidRPr="00D8624E" w:rsidRDefault="003F3AD9" w:rsidP="00D862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4E">
        <w:rPr>
          <w:rFonts w:ascii="Times New Roman" w:hAnsi="Times New Roman" w:cs="Times New Roman"/>
          <w:b/>
          <w:sz w:val="20"/>
          <w:szCs w:val="20"/>
        </w:rPr>
        <w:t>I.</w:t>
      </w:r>
    </w:p>
    <w:p w:rsidR="003F77C7" w:rsidRPr="00D8624E" w:rsidRDefault="003F77C7" w:rsidP="00D862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Smluvní strany uzavírají tuto </w:t>
      </w:r>
      <w:r w:rsidR="0024568C" w:rsidRPr="00D8624E">
        <w:rPr>
          <w:rFonts w:ascii="Times New Roman" w:hAnsi="Times New Roman" w:cs="Times New Roman"/>
          <w:sz w:val="20"/>
          <w:szCs w:val="20"/>
        </w:rPr>
        <w:t>D</w:t>
      </w:r>
      <w:r w:rsidRPr="00D8624E">
        <w:rPr>
          <w:rFonts w:ascii="Times New Roman" w:hAnsi="Times New Roman" w:cs="Times New Roman"/>
          <w:sz w:val="20"/>
          <w:szCs w:val="20"/>
        </w:rPr>
        <w:t>ohodu o vypořádání bezdůvodného obohacení</w:t>
      </w:r>
      <w:r w:rsidR="0024568C" w:rsidRPr="00D8624E">
        <w:rPr>
          <w:rFonts w:ascii="Times New Roman" w:hAnsi="Times New Roman" w:cs="Times New Roman"/>
          <w:sz w:val="20"/>
          <w:szCs w:val="20"/>
        </w:rPr>
        <w:t>( dále jen Dohoda)</w:t>
      </w:r>
      <w:r w:rsidRPr="00D8624E">
        <w:rPr>
          <w:rFonts w:ascii="Times New Roman" w:hAnsi="Times New Roman" w:cs="Times New Roman"/>
          <w:sz w:val="20"/>
          <w:szCs w:val="20"/>
        </w:rPr>
        <w:t xml:space="preserve"> vzhledem k tomu, že:</w:t>
      </w:r>
    </w:p>
    <w:p w:rsidR="00CB6A54" w:rsidRPr="00D8624E" w:rsidRDefault="003F77C7" w:rsidP="00D8624E">
      <w:pPr>
        <w:pStyle w:val="Odstavecseseznamem"/>
        <w:numPr>
          <w:ilvl w:val="0"/>
          <w:numId w:val="13"/>
        </w:numPr>
        <w:jc w:val="both"/>
      </w:pPr>
      <w:r w:rsidRPr="00D8624E">
        <w:t xml:space="preserve">uzavřely dne </w:t>
      </w:r>
      <w:proofErr w:type="gramStart"/>
      <w:r w:rsidR="00E50C43" w:rsidRPr="00D8624E">
        <w:t>12.5.2021</w:t>
      </w:r>
      <w:proofErr w:type="gramEnd"/>
      <w:r w:rsidR="00E50C43" w:rsidRPr="00D8624E">
        <w:t xml:space="preserve"> S</w:t>
      </w:r>
      <w:r w:rsidR="007A28A4" w:rsidRPr="00D8624E">
        <w:t xml:space="preserve">mlouvu </w:t>
      </w:r>
      <w:r w:rsidR="00E50C43" w:rsidRPr="00D8624E">
        <w:t>č. S01/2021 o vykonání přezkoumání hospodaření, jejímž předmětem vykonání přezkoumání hospodaření územních samosprávných celků a dobr</w:t>
      </w:r>
      <w:r w:rsidR="00E474C3" w:rsidRPr="00D8624E">
        <w:t>ovolných svazků obcí</w:t>
      </w:r>
      <w:r w:rsidR="00E50C43" w:rsidRPr="00D8624E">
        <w:t xml:space="preserve"> a vydání zprávy o výsledku tohoto přezkoumání hospodaření s náležitostmi podle zákona o auditorech, auditorského standardu č. </w:t>
      </w:r>
      <w:smartTag w:uri="urn:schemas-microsoft-com:office:smarttags" w:element="metricconverter">
        <w:smartTagPr>
          <w:attr w:name="ProductID" w:val="52 a"/>
        </w:smartTagPr>
        <w:r w:rsidR="00E50C43" w:rsidRPr="00D8624E">
          <w:t>52 a</w:t>
        </w:r>
      </w:smartTag>
      <w:r w:rsidR="00E50C43" w:rsidRPr="00D8624E">
        <w:t> dalších relevantních předpisů vydaných Komorou auditorů České republiky a ustanovení § 10 zákona o přezkoumání, a to v rozsahu, za podmínek a za účetní období ujednané v samostatném dodatku.</w:t>
      </w:r>
      <w:r w:rsidR="00CB6A54" w:rsidRPr="00D8624E">
        <w:t xml:space="preserve"> </w:t>
      </w:r>
      <w:r w:rsidR="00E474C3" w:rsidRPr="00D8624E">
        <w:t xml:space="preserve">(dále jen Smlouva). </w:t>
      </w:r>
      <w:r w:rsidR="00CB6A54" w:rsidRPr="00D8624E">
        <w:t xml:space="preserve">Tato </w:t>
      </w:r>
      <w:r w:rsidR="00E474C3" w:rsidRPr="00D8624E">
        <w:t>S</w:t>
      </w:r>
      <w:r w:rsidR="00CB6A54" w:rsidRPr="00D8624E">
        <w:t>mlouva byla uzavřena na dobu neurčitou s tím,  že  každý rok bude, nejpozději do 1. 7. přezkoumávaného roku, p</w:t>
      </w:r>
      <w:r w:rsidR="00E474C3" w:rsidRPr="00D8624E">
        <w:t>ředložen samostatný dodatek ke Sm</w:t>
      </w:r>
      <w:r w:rsidR="00CB6A54" w:rsidRPr="00D8624E">
        <w:t>louvě.</w:t>
      </w:r>
      <w:r w:rsidR="00E474C3" w:rsidRPr="00D8624E">
        <w:t xml:space="preserve"> Do doby uzavření této Dohody byly ke Smlouvě uzavřeny 2 Dodatky, Dodatek č. 1 dne </w:t>
      </w:r>
      <w:r w:rsidR="0026220F" w:rsidRPr="00D8624E">
        <w:t xml:space="preserve">12.5.2021 </w:t>
      </w:r>
      <w:r w:rsidR="00E474C3" w:rsidRPr="00D8624E">
        <w:t xml:space="preserve">a Dodatek č.2 dne </w:t>
      </w:r>
      <w:r w:rsidR="0026220F" w:rsidRPr="00D8624E">
        <w:t xml:space="preserve">28.3.2022. </w:t>
      </w:r>
    </w:p>
    <w:p w:rsidR="00E474C3" w:rsidRPr="00D8624E" w:rsidRDefault="003F77C7" w:rsidP="00B84644">
      <w:pPr>
        <w:pStyle w:val="Odstavecseseznamem"/>
        <w:numPr>
          <w:ilvl w:val="0"/>
          <w:numId w:val="13"/>
        </w:numPr>
        <w:jc w:val="both"/>
      </w:pPr>
      <w:r w:rsidRPr="00D8624E">
        <w:t xml:space="preserve">měly </w:t>
      </w:r>
      <w:r w:rsidR="00E65954" w:rsidRPr="00D8624E">
        <w:t xml:space="preserve">dle </w:t>
      </w:r>
      <w:r w:rsidRPr="00D8624E">
        <w:t xml:space="preserve">§ 2 odst. 1 písm. </w:t>
      </w:r>
      <w:r w:rsidR="009A7ED2" w:rsidRPr="00D8624E">
        <w:t>b</w:t>
      </w:r>
      <w:r w:rsidRPr="00D8624E">
        <w:t>) zákona č. 340/2015</w:t>
      </w:r>
      <w:r w:rsidR="00987889" w:rsidRPr="00D8624E">
        <w:t xml:space="preserve"> Sb.</w:t>
      </w:r>
      <w:r w:rsidRPr="00D8624E">
        <w:t>, o registru smluv, povinnost uve</w:t>
      </w:r>
      <w:r w:rsidR="00987889" w:rsidRPr="00D8624E">
        <w:t xml:space="preserve">řejnit </w:t>
      </w:r>
      <w:r w:rsidR="00E474C3" w:rsidRPr="00D8624E">
        <w:t>S</w:t>
      </w:r>
      <w:r w:rsidR="00987889" w:rsidRPr="00D8624E">
        <w:t>mlouvu uvedenou v </w:t>
      </w:r>
      <w:proofErr w:type="spellStart"/>
      <w:proofErr w:type="gramStart"/>
      <w:r w:rsidR="00987889" w:rsidRPr="00D8624E">
        <w:t>čl.I</w:t>
      </w:r>
      <w:proofErr w:type="spellEnd"/>
      <w:r w:rsidR="00987889" w:rsidRPr="00D8624E">
        <w:t xml:space="preserve"> </w:t>
      </w:r>
      <w:r w:rsidRPr="00D8624E">
        <w:t xml:space="preserve"> bodě</w:t>
      </w:r>
      <w:proofErr w:type="gramEnd"/>
      <w:r w:rsidRPr="00D8624E">
        <w:t xml:space="preserve">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3F3AD9" w:rsidRPr="00D8624E" w:rsidRDefault="00113C81" w:rsidP="00D8624E">
      <w:pPr>
        <w:pStyle w:val="Odstavecseseznamem"/>
        <w:numPr>
          <w:ilvl w:val="0"/>
          <w:numId w:val="13"/>
        </w:numPr>
        <w:jc w:val="both"/>
      </w:pPr>
      <w:r w:rsidRPr="00D8624E">
        <w:t xml:space="preserve">bylo </w:t>
      </w:r>
      <w:r w:rsidR="001B7506" w:rsidRPr="00D8624E">
        <w:t xml:space="preserve">stranami </w:t>
      </w:r>
      <w:r w:rsidR="003F77C7" w:rsidRPr="00D8624E">
        <w:t>plněn</w:t>
      </w:r>
      <w:r w:rsidR="00EC41F6" w:rsidRPr="00D8624E">
        <w:t>o</w:t>
      </w:r>
      <w:r w:rsidR="001B7506" w:rsidRPr="00D8624E">
        <w:t xml:space="preserve"> v souladu s uzavřenou </w:t>
      </w:r>
      <w:r w:rsidR="00B517C1" w:rsidRPr="00D8624E">
        <w:t xml:space="preserve">Smlouvou </w:t>
      </w:r>
      <w:r w:rsidR="00E474C3" w:rsidRPr="00D8624E">
        <w:t>a jejími Dodatky</w:t>
      </w:r>
      <w:r w:rsidR="0024568C" w:rsidRPr="00D8624E">
        <w:t xml:space="preserve">, </w:t>
      </w:r>
      <w:r w:rsidR="003F77C7" w:rsidRPr="00D8624E">
        <w:t>př</w:t>
      </w:r>
      <w:r w:rsidR="001B7506" w:rsidRPr="00D8624E">
        <w:t xml:space="preserve">estože </w:t>
      </w:r>
      <w:r w:rsidR="003F77C7" w:rsidRPr="00D8624E">
        <w:t xml:space="preserve">nebyla tato </w:t>
      </w:r>
      <w:r w:rsidR="00E474C3" w:rsidRPr="00D8624E">
        <w:t>S</w:t>
      </w:r>
      <w:r w:rsidR="003F77C7" w:rsidRPr="00D8624E">
        <w:t xml:space="preserve">mlouva uveřejněna </w:t>
      </w:r>
      <w:r w:rsidR="00E65954" w:rsidRPr="00D8624E">
        <w:t xml:space="preserve">postupem </w:t>
      </w:r>
      <w:r w:rsidR="003F77C7" w:rsidRPr="00D8624E">
        <w:t>dle § 5 ZRS</w:t>
      </w:r>
      <w:r w:rsidR="002114CB" w:rsidRPr="00D8624E">
        <w:t xml:space="preserve">, </w:t>
      </w:r>
      <w:r w:rsidR="003F77C7" w:rsidRPr="00D8624E">
        <w:t>a</w:t>
      </w:r>
      <w:r w:rsidR="00B16FC9" w:rsidRPr="00D8624E">
        <w:t xml:space="preserve"> to ani do tří měsíců ode dne</w:t>
      </w:r>
      <w:r w:rsidR="002114CB" w:rsidRPr="00D8624E">
        <w:t xml:space="preserve">, kdy byla uzavřena a </w:t>
      </w:r>
      <w:r w:rsidR="003F77C7" w:rsidRPr="00D8624E">
        <w:t>nenabyla tak účinnosti</w:t>
      </w:r>
      <w:r w:rsidR="002114CB" w:rsidRPr="00D8624E">
        <w:t xml:space="preserve"> a platí, že byla </w:t>
      </w:r>
      <w:r w:rsidR="00E65954" w:rsidRPr="00D8624E">
        <w:t xml:space="preserve">v souladu s ustanovením § 7 </w:t>
      </w:r>
      <w:proofErr w:type="gramStart"/>
      <w:r w:rsidR="00E65954" w:rsidRPr="00D8624E">
        <w:t>odst.1 ZRS</w:t>
      </w:r>
      <w:proofErr w:type="gramEnd"/>
      <w:r w:rsidR="00E65954" w:rsidRPr="00D8624E">
        <w:t xml:space="preserve"> </w:t>
      </w:r>
      <w:r w:rsidR="002114CB" w:rsidRPr="00D8624E">
        <w:t xml:space="preserve">zrušena od počátku, a </w:t>
      </w:r>
      <w:r w:rsidR="003F77C7" w:rsidRPr="00D8624E">
        <w:t>tudíž m</w:t>
      </w:r>
      <w:r w:rsidR="001B7506" w:rsidRPr="00D8624E">
        <w:t xml:space="preserve">ají </w:t>
      </w:r>
      <w:r w:rsidR="003F77C7" w:rsidRPr="00D8624E">
        <w:t>poskytnut</w:t>
      </w:r>
      <w:r w:rsidR="001B7506" w:rsidRPr="00D8624E">
        <w:t>á</w:t>
      </w:r>
      <w:r w:rsidR="003F77C7" w:rsidRPr="00D8624E">
        <w:t xml:space="preserve"> plnění povahu bezdůvodného obohacení strany přijímající takové plnění, neboť bylo plněno bez právního důvodu.</w:t>
      </w:r>
    </w:p>
    <w:p w:rsidR="003F3AD9" w:rsidRPr="00D8624E" w:rsidRDefault="003F3AD9" w:rsidP="00D862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3AD9" w:rsidRPr="00D8624E" w:rsidRDefault="003F3AD9" w:rsidP="00D862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4E">
        <w:rPr>
          <w:rFonts w:ascii="Times New Roman" w:hAnsi="Times New Roman" w:cs="Times New Roman"/>
          <w:b/>
          <w:sz w:val="20"/>
          <w:szCs w:val="20"/>
        </w:rPr>
        <w:t>II.</w:t>
      </w:r>
    </w:p>
    <w:p w:rsidR="00D8624E" w:rsidRDefault="001B7506" w:rsidP="00D8624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Smluvní strany</w:t>
      </w:r>
      <w:r w:rsidR="00E474C3" w:rsidRPr="00D8624E">
        <w:rPr>
          <w:rFonts w:ascii="Times New Roman" w:hAnsi="Times New Roman" w:cs="Times New Roman"/>
          <w:sz w:val="20"/>
          <w:szCs w:val="20"/>
        </w:rPr>
        <w:t xml:space="preserve"> shodně </w:t>
      </w:r>
      <w:r w:rsidRPr="00D8624E">
        <w:rPr>
          <w:rFonts w:ascii="Times New Roman" w:hAnsi="Times New Roman" w:cs="Times New Roman"/>
          <w:sz w:val="20"/>
          <w:szCs w:val="20"/>
        </w:rPr>
        <w:t xml:space="preserve"> konstatují, že </w:t>
      </w:r>
      <w:r w:rsidR="00E474C3" w:rsidRPr="00D8624E">
        <w:rPr>
          <w:rFonts w:ascii="Times New Roman" w:hAnsi="Times New Roman" w:cs="Times New Roman"/>
          <w:sz w:val="20"/>
          <w:szCs w:val="20"/>
        </w:rPr>
        <w:t>HB AUDITING, s.r.o.</w:t>
      </w:r>
      <w:r w:rsidR="00E474C3" w:rsidRPr="00D8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4C3" w:rsidRPr="00D8624E">
        <w:rPr>
          <w:rFonts w:ascii="Times New Roman" w:hAnsi="Times New Roman" w:cs="Times New Roman"/>
          <w:sz w:val="20"/>
          <w:szCs w:val="20"/>
        </w:rPr>
        <w:t xml:space="preserve">splnil </w:t>
      </w:r>
      <w:r w:rsidR="0026220F" w:rsidRPr="00D8624E">
        <w:rPr>
          <w:rFonts w:ascii="Times New Roman" w:hAnsi="Times New Roman" w:cs="Times New Roman"/>
          <w:sz w:val="20"/>
          <w:szCs w:val="20"/>
        </w:rPr>
        <w:t xml:space="preserve">své povinnosti ze Smlouvy ve </w:t>
      </w:r>
      <w:r w:rsidR="00E474C3" w:rsidRPr="00D8624E">
        <w:rPr>
          <w:rFonts w:ascii="Times New Roman" w:hAnsi="Times New Roman" w:cs="Times New Roman"/>
          <w:sz w:val="20"/>
          <w:szCs w:val="20"/>
        </w:rPr>
        <w:t xml:space="preserve"> Dodatků č.1 a </w:t>
      </w:r>
      <w:proofErr w:type="gramStart"/>
      <w:r w:rsidR="00E474C3" w:rsidRPr="00D8624E">
        <w:rPr>
          <w:rFonts w:ascii="Times New Roman" w:hAnsi="Times New Roman" w:cs="Times New Roman"/>
          <w:sz w:val="20"/>
          <w:szCs w:val="20"/>
        </w:rPr>
        <w:t>č</w:t>
      </w:r>
      <w:r w:rsidR="00E474C3" w:rsidRPr="00D8624E">
        <w:rPr>
          <w:rFonts w:ascii="Times New Roman" w:hAnsi="Times New Roman" w:cs="Times New Roman"/>
          <w:b/>
          <w:sz w:val="20"/>
          <w:szCs w:val="20"/>
        </w:rPr>
        <w:t>.</w:t>
      </w:r>
      <w:r w:rsidR="00E474C3" w:rsidRPr="00D8624E">
        <w:rPr>
          <w:rFonts w:ascii="Times New Roman" w:hAnsi="Times New Roman" w:cs="Times New Roman"/>
          <w:sz w:val="20"/>
          <w:szCs w:val="20"/>
        </w:rPr>
        <w:t xml:space="preserve">2 a </w:t>
      </w:r>
      <w:r w:rsidR="00E474C3" w:rsidRPr="00D8624E">
        <w:rPr>
          <w:rFonts w:ascii="Times New Roman" w:hAnsi="Times New Roman" w:cs="Times New Roman"/>
          <w:noProof/>
          <w:sz w:val="20"/>
          <w:szCs w:val="20"/>
        </w:rPr>
        <w:t>Město</w:t>
      </w:r>
      <w:proofErr w:type="gramEnd"/>
      <w:r w:rsidR="00E474C3" w:rsidRPr="00D8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4C3" w:rsidRPr="00D8624E">
        <w:rPr>
          <w:rFonts w:ascii="Times New Roman" w:hAnsi="Times New Roman" w:cs="Times New Roman"/>
          <w:noProof/>
          <w:sz w:val="20"/>
          <w:szCs w:val="20"/>
        </w:rPr>
        <w:t xml:space="preserve">Kutná Hora zaplatilo za služby sjednanou odměnu ve </w:t>
      </w:r>
      <w:r w:rsidR="00D8624E">
        <w:rPr>
          <w:rFonts w:ascii="Times New Roman" w:hAnsi="Times New Roman" w:cs="Times New Roman"/>
          <w:noProof/>
          <w:sz w:val="20"/>
          <w:szCs w:val="20"/>
        </w:rPr>
        <w:t xml:space="preserve">fakturované </w:t>
      </w:r>
      <w:r w:rsidR="00E474C3" w:rsidRPr="00D8624E">
        <w:rPr>
          <w:rFonts w:ascii="Times New Roman" w:hAnsi="Times New Roman" w:cs="Times New Roman"/>
          <w:noProof/>
          <w:sz w:val="20"/>
          <w:szCs w:val="20"/>
        </w:rPr>
        <w:t>výši</w:t>
      </w:r>
      <w:r w:rsidR="00D8624E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3F3AD9" w:rsidRPr="00D8624E" w:rsidRDefault="007C2741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>Smluvní strany výše uveden</w:t>
      </w:r>
      <w:r w:rsidR="00EC41F6" w:rsidRPr="00D8624E">
        <w:rPr>
          <w:rFonts w:ascii="Times New Roman" w:hAnsi="Times New Roman" w:cs="Times New Roman"/>
          <w:sz w:val="20"/>
          <w:szCs w:val="20"/>
        </w:rPr>
        <w:t>á</w:t>
      </w:r>
      <w:r w:rsidRPr="00D8624E">
        <w:rPr>
          <w:rFonts w:ascii="Times New Roman" w:hAnsi="Times New Roman" w:cs="Times New Roman"/>
          <w:sz w:val="20"/>
          <w:szCs w:val="20"/>
        </w:rPr>
        <w:t xml:space="preserve"> p</w:t>
      </w:r>
      <w:r w:rsidR="003F77C7" w:rsidRPr="00D8624E">
        <w:rPr>
          <w:rFonts w:ascii="Times New Roman" w:hAnsi="Times New Roman" w:cs="Times New Roman"/>
          <w:sz w:val="20"/>
          <w:szCs w:val="20"/>
        </w:rPr>
        <w:t>lně</w:t>
      </w:r>
      <w:r w:rsidRPr="00D8624E">
        <w:rPr>
          <w:rFonts w:ascii="Times New Roman" w:hAnsi="Times New Roman" w:cs="Times New Roman"/>
          <w:sz w:val="20"/>
          <w:szCs w:val="20"/>
        </w:rPr>
        <w:t xml:space="preserve">ní </w:t>
      </w:r>
      <w:r w:rsidR="00E474C3" w:rsidRPr="00D8624E">
        <w:rPr>
          <w:rFonts w:ascii="Times New Roman" w:hAnsi="Times New Roman" w:cs="Times New Roman"/>
          <w:sz w:val="20"/>
          <w:szCs w:val="20"/>
        </w:rPr>
        <w:t>S</w:t>
      </w:r>
      <w:r w:rsidRPr="00D8624E">
        <w:rPr>
          <w:rFonts w:ascii="Times New Roman" w:hAnsi="Times New Roman" w:cs="Times New Roman"/>
          <w:sz w:val="20"/>
          <w:szCs w:val="20"/>
        </w:rPr>
        <w:t>mlouvy</w:t>
      </w:r>
      <w:r w:rsidR="00E474C3" w:rsidRPr="00D8624E">
        <w:rPr>
          <w:rFonts w:ascii="Times New Roman" w:hAnsi="Times New Roman" w:cs="Times New Roman"/>
          <w:sz w:val="20"/>
          <w:szCs w:val="20"/>
        </w:rPr>
        <w:t xml:space="preserve"> ve znění Dodatků </w:t>
      </w:r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  <w:r w:rsidR="00113C81" w:rsidRPr="00D8624E">
        <w:rPr>
          <w:rFonts w:ascii="Times New Roman" w:hAnsi="Times New Roman" w:cs="Times New Roman"/>
          <w:sz w:val="20"/>
          <w:szCs w:val="20"/>
        </w:rPr>
        <w:t xml:space="preserve">považují za nesporná </w:t>
      </w:r>
      <w:r w:rsidR="00EC41F6" w:rsidRPr="00D8624E">
        <w:rPr>
          <w:rFonts w:ascii="Times New Roman" w:hAnsi="Times New Roman" w:cs="Times New Roman"/>
          <w:sz w:val="20"/>
          <w:szCs w:val="20"/>
        </w:rPr>
        <w:t>a prohlašují, že</w:t>
      </w:r>
      <w:r w:rsidR="00113C81" w:rsidRPr="00D8624E">
        <w:rPr>
          <w:rFonts w:ascii="Times New Roman" w:hAnsi="Times New Roman" w:cs="Times New Roman"/>
          <w:sz w:val="20"/>
          <w:szCs w:val="20"/>
        </w:rPr>
        <w:t xml:space="preserve"> tato plnění považují za plnění v souladu </w:t>
      </w:r>
      <w:r w:rsidR="00F039A7" w:rsidRPr="00D8624E">
        <w:rPr>
          <w:rFonts w:ascii="Times New Roman" w:hAnsi="Times New Roman" w:cs="Times New Roman"/>
          <w:sz w:val="20"/>
          <w:szCs w:val="20"/>
        </w:rPr>
        <w:t xml:space="preserve">s uzavřenou </w:t>
      </w:r>
      <w:r w:rsidR="0024568C" w:rsidRPr="00D8624E">
        <w:rPr>
          <w:rFonts w:ascii="Times New Roman" w:hAnsi="Times New Roman" w:cs="Times New Roman"/>
          <w:sz w:val="20"/>
          <w:szCs w:val="20"/>
        </w:rPr>
        <w:t>S</w:t>
      </w:r>
      <w:r w:rsidR="00E474C3" w:rsidRPr="00D8624E">
        <w:rPr>
          <w:rFonts w:ascii="Times New Roman" w:hAnsi="Times New Roman" w:cs="Times New Roman"/>
          <w:sz w:val="20"/>
          <w:szCs w:val="20"/>
        </w:rPr>
        <w:t>mlouvou a jejími Dodatky</w:t>
      </w:r>
      <w:r w:rsidR="00113C81" w:rsidRPr="00D8624E">
        <w:rPr>
          <w:rFonts w:ascii="Times New Roman" w:hAnsi="Times New Roman" w:cs="Times New Roman"/>
          <w:sz w:val="20"/>
          <w:szCs w:val="20"/>
        </w:rPr>
        <w:t xml:space="preserve">, kdy nedošlo k bezdůvodnému obohacení </w:t>
      </w:r>
      <w:r w:rsidR="003F77C7" w:rsidRPr="00D8624E">
        <w:rPr>
          <w:rFonts w:ascii="Times New Roman" w:hAnsi="Times New Roman" w:cs="Times New Roman"/>
          <w:sz w:val="20"/>
          <w:szCs w:val="20"/>
        </w:rPr>
        <w:t xml:space="preserve">na úkor druhé smluvní strany a </w:t>
      </w:r>
      <w:r w:rsidR="00113C81" w:rsidRPr="00D8624E">
        <w:rPr>
          <w:rFonts w:ascii="Times New Roman" w:hAnsi="Times New Roman" w:cs="Times New Roman"/>
          <w:sz w:val="20"/>
          <w:szCs w:val="20"/>
        </w:rPr>
        <w:t xml:space="preserve">že </w:t>
      </w:r>
      <w:r w:rsidR="002114CB" w:rsidRPr="00D8624E">
        <w:rPr>
          <w:rFonts w:ascii="Times New Roman" w:hAnsi="Times New Roman" w:cs="Times New Roman"/>
          <w:sz w:val="20"/>
          <w:szCs w:val="20"/>
        </w:rPr>
        <w:t xml:space="preserve">jednaly v dobré víře. </w:t>
      </w:r>
      <w:r w:rsidR="001F6010" w:rsidRPr="00D862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AD9" w:rsidRPr="00D8624E" w:rsidRDefault="003F3AD9" w:rsidP="00D862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3AD9" w:rsidRPr="00D8624E" w:rsidRDefault="00D66AF4" w:rsidP="00D862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4E">
        <w:rPr>
          <w:rFonts w:ascii="Times New Roman" w:hAnsi="Times New Roman" w:cs="Times New Roman"/>
          <w:b/>
          <w:sz w:val="20"/>
          <w:szCs w:val="20"/>
        </w:rPr>
        <w:lastRenderedPageBreak/>
        <w:t>I</w:t>
      </w:r>
      <w:r w:rsidR="00113C81" w:rsidRPr="00D8624E">
        <w:rPr>
          <w:rFonts w:ascii="Times New Roman" w:hAnsi="Times New Roman" w:cs="Times New Roman"/>
          <w:b/>
          <w:sz w:val="20"/>
          <w:szCs w:val="20"/>
        </w:rPr>
        <w:t>II</w:t>
      </w:r>
      <w:r w:rsidR="003F3AD9" w:rsidRPr="00D8624E">
        <w:rPr>
          <w:rFonts w:ascii="Times New Roman" w:hAnsi="Times New Roman" w:cs="Times New Roman"/>
          <w:b/>
          <w:sz w:val="20"/>
          <w:szCs w:val="20"/>
        </w:rPr>
        <w:t>.</w:t>
      </w:r>
    </w:p>
    <w:p w:rsidR="003F3AD9" w:rsidRPr="00D8624E" w:rsidRDefault="003F3AD9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Smluvní strany podpisem na této Dohodě potvrzují, že jsou si vědomy, že se na tuto Dohodu vztahuje povinnost jejího uveřejnění dle zákona č. 340/2015 Sb., o </w:t>
      </w:r>
      <w:r w:rsidR="00987889" w:rsidRPr="00D8624E">
        <w:rPr>
          <w:rFonts w:ascii="Times New Roman" w:hAnsi="Times New Roman" w:cs="Times New Roman"/>
          <w:sz w:val="20"/>
          <w:szCs w:val="20"/>
        </w:rPr>
        <w:t>registru smluv, v platném zně</w:t>
      </w:r>
      <w:r w:rsidR="0026220F" w:rsidRPr="00D8624E">
        <w:rPr>
          <w:rFonts w:ascii="Times New Roman" w:hAnsi="Times New Roman" w:cs="Times New Roman"/>
          <w:sz w:val="20"/>
          <w:szCs w:val="20"/>
        </w:rPr>
        <w:t>ní .</w:t>
      </w:r>
      <w:r w:rsidR="00987889" w:rsidRPr="00D8624E">
        <w:rPr>
          <w:rFonts w:ascii="Times New Roman" w:hAnsi="Times New Roman" w:cs="Times New Roman"/>
          <w:sz w:val="20"/>
          <w:szCs w:val="20"/>
        </w:rPr>
        <w:t>Uveř</w:t>
      </w:r>
      <w:r w:rsidR="0026220F" w:rsidRPr="00D8624E">
        <w:rPr>
          <w:rFonts w:ascii="Times New Roman" w:hAnsi="Times New Roman" w:cs="Times New Roman"/>
          <w:sz w:val="20"/>
          <w:szCs w:val="20"/>
        </w:rPr>
        <w:t xml:space="preserve">ejnění zajišťuje Město Kutná Hora. </w:t>
      </w:r>
    </w:p>
    <w:p w:rsidR="00820799" w:rsidRPr="00D8624E" w:rsidRDefault="00820799" w:rsidP="00D862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3AD9" w:rsidRPr="00D8624E" w:rsidRDefault="00113C81" w:rsidP="00D862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4E">
        <w:rPr>
          <w:rFonts w:ascii="Times New Roman" w:hAnsi="Times New Roman" w:cs="Times New Roman"/>
          <w:b/>
          <w:sz w:val="20"/>
          <w:szCs w:val="20"/>
        </w:rPr>
        <w:t>I</w:t>
      </w:r>
      <w:r w:rsidR="003F3AD9" w:rsidRPr="00D8624E">
        <w:rPr>
          <w:rFonts w:ascii="Times New Roman" w:hAnsi="Times New Roman" w:cs="Times New Roman"/>
          <w:b/>
          <w:sz w:val="20"/>
          <w:szCs w:val="20"/>
        </w:rPr>
        <w:t>V.</w:t>
      </w:r>
    </w:p>
    <w:p w:rsidR="003F3AD9" w:rsidRPr="00D8624E" w:rsidRDefault="003F3AD9" w:rsidP="00D862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0799" w:rsidRPr="00D8624E" w:rsidRDefault="003F3AD9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Tato Dohoda je vyhotovena </w:t>
      </w:r>
      <w:r w:rsidR="00820799" w:rsidRPr="00D8624E">
        <w:rPr>
          <w:rFonts w:ascii="Times New Roman" w:hAnsi="Times New Roman" w:cs="Times New Roman"/>
          <w:sz w:val="20"/>
          <w:szCs w:val="20"/>
        </w:rPr>
        <w:t>ve</w:t>
      </w:r>
      <w:r w:rsidR="009A7ED2" w:rsidRPr="00D8624E">
        <w:rPr>
          <w:rFonts w:ascii="Times New Roman" w:hAnsi="Times New Roman" w:cs="Times New Roman"/>
          <w:sz w:val="20"/>
          <w:szCs w:val="20"/>
        </w:rPr>
        <w:t xml:space="preserve"> dvou </w:t>
      </w:r>
      <w:r w:rsidR="00820799" w:rsidRPr="00D8624E">
        <w:rPr>
          <w:rFonts w:ascii="Times New Roman" w:hAnsi="Times New Roman" w:cs="Times New Roman"/>
          <w:sz w:val="20"/>
          <w:szCs w:val="20"/>
        </w:rPr>
        <w:t xml:space="preserve">vyhotoveních, z nichž </w:t>
      </w:r>
      <w:r w:rsidR="001F6010" w:rsidRPr="00D8624E">
        <w:rPr>
          <w:rFonts w:ascii="Times New Roman" w:hAnsi="Times New Roman" w:cs="Times New Roman"/>
          <w:sz w:val="20"/>
          <w:szCs w:val="20"/>
        </w:rPr>
        <w:t>obě strany obdrží po jednom.</w:t>
      </w:r>
    </w:p>
    <w:p w:rsidR="003F3AD9" w:rsidRPr="00D8624E" w:rsidRDefault="003F3AD9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9A7ED2" w:rsidRPr="00D8624E" w:rsidRDefault="009A7ED2" w:rsidP="00D86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Tato Dohoda byla </w:t>
      </w:r>
      <w:r w:rsidR="0044592C" w:rsidRPr="00D8624E">
        <w:rPr>
          <w:rFonts w:ascii="Times New Roman" w:hAnsi="Times New Roman" w:cs="Times New Roman"/>
          <w:sz w:val="20"/>
          <w:szCs w:val="20"/>
        </w:rPr>
        <w:t xml:space="preserve">schválena usnesením Rady města Kutná Hora </w:t>
      </w:r>
      <w:r w:rsidR="00D8624E">
        <w:rPr>
          <w:rFonts w:ascii="Times New Roman" w:hAnsi="Times New Roman" w:cs="Times New Roman"/>
          <w:sz w:val="20"/>
          <w:szCs w:val="20"/>
        </w:rPr>
        <w:t>č</w:t>
      </w:r>
      <w:r w:rsidR="007134A0">
        <w:rPr>
          <w:rFonts w:ascii="Times New Roman" w:hAnsi="Times New Roman" w:cs="Times New Roman"/>
          <w:sz w:val="20"/>
          <w:szCs w:val="20"/>
        </w:rPr>
        <w:t xml:space="preserve"> 293/22 </w:t>
      </w:r>
      <w:r w:rsidRPr="00D8624E">
        <w:rPr>
          <w:rFonts w:ascii="Times New Roman" w:hAnsi="Times New Roman" w:cs="Times New Roman"/>
          <w:sz w:val="20"/>
          <w:szCs w:val="20"/>
        </w:rPr>
        <w:t xml:space="preserve">ze dne </w:t>
      </w:r>
      <w:proofErr w:type="gramStart"/>
      <w:r w:rsidR="007134A0">
        <w:rPr>
          <w:rFonts w:ascii="Times New Roman" w:hAnsi="Times New Roman" w:cs="Times New Roman"/>
          <w:sz w:val="20"/>
          <w:szCs w:val="20"/>
        </w:rPr>
        <w:t>20.4.2022</w:t>
      </w:r>
      <w:proofErr w:type="gramEnd"/>
    </w:p>
    <w:p w:rsidR="00820799" w:rsidRPr="00D8624E" w:rsidRDefault="00820799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799" w:rsidRPr="00D8624E" w:rsidRDefault="00820799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V Kutné Hoře dne </w:t>
      </w:r>
      <w:r w:rsidR="007134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34A0">
        <w:rPr>
          <w:rFonts w:ascii="Times New Roman" w:hAnsi="Times New Roman" w:cs="Times New Roman"/>
          <w:sz w:val="20"/>
          <w:szCs w:val="20"/>
        </w:rPr>
        <w:t>2</w:t>
      </w:r>
      <w:r w:rsidR="000B159E">
        <w:rPr>
          <w:rFonts w:ascii="Times New Roman" w:hAnsi="Times New Roman" w:cs="Times New Roman"/>
          <w:sz w:val="20"/>
          <w:szCs w:val="20"/>
        </w:rPr>
        <w:t>5</w:t>
      </w:r>
      <w:r w:rsidR="007134A0">
        <w:rPr>
          <w:rFonts w:ascii="Times New Roman" w:hAnsi="Times New Roman" w:cs="Times New Roman"/>
          <w:sz w:val="20"/>
          <w:szCs w:val="20"/>
        </w:rPr>
        <w:t>.4.2022</w:t>
      </w:r>
      <w:proofErr w:type="gramEnd"/>
    </w:p>
    <w:p w:rsidR="00820799" w:rsidRDefault="00820799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34A0" w:rsidRDefault="007134A0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34A0" w:rsidRDefault="007134A0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34A0" w:rsidRPr="00D8624E" w:rsidRDefault="007134A0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6010" w:rsidRPr="00D8624E" w:rsidRDefault="00820799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 </w:t>
      </w:r>
      <w:r w:rsidRPr="00D8624E">
        <w:rPr>
          <w:rFonts w:ascii="Times New Roman" w:hAnsi="Times New Roman" w:cs="Times New Roman"/>
          <w:sz w:val="20"/>
          <w:szCs w:val="20"/>
        </w:rPr>
        <w:tab/>
      </w:r>
      <w:r w:rsidRPr="00D8624E">
        <w:rPr>
          <w:rFonts w:ascii="Times New Roman" w:hAnsi="Times New Roman" w:cs="Times New Roman"/>
          <w:sz w:val="20"/>
          <w:szCs w:val="20"/>
        </w:rPr>
        <w:tab/>
      </w:r>
      <w:r w:rsidRPr="00D8624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8624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</w:t>
      </w:r>
    </w:p>
    <w:p w:rsidR="001F6010" w:rsidRPr="00D8624E" w:rsidRDefault="001F6010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6010" w:rsidRPr="00D8624E" w:rsidRDefault="001F6010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6010" w:rsidRPr="00D8624E" w:rsidRDefault="001F6010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6AF4" w:rsidRPr="00D8624E" w:rsidRDefault="00D66AF4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 xml:space="preserve">Příloha č. 1 </w:t>
      </w:r>
      <w:r w:rsidR="00F039A7" w:rsidRPr="00D8624E">
        <w:rPr>
          <w:rFonts w:ascii="Times New Roman" w:hAnsi="Times New Roman" w:cs="Times New Roman"/>
          <w:sz w:val="20"/>
          <w:szCs w:val="20"/>
        </w:rPr>
        <w:t xml:space="preserve">– Smlouva </w:t>
      </w:r>
      <w:r w:rsidR="0026220F" w:rsidRPr="00D8624E">
        <w:rPr>
          <w:rFonts w:ascii="Times New Roman" w:hAnsi="Times New Roman" w:cs="Times New Roman"/>
          <w:sz w:val="20"/>
          <w:szCs w:val="20"/>
        </w:rPr>
        <w:t>č. S01/2021</w:t>
      </w:r>
    </w:p>
    <w:p w:rsidR="0026220F" w:rsidRPr="00D8624E" w:rsidRDefault="0026220F" w:rsidP="00D86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624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8624E">
        <w:rPr>
          <w:rFonts w:ascii="Times New Roman" w:hAnsi="Times New Roman" w:cs="Times New Roman"/>
          <w:sz w:val="20"/>
          <w:szCs w:val="20"/>
        </w:rPr>
        <w:t xml:space="preserve">   </w:t>
      </w:r>
      <w:r w:rsidRPr="00D8624E">
        <w:rPr>
          <w:rFonts w:ascii="Times New Roman" w:hAnsi="Times New Roman" w:cs="Times New Roman"/>
          <w:sz w:val="20"/>
          <w:szCs w:val="20"/>
        </w:rPr>
        <w:t xml:space="preserve">Dodatek č.1 a </w:t>
      </w:r>
      <w:proofErr w:type="gramStart"/>
      <w:r w:rsidRPr="00D8624E">
        <w:rPr>
          <w:rFonts w:ascii="Times New Roman" w:hAnsi="Times New Roman" w:cs="Times New Roman"/>
          <w:sz w:val="20"/>
          <w:szCs w:val="20"/>
        </w:rPr>
        <w:t>č.2</w:t>
      </w:r>
      <w:proofErr w:type="gramEnd"/>
      <w:r w:rsidRPr="00D862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CC7" w:rsidRPr="00D8624E" w:rsidRDefault="004A2CC7" w:rsidP="00D8624E">
      <w:pPr>
        <w:spacing w:after="0"/>
        <w:rPr>
          <w:rFonts w:ascii="Times New Roman" w:hAnsi="Times New Roman" w:cs="Times New Roman"/>
        </w:rPr>
      </w:pPr>
    </w:p>
    <w:p w:rsidR="00D66AF4" w:rsidRPr="00D8624E" w:rsidRDefault="00D66AF4" w:rsidP="00D8624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D66AF4" w:rsidRPr="00D8624E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86B"/>
    <w:multiLevelType w:val="hybridMultilevel"/>
    <w:tmpl w:val="55BEE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18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AF7626"/>
    <w:multiLevelType w:val="hybridMultilevel"/>
    <w:tmpl w:val="888857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893"/>
    <w:multiLevelType w:val="hybridMultilevel"/>
    <w:tmpl w:val="80909FFC"/>
    <w:lvl w:ilvl="0" w:tplc="CB2E5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9"/>
    <w:rsid w:val="000B159E"/>
    <w:rsid w:val="000B2888"/>
    <w:rsid w:val="000C5D11"/>
    <w:rsid w:val="000E3C18"/>
    <w:rsid w:val="00110776"/>
    <w:rsid w:val="00113C81"/>
    <w:rsid w:val="001B7506"/>
    <w:rsid w:val="001F6010"/>
    <w:rsid w:val="002114CB"/>
    <w:rsid w:val="002156C8"/>
    <w:rsid w:val="0024568C"/>
    <w:rsid w:val="0026220F"/>
    <w:rsid w:val="00265924"/>
    <w:rsid w:val="003142CF"/>
    <w:rsid w:val="00326DC2"/>
    <w:rsid w:val="003776E1"/>
    <w:rsid w:val="003F3AD9"/>
    <w:rsid w:val="003F77C7"/>
    <w:rsid w:val="004056E0"/>
    <w:rsid w:val="0044592C"/>
    <w:rsid w:val="00473509"/>
    <w:rsid w:val="0049704F"/>
    <w:rsid w:val="004A2CC7"/>
    <w:rsid w:val="004F1093"/>
    <w:rsid w:val="005059FE"/>
    <w:rsid w:val="00586F9C"/>
    <w:rsid w:val="005C3F54"/>
    <w:rsid w:val="005E4C49"/>
    <w:rsid w:val="00677537"/>
    <w:rsid w:val="007134A0"/>
    <w:rsid w:val="007A28A4"/>
    <w:rsid w:val="007B0873"/>
    <w:rsid w:val="007C2741"/>
    <w:rsid w:val="00816CE1"/>
    <w:rsid w:val="00820799"/>
    <w:rsid w:val="0086275F"/>
    <w:rsid w:val="00910ADC"/>
    <w:rsid w:val="00970682"/>
    <w:rsid w:val="00987889"/>
    <w:rsid w:val="00997BE3"/>
    <w:rsid w:val="009A7ED2"/>
    <w:rsid w:val="009F2E44"/>
    <w:rsid w:val="00A02C9D"/>
    <w:rsid w:val="00A1239B"/>
    <w:rsid w:val="00AC151B"/>
    <w:rsid w:val="00B16FC9"/>
    <w:rsid w:val="00B517C1"/>
    <w:rsid w:val="00C1698F"/>
    <w:rsid w:val="00C304E6"/>
    <w:rsid w:val="00CB6A54"/>
    <w:rsid w:val="00CE3C4D"/>
    <w:rsid w:val="00D2410C"/>
    <w:rsid w:val="00D66AF4"/>
    <w:rsid w:val="00D8624E"/>
    <w:rsid w:val="00DA3609"/>
    <w:rsid w:val="00E04D43"/>
    <w:rsid w:val="00E14E3D"/>
    <w:rsid w:val="00E474C3"/>
    <w:rsid w:val="00E50C43"/>
    <w:rsid w:val="00E65954"/>
    <w:rsid w:val="00EC41F6"/>
    <w:rsid w:val="00F039A7"/>
    <w:rsid w:val="00F74813"/>
    <w:rsid w:val="00F93DE5"/>
    <w:rsid w:val="00FE73CB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98C39"/>
  <w15:docId w15:val="{2DF90AA2-9D79-4555-B005-B8361B2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50C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5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F57A-D7D8-4118-AAFC-8BDE3288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3146</Characters>
  <Application>Microsoft Office Word</Application>
  <DocSecurity>0</DocSecurity>
  <Lines>82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Bulánková Monika</cp:lastModifiedBy>
  <cp:revision>5</cp:revision>
  <cp:lastPrinted>2019-11-26T09:35:00Z</cp:lastPrinted>
  <dcterms:created xsi:type="dcterms:W3CDTF">2022-04-11T07:45:00Z</dcterms:created>
  <dcterms:modified xsi:type="dcterms:W3CDTF">2022-04-20T12:53:00Z</dcterms:modified>
</cp:coreProperties>
</file>