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4" w:rsidRDefault="00DD3624" w:rsidP="00DD362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Dynal Rakovník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September 5, 2016 11:21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Záblocký Aleš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dveře loutkové divadlo</w:t>
      </w:r>
    </w:p>
    <w:p w:rsidR="00DD3624" w:rsidRDefault="00DD3624" w:rsidP="00DD3624"/>
    <w:p w:rsidR="00DD3624" w:rsidRDefault="00DD3624" w:rsidP="00DD3624">
      <w:pPr>
        <w:rPr>
          <w:rFonts w:ascii="Arial" w:hAnsi="Arial" w:cs="Arial"/>
          <w:color w:val="365F91"/>
          <w:sz w:val="20"/>
          <w:szCs w:val="20"/>
        </w:rPr>
      </w:pPr>
    </w:p>
    <w:p w:rsidR="00DD3624" w:rsidRDefault="00DD3624" w:rsidP="00DD3624">
      <w:pPr>
        <w:rPr>
          <w:rFonts w:ascii="Arial" w:hAnsi="Arial" w:cs="Arial"/>
          <w:color w:val="365F91"/>
          <w:sz w:val="20"/>
          <w:szCs w:val="20"/>
        </w:rPr>
      </w:pPr>
    </w:p>
    <w:p w:rsidR="00DD3624" w:rsidRDefault="00DD3624" w:rsidP="00DD3624">
      <w:pPr>
        <w:rPr>
          <w:rFonts w:ascii="Arial" w:hAnsi="Arial" w:cs="Arial"/>
          <w:color w:val="365F9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365F91"/>
          <w:sz w:val="20"/>
          <w:szCs w:val="20"/>
        </w:rPr>
        <w:t>Dobrý den,</w:t>
      </w:r>
    </w:p>
    <w:p w:rsidR="00DD3624" w:rsidRDefault="00DD3624" w:rsidP="00DD3624">
      <w:pPr>
        <w:rPr>
          <w:rFonts w:ascii="Arial" w:hAnsi="Arial" w:cs="Arial"/>
          <w:color w:val="365F91"/>
          <w:sz w:val="20"/>
          <w:szCs w:val="20"/>
        </w:rPr>
      </w:pPr>
    </w:p>
    <w:p w:rsidR="00DD3624" w:rsidRDefault="00DD3624" w:rsidP="00DD3624">
      <w:pPr>
        <w:rPr>
          <w:rFonts w:ascii="Arial" w:hAnsi="Arial" w:cs="Arial"/>
          <w:color w:val="365F91"/>
          <w:sz w:val="20"/>
          <w:szCs w:val="20"/>
        </w:rPr>
      </w:pPr>
      <w:r>
        <w:rPr>
          <w:rFonts w:ascii="Arial" w:hAnsi="Arial" w:cs="Arial"/>
          <w:color w:val="365F91"/>
          <w:sz w:val="20"/>
          <w:szCs w:val="20"/>
        </w:rPr>
        <w:t>akceptujeme Vaší objednávku.</w:t>
      </w:r>
    </w:p>
    <w:p w:rsidR="00DD3624" w:rsidRDefault="00DD3624" w:rsidP="00DD3624">
      <w:pPr>
        <w:rPr>
          <w:rFonts w:ascii="Arial" w:hAnsi="Arial" w:cs="Arial"/>
          <w:color w:val="365F91"/>
          <w:sz w:val="20"/>
          <w:szCs w:val="20"/>
        </w:rPr>
      </w:pPr>
    </w:p>
    <w:p w:rsidR="00DD3624" w:rsidRDefault="00DD3624" w:rsidP="00DD3624">
      <w:pPr>
        <w:rPr>
          <w:rFonts w:ascii="Arial" w:hAnsi="Arial" w:cs="Arial"/>
          <w:color w:val="365F91"/>
          <w:sz w:val="18"/>
          <w:szCs w:val="18"/>
        </w:rPr>
      </w:pPr>
      <w:r>
        <w:rPr>
          <w:rFonts w:ascii="Arial" w:hAnsi="Arial" w:cs="Arial"/>
          <w:color w:val="365F91"/>
          <w:sz w:val="20"/>
          <w:szCs w:val="20"/>
        </w:rPr>
        <w:t xml:space="preserve">děkuji a </w:t>
      </w:r>
      <w:r>
        <w:rPr>
          <w:rFonts w:ascii="Arial" w:hAnsi="Arial" w:cs="Arial"/>
          <w:color w:val="365F91"/>
          <w:sz w:val="18"/>
          <w:szCs w:val="18"/>
        </w:rPr>
        <w:t>přeji hezký den Galasová</w:t>
      </w:r>
    </w:p>
    <w:p w:rsidR="00DD3624" w:rsidRDefault="00DD3624" w:rsidP="00DD3624">
      <w:pPr>
        <w:spacing w:before="100" w:beforeAutospacing="1" w:after="100" w:afterAutospacing="1"/>
        <w:rPr>
          <w:rFonts w:ascii="Arial" w:hAnsi="Arial" w:cs="Arial"/>
          <w:color w:val="365F91"/>
          <w:sz w:val="18"/>
          <w:szCs w:val="18"/>
        </w:rPr>
      </w:pPr>
    </w:p>
    <w:p w:rsidR="00DD3624" w:rsidRDefault="00DD3624" w:rsidP="00DD3624">
      <w:pPr>
        <w:spacing w:before="100" w:beforeAutospacing="1" w:after="100" w:afterAutospacing="1"/>
        <w:rPr>
          <w:rFonts w:ascii="Arial" w:hAnsi="Arial" w:cs="Arial"/>
          <w:color w:val="365F91"/>
          <w:sz w:val="18"/>
          <w:szCs w:val="18"/>
        </w:rPr>
      </w:pPr>
    </w:p>
    <w:p w:rsidR="00DD3624" w:rsidRDefault="00DD3624" w:rsidP="00DD3624">
      <w:pPr>
        <w:spacing w:before="100" w:beforeAutospacing="1" w:after="100" w:afterAutospacing="1"/>
        <w:rPr>
          <w:rFonts w:ascii="Arial" w:hAnsi="Arial" w:cs="Arial"/>
          <w:color w:val="365F91"/>
          <w:sz w:val="18"/>
          <w:szCs w:val="18"/>
        </w:rPr>
      </w:pPr>
      <w:r>
        <w:rPr>
          <w:rFonts w:ascii="Arial" w:hAnsi="Arial" w:cs="Arial"/>
          <w:color w:val="365F91"/>
          <w:sz w:val="18"/>
          <w:szCs w:val="18"/>
        </w:rPr>
        <w:t>DYNAL  s.r.o.</w:t>
      </w:r>
    </w:p>
    <w:p w:rsidR="00DD3624" w:rsidRDefault="00DD3624" w:rsidP="00DD3624">
      <w:pPr>
        <w:spacing w:before="100" w:beforeAutospacing="1" w:after="100" w:afterAutospacing="1"/>
        <w:rPr>
          <w:rFonts w:ascii="Arial" w:hAnsi="Arial" w:cs="Arial"/>
          <w:color w:val="365F91"/>
          <w:sz w:val="18"/>
          <w:szCs w:val="18"/>
        </w:rPr>
      </w:pPr>
      <w:r>
        <w:rPr>
          <w:rFonts w:ascii="Arial" w:hAnsi="Arial" w:cs="Arial"/>
          <w:color w:val="365F91"/>
          <w:sz w:val="18"/>
          <w:szCs w:val="18"/>
        </w:rPr>
        <w:t>Nábřeží</w:t>
      </w:r>
      <w:r>
        <w:rPr>
          <w:rFonts w:ascii="Arial" w:hAnsi="Arial" w:cs="Arial"/>
          <w:color w:val="365F91"/>
          <w:sz w:val="18"/>
          <w:szCs w:val="18"/>
        </w:rPr>
        <w:t xml:space="preserve"> </w:t>
      </w:r>
      <w:r>
        <w:rPr>
          <w:rFonts w:ascii="Arial" w:hAnsi="Arial" w:cs="Arial"/>
          <w:color w:val="365F91"/>
          <w:sz w:val="18"/>
          <w:szCs w:val="18"/>
        </w:rPr>
        <w:t xml:space="preserve"> T.G.M. 726/ II.</w:t>
      </w:r>
    </w:p>
    <w:p w:rsidR="00DD3624" w:rsidRDefault="00DD3624" w:rsidP="00DD3624">
      <w:pPr>
        <w:spacing w:before="100" w:beforeAutospacing="1" w:after="100" w:afterAutospacing="1"/>
        <w:rPr>
          <w:rFonts w:ascii="Arial" w:hAnsi="Arial" w:cs="Arial"/>
          <w:color w:val="365F91"/>
          <w:sz w:val="18"/>
          <w:szCs w:val="18"/>
        </w:rPr>
      </w:pPr>
      <w:r>
        <w:rPr>
          <w:rFonts w:ascii="Arial" w:hAnsi="Arial" w:cs="Arial"/>
          <w:color w:val="365F91"/>
          <w:sz w:val="18"/>
          <w:szCs w:val="18"/>
        </w:rPr>
        <w:t>269 01   Rakovník</w:t>
      </w:r>
    </w:p>
    <w:p w:rsidR="0069125A" w:rsidRDefault="0069125A"/>
    <w:sectPr w:rsidR="0069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37"/>
    <w:rsid w:val="0069125A"/>
    <w:rsid w:val="00C43C37"/>
    <w:rsid w:val="00D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62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3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62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3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Company>Město Rakovník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2</cp:revision>
  <dcterms:created xsi:type="dcterms:W3CDTF">2016-09-05T11:36:00Z</dcterms:created>
  <dcterms:modified xsi:type="dcterms:W3CDTF">2016-09-05T11:36:00Z</dcterms:modified>
</cp:coreProperties>
</file>