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59C576AC" w:rsidR="002420BC" w:rsidRPr="003A4547" w:rsidRDefault="004D6AE0" w:rsidP="002420BC">
      <w:pPr>
        <w:spacing w:line="360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>Ing. Pavlou Nešpůrkovou, manažerkou specializovaného útvaru správa externích sítí (dále také „zmocnitel“, „Česká pošta, s.p.“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3E895A7E" w14:textId="109AAC79" w:rsidR="002420BC" w:rsidRDefault="002420BC" w:rsidP="002420BC">
      <w:pPr>
        <w:spacing w:line="360" w:lineRule="auto"/>
        <w:jc w:val="both"/>
      </w:pPr>
      <w:r w:rsidRPr="005F531A">
        <w:t>společnosti</w:t>
      </w:r>
      <w:r>
        <w:t xml:space="preserve"> </w:t>
      </w:r>
      <w:r w:rsidR="00D73FCB">
        <w:t>XXX</w:t>
      </w:r>
      <w:r w:rsidRPr="000327DF">
        <w:rPr>
          <w:b/>
        </w:rPr>
        <w:t>,</w:t>
      </w:r>
      <w:r w:rsidRPr="005F531A">
        <w:t xml:space="preserve"> IČO </w:t>
      </w:r>
      <w:r w:rsidR="00D73FCB">
        <w:t>XXX</w:t>
      </w:r>
      <w:r w:rsidRPr="005F531A">
        <w:t>, sídlo</w:t>
      </w:r>
      <w:r>
        <w:t xml:space="preserve"> </w:t>
      </w:r>
      <w:r w:rsidR="00D73FCB">
        <w:t>XXX</w:t>
      </w:r>
      <w:r w:rsidRPr="005F531A">
        <w:t>, zapsané v obchodním rejstříku</w:t>
      </w:r>
      <w:r w:rsidR="00090169">
        <w:t xml:space="preserve"> </w:t>
      </w:r>
      <w:r w:rsidR="00D73FCB">
        <w:t>XXX</w:t>
      </w:r>
      <w:r w:rsidR="00090169">
        <w:t>.</w:t>
      </w: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5C706057" w:rsidR="002420BC" w:rsidRDefault="002420BC" w:rsidP="002420BC">
      <w:pPr>
        <w:jc w:val="both"/>
      </w:pPr>
      <w:r>
        <w:t xml:space="preserve">3) 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3AB9CCAA" w:rsidR="002420BC" w:rsidRDefault="002420BC" w:rsidP="002420BC">
      <w:pPr>
        <w:jc w:val="both"/>
      </w:pPr>
      <w:r>
        <w:t xml:space="preserve">4) K jednání jménem společností </w:t>
      </w:r>
      <w:r w:rsidR="00C542FA">
        <w:t xml:space="preserve">Českomoravská loterijní a.s., </w:t>
      </w:r>
      <w:r w:rsidRPr="007230B0">
        <w:rPr>
          <w:bCs/>
        </w:rPr>
        <w:t xml:space="preserve">TIPSPORT a.s. a </w:t>
      </w:r>
      <w:r w:rsidRPr="001E59DA">
        <w:t>Euro Queen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7960EC05" w:rsidR="002420BC" w:rsidRPr="00093824" w:rsidRDefault="002420BC" w:rsidP="002420BC">
      <w:r>
        <w:t>Zmocněnec je oprávněn vykonávat veškeré výše uvedené činnosti výhradně v provozovně Partner umístěné v</w:t>
      </w:r>
      <w:r w:rsidR="00090169">
        <w:t> </w:t>
      </w:r>
      <w:r w:rsidR="00D73FCB">
        <w:rPr>
          <w:b/>
          <w:bCs/>
        </w:rPr>
        <w:t>XXX</w:t>
      </w:r>
      <w:r>
        <w:t xml:space="preserve">. </w:t>
      </w:r>
    </w:p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4F4D0894" w:rsidR="00A7768B" w:rsidRDefault="002420BC" w:rsidP="00A7768B">
      <w:pPr>
        <w:spacing w:line="360" w:lineRule="auto"/>
        <w:jc w:val="both"/>
      </w:pPr>
      <w:r>
        <w:lastRenderedPageBreak/>
        <w:t xml:space="preserve">Tato plná moc je platná a účinná </w:t>
      </w:r>
      <w:r w:rsidR="00A7768B">
        <w:t xml:space="preserve">po dobu účinnosti smlouvy o zajištění služeb pro Českou poštu, s.p., </w:t>
      </w:r>
      <w:r w:rsidR="002D64EC">
        <w:t xml:space="preserve">                                </w:t>
      </w:r>
      <w:r w:rsidR="00A7768B">
        <w:t>č.</w:t>
      </w:r>
      <w:r w:rsidR="00F026A4">
        <w:t xml:space="preserve"> 2019/03479.</w:t>
      </w:r>
      <w:r w:rsidR="00A7768B">
        <w:t xml:space="preserve"> </w:t>
      </w:r>
    </w:p>
    <w:p w14:paraId="31AFADF0" w14:textId="77777777" w:rsidR="00A7768B" w:rsidRDefault="00A7768B" w:rsidP="00A7768B">
      <w:pPr>
        <w:spacing w:line="360" w:lineRule="auto"/>
        <w:jc w:val="both"/>
      </w:pPr>
      <w:r>
        <w:tab/>
      </w: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0B178FAC" w14:textId="77777777" w:rsidR="004D6AE0" w:rsidRPr="00176D71" w:rsidRDefault="004D6AE0" w:rsidP="004D6AE0">
      <w:pPr>
        <w:pBdr>
          <w:top w:val="single" w:sz="4" w:space="1" w:color="auto"/>
        </w:pBdr>
        <w:ind w:left="5672"/>
        <w:jc w:val="center"/>
        <w:rPr>
          <w:rStyle w:val="Siln"/>
          <w:b w:val="0"/>
        </w:rPr>
      </w:pPr>
      <w:r w:rsidRPr="00176D71">
        <w:rPr>
          <w:rStyle w:val="Siln"/>
          <w:b w:val="0"/>
        </w:rPr>
        <w:t>Ing. Pavla Nešpůrková</w:t>
      </w:r>
    </w:p>
    <w:p w14:paraId="21EF7CB2" w14:textId="77777777" w:rsidR="004D6AE0" w:rsidRPr="00176D71" w:rsidRDefault="004D6AE0" w:rsidP="004D6AE0">
      <w:pPr>
        <w:ind w:left="5672"/>
        <w:jc w:val="center"/>
        <w:rPr>
          <w:rStyle w:val="Siln"/>
          <w:b w:val="0"/>
        </w:rPr>
      </w:pPr>
      <w:r w:rsidRPr="00176D71">
        <w:rPr>
          <w:rStyle w:val="Siln"/>
          <w:b w:val="0"/>
        </w:rPr>
        <w:t>manažerka specializovaného útvaru</w:t>
      </w:r>
    </w:p>
    <w:p w14:paraId="7B8F8FE1" w14:textId="77777777" w:rsidR="004D6AE0" w:rsidRPr="0016446C" w:rsidRDefault="004D6AE0" w:rsidP="004D6AE0">
      <w:pPr>
        <w:ind w:left="5672"/>
        <w:jc w:val="center"/>
        <w:rPr>
          <w:rStyle w:val="Siln"/>
          <w:b w:val="0"/>
        </w:rPr>
      </w:pPr>
      <w:r>
        <w:rPr>
          <w:rStyle w:val="Siln"/>
          <w:b w:val="0"/>
        </w:rPr>
        <w:t>správa externích sítí</w:t>
      </w:r>
    </w:p>
    <w:p w14:paraId="7591A6A2" w14:textId="4D8F9510" w:rsidR="002420BC" w:rsidRPr="00F026A4" w:rsidRDefault="004D6AE0" w:rsidP="004D6AE0">
      <w:pPr>
        <w:ind w:left="5672"/>
        <w:jc w:val="center"/>
      </w:pPr>
      <w:r w:rsidRPr="0016446C">
        <w:rPr>
          <w:rStyle w:val="Siln"/>
          <w:b w:val="0"/>
        </w:rPr>
        <w:t>Česká pošta, s.p.</w:t>
      </w:r>
    </w:p>
    <w:p w14:paraId="6FB2841E" w14:textId="77777777" w:rsidR="002420BC" w:rsidRPr="00F026A4" w:rsidRDefault="002420BC" w:rsidP="002420BC"/>
    <w:p w14:paraId="2E836910" w14:textId="77777777" w:rsidR="002420BC" w:rsidRDefault="002420BC" w:rsidP="002420BC"/>
    <w:p w14:paraId="147B7CA3" w14:textId="77777777" w:rsidR="002420BC" w:rsidRDefault="002420BC" w:rsidP="002420BC"/>
    <w:p w14:paraId="606923C6" w14:textId="77777777" w:rsidR="002420BC" w:rsidRDefault="002420BC" w:rsidP="002420BC"/>
    <w:p w14:paraId="3C8E435D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19845354" w:rsidR="00A7768B" w:rsidRPr="00093824" w:rsidRDefault="00A7768B" w:rsidP="00A7768B">
      <w:r w:rsidRPr="00093824">
        <w:t>V</w:t>
      </w:r>
      <w:r w:rsidR="006A5F3A">
        <w:t xml:space="preserve">                                 </w:t>
      </w:r>
      <w:r w:rsidRPr="00093824">
        <w:t xml:space="preserve"> dne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17B7E327" w14:textId="588C4DCA" w:rsidR="00A7768B" w:rsidRPr="00093824" w:rsidRDefault="00A7768B" w:rsidP="00A7768B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>Za Zmocněnce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AF39AE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D73FCB">
        <w:rPr>
          <w:rFonts w:ascii="Times New Roman" w:hAnsi="Times New Roman"/>
          <w:i/>
          <w:iCs/>
          <w:sz w:val="22"/>
          <w:szCs w:val="22"/>
        </w:rPr>
        <w:t>XXX</w:t>
      </w:r>
    </w:p>
    <w:p w14:paraId="04921514" w14:textId="6EC1BDBA" w:rsidR="00A7768B" w:rsidRPr="00093824" w:rsidRDefault="00A7768B" w:rsidP="00A7768B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6A5F3A">
        <w:rPr>
          <w:rFonts w:ascii="Times New Roman" w:hAnsi="Times New Roman"/>
          <w:sz w:val="22"/>
          <w:szCs w:val="22"/>
        </w:rPr>
        <w:t xml:space="preserve">       </w:t>
      </w:r>
      <w:r w:rsidR="00AF39AE">
        <w:rPr>
          <w:rFonts w:ascii="Times New Roman" w:hAnsi="Times New Roman"/>
          <w:sz w:val="22"/>
          <w:szCs w:val="22"/>
        </w:rPr>
        <w:tab/>
        <w:t xml:space="preserve">    </w:t>
      </w:r>
      <w:r w:rsidR="006A5F3A">
        <w:rPr>
          <w:rFonts w:ascii="Times New Roman" w:hAnsi="Times New Roman"/>
          <w:sz w:val="22"/>
          <w:szCs w:val="22"/>
        </w:rPr>
        <w:t xml:space="preserve"> </w:t>
      </w:r>
      <w:r w:rsidR="00AF39AE">
        <w:rPr>
          <w:rFonts w:ascii="Times New Roman" w:hAnsi="Times New Roman"/>
          <w:sz w:val="22"/>
          <w:szCs w:val="22"/>
        </w:rPr>
        <w:t xml:space="preserve">  </w:t>
      </w:r>
      <w:r w:rsidR="006A5F3A">
        <w:rPr>
          <w:rFonts w:ascii="Times New Roman" w:hAnsi="Times New Roman"/>
          <w:sz w:val="22"/>
          <w:szCs w:val="22"/>
        </w:rPr>
        <w:t xml:space="preserve"> </w:t>
      </w:r>
      <w:r w:rsidR="00D73FCB">
        <w:rPr>
          <w:rFonts w:ascii="Times New Roman" w:hAnsi="Times New Roman"/>
          <w:sz w:val="22"/>
          <w:szCs w:val="22"/>
        </w:rPr>
        <w:t>XXX</w:t>
      </w:r>
    </w:p>
    <w:p w14:paraId="733F65CC" w14:textId="77777777" w:rsidR="008B6DD1" w:rsidRDefault="00D73FCB" w:rsidP="00A7768B"/>
    <w:sectPr w:rsidR="008B6DD1" w:rsidSect="00571C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24545C" w14:textId="77777777" w:rsidR="00BC76E8" w:rsidRDefault="00BC76E8" w:rsidP="002420BC">
      <w:pPr>
        <w:spacing w:line="240" w:lineRule="auto"/>
      </w:pPr>
      <w:r>
        <w:separator/>
      </w:r>
    </w:p>
  </w:endnote>
  <w:endnote w:type="continuationSeparator" w:id="0">
    <w:p w14:paraId="30717C26" w14:textId="77777777" w:rsidR="00BC76E8" w:rsidRDefault="00BC76E8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EA9F4" w14:textId="77777777" w:rsidR="00BC76E8" w:rsidRDefault="00BC76E8" w:rsidP="002420BC">
      <w:pPr>
        <w:spacing w:line="240" w:lineRule="auto"/>
      </w:pPr>
      <w:r>
        <w:separator/>
      </w:r>
    </w:p>
  </w:footnote>
  <w:footnote w:type="continuationSeparator" w:id="0">
    <w:p w14:paraId="00A51F55" w14:textId="77777777" w:rsidR="00BC76E8" w:rsidRDefault="00BC76E8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564BD349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C542FA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38C0109B" w:rsidR="002420BC" w:rsidRPr="00E253F5" w:rsidRDefault="002420BC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P</w:t>
    </w:r>
    <w:r w:rsidRPr="00E253F5">
      <w:rPr>
        <w:b/>
        <w:color w:val="002776"/>
      </w:rPr>
      <w:t>lná moc</w:t>
    </w:r>
    <w:r w:rsidR="00823DDF">
      <w:rPr>
        <w:b/>
        <w:color w:val="002776"/>
      </w:rPr>
      <w:tab/>
    </w:r>
    <w:r w:rsidR="00823DDF">
      <w:rPr>
        <w:b/>
        <w:color w:val="002776"/>
      </w:rPr>
      <w:tab/>
    </w:r>
    <w:r w:rsidR="00823DDF" w:rsidRPr="00E83A66">
      <w:rPr>
        <w:rFonts w:cs="Arial"/>
        <w:noProof/>
        <w:color w:val="000000" w:themeColor="text1"/>
        <w:lang w:eastAsia="cs-CZ"/>
      </w:rPr>
      <w:t>Hluboké Mašůvky (JM)</w:t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0BC"/>
    <w:rsid w:val="00020F22"/>
    <w:rsid w:val="00090169"/>
    <w:rsid w:val="002420BC"/>
    <w:rsid w:val="00256CA6"/>
    <w:rsid w:val="002D64EC"/>
    <w:rsid w:val="00496D35"/>
    <w:rsid w:val="004D6AE0"/>
    <w:rsid w:val="00632173"/>
    <w:rsid w:val="006A5F3A"/>
    <w:rsid w:val="007B78EE"/>
    <w:rsid w:val="00823DDF"/>
    <w:rsid w:val="00A7768B"/>
    <w:rsid w:val="00AF39AE"/>
    <w:rsid w:val="00BC76E8"/>
    <w:rsid w:val="00C542FA"/>
    <w:rsid w:val="00D73FCB"/>
    <w:rsid w:val="00F0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Kadlecová Jana</cp:lastModifiedBy>
  <cp:revision>10</cp:revision>
  <dcterms:created xsi:type="dcterms:W3CDTF">2019-03-12T12:18:00Z</dcterms:created>
  <dcterms:modified xsi:type="dcterms:W3CDTF">2022-04-25T14:09:00Z</dcterms:modified>
</cp:coreProperties>
</file>