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E6270" w14:textId="77777777" w:rsidR="00D83DD4" w:rsidRDefault="00D83DD4" w:rsidP="00F96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4177EC" w14:textId="602B4543" w:rsidR="00F9645D" w:rsidRPr="0053679D" w:rsidRDefault="00A01218" w:rsidP="00D83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Dodatek č. 4</w:t>
      </w:r>
    </w:p>
    <w:p w14:paraId="37A27246" w14:textId="77777777" w:rsidR="00F9645D" w:rsidRPr="0053679D" w:rsidRDefault="00F9645D" w:rsidP="00F96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79D">
        <w:rPr>
          <w:rFonts w:ascii="Times New Roman" w:hAnsi="Times New Roman" w:cs="Times New Roman"/>
          <w:b/>
          <w:sz w:val="32"/>
          <w:szCs w:val="32"/>
        </w:rPr>
        <w:t>k Dohodě o přípravě a dodávce celodenní stravy</w:t>
      </w:r>
      <w:bookmarkEnd w:id="0"/>
    </w:p>
    <w:p w14:paraId="6E06C397" w14:textId="77777777" w:rsidR="00F9645D" w:rsidRPr="0053679D" w:rsidRDefault="00F9645D" w:rsidP="00F9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BE26C6" w14:textId="77777777" w:rsidR="009F6ABE" w:rsidRDefault="009F6ABE" w:rsidP="00D83DD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A61BB" w14:textId="77777777" w:rsidR="00F9645D" w:rsidRPr="0053679D" w:rsidRDefault="00F9645D" w:rsidP="00D83DD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9D">
        <w:rPr>
          <w:rFonts w:ascii="Times New Roman" w:hAnsi="Times New Roman" w:cs="Times New Roman"/>
          <w:b/>
          <w:bCs/>
          <w:sz w:val="24"/>
          <w:szCs w:val="24"/>
        </w:rPr>
        <w:t>Krušnohorská poliklinika s.r.o.</w:t>
      </w:r>
    </w:p>
    <w:p w14:paraId="1BD40FBD" w14:textId="44FBCC60" w:rsidR="00F9645D" w:rsidRPr="0053679D" w:rsidRDefault="00F9645D" w:rsidP="00D83DD4">
      <w:pPr>
        <w:pStyle w:val="Nadpis1"/>
        <w:ind w:left="567"/>
        <w:rPr>
          <w:b w:val="0"/>
          <w:bCs w:val="0"/>
        </w:rPr>
      </w:pPr>
      <w:proofErr w:type="gramStart"/>
      <w:r w:rsidRPr="0053679D">
        <w:rPr>
          <w:b w:val="0"/>
          <w:bCs w:val="0"/>
        </w:rPr>
        <w:t xml:space="preserve">Zastoupena : </w:t>
      </w:r>
      <w:r w:rsidRPr="0053679D">
        <w:rPr>
          <w:b w:val="0"/>
          <w:bCs w:val="0"/>
        </w:rPr>
        <w:tab/>
        <w:t>Ing.</w:t>
      </w:r>
      <w:proofErr w:type="gramEnd"/>
      <w:r w:rsidRPr="0053679D">
        <w:rPr>
          <w:b w:val="0"/>
          <w:bCs w:val="0"/>
        </w:rPr>
        <w:t xml:space="preserve"> </w:t>
      </w:r>
      <w:r w:rsidR="009F6ABE">
        <w:rPr>
          <w:b w:val="0"/>
          <w:bCs w:val="0"/>
        </w:rPr>
        <w:t>Petrou Havlovou</w:t>
      </w:r>
      <w:r w:rsidRPr="0053679D">
        <w:rPr>
          <w:b w:val="0"/>
          <w:bCs w:val="0"/>
        </w:rPr>
        <w:t>, jednatel</w:t>
      </w:r>
      <w:r w:rsidR="0053679D" w:rsidRPr="0053679D">
        <w:rPr>
          <w:b w:val="0"/>
          <w:bCs w:val="0"/>
        </w:rPr>
        <w:t>kou</w:t>
      </w:r>
    </w:p>
    <w:p w14:paraId="316C801B" w14:textId="723D5484" w:rsidR="00F9645D" w:rsidRPr="0053679D" w:rsidRDefault="00F9645D" w:rsidP="00D83DD4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>IČ</w:t>
      </w:r>
      <w:r w:rsidR="0053679D" w:rsidRPr="0053679D">
        <w:rPr>
          <w:rFonts w:ascii="Times New Roman" w:hAnsi="Times New Roman" w:cs="Times New Roman"/>
          <w:sz w:val="24"/>
          <w:szCs w:val="24"/>
        </w:rPr>
        <w:t>O</w:t>
      </w:r>
      <w:r w:rsidRPr="0053679D">
        <w:rPr>
          <w:rFonts w:ascii="Times New Roman" w:hAnsi="Times New Roman" w:cs="Times New Roman"/>
          <w:sz w:val="24"/>
          <w:szCs w:val="24"/>
        </w:rPr>
        <w:t xml:space="preserve"> : </w:t>
      </w:r>
      <w:r w:rsidRPr="0053679D">
        <w:rPr>
          <w:rFonts w:ascii="Times New Roman" w:hAnsi="Times New Roman" w:cs="Times New Roman"/>
          <w:sz w:val="24"/>
          <w:szCs w:val="24"/>
        </w:rPr>
        <w:tab/>
      </w:r>
      <w:r w:rsidR="0053679D" w:rsidRPr="0053679D">
        <w:rPr>
          <w:rFonts w:ascii="Times New Roman" w:hAnsi="Times New Roman" w:cs="Times New Roman"/>
          <w:sz w:val="24"/>
          <w:szCs w:val="24"/>
        </w:rPr>
        <w:t xml:space="preserve">     </w:t>
      </w:r>
      <w:r w:rsidR="00D83DD4">
        <w:rPr>
          <w:rFonts w:ascii="Times New Roman" w:hAnsi="Times New Roman" w:cs="Times New Roman"/>
          <w:sz w:val="24"/>
          <w:szCs w:val="24"/>
        </w:rPr>
        <w:tab/>
      </w:r>
      <w:r w:rsidRPr="0053679D">
        <w:rPr>
          <w:rFonts w:ascii="Times New Roman" w:hAnsi="Times New Roman" w:cs="Times New Roman"/>
          <w:sz w:val="24"/>
          <w:szCs w:val="24"/>
        </w:rPr>
        <w:t>25030302</w:t>
      </w:r>
    </w:p>
    <w:p w14:paraId="2A7B595C" w14:textId="35E03E72" w:rsidR="00F9645D" w:rsidRPr="0053679D" w:rsidRDefault="00F9645D" w:rsidP="00D83DD4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 xml:space="preserve">DIČ: </w:t>
      </w:r>
      <w:r w:rsidRPr="0053679D">
        <w:rPr>
          <w:rFonts w:ascii="Times New Roman" w:hAnsi="Times New Roman" w:cs="Times New Roman"/>
          <w:sz w:val="24"/>
          <w:szCs w:val="24"/>
        </w:rPr>
        <w:tab/>
      </w:r>
      <w:r w:rsidR="0053679D" w:rsidRPr="0053679D">
        <w:rPr>
          <w:rFonts w:ascii="Times New Roman" w:hAnsi="Times New Roman" w:cs="Times New Roman"/>
          <w:sz w:val="24"/>
          <w:szCs w:val="24"/>
        </w:rPr>
        <w:t xml:space="preserve">      </w:t>
      </w:r>
      <w:r w:rsidR="00D83DD4">
        <w:rPr>
          <w:rFonts w:ascii="Times New Roman" w:hAnsi="Times New Roman" w:cs="Times New Roman"/>
          <w:sz w:val="24"/>
          <w:szCs w:val="24"/>
        </w:rPr>
        <w:tab/>
      </w:r>
      <w:r w:rsidRPr="0053679D">
        <w:rPr>
          <w:rFonts w:ascii="Times New Roman" w:hAnsi="Times New Roman" w:cs="Times New Roman"/>
          <w:sz w:val="24"/>
          <w:szCs w:val="24"/>
        </w:rPr>
        <w:t>CZ 25030302</w:t>
      </w:r>
    </w:p>
    <w:p w14:paraId="591FF82F" w14:textId="76C863DE" w:rsidR="00F9645D" w:rsidRPr="0053679D" w:rsidRDefault="00F9645D" w:rsidP="00D83DD4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 xml:space="preserve">Sídlo: </w:t>
      </w:r>
      <w:r w:rsidRPr="0053679D">
        <w:rPr>
          <w:rFonts w:ascii="Times New Roman" w:hAnsi="Times New Roman" w:cs="Times New Roman"/>
          <w:sz w:val="24"/>
          <w:szCs w:val="24"/>
        </w:rPr>
        <w:tab/>
      </w:r>
      <w:r w:rsidR="0053679D" w:rsidRPr="0053679D">
        <w:rPr>
          <w:rFonts w:ascii="Times New Roman" w:hAnsi="Times New Roman" w:cs="Times New Roman"/>
          <w:sz w:val="24"/>
          <w:szCs w:val="24"/>
        </w:rPr>
        <w:t xml:space="preserve">      </w:t>
      </w:r>
      <w:r w:rsidR="00D83D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3679D">
        <w:rPr>
          <w:rFonts w:ascii="Times New Roman" w:hAnsi="Times New Roman" w:cs="Times New Roman"/>
          <w:sz w:val="24"/>
          <w:szCs w:val="24"/>
        </w:rPr>
        <w:t>436 01  Litvínov</w:t>
      </w:r>
      <w:proofErr w:type="gramEnd"/>
      <w:r w:rsidRPr="0053679D">
        <w:rPr>
          <w:rFonts w:ascii="Times New Roman" w:hAnsi="Times New Roman" w:cs="Times New Roman"/>
          <w:sz w:val="24"/>
          <w:szCs w:val="24"/>
        </w:rPr>
        <w:t>,  Žižkova 151</w:t>
      </w:r>
    </w:p>
    <w:p w14:paraId="3A811424" w14:textId="00AC2E4B" w:rsidR="00F9645D" w:rsidRPr="0053679D" w:rsidRDefault="00F9645D" w:rsidP="00D83DD4">
      <w:pPr>
        <w:tabs>
          <w:tab w:val="left" w:pos="1080"/>
          <w:tab w:val="left" w:pos="14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 xml:space="preserve">Bank. </w:t>
      </w:r>
      <w:proofErr w:type="gramStart"/>
      <w:r w:rsidRPr="0053679D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53679D">
        <w:rPr>
          <w:rFonts w:ascii="Times New Roman" w:hAnsi="Times New Roman" w:cs="Times New Roman"/>
          <w:sz w:val="24"/>
          <w:szCs w:val="24"/>
        </w:rPr>
        <w:t xml:space="preserve">: </w:t>
      </w:r>
      <w:r w:rsidR="00D83DD4">
        <w:rPr>
          <w:rFonts w:ascii="Times New Roman" w:hAnsi="Times New Roman" w:cs="Times New Roman"/>
          <w:sz w:val="24"/>
          <w:szCs w:val="24"/>
        </w:rPr>
        <w:tab/>
      </w:r>
      <w:r w:rsidRPr="0053679D">
        <w:rPr>
          <w:rFonts w:ascii="Times New Roman" w:hAnsi="Times New Roman" w:cs="Times New Roman"/>
          <w:sz w:val="24"/>
          <w:szCs w:val="24"/>
        </w:rPr>
        <w:t>K</w:t>
      </w:r>
      <w:r w:rsidR="0053679D" w:rsidRPr="0053679D">
        <w:rPr>
          <w:rFonts w:ascii="Times New Roman" w:hAnsi="Times New Roman" w:cs="Times New Roman"/>
          <w:sz w:val="24"/>
          <w:szCs w:val="24"/>
        </w:rPr>
        <w:t xml:space="preserve">omerční banka </w:t>
      </w:r>
      <w:r w:rsidRPr="0053679D">
        <w:rPr>
          <w:rFonts w:ascii="Times New Roman" w:hAnsi="Times New Roman" w:cs="Times New Roman"/>
          <w:sz w:val="24"/>
          <w:szCs w:val="24"/>
        </w:rPr>
        <w:t>a.s.</w:t>
      </w:r>
    </w:p>
    <w:p w14:paraId="04EE8698" w14:textId="6878A36C" w:rsidR="00F9645D" w:rsidRPr="0053679D" w:rsidRDefault="00F9645D" w:rsidP="00D83DD4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ab/>
      </w:r>
      <w:r w:rsidRPr="0053679D">
        <w:rPr>
          <w:rFonts w:ascii="Times New Roman" w:hAnsi="Times New Roman" w:cs="Times New Roman"/>
          <w:sz w:val="24"/>
          <w:szCs w:val="24"/>
        </w:rPr>
        <w:tab/>
      </w:r>
      <w:r w:rsidR="0053679D" w:rsidRPr="0053679D">
        <w:rPr>
          <w:rFonts w:ascii="Times New Roman" w:hAnsi="Times New Roman" w:cs="Times New Roman"/>
          <w:sz w:val="24"/>
          <w:szCs w:val="24"/>
        </w:rPr>
        <w:t xml:space="preserve"> </w:t>
      </w:r>
      <w:r w:rsidR="00D83DD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3679D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53679D">
        <w:rPr>
          <w:rFonts w:ascii="Times New Roman" w:hAnsi="Times New Roman" w:cs="Times New Roman"/>
          <w:sz w:val="24"/>
          <w:szCs w:val="24"/>
        </w:rPr>
        <w:t>. 19</w:t>
      </w:r>
      <w:proofErr w:type="gramEnd"/>
      <w:r w:rsidRPr="0053679D">
        <w:rPr>
          <w:rFonts w:ascii="Times New Roman" w:hAnsi="Times New Roman" w:cs="Times New Roman"/>
          <w:sz w:val="24"/>
          <w:szCs w:val="24"/>
        </w:rPr>
        <w:t>-9944680227/0100</w:t>
      </w:r>
    </w:p>
    <w:p w14:paraId="4DAE1CB5" w14:textId="77777777" w:rsidR="00F9645D" w:rsidRPr="0053679D" w:rsidRDefault="00F9645D" w:rsidP="00D83DD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9D">
        <w:rPr>
          <w:rFonts w:ascii="Times New Roman" w:hAnsi="Times New Roman" w:cs="Times New Roman"/>
          <w:b/>
          <w:bCs/>
          <w:sz w:val="24"/>
          <w:szCs w:val="24"/>
        </w:rPr>
        <w:t>(dále jen odběratel)</w:t>
      </w:r>
      <w:r w:rsidRPr="0053679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B901B08" w14:textId="77777777" w:rsidR="00F9645D" w:rsidRPr="0053679D" w:rsidRDefault="00F9645D" w:rsidP="00D83D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>a</w:t>
      </w:r>
    </w:p>
    <w:p w14:paraId="5269BC20" w14:textId="77777777" w:rsidR="00F9645D" w:rsidRPr="0053679D" w:rsidRDefault="00F9645D" w:rsidP="00D83DD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D62F6A2" w14:textId="77777777" w:rsidR="00F9645D" w:rsidRPr="0053679D" w:rsidRDefault="00F9645D" w:rsidP="00D83DD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9D">
        <w:rPr>
          <w:rFonts w:ascii="Times New Roman" w:hAnsi="Times New Roman" w:cs="Times New Roman"/>
          <w:b/>
          <w:bCs/>
          <w:sz w:val="24"/>
          <w:szCs w:val="24"/>
        </w:rPr>
        <w:t xml:space="preserve">GASTROLAND s.r.o.              </w:t>
      </w:r>
    </w:p>
    <w:p w14:paraId="189C8AFB" w14:textId="34883E1E" w:rsidR="00F9645D" w:rsidRPr="0053679D" w:rsidRDefault="0053679D" w:rsidP="00D83DD4">
      <w:pPr>
        <w:pStyle w:val="Nadpis1"/>
        <w:ind w:left="567"/>
        <w:rPr>
          <w:b w:val="0"/>
          <w:bCs w:val="0"/>
        </w:rPr>
      </w:pPr>
      <w:proofErr w:type="gramStart"/>
      <w:r w:rsidRPr="0053679D">
        <w:rPr>
          <w:b w:val="0"/>
          <w:bCs w:val="0"/>
        </w:rPr>
        <w:t xml:space="preserve">Zastoupen </w:t>
      </w:r>
      <w:r w:rsidR="00F9645D" w:rsidRPr="0053679D">
        <w:rPr>
          <w:b w:val="0"/>
          <w:bCs w:val="0"/>
        </w:rPr>
        <w:t xml:space="preserve">: </w:t>
      </w:r>
      <w:r w:rsidR="00F9645D" w:rsidRPr="0053679D">
        <w:rPr>
          <w:b w:val="0"/>
          <w:bCs w:val="0"/>
        </w:rPr>
        <w:tab/>
      </w:r>
      <w:r w:rsidR="00F06284">
        <w:rPr>
          <w:b w:val="0"/>
          <w:bCs w:val="0"/>
        </w:rPr>
        <w:t>Karlem</w:t>
      </w:r>
      <w:proofErr w:type="gramEnd"/>
      <w:r w:rsidR="00F06284">
        <w:rPr>
          <w:b w:val="0"/>
          <w:bCs w:val="0"/>
        </w:rPr>
        <w:t xml:space="preserve"> Rosenbaumem</w:t>
      </w:r>
      <w:r w:rsidR="00F9645D" w:rsidRPr="0053679D">
        <w:rPr>
          <w:b w:val="0"/>
          <w:bCs w:val="0"/>
        </w:rPr>
        <w:t>, jednatelem</w:t>
      </w:r>
    </w:p>
    <w:p w14:paraId="488C88C3" w14:textId="6471000E" w:rsidR="00F9645D" w:rsidRPr="0053679D" w:rsidRDefault="00F9645D" w:rsidP="00D83DD4">
      <w:pPr>
        <w:tabs>
          <w:tab w:val="left" w:pos="108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>IČ</w:t>
      </w:r>
      <w:r w:rsidR="0053679D" w:rsidRPr="0053679D">
        <w:rPr>
          <w:rFonts w:ascii="Times New Roman" w:hAnsi="Times New Roman" w:cs="Times New Roman"/>
          <w:sz w:val="24"/>
          <w:szCs w:val="24"/>
        </w:rPr>
        <w:t>O</w:t>
      </w:r>
      <w:r w:rsidRPr="0053679D">
        <w:rPr>
          <w:rFonts w:ascii="Times New Roman" w:hAnsi="Times New Roman" w:cs="Times New Roman"/>
          <w:sz w:val="24"/>
          <w:szCs w:val="24"/>
        </w:rPr>
        <w:t xml:space="preserve">: </w:t>
      </w:r>
      <w:r w:rsidRPr="0053679D">
        <w:rPr>
          <w:rFonts w:ascii="Times New Roman" w:hAnsi="Times New Roman" w:cs="Times New Roman"/>
          <w:sz w:val="24"/>
          <w:szCs w:val="24"/>
        </w:rPr>
        <w:tab/>
      </w:r>
      <w:r w:rsidR="0053679D" w:rsidRPr="0053679D">
        <w:rPr>
          <w:rFonts w:ascii="Times New Roman" w:hAnsi="Times New Roman" w:cs="Times New Roman"/>
          <w:sz w:val="24"/>
          <w:szCs w:val="24"/>
        </w:rPr>
        <w:t xml:space="preserve">      </w:t>
      </w:r>
      <w:r w:rsidR="00D83DD4">
        <w:rPr>
          <w:rFonts w:ascii="Times New Roman" w:hAnsi="Times New Roman" w:cs="Times New Roman"/>
          <w:sz w:val="24"/>
          <w:szCs w:val="24"/>
        </w:rPr>
        <w:tab/>
      </w:r>
      <w:r w:rsidRPr="0053679D">
        <w:rPr>
          <w:rFonts w:ascii="Times New Roman" w:hAnsi="Times New Roman" w:cs="Times New Roman"/>
          <w:sz w:val="24"/>
          <w:szCs w:val="24"/>
        </w:rPr>
        <w:t>28684362</w:t>
      </w:r>
    </w:p>
    <w:p w14:paraId="526788EA" w14:textId="77225E91" w:rsidR="00F9645D" w:rsidRPr="0053679D" w:rsidRDefault="00F9645D" w:rsidP="00D83DD4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 xml:space="preserve">Sídlo: </w:t>
      </w:r>
      <w:r w:rsidRPr="0053679D">
        <w:rPr>
          <w:rFonts w:ascii="Times New Roman" w:hAnsi="Times New Roman" w:cs="Times New Roman"/>
          <w:sz w:val="24"/>
          <w:szCs w:val="24"/>
        </w:rPr>
        <w:tab/>
      </w:r>
      <w:r w:rsidR="0053679D" w:rsidRPr="0053679D">
        <w:rPr>
          <w:rFonts w:ascii="Times New Roman" w:hAnsi="Times New Roman" w:cs="Times New Roman"/>
          <w:sz w:val="24"/>
          <w:szCs w:val="24"/>
        </w:rPr>
        <w:t xml:space="preserve">      </w:t>
      </w:r>
      <w:r w:rsidR="00D83D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3679D">
        <w:rPr>
          <w:rFonts w:ascii="Times New Roman" w:hAnsi="Times New Roman" w:cs="Times New Roman"/>
          <w:sz w:val="24"/>
          <w:szCs w:val="24"/>
        </w:rPr>
        <w:t>434 01  Most</w:t>
      </w:r>
      <w:proofErr w:type="gramEnd"/>
      <w:r w:rsidRPr="0053679D">
        <w:rPr>
          <w:rFonts w:ascii="Times New Roman" w:hAnsi="Times New Roman" w:cs="Times New Roman"/>
          <w:sz w:val="24"/>
          <w:szCs w:val="24"/>
        </w:rPr>
        <w:t>, Chomutovská 2233</w:t>
      </w:r>
    </w:p>
    <w:p w14:paraId="68FC5E4F" w14:textId="445BF62A" w:rsidR="0053679D" w:rsidRPr="0053679D" w:rsidRDefault="00F9645D" w:rsidP="00D83DD4">
      <w:pPr>
        <w:tabs>
          <w:tab w:val="left" w:pos="1080"/>
          <w:tab w:val="left" w:pos="14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 xml:space="preserve">Bank. </w:t>
      </w:r>
      <w:proofErr w:type="gramStart"/>
      <w:r w:rsidRPr="0053679D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53679D">
        <w:rPr>
          <w:rFonts w:ascii="Times New Roman" w:hAnsi="Times New Roman" w:cs="Times New Roman"/>
          <w:sz w:val="24"/>
          <w:szCs w:val="24"/>
        </w:rPr>
        <w:t xml:space="preserve">: </w:t>
      </w:r>
      <w:r w:rsidR="00D83DD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3372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5367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AECB8" w14:textId="78B3740A" w:rsidR="00F9645D" w:rsidRPr="0053679D" w:rsidRDefault="0053679D" w:rsidP="00D83DD4">
      <w:pPr>
        <w:tabs>
          <w:tab w:val="left" w:pos="1080"/>
          <w:tab w:val="left" w:pos="14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83DD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F9645D" w:rsidRPr="0053679D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F9645D" w:rsidRPr="005367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 w:rsidR="00D23372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</w:p>
    <w:p w14:paraId="02181787" w14:textId="77777777" w:rsidR="00F9645D" w:rsidRPr="0053679D" w:rsidRDefault="00F9645D" w:rsidP="00D83DD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9D">
        <w:rPr>
          <w:rFonts w:ascii="Times New Roman" w:hAnsi="Times New Roman" w:cs="Times New Roman"/>
          <w:b/>
          <w:bCs/>
          <w:sz w:val="24"/>
          <w:szCs w:val="24"/>
        </w:rPr>
        <w:t>(dále jen dodavatel)</w:t>
      </w:r>
    </w:p>
    <w:p w14:paraId="7169F850" w14:textId="77777777" w:rsidR="0053679D" w:rsidRPr="0053679D" w:rsidRDefault="0053679D" w:rsidP="005367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96817AB" w14:textId="77777777" w:rsidR="0053679D" w:rsidRPr="0053679D" w:rsidRDefault="0053679D" w:rsidP="005367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3679D">
        <w:rPr>
          <w:rFonts w:ascii="Times New Roman" w:hAnsi="Times New Roman" w:cs="Times New Roman"/>
          <w:b/>
          <w:bCs/>
          <w:iCs/>
          <w:sz w:val="24"/>
          <w:szCs w:val="24"/>
        </w:rPr>
        <w:t>I.</w:t>
      </w:r>
    </w:p>
    <w:p w14:paraId="79609F4F" w14:textId="715C2392" w:rsidR="0053679D" w:rsidRPr="0053679D" w:rsidRDefault="0053679D" w:rsidP="00D83DD4">
      <w:pPr>
        <w:spacing w:line="240" w:lineRule="atLeast"/>
        <w:ind w:left="567" w:right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679D">
        <w:rPr>
          <w:rFonts w:ascii="Times New Roman" w:hAnsi="Times New Roman" w:cs="Times New Roman"/>
          <w:b/>
          <w:bCs/>
          <w:iCs/>
          <w:sz w:val="24"/>
          <w:szCs w:val="24"/>
        </w:rPr>
        <w:t>1.1.</w:t>
      </w:r>
      <w:r w:rsidRPr="0053679D">
        <w:rPr>
          <w:rFonts w:ascii="Times New Roman" w:hAnsi="Times New Roman" w:cs="Times New Roman"/>
          <w:iCs/>
          <w:sz w:val="24"/>
          <w:szCs w:val="24"/>
        </w:rPr>
        <w:t xml:space="preserve"> Smluvní strany shodně konstatují, že dne 1. 9. 2010 uzavřely shora uvedenou </w:t>
      </w:r>
      <w:r w:rsidRPr="0053679D">
        <w:rPr>
          <w:rFonts w:ascii="Times New Roman" w:hAnsi="Times New Roman" w:cs="Times New Roman"/>
          <w:sz w:val="24"/>
          <w:szCs w:val="24"/>
        </w:rPr>
        <w:t>Dohodu o přípravě a dodávce celodenní stravy</w:t>
      </w:r>
      <w:r w:rsidRPr="0053679D">
        <w:rPr>
          <w:rFonts w:ascii="Times New Roman" w:hAnsi="Times New Roman" w:cs="Times New Roman"/>
          <w:iCs/>
          <w:sz w:val="24"/>
          <w:szCs w:val="24"/>
        </w:rPr>
        <w:t xml:space="preserve"> (dále též „Dohoda“), ve znění Dodatku č. 1</w:t>
      </w:r>
      <w:r w:rsidR="009F6AB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D39DC">
        <w:rPr>
          <w:rFonts w:ascii="Times New Roman" w:hAnsi="Times New Roman" w:cs="Times New Roman"/>
          <w:iCs/>
          <w:sz w:val="24"/>
          <w:szCs w:val="24"/>
        </w:rPr>
        <w:t xml:space="preserve">Dodatku č. 2 </w:t>
      </w:r>
      <w:r w:rsidR="009F6ABE">
        <w:rPr>
          <w:rFonts w:ascii="Times New Roman" w:hAnsi="Times New Roman" w:cs="Times New Roman"/>
          <w:iCs/>
          <w:sz w:val="24"/>
          <w:szCs w:val="24"/>
        </w:rPr>
        <w:t xml:space="preserve">a Dodatku č. 3 </w:t>
      </w:r>
      <w:r w:rsidRPr="0053679D">
        <w:rPr>
          <w:rFonts w:ascii="Times New Roman" w:hAnsi="Times New Roman" w:cs="Times New Roman"/>
          <w:iCs/>
          <w:sz w:val="24"/>
          <w:szCs w:val="24"/>
        </w:rPr>
        <w:t>k Dohodě.</w:t>
      </w:r>
    </w:p>
    <w:p w14:paraId="0ACC8FA4" w14:textId="77777777" w:rsidR="0053679D" w:rsidRDefault="0053679D" w:rsidP="00D83DD4">
      <w:pPr>
        <w:shd w:val="clear" w:color="auto" w:fill="FFFFFF"/>
        <w:ind w:left="567" w:right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679D">
        <w:rPr>
          <w:rFonts w:ascii="Times New Roman" w:hAnsi="Times New Roman" w:cs="Times New Roman"/>
          <w:b/>
          <w:iCs/>
          <w:sz w:val="24"/>
          <w:szCs w:val="24"/>
        </w:rPr>
        <w:t xml:space="preserve">1.2. </w:t>
      </w:r>
      <w:r w:rsidRPr="0053679D">
        <w:rPr>
          <w:rFonts w:ascii="Times New Roman" w:hAnsi="Times New Roman" w:cs="Times New Roman"/>
          <w:iCs/>
          <w:sz w:val="24"/>
          <w:szCs w:val="24"/>
        </w:rPr>
        <w:t>Smluvní strany se dohodly, že Dohoda se mění takto:</w:t>
      </w:r>
    </w:p>
    <w:p w14:paraId="69DFA924" w14:textId="0C0EBAD0" w:rsidR="00F06284" w:rsidRDefault="00F06284" w:rsidP="00D83DD4">
      <w:pPr>
        <w:shd w:val="clear" w:color="auto" w:fill="FFFFFF"/>
        <w:ind w:left="567" w:right="283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A4F5B">
        <w:rPr>
          <w:rFonts w:ascii="Times New Roman" w:hAnsi="Times New Roman" w:cs="Times New Roman"/>
          <w:iCs/>
          <w:sz w:val="24"/>
          <w:szCs w:val="24"/>
          <w:u w:val="single"/>
        </w:rPr>
        <w:t xml:space="preserve">článek </w:t>
      </w:r>
      <w:r w:rsidR="008D484B">
        <w:rPr>
          <w:rFonts w:ascii="Times New Roman" w:hAnsi="Times New Roman" w:cs="Times New Roman"/>
          <w:b/>
          <w:iCs/>
          <w:sz w:val="24"/>
          <w:szCs w:val="24"/>
          <w:u w:val="single"/>
        </w:rPr>
        <w:t>III</w:t>
      </w:r>
      <w:r w:rsidRPr="007A4F5B">
        <w:rPr>
          <w:rFonts w:ascii="Times New Roman" w:hAnsi="Times New Roman" w:cs="Times New Roman"/>
          <w:b/>
          <w:iCs/>
          <w:sz w:val="24"/>
          <w:szCs w:val="24"/>
          <w:u w:val="single"/>
        </w:rPr>
        <w:t>.</w:t>
      </w:r>
      <w:r w:rsidRPr="007A4F5B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8D484B" w:rsidRPr="008D484B">
        <w:rPr>
          <w:rFonts w:ascii="Times New Roman" w:hAnsi="Times New Roman" w:cs="Times New Roman"/>
          <w:b/>
          <w:iCs/>
          <w:sz w:val="24"/>
          <w:szCs w:val="24"/>
          <w:u w:val="single"/>
        </w:rPr>
        <w:t>Cenové a platební podmínky</w:t>
      </w:r>
      <w:r w:rsidR="008D484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, </w:t>
      </w:r>
      <w:r w:rsidR="008D484B" w:rsidRPr="008D484B">
        <w:rPr>
          <w:rFonts w:ascii="Times New Roman" w:hAnsi="Times New Roman" w:cs="Times New Roman"/>
          <w:iCs/>
          <w:sz w:val="24"/>
          <w:szCs w:val="24"/>
          <w:u w:val="single"/>
        </w:rPr>
        <w:t xml:space="preserve">odst. </w:t>
      </w:r>
      <w:proofErr w:type="gramStart"/>
      <w:r w:rsidR="008D484B" w:rsidRPr="008D484B">
        <w:rPr>
          <w:rFonts w:ascii="Times New Roman" w:hAnsi="Times New Roman" w:cs="Times New Roman"/>
          <w:iCs/>
          <w:sz w:val="24"/>
          <w:szCs w:val="24"/>
          <w:u w:val="single"/>
        </w:rPr>
        <w:t>3.1</w:t>
      </w:r>
      <w:r w:rsidR="008D484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7A4F5B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7A4F5B">
        <w:rPr>
          <w:rFonts w:ascii="Times New Roman" w:hAnsi="Times New Roman" w:cs="Times New Roman"/>
          <w:bCs/>
          <w:sz w:val="24"/>
          <w:szCs w:val="24"/>
          <w:u w:val="single"/>
        </w:rPr>
        <w:t>nově</w:t>
      </w:r>
      <w:proofErr w:type="gramEnd"/>
      <w:r w:rsidRPr="007A4F5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zní:</w:t>
      </w:r>
    </w:p>
    <w:p w14:paraId="00F4770D" w14:textId="67466F8A" w:rsidR="00F06284" w:rsidRDefault="008D484B" w:rsidP="00D83DD4">
      <w:pPr>
        <w:shd w:val="clear" w:color="auto" w:fill="FFFFFF"/>
        <w:ind w:left="567" w:right="28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3.1.   </w:t>
      </w:r>
      <w:r w:rsidRPr="008D484B">
        <w:rPr>
          <w:rFonts w:ascii="Times New Roman" w:hAnsi="Times New Roman" w:cs="Times New Roman"/>
          <w:bCs/>
          <w:i/>
          <w:sz w:val="24"/>
          <w:szCs w:val="24"/>
        </w:rPr>
        <w:t xml:space="preserve">Cena celodenní </w:t>
      </w:r>
      <w:proofErr w:type="gramStart"/>
      <w:r w:rsidRPr="008D484B">
        <w:rPr>
          <w:rFonts w:ascii="Times New Roman" w:hAnsi="Times New Roman" w:cs="Times New Roman"/>
          <w:bCs/>
          <w:i/>
          <w:sz w:val="24"/>
          <w:szCs w:val="24"/>
        </w:rPr>
        <w:t xml:space="preserve">stravy </w:t>
      </w:r>
      <w:r w:rsidR="000C063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D484B">
        <w:rPr>
          <w:rFonts w:ascii="Times New Roman" w:hAnsi="Times New Roman" w:cs="Times New Roman"/>
          <w:bCs/>
          <w:i/>
          <w:sz w:val="24"/>
          <w:szCs w:val="24"/>
        </w:rPr>
        <w:t>je</w:t>
      </w:r>
      <w:proofErr w:type="gramEnd"/>
      <w:r w:rsidRPr="008D484B">
        <w:rPr>
          <w:rFonts w:ascii="Times New Roman" w:hAnsi="Times New Roman" w:cs="Times New Roman"/>
          <w:bCs/>
          <w:i/>
          <w:sz w:val="24"/>
          <w:szCs w:val="24"/>
        </w:rPr>
        <w:t>: dietní 1</w:t>
      </w:r>
      <w:r w:rsidR="009F6ABE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Pr="008D484B">
        <w:rPr>
          <w:rFonts w:ascii="Times New Roman" w:hAnsi="Times New Roman" w:cs="Times New Roman"/>
          <w:bCs/>
          <w:i/>
          <w:sz w:val="24"/>
          <w:szCs w:val="24"/>
        </w:rPr>
        <w:t>6,- Kč + DPH, nedietní 1</w:t>
      </w:r>
      <w:r w:rsidR="009F6ABE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Pr="008D484B">
        <w:rPr>
          <w:rFonts w:ascii="Times New Roman" w:hAnsi="Times New Roman" w:cs="Times New Roman"/>
          <w:bCs/>
          <w:i/>
          <w:sz w:val="24"/>
          <w:szCs w:val="24"/>
        </w:rPr>
        <w:t>5,- Kč + DPH vždy ve výši</w:t>
      </w:r>
      <w:r w:rsidR="000C063D">
        <w:rPr>
          <w:rFonts w:ascii="Times New Roman" w:hAnsi="Times New Roman" w:cs="Times New Roman"/>
          <w:bCs/>
          <w:i/>
          <w:sz w:val="24"/>
          <w:szCs w:val="24"/>
        </w:rPr>
        <w:t xml:space="preserve"> dle platných právních předpisů, a to s platností od 1. </w:t>
      </w:r>
      <w:r w:rsidR="009F6ABE">
        <w:rPr>
          <w:rFonts w:ascii="Times New Roman" w:hAnsi="Times New Roman" w:cs="Times New Roman"/>
          <w:bCs/>
          <w:i/>
          <w:sz w:val="24"/>
          <w:szCs w:val="24"/>
        </w:rPr>
        <w:t>dubna 2022</w:t>
      </w:r>
      <w:r w:rsidR="000C063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7C6698E" w14:textId="5FC9F9A5" w:rsidR="007A4F5B" w:rsidRPr="00701FB3" w:rsidRDefault="007A4F5B" w:rsidP="000C063D">
      <w:pPr>
        <w:pStyle w:val="Zkladntextodsazen2"/>
        <w:tabs>
          <w:tab w:val="clear" w:pos="1080"/>
          <w:tab w:val="left" w:pos="0"/>
        </w:tabs>
        <w:ind w:left="360" w:firstLine="0"/>
      </w:pPr>
    </w:p>
    <w:p w14:paraId="43060E5D" w14:textId="77777777" w:rsidR="007A4F5B" w:rsidRDefault="007A4F5B" w:rsidP="00F7217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5A61CCE4" w14:textId="77777777" w:rsidR="007A4F5B" w:rsidRDefault="007A4F5B" w:rsidP="00D83DD4">
      <w:pPr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F5B">
        <w:rPr>
          <w:rFonts w:ascii="Times New Roman" w:hAnsi="Times New Roman" w:cs="Times New Roman"/>
          <w:bCs/>
          <w:sz w:val="24"/>
          <w:szCs w:val="24"/>
        </w:rPr>
        <w:t>2.1</w:t>
      </w:r>
      <w:r w:rsidRPr="007A4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4F5B">
        <w:rPr>
          <w:rFonts w:ascii="Times New Roman" w:hAnsi="Times New Roman" w:cs="Times New Roman"/>
          <w:bCs/>
          <w:sz w:val="24"/>
          <w:szCs w:val="24"/>
        </w:rPr>
        <w:t>Ostatní ujednání Dohody se nemění.</w:t>
      </w:r>
    </w:p>
    <w:p w14:paraId="39DB64DE" w14:textId="77777777" w:rsidR="000C063D" w:rsidRDefault="007A4F5B" w:rsidP="00D83DD4">
      <w:pPr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 Dodatek se vyhotovuje ve dvou stejnopisech, </w:t>
      </w:r>
      <w:r w:rsidR="00F72173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 nichž </w:t>
      </w:r>
      <w:r w:rsidR="00F72173">
        <w:rPr>
          <w:rFonts w:ascii="Times New Roman" w:hAnsi="Times New Roman" w:cs="Times New Roman"/>
          <w:bCs/>
          <w:sz w:val="24"/>
          <w:szCs w:val="24"/>
        </w:rPr>
        <w:t>jeden obdrží odběratel a jeden dodavatel.</w:t>
      </w:r>
    </w:p>
    <w:p w14:paraId="2925471C" w14:textId="563704C0" w:rsidR="00767E2D" w:rsidRDefault="00D431FE" w:rsidP="000C063D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Litvínově dne, </w:t>
      </w:r>
      <w:r w:rsidR="000C063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9F6ABE">
        <w:rPr>
          <w:rFonts w:ascii="Times New Roman" w:hAnsi="Times New Roman" w:cs="Times New Roman"/>
          <w:bCs/>
          <w:sz w:val="24"/>
          <w:szCs w:val="24"/>
        </w:rPr>
        <w:t>dubna 2022</w:t>
      </w:r>
    </w:p>
    <w:p w14:paraId="778E1E1A" w14:textId="77777777" w:rsidR="00D83DD4" w:rsidRDefault="00D83DD4" w:rsidP="000C063D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25C189" w14:textId="77777777" w:rsidR="00D83DD4" w:rsidRDefault="00D83DD4" w:rsidP="000C063D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25CDF3" w14:textId="0949849C" w:rsidR="00767E2D" w:rsidRPr="0053679D" w:rsidRDefault="00D83DD4" w:rsidP="00D83DD4">
      <w:pPr>
        <w:pStyle w:val="Zkladntextodsazen2"/>
        <w:tabs>
          <w:tab w:val="clear" w:pos="1080"/>
        </w:tabs>
        <w:ind w:left="567"/>
        <w:jc w:val="both"/>
      </w:pPr>
      <w:r>
        <w:tab/>
      </w:r>
      <w:r w:rsidR="00767E2D" w:rsidRPr="0053679D">
        <w:t>…………………………………</w:t>
      </w:r>
      <w:r w:rsidR="00767E2D" w:rsidRPr="0053679D">
        <w:tab/>
      </w:r>
      <w:r w:rsidR="00767E2D" w:rsidRPr="0053679D">
        <w:tab/>
      </w:r>
      <w:r w:rsidR="00767E2D" w:rsidRPr="0053679D">
        <w:tab/>
      </w:r>
      <w:r w:rsidR="00767E2D" w:rsidRPr="0053679D">
        <w:tab/>
      </w:r>
      <w:r w:rsidR="00767E2D" w:rsidRPr="0053679D">
        <w:tab/>
        <w:t>…………………………….</w:t>
      </w:r>
    </w:p>
    <w:p w14:paraId="7FF7A4EC" w14:textId="412CCDCC" w:rsidR="00F9645D" w:rsidRPr="0053679D" w:rsidRDefault="00767E2D" w:rsidP="00D83DD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b/>
          <w:bCs/>
          <w:sz w:val="24"/>
          <w:szCs w:val="24"/>
        </w:rPr>
        <w:t>Krušnohorská poliklinika s.r.o.</w:t>
      </w:r>
      <w:r w:rsidRPr="005367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67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67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67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679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GASTROLAND s.r.o.    </w:t>
      </w:r>
    </w:p>
    <w:sectPr w:rsidR="00F9645D" w:rsidRPr="0053679D" w:rsidSect="00D83DD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D1815" w14:textId="77777777" w:rsidR="004942E2" w:rsidRDefault="004942E2" w:rsidP="00E64477">
      <w:pPr>
        <w:spacing w:after="0" w:line="240" w:lineRule="auto"/>
      </w:pPr>
      <w:r>
        <w:separator/>
      </w:r>
    </w:p>
  </w:endnote>
  <w:endnote w:type="continuationSeparator" w:id="0">
    <w:p w14:paraId="2901A679" w14:textId="77777777" w:rsidR="004942E2" w:rsidRDefault="004942E2" w:rsidP="00E6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AFDAC" w14:textId="28E8BF5C" w:rsidR="001D0C51" w:rsidRDefault="001D0C51">
    <w:pPr>
      <w:pStyle w:val="Zpat"/>
      <w:jc w:val="center"/>
    </w:pPr>
  </w:p>
  <w:p w14:paraId="29325D91" w14:textId="77777777" w:rsidR="001D0C51" w:rsidRDefault="001D0C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6A2D2" w14:textId="77777777" w:rsidR="004942E2" w:rsidRDefault="004942E2" w:rsidP="00E64477">
      <w:pPr>
        <w:spacing w:after="0" w:line="240" w:lineRule="auto"/>
      </w:pPr>
      <w:r>
        <w:separator/>
      </w:r>
    </w:p>
  </w:footnote>
  <w:footnote w:type="continuationSeparator" w:id="0">
    <w:p w14:paraId="0C4A837D" w14:textId="77777777" w:rsidR="004942E2" w:rsidRDefault="004942E2" w:rsidP="00E64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38BB"/>
    <w:multiLevelType w:val="multilevel"/>
    <w:tmpl w:val="3B185A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3D0844"/>
    <w:multiLevelType w:val="multilevel"/>
    <w:tmpl w:val="A70032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9359D2"/>
    <w:multiLevelType w:val="hybridMultilevel"/>
    <w:tmpl w:val="2646C41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DC6444"/>
    <w:multiLevelType w:val="hybridMultilevel"/>
    <w:tmpl w:val="F83A8208"/>
    <w:lvl w:ilvl="0" w:tplc="E34C5C2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85C3988"/>
    <w:multiLevelType w:val="multilevel"/>
    <w:tmpl w:val="9B72EA10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6909C5"/>
    <w:multiLevelType w:val="hybridMultilevel"/>
    <w:tmpl w:val="894A67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318CF"/>
    <w:multiLevelType w:val="hybridMultilevel"/>
    <w:tmpl w:val="E3827302"/>
    <w:lvl w:ilvl="0" w:tplc="1698213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CED06F7"/>
    <w:multiLevelType w:val="multilevel"/>
    <w:tmpl w:val="CA64D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025A7B"/>
    <w:multiLevelType w:val="hybridMultilevel"/>
    <w:tmpl w:val="B912974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B20DD3"/>
    <w:multiLevelType w:val="hybridMultilevel"/>
    <w:tmpl w:val="105E3CD0"/>
    <w:lvl w:ilvl="0" w:tplc="0405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C0F2BAD"/>
    <w:multiLevelType w:val="hybridMultilevel"/>
    <w:tmpl w:val="EE140D62"/>
    <w:lvl w:ilvl="0" w:tplc="0405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D6101"/>
    <w:multiLevelType w:val="hybridMultilevel"/>
    <w:tmpl w:val="308252CC"/>
    <w:lvl w:ilvl="0" w:tplc="65641C1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F52D0C"/>
    <w:multiLevelType w:val="hybridMultilevel"/>
    <w:tmpl w:val="0B365B4E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74B07"/>
    <w:multiLevelType w:val="hybridMultilevel"/>
    <w:tmpl w:val="12C8FCC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3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5D"/>
    <w:rsid w:val="00034992"/>
    <w:rsid w:val="0008008D"/>
    <w:rsid w:val="000B3D7F"/>
    <w:rsid w:val="000C063D"/>
    <w:rsid w:val="000C31E1"/>
    <w:rsid w:val="00120E22"/>
    <w:rsid w:val="00141560"/>
    <w:rsid w:val="001779BC"/>
    <w:rsid w:val="001A587B"/>
    <w:rsid w:val="001D0C51"/>
    <w:rsid w:val="0024612B"/>
    <w:rsid w:val="00275DEC"/>
    <w:rsid w:val="00375DE8"/>
    <w:rsid w:val="003970EE"/>
    <w:rsid w:val="003A1900"/>
    <w:rsid w:val="004471E5"/>
    <w:rsid w:val="0048524D"/>
    <w:rsid w:val="004942E2"/>
    <w:rsid w:val="004951E8"/>
    <w:rsid w:val="004F0A13"/>
    <w:rsid w:val="0053679D"/>
    <w:rsid w:val="005C16E7"/>
    <w:rsid w:val="0062732A"/>
    <w:rsid w:val="00690C86"/>
    <w:rsid w:val="00696C27"/>
    <w:rsid w:val="00697B54"/>
    <w:rsid w:val="00701FB3"/>
    <w:rsid w:val="00767E2D"/>
    <w:rsid w:val="007A4F5B"/>
    <w:rsid w:val="00801F69"/>
    <w:rsid w:val="008A38CE"/>
    <w:rsid w:val="008D484B"/>
    <w:rsid w:val="008D4B1C"/>
    <w:rsid w:val="008F441C"/>
    <w:rsid w:val="00917556"/>
    <w:rsid w:val="009A2FA5"/>
    <w:rsid w:val="009B2C8F"/>
    <w:rsid w:val="009E4FEA"/>
    <w:rsid w:val="009F6ABE"/>
    <w:rsid w:val="00A01218"/>
    <w:rsid w:val="00AD776B"/>
    <w:rsid w:val="00BA5B2B"/>
    <w:rsid w:val="00C360B8"/>
    <w:rsid w:val="00D23372"/>
    <w:rsid w:val="00D431FE"/>
    <w:rsid w:val="00D73D11"/>
    <w:rsid w:val="00D83DD4"/>
    <w:rsid w:val="00D93603"/>
    <w:rsid w:val="00E64477"/>
    <w:rsid w:val="00E71327"/>
    <w:rsid w:val="00ED782B"/>
    <w:rsid w:val="00F06284"/>
    <w:rsid w:val="00F52620"/>
    <w:rsid w:val="00F72173"/>
    <w:rsid w:val="00F9645D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7D66"/>
  <w15:docId w15:val="{FC56DEC1-2C3D-4170-8D28-9701F365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645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F9645D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45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9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645D"/>
    <w:rPr>
      <w:rFonts w:asciiTheme="minorHAnsi" w:hAnsiTheme="minorHAnsi" w:cstheme="minorBidi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F9645D"/>
    <w:rPr>
      <w:rFonts w:ascii="Times New Roman" w:eastAsia="Times New Roman" w:hAnsi="Times New Roman"/>
      <w:b/>
      <w:bCs/>
      <w:lang w:eastAsia="cs-CZ"/>
    </w:rPr>
  </w:style>
  <w:style w:type="paragraph" w:styleId="Nzev">
    <w:name w:val="Title"/>
    <w:basedOn w:val="Normln"/>
    <w:link w:val="NzevChar"/>
    <w:qFormat/>
    <w:rsid w:val="00F964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9645D"/>
    <w:rPr>
      <w:rFonts w:ascii="Times New Roman" w:eastAsia="Times New Roman" w:hAnsi="Times New Roman"/>
      <w:b/>
      <w:bCs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9645D"/>
    <w:pPr>
      <w:tabs>
        <w:tab w:val="left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9645D"/>
    <w:rPr>
      <w:rFonts w:ascii="Times New Roman" w:eastAsia="Times New Roman" w:hAnsi="Times New Roman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F9645D"/>
    <w:pPr>
      <w:tabs>
        <w:tab w:val="left" w:pos="540"/>
        <w:tab w:val="left" w:pos="1080"/>
      </w:tabs>
      <w:spacing w:after="0"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9645D"/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0C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0C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0C51"/>
    <w:rPr>
      <w:rFonts w:asciiTheme="minorHAnsi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0C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0C51"/>
    <w:rPr>
      <w:rFonts w:asciiTheme="minorHAnsi" w:hAnsiTheme="minorHAnsi" w:cstheme="minorBid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C5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83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3DD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84A12-FB28-40EC-8C06-BD5F4EDB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</dc:creator>
  <cp:lastModifiedBy>Lenka Galbavá</cp:lastModifiedBy>
  <cp:revision>3</cp:revision>
  <cp:lastPrinted>2022-04-25T08:41:00Z</cp:lastPrinted>
  <dcterms:created xsi:type="dcterms:W3CDTF">2022-04-25T11:40:00Z</dcterms:created>
  <dcterms:modified xsi:type="dcterms:W3CDTF">2022-04-25T11:40:00Z</dcterms:modified>
</cp:coreProperties>
</file>