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7797E" w14:textId="77777777" w:rsidR="00F409B9" w:rsidRDefault="00F409B9" w:rsidP="00F409B9">
      <w:pPr>
        <w:rPr>
          <w:sz w:val="24"/>
        </w:rPr>
      </w:pPr>
    </w:p>
    <w:p w14:paraId="350C9770" w14:textId="77777777" w:rsidR="00F409B9" w:rsidRDefault="00F409B9" w:rsidP="00F409B9">
      <w:pPr>
        <w:jc w:val="center"/>
        <w:rPr>
          <w:b/>
          <w:sz w:val="40"/>
          <w:u w:val="single"/>
        </w:rPr>
      </w:pPr>
      <w:r>
        <w:rPr>
          <w:b/>
          <w:sz w:val="40"/>
          <w:u w:val="single"/>
        </w:rPr>
        <w:t xml:space="preserve">Smlouva o dílo </w:t>
      </w:r>
    </w:p>
    <w:p w14:paraId="3F1A7429" w14:textId="77777777" w:rsidR="00F409B9" w:rsidRDefault="00F409B9" w:rsidP="00F409B9">
      <w:pPr>
        <w:rPr>
          <w:bCs/>
          <w:sz w:val="24"/>
          <w:szCs w:val="24"/>
        </w:rPr>
      </w:pPr>
    </w:p>
    <w:p w14:paraId="74E725E1" w14:textId="728018B7" w:rsidR="00F409B9" w:rsidRDefault="00192453" w:rsidP="00F409B9">
      <w:pPr>
        <w:outlineLvl w:val="0"/>
        <w:rPr>
          <w:bCs/>
          <w:sz w:val="24"/>
          <w:szCs w:val="24"/>
        </w:rPr>
      </w:pPr>
      <w:proofErr w:type="gramStart"/>
      <w:r>
        <w:rPr>
          <w:bCs/>
          <w:sz w:val="24"/>
          <w:szCs w:val="24"/>
        </w:rPr>
        <w:t>u</w:t>
      </w:r>
      <w:r w:rsidR="00F409B9">
        <w:rPr>
          <w:bCs/>
          <w:sz w:val="24"/>
          <w:szCs w:val="24"/>
        </w:rPr>
        <w:t>zavřená</w:t>
      </w:r>
      <w:proofErr w:type="gramEnd"/>
      <w:r w:rsidR="00F409B9">
        <w:rPr>
          <w:bCs/>
          <w:sz w:val="24"/>
          <w:szCs w:val="24"/>
        </w:rPr>
        <w:t xml:space="preserve"> dle zák.č. 89/2012 Sb., občanský zákoník v platném znění</w:t>
      </w:r>
      <w:r>
        <w:rPr>
          <w:bCs/>
          <w:sz w:val="24"/>
          <w:szCs w:val="24"/>
        </w:rPr>
        <w:t xml:space="preserve"> mezi smluvními stranami</w:t>
      </w:r>
    </w:p>
    <w:p w14:paraId="0E858395" w14:textId="77777777" w:rsidR="006675B0" w:rsidRDefault="006675B0" w:rsidP="00F409B9">
      <w:pPr>
        <w:outlineLvl w:val="0"/>
        <w:rPr>
          <w:b/>
          <w:sz w:val="40"/>
        </w:rPr>
      </w:pPr>
    </w:p>
    <w:p w14:paraId="71C4FDE3" w14:textId="77777777" w:rsidR="00F409B9" w:rsidRDefault="00F409B9" w:rsidP="00F409B9">
      <w:pPr>
        <w:outlineLvl w:val="0"/>
        <w:rPr>
          <w:bCs/>
          <w:sz w:val="24"/>
          <w:szCs w:val="24"/>
        </w:rPr>
      </w:pPr>
      <w:r>
        <w:rPr>
          <w:b/>
          <w:sz w:val="28"/>
          <w:szCs w:val="28"/>
        </w:rPr>
        <w:t xml:space="preserve"> Zhotovitel</w:t>
      </w:r>
      <w:r>
        <w:rPr>
          <w:bCs/>
          <w:sz w:val="24"/>
          <w:szCs w:val="24"/>
        </w:rPr>
        <w:t>:</w:t>
      </w:r>
    </w:p>
    <w:p w14:paraId="2D4CF1CA" w14:textId="0D55F520" w:rsidR="00F409B9" w:rsidRDefault="00F409B9" w:rsidP="00F409B9">
      <w:pPr>
        <w:outlineLvl w:val="0"/>
        <w:rPr>
          <w:b/>
          <w:sz w:val="40"/>
        </w:rPr>
      </w:pPr>
      <w:r>
        <w:rPr>
          <w:bCs/>
          <w:sz w:val="24"/>
          <w:szCs w:val="24"/>
        </w:rPr>
        <w:t xml:space="preserve"> </w:t>
      </w:r>
      <w:r w:rsidR="003A0B08">
        <w:rPr>
          <w:b/>
          <w:bCs/>
          <w:sz w:val="24"/>
          <w:szCs w:val="24"/>
        </w:rPr>
        <w:t>Klimastyle s.r.o.</w:t>
      </w:r>
    </w:p>
    <w:p w14:paraId="0D6DE6DE" w14:textId="4E66E7EE" w:rsidR="00F409B9" w:rsidRPr="003A0B08" w:rsidRDefault="00F409B9" w:rsidP="00F409B9">
      <w:pPr>
        <w:rPr>
          <w:bCs/>
          <w:sz w:val="24"/>
          <w:szCs w:val="24"/>
        </w:rPr>
      </w:pPr>
      <w:r>
        <w:rPr>
          <w:bCs/>
          <w:sz w:val="24"/>
          <w:szCs w:val="24"/>
        </w:rPr>
        <w:t xml:space="preserve"> Sídlo:   </w:t>
      </w:r>
      <w:r w:rsidR="003A0B08">
        <w:rPr>
          <w:bCs/>
          <w:sz w:val="24"/>
          <w:szCs w:val="24"/>
        </w:rPr>
        <w:t>Komenského 799/1, 695 01 Hodonín</w:t>
      </w:r>
      <w:r>
        <w:rPr>
          <w:bCs/>
          <w:sz w:val="24"/>
          <w:szCs w:val="24"/>
        </w:rPr>
        <w:t xml:space="preserve"> </w:t>
      </w:r>
    </w:p>
    <w:p w14:paraId="4C3E8706" w14:textId="745B5FDF" w:rsidR="00F409B9" w:rsidRDefault="00F409B9" w:rsidP="00F409B9">
      <w:pPr>
        <w:outlineLvl w:val="0"/>
        <w:rPr>
          <w:sz w:val="24"/>
          <w:lang w:val="de-DE"/>
        </w:rPr>
      </w:pPr>
      <w:r>
        <w:rPr>
          <w:sz w:val="24"/>
        </w:rPr>
        <w:t xml:space="preserve"> </w:t>
      </w:r>
      <w:r>
        <w:rPr>
          <w:sz w:val="24"/>
          <w:lang w:val="de-DE"/>
        </w:rPr>
        <w:t xml:space="preserve">IČO: </w:t>
      </w:r>
      <w:r w:rsidR="003A0B08">
        <w:rPr>
          <w:sz w:val="24"/>
          <w:lang w:val="de-DE"/>
        </w:rPr>
        <w:t>07508107</w:t>
      </w:r>
    </w:p>
    <w:p w14:paraId="15CEC9BF" w14:textId="6B40AFC7" w:rsidR="00F409B9" w:rsidRDefault="00F409B9" w:rsidP="00F409B9">
      <w:pPr>
        <w:outlineLvl w:val="0"/>
        <w:rPr>
          <w:sz w:val="24"/>
          <w:lang w:val="de-DE"/>
        </w:rPr>
      </w:pPr>
      <w:r>
        <w:rPr>
          <w:sz w:val="24"/>
          <w:lang w:val="de-DE"/>
        </w:rPr>
        <w:t xml:space="preserve"> DIČ: </w:t>
      </w:r>
      <w:r w:rsidR="00370F42">
        <w:rPr>
          <w:sz w:val="24"/>
          <w:lang w:val="de-DE"/>
        </w:rPr>
        <w:t>CZ07508107</w:t>
      </w:r>
    </w:p>
    <w:p w14:paraId="2AE0C741" w14:textId="66C456AF" w:rsidR="00F409B9" w:rsidRDefault="00F409B9" w:rsidP="00370F42">
      <w:pPr>
        <w:outlineLvl w:val="0"/>
        <w:rPr>
          <w:sz w:val="24"/>
          <w:lang w:val="de-DE"/>
        </w:rPr>
      </w:pPr>
      <w:r>
        <w:rPr>
          <w:sz w:val="24"/>
          <w:lang w:val="de-DE"/>
        </w:rPr>
        <w:t>Zastoupen</w:t>
      </w:r>
      <w:r w:rsidR="00370F42">
        <w:rPr>
          <w:sz w:val="24"/>
          <w:lang w:val="de-DE"/>
        </w:rPr>
        <w:t>a: Vít</w:t>
      </w:r>
      <w:r w:rsidR="00FC48F7">
        <w:rPr>
          <w:sz w:val="24"/>
          <w:lang w:val="de-DE"/>
        </w:rPr>
        <w:t>em</w:t>
      </w:r>
      <w:r w:rsidR="00370F42">
        <w:rPr>
          <w:sz w:val="24"/>
          <w:lang w:val="de-DE"/>
        </w:rPr>
        <w:t xml:space="preserve"> Bačík</w:t>
      </w:r>
      <w:r w:rsidR="00FC48F7">
        <w:rPr>
          <w:sz w:val="24"/>
          <w:lang w:val="de-DE"/>
        </w:rPr>
        <w:t>em</w:t>
      </w:r>
      <w:r w:rsidR="00370F42">
        <w:rPr>
          <w:sz w:val="24"/>
          <w:lang w:val="de-DE"/>
        </w:rPr>
        <w:t>, jednatel</w:t>
      </w:r>
      <w:r w:rsidR="00FC48F7">
        <w:rPr>
          <w:sz w:val="24"/>
          <w:lang w:val="de-DE"/>
        </w:rPr>
        <w:t>em</w:t>
      </w:r>
      <w:r w:rsidR="00370F42">
        <w:rPr>
          <w:sz w:val="24"/>
          <w:lang w:val="de-DE"/>
        </w:rPr>
        <w:t xml:space="preserve"> společnosti</w:t>
      </w:r>
      <w:r>
        <w:rPr>
          <w:sz w:val="24"/>
          <w:lang w:val="de-DE"/>
        </w:rPr>
        <w:t xml:space="preserve">        </w:t>
      </w:r>
    </w:p>
    <w:p w14:paraId="65082A8F" w14:textId="5BDBA402" w:rsidR="00370F42" w:rsidRPr="00370F42" w:rsidRDefault="00370F42" w:rsidP="00370F42">
      <w:pPr>
        <w:jc w:val="both"/>
        <w:rPr>
          <w:sz w:val="24"/>
          <w:szCs w:val="24"/>
        </w:rPr>
      </w:pPr>
      <w:proofErr w:type="gramStart"/>
      <w:r w:rsidRPr="006675B0">
        <w:rPr>
          <w:sz w:val="24"/>
          <w:szCs w:val="24"/>
        </w:rPr>
        <w:t>zapsaná</w:t>
      </w:r>
      <w:proofErr w:type="gramEnd"/>
      <w:r w:rsidRPr="006675B0">
        <w:rPr>
          <w:sz w:val="24"/>
          <w:szCs w:val="24"/>
        </w:rPr>
        <w:t xml:space="preserve"> v obchodním rejstříku vedeném Krajským soudem v Brně, odd</w:t>
      </w:r>
      <w:r>
        <w:rPr>
          <w:sz w:val="24"/>
          <w:szCs w:val="24"/>
        </w:rPr>
        <w:t>íl C, vložka 108520</w:t>
      </w:r>
      <w:r w:rsidR="00F409B9">
        <w:rPr>
          <w:sz w:val="24"/>
          <w:lang w:val="de-DE"/>
        </w:rPr>
        <w:t xml:space="preserve"> </w:t>
      </w:r>
    </w:p>
    <w:p w14:paraId="0C48C383" w14:textId="47660AA6" w:rsidR="00F409B9" w:rsidRDefault="00F409B9" w:rsidP="00F409B9">
      <w:pPr>
        <w:rPr>
          <w:sz w:val="24"/>
          <w:lang w:val="de-DE"/>
        </w:rPr>
      </w:pPr>
      <w:r>
        <w:rPr>
          <w:sz w:val="24"/>
          <w:lang w:val="de-DE"/>
        </w:rPr>
        <w:t>(</w:t>
      </w:r>
      <w:r w:rsidR="004F3325">
        <w:rPr>
          <w:sz w:val="24"/>
          <w:lang w:val="de-DE"/>
        </w:rPr>
        <w:t xml:space="preserve">pro účely </w:t>
      </w:r>
      <w:r w:rsidR="00FC48F7">
        <w:rPr>
          <w:sz w:val="24"/>
          <w:lang w:val="de-DE"/>
        </w:rPr>
        <w:t xml:space="preserve">této smlouvy </w:t>
      </w:r>
      <w:r>
        <w:rPr>
          <w:sz w:val="24"/>
          <w:lang w:val="de-DE"/>
        </w:rPr>
        <w:t>dále</w:t>
      </w:r>
      <w:r w:rsidR="00C47C5F">
        <w:rPr>
          <w:sz w:val="24"/>
          <w:lang w:val="de-DE"/>
        </w:rPr>
        <w:t xml:space="preserve"> i</w:t>
      </w:r>
      <w:r>
        <w:rPr>
          <w:sz w:val="24"/>
          <w:lang w:val="de-DE"/>
        </w:rPr>
        <w:t xml:space="preserve"> jen zhotovitel</w:t>
      </w:r>
      <w:r w:rsidR="00370F42">
        <w:rPr>
          <w:sz w:val="24"/>
          <w:lang w:val="de-DE"/>
        </w:rPr>
        <w:t>)</w:t>
      </w:r>
      <w:r>
        <w:rPr>
          <w:sz w:val="24"/>
          <w:lang w:val="de-DE"/>
        </w:rPr>
        <w:t xml:space="preserve">        </w:t>
      </w:r>
    </w:p>
    <w:p w14:paraId="5E812339" w14:textId="77777777" w:rsidR="00F409B9" w:rsidRDefault="00F409B9" w:rsidP="00F409B9">
      <w:pPr>
        <w:rPr>
          <w:sz w:val="24"/>
          <w:lang w:val="de-DE"/>
        </w:rPr>
      </w:pPr>
    </w:p>
    <w:p w14:paraId="1B31291C" w14:textId="77777777" w:rsidR="00F409B9" w:rsidRDefault="00F409B9" w:rsidP="00F409B9">
      <w:pPr>
        <w:rPr>
          <w:sz w:val="24"/>
        </w:rPr>
      </w:pPr>
      <w:r>
        <w:rPr>
          <w:sz w:val="24"/>
        </w:rPr>
        <w:t xml:space="preserve">           </w:t>
      </w:r>
      <w:proofErr w:type="gramStart"/>
      <w:r>
        <w:rPr>
          <w:sz w:val="24"/>
        </w:rPr>
        <w:t>a</w:t>
      </w:r>
      <w:proofErr w:type="gramEnd"/>
      <w:r>
        <w:rPr>
          <w:sz w:val="24"/>
        </w:rPr>
        <w:t xml:space="preserve"> </w:t>
      </w:r>
    </w:p>
    <w:p w14:paraId="4802E420" w14:textId="77777777" w:rsidR="00F409B9" w:rsidRDefault="00F409B9" w:rsidP="00F409B9">
      <w:pPr>
        <w:rPr>
          <w:sz w:val="24"/>
        </w:rPr>
      </w:pPr>
      <w:r>
        <w:rPr>
          <w:sz w:val="24"/>
        </w:rPr>
        <w:t xml:space="preserve"> </w:t>
      </w:r>
    </w:p>
    <w:p w14:paraId="31F66802" w14:textId="77777777" w:rsidR="00F409B9" w:rsidRDefault="00F409B9" w:rsidP="00F409B9">
      <w:pPr>
        <w:jc w:val="both"/>
        <w:rPr>
          <w:rFonts w:ascii="Arial" w:hAnsi="Arial" w:cs="Arial"/>
          <w:b/>
          <w:bCs/>
        </w:rPr>
      </w:pPr>
      <w:r>
        <w:rPr>
          <w:b/>
          <w:bCs/>
          <w:sz w:val="28"/>
          <w:szCs w:val="28"/>
        </w:rPr>
        <w:t>Objednatel</w:t>
      </w:r>
      <w:r>
        <w:rPr>
          <w:sz w:val="24"/>
        </w:rPr>
        <w:t xml:space="preserve">: </w:t>
      </w:r>
    </w:p>
    <w:p w14:paraId="5500DA09" w14:textId="77777777" w:rsidR="00F409B9" w:rsidRPr="006675B0" w:rsidRDefault="00F409B9" w:rsidP="00F409B9">
      <w:pPr>
        <w:jc w:val="both"/>
        <w:rPr>
          <w:b/>
          <w:bCs/>
          <w:sz w:val="24"/>
          <w:szCs w:val="24"/>
        </w:rPr>
      </w:pPr>
      <w:r w:rsidRPr="006675B0">
        <w:rPr>
          <w:b/>
          <w:bCs/>
          <w:sz w:val="24"/>
          <w:szCs w:val="24"/>
        </w:rPr>
        <w:t xml:space="preserve">Městská bytová správa, spol. </w:t>
      </w:r>
      <w:proofErr w:type="gramStart"/>
      <w:r w:rsidRPr="006675B0">
        <w:rPr>
          <w:b/>
          <w:bCs/>
          <w:sz w:val="24"/>
          <w:szCs w:val="24"/>
        </w:rPr>
        <w:t>s</w:t>
      </w:r>
      <w:proofErr w:type="gramEnd"/>
      <w:r w:rsidRPr="006675B0">
        <w:rPr>
          <w:b/>
          <w:bCs/>
          <w:sz w:val="24"/>
          <w:szCs w:val="24"/>
        </w:rPr>
        <w:t> r.o.</w:t>
      </w:r>
    </w:p>
    <w:p w14:paraId="1CB965C9" w14:textId="77777777" w:rsidR="00F409B9" w:rsidRPr="006675B0" w:rsidRDefault="00F409B9" w:rsidP="00F409B9">
      <w:pPr>
        <w:jc w:val="both"/>
        <w:rPr>
          <w:sz w:val="24"/>
          <w:szCs w:val="24"/>
        </w:rPr>
      </w:pPr>
      <w:r w:rsidRPr="006675B0">
        <w:rPr>
          <w:sz w:val="24"/>
          <w:szCs w:val="24"/>
        </w:rPr>
        <w:t xml:space="preserve">Sídlo Rodinova 691/4, 695 01 Hodonín </w:t>
      </w:r>
    </w:p>
    <w:p w14:paraId="0F8293AF" w14:textId="77777777" w:rsidR="00F409B9" w:rsidRPr="006675B0" w:rsidRDefault="00F409B9" w:rsidP="00F409B9">
      <w:pPr>
        <w:jc w:val="both"/>
        <w:rPr>
          <w:sz w:val="24"/>
          <w:szCs w:val="24"/>
        </w:rPr>
      </w:pPr>
      <w:r w:rsidRPr="006675B0">
        <w:rPr>
          <w:sz w:val="24"/>
          <w:szCs w:val="24"/>
        </w:rPr>
        <w:t>IČO 63489953, DIČ: CZ699001303</w:t>
      </w:r>
    </w:p>
    <w:p w14:paraId="1F6854E0" w14:textId="77777777" w:rsidR="00F409B9" w:rsidRPr="006675B0" w:rsidRDefault="00F409B9" w:rsidP="00F409B9">
      <w:pPr>
        <w:jc w:val="both"/>
        <w:rPr>
          <w:sz w:val="24"/>
          <w:szCs w:val="24"/>
        </w:rPr>
      </w:pPr>
      <w:proofErr w:type="gramStart"/>
      <w:r w:rsidRPr="006675B0">
        <w:rPr>
          <w:sz w:val="24"/>
          <w:szCs w:val="24"/>
        </w:rPr>
        <w:t>zastoupená</w:t>
      </w:r>
      <w:proofErr w:type="gramEnd"/>
      <w:r w:rsidRPr="006675B0">
        <w:rPr>
          <w:sz w:val="24"/>
          <w:szCs w:val="24"/>
        </w:rPr>
        <w:t xml:space="preserve"> Ing. Janou Bimkovou, jednatelkou</w:t>
      </w:r>
    </w:p>
    <w:p w14:paraId="008CE6FA" w14:textId="77777777" w:rsidR="00F409B9" w:rsidRPr="006675B0" w:rsidRDefault="00F409B9" w:rsidP="00F409B9">
      <w:pPr>
        <w:jc w:val="both"/>
        <w:rPr>
          <w:sz w:val="24"/>
          <w:szCs w:val="24"/>
        </w:rPr>
      </w:pPr>
      <w:proofErr w:type="gramStart"/>
      <w:r w:rsidRPr="006675B0">
        <w:rPr>
          <w:sz w:val="24"/>
          <w:szCs w:val="24"/>
        </w:rPr>
        <w:t>zapsaná</w:t>
      </w:r>
      <w:proofErr w:type="gramEnd"/>
      <w:r w:rsidRPr="006675B0">
        <w:rPr>
          <w:sz w:val="24"/>
          <w:szCs w:val="24"/>
        </w:rPr>
        <w:t xml:space="preserve"> v obchodním rejstříku vedeném Krajským soudem v Brně, oddíl C, vložka 21697</w:t>
      </w:r>
    </w:p>
    <w:p w14:paraId="3885B0E1" w14:textId="77777777" w:rsidR="00F409B9" w:rsidRPr="006675B0" w:rsidRDefault="00F409B9" w:rsidP="00F409B9">
      <w:pPr>
        <w:jc w:val="both"/>
        <w:rPr>
          <w:sz w:val="24"/>
          <w:szCs w:val="24"/>
        </w:rPr>
      </w:pPr>
      <w:proofErr w:type="gramStart"/>
      <w:r w:rsidRPr="006675B0">
        <w:rPr>
          <w:sz w:val="24"/>
          <w:szCs w:val="24"/>
        </w:rPr>
        <w:t>bankovní</w:t>
      </w:r>
      <w:proofErr w:type="gramEnd"/>
      <w:r w:rsidRPr="006675B0">
        <w:rPr>
          <w:sz w:val="24"/>
          <w:szCs w:val="24"/>
        </w:rPr>
        <w:t xml:space="preserve"> spojení: KB Hodonín</w:t>
      </w:r>
    </w:p>
    <w:p w14:paraId="475B74D5" w14:textId="5D5158C6" w:rsidR="00F409B9" w:rsidRPr="006675B0" w:rsidRDefault="00D05A22" w:rsidP="00F409B9">
      <w:pPr>
        <w:jc w:val="both"/>
        <w:rPr>
          <w:sz w:val="24"/>
          <w:szCs w:val="24"/>
        </w:rPr>
      </w:pPr>
      <w:r>
        <w:rPr>
          <w:sz w:val="24"/>
          <w:szCs w:val="24"/>
        </w:rPr>
        <w:t>číslo účtu</w:t>
      </w:r>
      <w:bookmarkStart w:id="0" w:name="_GoBack"/>
      <w:bookmarkEnd w:id="0"/>
    </w:p>
    <w:p w14:paraId="1A9DFD4D" w14:textId="04D56318" w:rsidR="00F409B9" w:rsidRDefault="00192453" w:rsidP="00F409B9">
      <w:pPr>
        <w:jc w:val="both"/>
        <w:rPr>
          <w:rFonts w:ascii="Arial" w:hAnsi="Arial" w:cs="Arial"/>
        </w:rPr>
      </w:pPr>
      <w:r w:rsidRPr="006675B0">
        <w:rPr>
          <w:sz w:val="24"/>
          <w:szCs w:val="24"/>
        </w:rPr>
        <w:t>(</w:t>
      </w:r>
      <w:proofErr w:type="gramStart"/>
      <w:r w:rsidR="00FC48F7">
        <w:rPr>
          <w:sz w:val="24"/>
          <w:szCs w:val="24"/>
        </w:rPr>
        <w:t>pro</w:t>
      </w:r>
      <w:proofErr w:type="gramEnd"/>
      <w:r w:rsidR="00FC48F7">
        <w:rPr>
          <w:sz w:val="24"/>
          <w:szCs w:val="24"/>
        </w:rPr>
        <w:t xml:space="preserve"> účely této smlouvy </w:t>
      </w:r>
      <w:r w:rsidR="00C47C5F">
        <w:rPr>
          <w:sz w:val="24"/>
          <w:szCs w:val="24"/>
        </w:rPr>
        <w:t>d</w:t>
      </w:r>
      <w:r w:rsidR="004F3325">
        <w:rPr>
          <w:sz w:val="24"/>
          <w:szCs w:val="24"/>
        </w:rPr>
        <w:t>á</w:t>
      </w:r>
      <w:r w:rsidR="00C47C5F">
        <w:rPr>
          <w:sz w:val="24"/>
          <w:szCs w:val="24"/>
        </w:rPr>
        <w:t>le i</w:t>
      </w:r>
      <w:r w:rsidRPr="006675B0">
        <w:rPr>
          <w:sz w:val="24"/>
          <w:szCs w:val="24"/>
        </w:rPr>
        <w:t xml:space="preserve"> jen „o</w:t>
      </w:r>
      <w:r w:rsidR="00F409B9" w:rsidRPr="006675B0">
        <w:rPr>
          <w:sz w:val="24"/>
          <w:szCs w:val="24"/>
        </w:rPr>
        <w:t xml:space="preserve">bjednatel“) </w:t>
      </w:r>
    </w:p>
    <w:p w14:paraId="3A0B385B" w14:textId="77777777" w:rsidR="00F409B9" w:rsidRDefault="00F409B9" w:rsidP="00F409B9">
      <w:pPr>
        <w:rPr>
          <w:sz w:val="24"/>
        </w:rPr>
      </w:pPr>
    </w:p>
    <w:p w14:paraId="5B7DDC8A" w14:textId="77777777" w:rsidR="00F409B9" w:rsidRDefault="00F409B9" w:rsidP="00F409B9">
      <w:pPr>
        <w:rPr>
          <w:sz w:val="24"/>
        </w:rPr>
      </w:pPr>
      <w:r>
        <w:rPr>
          <w:sz w:val="24"/>
        </w:rPr>
        <w:t xml:space="preserve">              </w:t>
      </w:r>
    </w:p>
    <w:p w14:paraId="0682800A" w14:textId="77777777" w:rsidR="00F409B9" w:rsidRDefault="00F409B9" w:rsidP="00F409B9">
      <w:pPr>
        <w:jc w:val="center"/>
        <w:outlineLvl w:val="0"/>
        <w:rPr>
          <w:b/>
          <w:sz w:val="24"/>
        </w:rPr>
      </w:pPr>
      <w:r>
        <w:rPr>
          <w:b/>
          <w:sz w:val="24"/>
        </w:rPr>
        <w:t>I.</w:t>
      </w:r>
    </w:p>
    <w:p w14:paraId="5776B44E" w14:textId="77777777" w:rsidR="00F409B9" w:rsidRPr="006B1DA4" w:rsidRDefault="00F409B9" w:rsidP="00F409B9">
      <w:pPr>
        <w:jc w:val="center"/>
        <w:outlineLvl w:val="0"/>
        <w:rPr>
          <w:b/>
          <w:sz w:val="24"/>
          <w:u w:val="single"/>
        </w:rPr>
      </w:pPr>
      <w:r w:rsidRPr="006B1DA4">
        <w:rPr>
          <w:b/>
          <w:sz w:val="24"/>
          <w:u w:val="single"/>
        </w:rPr>
        <w:t>Předmět smlouvy. Předmět díla.  Místo provedení díla.</w:t>
      </w:r>
    </w:p>
    <w:p w14:paraId="7FF008C5" w14:textId="34C56F51" w:rsidR="00F409B9" w:rsidRDefault="00F409B9" w:rsidP="00F577A9">
      <w:pPr>
        <w:jc w:val="both"/>
        <w:rPr>
          <w:sz w:val="24"/>
        </w:rPr>
      </w:pPr>
      <w:r>
        <w:rPr>
          <w:b/>
          <w:sz w:val="24"/>
        </w:rPr>
        <w:t>1.1</w:t>
      </w:r>
      <w:proofErr w:type="gramStart"/>
      <w:r>
        <w:rPr>
          <w:b/>
          <w:sz w:val="24"/>
        </w:rPr>
        <w:t>.</w:t>
      </w:r>
      <w:r>
        <w:rPr>
          <w:sz w:val="24"/>
        </w:rPr>
        <w:t>Zhotovitel</w:t>
      </w:r>
      <w:proofErr w:type="gramEnd"/>
      <w:r>
        <w:rPr>
          <w:sz w:val="24"/>
        </w:rPr>
        <w:t xml:space="preserve"> se zavazuje, že </w:t>
      </w:r>
      <w:r w:rsidR="00192453" w:rsidRPr="00BB0D39">
        <w:rPr>
          <w:sz w:val="24"/>
        </w:rPr>
        <w:t xml:space="preserve">řádně </w:t>
      </w:r>
      <w:r>
        <w:rPr>
          <w:sz w:val="24"/>
        </w:rPr>
        <w:t>provede ve prospěch obje</w:t>
      </w:r>
      <w:r w:rsidR="00192453">
        <w:rPr>
          <w:sz w:val="24"/>
        </w:rPr>
        <w:t>dnatele dle této smlouvy sjednané  dílo</w:t>
      </w:r>
      <w:r>
        <w:rPr>
          <w:sz w:val="24"/>
        </w:rPr>
        <w:t xml:space="preserve"> a objednatel se zavazuje, že </w:t>
      </w:r>
      <w:r w:rsidRPr="00BB0D39">
        <w:rPr>
          <w:sz w:val="24"/>
        </w:rPr>
        <w:t>řádně zhotovené dílo  převezm</w:t>
      </w:r>
      <w:r w:rsidR="00192453" w:rsidRPr="00BB0D39">
        <w:rPr>
          <w:sz w:val="24"/>
        </w:rPr>
        <w:t xml:space="preserve">e a ve smluveném termínu uhradí za řádně provedené a předané dílo </w:t>
      </w:r>
      <w:r w:rsidR="00192453">
        <w:rPr>
          <w:sz w:val="24"/>
        </w:rPr>
        <w:t>sjednanou cenu.</w:t>
      </w:r>
      <w:r>
        <w:rPr>
          <w:sz w:val="24"/>
        </w:rPr>
        <w:t xml:space="preserve"> </w:t>
      </w:r>
    </w:p>
    <w:p w14:paraId="368D781C" w14:textId="77777777" w:rsidR="00F409B9" w:rsidRDefault="00F409B9" w:rsidP="00F577A9">
      <w:pPr>
        <w:ind w:left="284"/>
        <w:jc w:val="both"/>
        <w:rPr>
          <w:sz w:val="24"/>
        </w:rPr>
      </w:pPr>
    </w:p>
    <w:p w14:paraId="5FF7F171" w14:textId="5AE79B33" w:rsidR="00656B4E" w:rsidRDefault="00F409B9" w:rsidP="00F577A9">
      <w:pPr>
        <w:jc w:val="both"/>
        <w:rPr>
          <w:sz w:val="24"/>
        </w:rPr>
      </w:pPr>
      <w:r>
        <w:rPr>
          <w:b/>
          <w:sz w:val="24"/>
        </w:rPr>
        <w:t>1.2.</w:t>
      </w:r>
      <w:r>
        <w:rPr>
          <w:sz w:val="24"/>
        </w:rPr>
        <w:t xml:space="preserve"> Předmětem díla dle této smlouvy je </w:t>
      </w:r>
      <w:r w:rsidR="00192453">
        <w:rPr>
          <w:b/>
          <w:sz w:val="24"/>
        </w:rPr>
        <w:t xml:space="preserve">dodání </w:t>
      </w:r>
      <w:proofErr w:type="gramStart"/>
      <w:r w:rsidR="00192453">
        <w:rPr>
          <w:b/>
          <w:sz w:val="24"/>
        </w:rPr>
        <w:t>a</w:t>
      </w:r>
      <w:proofErr w:type="gramEnd"/>
      <w:r w:rsidR="00BF227A">
        <w:rPr>
          <w:b/>
          <w:sz w:val="24"/>
        </w:rPr>
        <w:t xml:space="preserve"> </w:t>
      </w:r>
      <w:r w:rsidR="00FC48F7">
        <w:rPr>
          <w:b/>
          <w:sz w:val="24"/>
        </w:rPr>
        <w:t>instalace klimatizace</w:t>
      </w:r>
      <w:r w:rsidR="00BF227A">
        <w:rPr>
          <w:b/>
          <w:sz w:val="24"/>
        </w:rPr>
        <w:t xml:space="preserve"> v </w:t>
      </w:r>
      <w:r w:rsidR="00FC48F7">
        <w:rPr>
          <w:b/>
          <w:sz w:val="24"/>
        </w:rPr>
        <w:t>sídle objednatele</w:t>
      </w:r>
      <w:r>
        <w:rPr>
          <w:sz w:val="24"/>
        </w:rPr>
        <w:t xml:space="preserve">, </w:t>
      </w:r>
      <w:r w:rsidR="00FC48F7">
        <w:rPr>
          <w:sz w:val="24"/>
        </w:rPr>
        <w:t>tedy konkrétně</w:t>
      </w:r>
      <w:r>
        <w:rPr>
          <w:sz w:val="24"/>
        </w:rPr>
        <w:t xml:space="preserve">   </w:t>
      </w:r>
    </w:p>
    <w:p w14:paraId="1AEA2838" w14:textId="02A31067" w:rsidR="00656B4E" w:rsidRDefault="00656B4E" w:rsidP="00F577A9">
      <w:pPr>
        <w:jc w:val="both"/>
        <w:rPr>
          <w:sz w:val="24"/>
        </w:rPr>
      </w:pPr>
      <w:r>
        <w:rPr>
          <w:sz w:val="24"/>
        </w:rPr>
        <w:t xml:space="preserve">- </w:t>
      </w:r>
      <w:proofErr w:type="gramStart"/>
      <w:r>
        <w:rPr>
          <w:sz w:val="24"/>
        </w:rPr>
        <w:t>v</w:t>
      </w:r>
      <w:r w:rsidR="00FC48F7">
        <w:rPr>
          <w:sz w:val="24"/>
        </w:rPr>
        <w:t>e</w:t>
      </w:r>
      <w:proofErr w:type="gramEnd"/>
      <w:r w:rsidR="00FC48F7">
        <w:rPr>
          <w:sz w:val="24"/>
        </w:rPr>
        <w:t xml:space="preserve"> čtyřech kancelářích ve</w:t>
      </w:r>
      <w:r>
        <w:rPr>
          <w:sz w:val="24"/>
        </w:rPr>
        <w:t xml:space="preserve"> 3. NP</w:t>
      </w:r>
      <w:r w:rsidR="00FC48F7">
        <w:rPr>
          <w:sz w:val="24"/>
        </w:rPr>
        <w:t xml:space="preserve"> budovy </w:t>
      </w:r>
      <w:proofErr w:type="gramStart"/>
      <w:r w:rsidR="00FC48F7">
        <w:rPr>
          <w:sz w:val="24"/>
        </w:rPr>
        <w:t>č.p</w:t>
      </w:r>
      <w:proofErr w:type="gramEnd"/>
      <w:r w:rsidR="00FC48F7">
        <w:rPr>
          <w:sz w:val="24"/>
        </w:rPr>
        <w:t>. 691 v k.ú. Hodonín, adresní místo Hodonín, Rodinova 691/4,</w:t>
      </w:r>
    </w:p>
    <w:p w14:paraId="57DE7971" w14:textId="0CE5C636" w:rsidR="00656B4E" w:rsidRDefault="00656B4E" w:rsidP="00F577A9">
      <w:pPr>
        <w:jc w:val="both"/>
        <w:rPr>
          <w:sz w:val="24"/>
        </w:rPr>
      </w:pPr>
    </w:p>
    <w:p w14:paraId="6C459E77" w14:textId="356E5936" w:rsidR="00F409B9" w:rsidRDefault="00656B4E" w:rsidP="00F577A9">
      <w:pPr>
        <w:jc w:val="both"/>
        <w:rPr>
          <w:sz w:val="24"/>
        </w:rPr>
      </w:pPr>
      <w:proofErr w:type="gramStart"/>
      <w:r>
        <w:rPr>
          <w:sz w:val="24"/>
        </w:rPr>
        <w:t>a</w:t>
      </w:r>
      <w:proofErr w:type="gramEnd"/>
      <w:r>
        <w:rPr>
          <w:sz w:val="24"/>
        </w:rPr>
        <w:t xml:space="preserve"> to v rozsahu, jak je uveden a schválen </w:t>
      </w:r>
      <w:r w:rsidR="00F409B9">
        <w:rPr>
          <w:sz w:val="24"/>
        </w:rPr>
        <w:t xml:space="preserve">v Nabídce č. </w:t>
      </w:r>
      <w:r w:rsidR="00FC48F7">
        <w:rPr>
          <w:rFonts w:eastAsiaTheme="minorHAnsi"/>
          <w:bCs/>
          <w:sz w:val="24"/>
          <w:szCs w:val="24"/>
          <w:lang w:val="cs-CZ" w:eastAsia="en-US"/>
        </w:rPr>
        <w:t>2NV22307</w:t>
      </w:r>
      <w:r w:rsidR="00F409B9">
        <w:rPr>
          <w:sz w:val="24"/>
        </w:rPr>
        <w:t xml:space="preserve"> ze dne </w:t>
      </w:r>
      <w:r w:rsidR="00AF28E3">
        <w:rPr>
          <w:sz w:val="24"/>
        </w:rPr>
        <w:t>28.3.2022 (d</w:t>
      </w:r>
      <w:r w:rsidR="001405A8">
        <w:rPr>
          <w:sz w:val="24"/>
        </w:rPr>
        <w:t>á</w:t>
      </w:r>
      <w:r w:rsidR="00AF28E3">
        <w:rPr>
          <w:sz w:val="24"/>
        </w:rPr>
        <w:t xml:space="preserve">le </w:t>
      </w:r>
      <w:r w:rsidR="001405A8">
        <w:rPr>
          <w:sz w:val="24"/>
        </w:rPr>
        <w:t>i</w:t>
      </w:r>
      <w:r w:rsidR="00AF28E3">
        <w:rPr>
          <w:sz w:val="24"/>
        </w:rPr>
        <w:t xml:space="preserve"> jen “Nabídka</w:t>
      </w:r>
      <w:r w:rsidR="001405A8">
        <w:rPr>
          <w:sz w:val="24"/>
        </w:rPr>
        <w:t>”</w:t>
      </w:r>
      <w:r w:rsidR="00F409B9">
        <w:rPr>
          <w:sz w:val="24"/>
        </w:rPr>
        <w:t>, která je Přílohou č. 1 této smlouvy.</w:t>
      </w:r>
      <w:r w:rsidR="00192453">
        <w:rPr>
          <w:sz w:val="24"/>
        </w:rPr>
        <w:t xml:space="preserve"> </w:t>
      </w:r>
    </w:p>
    <w:p w14:paraId="639A6DA0" w14:textId="77777777" w:rsidR="00A4397B" w:rsidRDefault="00A4397B" w:rsidP="00F577A9">
      <w:pPr>
        <w:jc w:val="both"/>
        <w:rPr>
          <w:sz w:val="24"/>
        </w:rPr>
      </w:pPr>
    </w:p>
    <w:p w14:paraId="366C8A09" w14:textId="651F218C" w:rsidR="00A4397B" w:rsidRDefault="00A4397B" w:rsidP="00F577A9">
      <w:pPr>
        <w:jc w:val="both"/>
        <w:rPr>
          <w:sz w:val="24"/>
        </w:rPr>
      </w:pPr>
      <w:r w:rsidRPr="00BD659D">
        <w:rPr>
          <w:b/>
          <w:sz w:val="24"/>
        </w:rPr>
        <w:t>1.3.</w:t>
      </w:r>
      <w:r>
        <w:rPr>
          <w:sz w:val="24"/>
        </w:rPr>
        <w:t xml:space="preserve"> </w:t>
      </w:r>
      <w:r w:rsidRPr="004158F5">
        <w:rPr>
          <w:b/>
          <w:sz w:val="24"/>
        </w:rPr>
        <w:t>Místem provedení</w:t>
      </w:r>
      <w:r>
        <w:rPr>
          <w:sz w:val="24"/>
        </w:rPr>
        <w:t xml:space="preserve"> díla je </w:t>
      </w:r>
      <w:r w:rsidR="00AF28E3">
        <w:rPr>
          <w:sz w:val="24"/>
        </w:rPr>
        <w:t>sídlo objednatele.</w:t>
      </w:r>
    </w:p>
    <w:p w14:paraId="4F7AEE52" w14:textId="77777777" w:rsidR="00F409B9" w:rsidRDefault="00F409B9" w:rsidP="008423A0">
      <w:pPr>
        <w:jc w:val="both"/>
        <w:rPr>
          <w:sz w:val="24"/>
        </w:rPr>
      </w:pPr>
    </w:p>
    <w:p w14:paraId="3A1598A8" w14:textId="77777777" w:rsidR="00F409B9" w:rsidRDefault="00F409B9" w:rsidP="00F409B9">
      <w:pPr>
        <w:jc w:val="center"/>
        <w:outlineLvl w:val="0"/>
        <w:rPr>
          <w:b/>
          <w:sz w:val="24"/>
        </w:rPr>
      </w:pPr>
      <w:r>
        <w:rPr>
          <w:b/>
          <w:sz w:val="24"/>
        </w:rPr>
        <w:t>II.</w:t>
      </w:r>
    </w:p>
    <w:p w14:paraId="698E28D7" w14:textId="77777777" w:rsidR="00F409B9" w:rsidRPr="006B1DA4" w:rsidRDefault="00F409B9" w:rsidP="00F409B9">
      <w:pPr>
        <w:jc w:val="center"/>
        <w:outlineLvl w:val="0"/>
        <w:rPr>
          <w:b/>
          <w:sz w:val="24"/>
          <w:u w:val="single"/>
        </w:rPr>
      </w:pPr>
      <w:r w:rsidRPr="006B1DA4">
        <w:rPr>
          <w:b/>
          <w:sz w:val="24"/>
          <w:u w:val="single"/>
        </w:rPr>
        <w:t>Termín provedení díla.</w:t>
      </w:r>
    </w:p>
    <w:p w14:paraId="06A5C867" w14:textId="517188FE" w:rsidR="006C0B01" w:rsidRDefault="00F409B9" w:rsidP="00F577A9">
      <w:pPr>
        <w:jc w:val="both"/>
        <w:rPr>
          <w:sz w:val="24"/>
        </w:rPr>
      </w:pPr>
      <w:r>
        <w:rPr>
          <w:b/>
          <w:sz w:val="24"/>
        </w:rPr>
        <w:t>2.1.</w:t>
      </w:r>
      <w:r>
        <w:rPr>
          <w:sz w:val="24"/>
        </w:rPr>
        <w:t xml:space="preserve"> </w:t>
      </w:r>
      <w:r w:rsidR="006C0B01">
        <w:rPr>
          <w:sz w:val="24"/>
        </w:rPr>
        <w:tab/>
      </w:r>
      <w:r w:rsidRPr="006C0B01">
        <w:rPr>
          <w:b/>
          <w:sz w:val="24"/>
        </w:rPr>
        <w:t xml:space="preserve">Termín </w:t>
      </w:r>
      <w:r w:rsidR="00AF28E3">
        <w:rPr>
          <w:b/>
          <w:sz w:val="24"/>
        </w:rPr>
        <w:t xml:space="preserve">provedení </w:t>
      </w:r>
      <w:proofErr w:type="gramStart"/>
      <w:r w:rsidR="00AF28E3">
        <w:rPr>
          <w:b/>
          <w:sz w:val="24"/>
        </w:rPr>
        <w:t>díla</w:t>
      </w:r>
      <w:r>
        <w:rPr>
          <w:sz w:val="24"/>
        </w:rPr>
        <w:t xml:space="preserve"> </w:t>
      </w:r>
      <w:r w:rsidR="00AF28E3">
        <w:rPr>
          <w:sz w:val="24"/>
        </w:rPr>
        <w:t xml:space="preserve"> -</w:t>
      </w:r>
      <w:proofErr w:type="gramEnd"/>
      <w:r w:rsidR="00AF28E3">
        <w:rPr>
          <w:sz w:val="24"/>
        </w:rPr>
        <w:t xml:space="preserve"> </w:t>
      </w:r>
      <w:r>
        <w:rPr>
          <w:sz w:val="24"/>
        </w:rPr>
        <w:t xml:space="preserve"> </w:t>
      </w:r>
      <w:r w:rsidR="00AF28E3" w:rsidRPr="00AF28E3">
        <w:rPr>
          <w:b/>
          <w:bCs/>
          <w:sz w:val="24"/>
        </w:rPr>
        <w:t>9. – 13. 5.</w:t>
      </w:r>
      <w:r w:rsidRPr="00EE3B2D">
        <w:rPr>
          <w:b/>
          <w:sz w:val="24"/>
        </w:rPr>
        <w:t xml:space="preserve"> 20</w:t>
      </w:r>
      <w:r w:rsidR="008C65C5" w:rsidRPr="00EE3B2D">
        <w:rPr>
          <w:b/>
          <w:sz w:val="24"/>
        </w:rPr>
        <w:t>22</w:t>
      </w:r>
      <w:r>
        <w:rPr>
          <w:sz w:val="24"/>
        </w:rPr>
        <w:t>.</w:t>
      </w:r>
    </w:p>
    <w:p w14:paraId="0DC1A8B5" w14:textId="765622EE" w:rsidR="00F409B9" w:rsidRDefault="006C0B01" w:rsidP="00F577A9">
      <w:pPr>
        <w:jc w:val="both"/>
        <w:rPr>
          <w:sz w:val="24"/>
        </w:rPr>
      </w:pPr>
      <w:r>
        <w:rPr>
          <w:b/>
          <w:sz w:val="24"/>
        </w:rPr>
        <w:tab/>
      </w:r>
      <w:r w:rsidR="00F409B9" w:rsidRPr="006C0B01">
        <w:rPr>
          <w:b/>
          <w:sz w:val="24"/>
        </w:rPr>
        <w:t>Termín ukončení a předání díla</w:t>
      </w:r>
      <w:r w:rsidR="00F409B9">
        <w:rPr>
          <w:sz w:val="24"/>
        </w:rPr>
        <w:t xml:space="preserve"> je stanoven </w:t>
      </w:r>
      <w:proofErr w:type="gramStart"/>
      <w:r w:rsidR="00F409B9">
        <w:rPr>
          <w:sz w:val="24"/>
        </w:rPr>
        <w:t xml:space="preserve">na </w:t>
      </w:r>
      <w:r w:rsidR="00F409B9">
        <w:rPr>
          <w:b/>
          <w:sz w:val="24"/>
        </w:rPr>
        <w:t xml:space="preserve"> </w:t>
      </w:r>
      <w:r w:rsidR="00AF28E3">
        <w:rPr>
          <w:b/>
          <w:sz w:val="24"/>
        </w:rPr>
        <w:t>13</w:t>
      </w:r>
      <w:r w:rsidR="00F409B9">
        <w:rPr>
          <w:b/>
          <w:sz w:val="24"/>
        </w:rPr>
        <w:t>.</w:t>
      </w:r>
      <w:r w:rsidR="00AF28E3">
        <w:rPr>
          <w:b/>
          <w:sz w:val="24"/>
        </w:rPr>
        <w:t>5</w:t>
      </w:r>
      <w:proofErr w:type="gramEnd"/>
      <w:r w:rsidR="00AF28E3">
        <w:rPr>
          <w:b/>
          <w:sz w:val="24"/>
        </w:rPr>
        <w:t>.</w:t>
      </w:r>
      <w:r w:rsidR="00F409B9">
        <w:rPr>
          <w:b/>
          <w:sz w:val="24"/>
        </w:rPr>
        <w:t xml:space="preserve"> 20</w:t>
      </w:r>
      <w:r w:rsidR="008C65C5">
        <w:rPr>
          <w:b/>
          <w:sz w:val="24"/>
        </w:rPr>
        <w:t>22</w:t>
      </w:r>
      <w:r w:rsidR="00F409B9">
        <w:rPr>
          <w:sz w:val="24"/>
        </w:rPr>
        <w:t xml:space="preserve"> a bude dále upřesněn dle pokynů objednatele.</w:t>
      </w:r>
    </w:p>
    <w:p w14:paraId="5971F11C" w14:textId="586E3E20" w:rsidR="00F409B9" w:rsidRDefault="00F409B9" w:rsidP="00F577A9">
      <w:pPr>
        <w:jc w:val="both"/>
        <w:rPr>
          <w:sz w:val="24"/>
        </w:rPr>
      </w:pPr>
      <w:r>
        <w:rPr>
          <w:b/>
          <w:sz w:val="24"/>
        </w:rPr>
        <w:lastRenderedPageBreak/>
        <w:t>2.2.</w:t>
      </w:r>
      <w:r>
        <w:rPr>
          <w:sz w:val="24"/>
        </w:rPr>
        <w:t xml:space="preserve"> Objednatel se zavazuje, že pokud dojde </w:t>
      </w:r>
      <w:r w:rsidR="00A4397B" w:rsidRPr="008423A0">
        <w:rPr>
          <w:sz w:val="24"/>
        </w:rPr>
        <w:t xml:space="preserve">ve stanoveném termínu </w:t>
      </w:r>
      <w:r>
        <w:rPr>
          <w:sz w:val="24"/>
        </w:rPr>
        <w:t xml:space="preserve">k nástupu zhotovitele na realizaci a z důvodu nepřipravenosti </w:t>
      </w:r>
      <w:r w:rsidR="00AF28E3">
        <w:rPr>
          <w:sz w:val="24"/>
        </w:rPr>
        <w:t>místa instalace</w:t>
      </w:r>
      <w:r>
        <w:rPr>
          <w:sz w:val="24"/>
        </w:rPr>
        <w:t xml:space="preserve"> ze strany objednatele nebude zhotoviteli umožněno provedení prací a bude dohodnut další termín nástupu, zapla</w:t>
      </w:r>
      <w:r w:rsidR="00A4397B">
        <w:rPr>
          <w:sz w:val="24"/>
        </w:rPr>
        <w:t>tit zhotoviteli veškeré prokazat</w:t>
      </w:r>
      <w:r>
        <w:rPr>
          <w:sz w:val="24"/>
        </w:rPr>
        <w:t>elně vynaložené náklady s tímto spojené.</w:t>
      </w:r>
    </w:p>
    <w:p w14:paraId="415916F6" w14:textId="77777777" w:rsidR="00F409B9" w:rsidRDefault="00F409B9" w:rsidP="00F577A9">
      <w:pPr>
        <w:jc w:val="both"/>
        <w:rPr>
          <w:sz w:val="24"/>
        </w:rPr>
      </w:pPr>
    </w:p>
    <w:p w14:paraId="55E7C25C" w14:textId="77777777" w:rsidR="006675B0" w:rsidRDefault="006675B0" w:rsidP="00F577A9">
      <w:pPr>
        <w:jc w:val="both"/>
        <w:rPr>
          <w:sz w:val="24"/>
        </w:rPr>
      </w:pPr>
    </w:p>
    <w:p w14:paraId="11D2C59E" w14:textId="77777777" w:rsidR="00F409B9" w:rsidRDefault="00F409B9" w:rsidP="006C0B01">
      <w:pPr>
        <w:jc w:val="center"/>
        <w:outlineLvl w:val="0"/>
        <w:rPr>
          <w:b/>
          <w:sz w:val="24"/>
        </w:rPr>
      </w:pPr>
      <w:r>
        <w:rPr>
          <w:b/>
          <w:sz w:val="24"/>
        </w:rPr>
        <w:t>III.</w:t>
      </w:r>
    </w:p>
    <w:p w14:paraId="5DF4079A" w14:textId="77777777" w:rsidR="00F409B9" w:rsidRPr="006B1DA4" w:rsidRDefault="00F409B9" w:rsidP="006C0B01">
      <w:pPr>
        <w:jc w:val="center"/>
        <w:outlineLvl w:val="0"/>
        <w:rPr>
          <w:b/>
          <w:sz w:val="24"/>
          <w:u w:val="single"/>
        </w:rPr>
      </w:pPr>
      <w:r w:rsidRPr="006B1DA4">
        <w:rPr>
          <w:b/>
          <w:sz w:val="24"/>
          <w:u w:val="single"/>
        </w:rPr>
        <w:t>Cena za dílo.</w:t>
      </w:r>
    </w:p>
    <w:p w14:paraId="75D3CA0A" w14:textId="28631CCB" w:rsidR="00F409B9" w:rsidRDefault="00F409B9" w:rsidP="00F577A9">
      <w:pPr>
        <w:jc w:val="both"/>
        <w:rPr>
          <w:sz w:val="24"/>
        </w:rPr>
      </w:pPr>
      <w:r>
        <w:rPr>
          <w:b/>
          <w:sz w:val="24"/>
        </w:rPr>
        <w:t>3.1.</w:t>
      </w:r>
      <w:r>
        <w:rPr>
          <w:sz w:val="24"/>
        </w:rPr>
        <w:t xml:space="preserve"> </w:t>
      </w:r>
      <w:r w:rsidRPr="004158F5">
        <w:rPr>
          <w:b/>
          <w:sz w:val="24"/>
        </w:rPr>
        <w:t xml:space="preserve">Celková </w:t>
      </w:r>
      <w:proofErr w:type="gramStart"/>
      <w:r w:rsidRPr="004158F5">
        <w:rPr>
          <w:b/>
          <w:sz w:val="24"/>
        </w:rPr>
        <w:t>cena  za</w:t>
      </w:r>
      <w:proofErr w:type="gramEnd"/>
      <w:r w:rsidRPr="004158F5">
        <w:rPr>
          <w:b/>
          <w:sz w:val="24"/>
        </w:rPr>
        <w:t xml:space="preserve"> dílo</w:t>
      </w:r>
      <w:r>
        <w:rPr>
          <w:sz w:val="24"/>
        </w:rPr>
        <w:t xml:space="preserve"> je určena dle závazného rozpočtu uvedeného v Nabídce činí celkem </w:t>
      </w:r>
      <w:r w:rsidR="001405A8">
        <w:rPr>
          <w:b/>
          <w:sz w:val="24"/>
        </w:rPr>
        <w:t>92.676</w:t>
      </w:r>
      <w:r w:rsidRPr="004C378A">
        <w:rPr>
          <w:b/>
          <w:sz w:val="24"/>
        </w:rPr>
        <w:t xml:space="preserve">,- </w:t>
      </w:r>
      <w:r w:rsidR="00A52187" w:rsidRPr="004C378A">
        <w:rPr>
          <w:b/>
          <w:sz w:val="24"/>
        </w:rPr>
        <w:t xml:space="preserve"> Kč</w:t>
      </w:r>
      <w:r w:rsidR="00A52187">
        <w:rPr>
          <w:sz w:val="24"/>
        </w:rPr>
        <w:t xml:space="preserve"> </w:t>
      </w:r>
      <w:r>
        <w:rPr>
          <w:b/>
          <w:sz w:val="24"/>
        </w:rPr>
        <w:t xml:space="preserve">(slovy: </w:t>
      </w:r>
      <w:r w:rsidR="008423A0">
        <w:rPr>
          <w:b/>
          <w:sz w:val="24"/>
        </w:rPr>
        <w:t>d</w:t>
      </w:r>
      <w:r w:rsidR="001405A8">
        <w:rPr>
          <w:b/>
          <w:sz w:val="24"/>
        </w:rPr>
        <w:t>evadesátdvatisícšestsetsedmdesátšest</w:t>
      </w:r>
      <w:r>
        <w:rPr>
          <w:b/>
          <w:sz w:val="24"/>
        </w:rPr>
        <w:t xml:space="preserve"> korun českých) bez DPH</w:t>
      </w:r>
      <w:r>
        <w:rPr>
          <w:sz w:val="24"/>
        </w:rPr>
        <w:t xml:space="preserve">. </w:t>
      </w:r>
      <w:r w:rsidR="004C378A" w:rsidRPr="008423A0">
        <w:rPr>
          <w:sz w:val="24"/>
        </w:rPr>
        <w:t>Případn</w:t>
      </w:r>
      <w:r w:rsidR="002C2868">
        <w:rPr>
          <w:sz w:val="24"/>
        </w:rPr>
        <w:t>á změna ceny, případné</w:t>
      </w:r>
      <w:r w:rsidR="004C378A" w:rsidRPr="008423A0">
        <w:rPr>
          <w:sz w:val="24"/>
        </w:rPr>
        <w:t xml:space="preserve"> vícepráce a jejich cena budou předmětem písemného dodatku k této smlouvě, který musí být podepsán zástupci obou smluvních stran.</w:t>
      </w:r>
    </w:p>
    <w:p w14:paraId="58FACFDA" w14:textId="77777777" w:rsidR="00F409B9" w:rsidRDefault="00F409B9" w:rsidP="00F577A9">
      <w:pPr>
        <w:jc w:val="both"/>
        <w:rPr>
          <w:b/>
          <w:sz w:val="24"/>
        </w:rPr>
      </w:pPr>
      <w:r>
        <w:rPr>
          <w:sz w:val="24"/>
        </w:rPr>
        <w:t xml:space="preserve">   </w:t>
      </w:r>
    </w:p>
    <w:p w14:paraId="2904BF87" w14:textId="77777777" w:rsidR="00F409B9" w:rsidRDefault="00F409B9" w:rsidP="00F409B9">
      <w:pPr>
        <w:jc w:val="center"/>
        <w:outlineLvl w:val="0"/>
        <w:rPr>
          <w:b/>
          <w:sz w:val="24"/>
        </w:rPr>
      </w:pPr>
      <w:r>
        <w:rPr>
          <w:b/>
          <w:sz w:val="24"/>
        </w:rPr>
        <w:t>IV.</w:t>
      </w:r>
    </w:p>
    <w:p w14:paraId="36347602" w14:textId="77777777" w:rsidR="00F409B9" w:rsidRPr="00B87FFE" w:rsidRDefault="00F409B9" w:rsidP="00F409B9">
      <w:pPr>
        <w:jc w:val="center"/>
        <w:outlineLvl w:val="0"/>
        <w:rPr>
          <w:sz w:val="24"/>
          <w:u w:val="single"/>
        </w:rPr>
      </w:pPr>
      <w:r w:rsidRPr="00B87FFE">
        <w:rPr>
          <w:b/>
          <w:sz w:val="24"/>
          <w:u w:val="single"/>
        </w:rPr>
        <w:t>Platební podmínky.</w:t>
      </w:r>
    </w:p>
    <w:p w14:paraId="4202ACBA" w14:textId="442BB51B" w:rsidR="00393ADC" w:rsidRDefault="00F409B9" w:rsidP="001405A8">
      <w:pPr>
        <w:overflowPunct/>
        <w:jc w:val="both"/>
        <w:rPr>
          <w:b/>
          <w:sz w:val="24"/>
        </w:rPr>
      </w:pPr>
      <w:r w:rsidRPr="00153D59">
        <w:rPr>
          <w:b/>
          <w:sz w:val="24"/>
        </w:rPr>
        <w:t>4.1.</w:t>
      </w:r>
      <w:r w:rsidR="002C2868" w:rsidRPr="00153D59">
        <w:rPr>
          <w:b/>
          <w:sz w:val="24"/>
        </w:rPr>
        <w:t xml:space="preserve"> </w:t>
      </w:r>
      <w:r w:rsidR="002C2868" w:rsidRPr="00AB6814">
        <w:rPr>
          <w:bCs/>
          <w:sz w:val="24"/>
        </w:rPr>
        <w:t xml:space="preserve">Smluvní strany se dohodly, že </w:t>
      </w:r>
      <w:r w:rsidR="00393ADC" w:rsidRPr="00AB6814">
        <w:rPr>
          <w:bCs/>
          <w:sz w:val="24"/>
        </w:rPr>
        <w:t xml:space="preserve">platba proběhne </w:t>
      </w:r>
      <w:proofErr w:type="gramStart"/>
      <w:r w:rsidR="00AB6814" w:rsidRPr="00AB6814">
        <w:rPr>
          <w:bCs/>
          <w:sz w:val="24"/>
        </w:rPr>
        <w:t>na</w:t>
      </w:r>
      <w:proofErr w:type="gramEnd"/>
      <w:r w:rsidR="00AB6814" w:rsidRPr="00AB6814">
        <w:rPr>
          <w:bCs/>
          <w:sz w:val="24"/>
        </w:rPr>
        <w:t xml:space="preserve"> základě faktury vystavené zhotovitelem</w:t>
      </w:r>
      <w:r w:rsidR="001405A8">
        <w:rPr>
          <w:bCs/>
          <w:sz w:val="24"/>
        </w:rPr>
        <w:t>.</w:t>
      </w:r>
      <w:r w:rsidR="00393ADC" w:rsidRPr="00AB6814">
        <w:rPr>
          <w:bCs/>
          <w:sz w:val="24"/>
        </w:rPr>
        <w:t xml:space="preserve"> </w:t>
      </w:r>
    </w:p>
    <w:p w14:paraId="15A00E02" w14:textId="5BCFB329" w:rsidR="00F409B9" w:rsidRPr="00860359" w:rsidRDefault="00AB6814" w:rsidP="00F577A9">
      <w:pPr>
        <w:overflowPunct/>
        <w:jc w:val="both"/>
        <w:rPr>
          <w:color w:val="FF0000"/>
          <w:sz w:val="24"/>
        </w:rPr>
      </w:pPr>
      <w:r>
        <w:rPr>
          <w:sz w:val="24"/>
        </w:rPr>
        <w:t>F</w:t>
      </w:r>
      <w:r w:rsidR="00F409B9">
        <w:rPr>
          <w:sz w:val="24"/>
        </w:rPr>
        <w:t xml:space="preserve">aktura bude vystavena a předána zhotovitelem objednateli po řádném skončení a písemném převzetí </w:t>
      </w:r>
      <w:r>
        <w:rPr>
          <w:sz w:val="24"/>
        </w:rPr>
        <w:t>realizovaného díla, jehož se týká</w:t>
      </w:r>
      <w:r w:rsidR="0078610D">
        <w:rPr>
          <w:sz w:val="24"/>
        </w:rPr>
        <w:t xml:space="preserve">. </w:t>
      </w:r>
    </w:p>
    <w:p w14:paraId="3846300E" w14:textId="2D9AFC18" w:rsidR="00F409B9" w:rsidRDefault="00F409B9" w:rsidP="00F577A9">
      <w:pPr>
        <w:overflowPunct/>
        <w:jc w:val="both"/>
        <w:rPr>
          <w:sz w:val="24"/>
        </w:rPr>
      </w:pPr>
      <w:r>
        <w:rPr>
          <w:b/>
          <w:sz w:val="24"/>
        </w:rPr>
        <w:t>4.2.</w:t>
      </w:r>
      <w:r>
        <w:rPr>
          <w:sz w:val="24"/>
        </w:rPr>
        <w:t xml:space="preserve"> Faktura bude obsahovat všechny náležitosti </w:t>
      </w:r>
      <w:r w:rsidRPr="0078610D">
        <w:rPr>
          <w:sz w:val="24"/>
        </w:rPr>
        <w:t xml:space="preserve">dle </w:t>
      </w:r>
      <w:r w:rsidR="004C378A" w:rsidRPr="0078610D">
        <w:rPr>
          <w:sz w:val="24"/>
        </w:rPr>
        <w:t xml:space="preserve">platné </w:t>
      </w:r>
      <w:r w:rsidRPr="0078610D">
        <w:rPr>
          <w:sz w:val="24"/>
        </w:rPr>
        <w:t>právní úpravy</w:t>
      </w:r>
      <w:r w:rsidR="004C378A" w:rsidRPr="0078610D">
        <w:rPr>
          <w:sz w:val="24"/>
        </w:rPr>
        <w:t xml:space="preserve"> ČR</w:t>
      </w:r>
      <w:r w:rsidRPr="0078610D">
        <w:rPr>
          <w:sz w:val="24"/>
        </w:rPr>
        <w:t xml:space="preserve">. </w:t>
      </w:r>
      <w:r>
        <w:rPr>
          <w:sz w:val="24"/>
        </w:rPr>
        <w:t xml:space="preserve">Splatnost faktury je 30 dní </w:t>
      </w:r>
      <w:proofErr w:type="gramStart"/>
      <w:r>
        <w:rPr>
          <w:sz w:val="24"/>
        </w:rPr>
        <w:t>od</w:t>
      </w:r>
      <w:proofErr w:type="gramEnd"/>
      <w:r>
        <w:rPr>
          <w:sz w:val="24"/>
        </w:rPr>
        <w:t xml:space="preserve"> jejího vystavení.</w:t>
      </w:r>
    </w:p>
    <w:p w14:paraId="77AE4DF1" w14:textId="77777777" w:rsidR="00F409B9" w:rsidRDefault="00F409B9" w:rsidP="00F577A9">
      <w:pPr>
        <w:jc w:val="both"/>
        <w:rPr>
          <w:sz w:val="24"/>
          <w:lang w:val="de-DE"/>
        </w:rPr>
      </w:pPr>
      <w:r>
        <w:rPr>
          <w:b/>
          <w:sz w:val="24"/>
        </w:rPr>
        <w:t>4.3.</w:t>
      </w:r>
      <w:r>
        <w:rPr>
          <w:sz w:val="24"/>
        </w:rPr>
        <w:t xml:space="preserve"> V případě, že faktura nebude obsahovat všechny předepsané náležitosti, je objednatel oprávněn fakturu vrátit zhotoviteli, který se zavazuje předepsané náležitosti faktury doplnit. </w:t>
      </w:r>
      <w:r>
        <w:rPr>
          <w:sz w:val="24"/>
          <w:lang w:val="de-DE"/>
        </w:rPr>
        <w:t>Lhůta pro vrácení faktury zhotoviteli, z důvodu, že nebude splňovat veškeré náležitosti, jakož i lhůta pro odstranění vad či doplnění předepsaných údajů zhotovitelem je maximálně 5 dní  od jejího obdržení druhou stranou. V takovém případě rovněž začíná běžet nová 30 denní lhůta splatnosti faktury počítáno ode dne, kdy je vystavena opravená faktura.</w:t>
      </w:r>
    </w:p>
    <w:p w14:paraId="74F113FA" w14:textId="48C3D17D" w:rsidR="00F409B9" w:rsidRDefault="00F409B9" w:rsidP="00F577A9">
      <w:pPr>
        <w:jc w:val="both"/>
        <w:rPr>
          <w:sz w:val="24"/>
        </w:rPr>
      </w:pPr>
      <w:r>
        <w:rPr>
          <w:b/>
          <w:sz w:val="24"/>
        </w:rPr>
        <w:t>4.4.</w:t>
      </w:r>
      <w:r>
        <w:rPr>
          <w:sz w:val="24"/>
        </w:rPr>
        <w:t xml:space="preserve"> Objednatel prohlašuje, že má zabezpečeno financování </w:t>
      </w:r>
      <w:r w:rsidR="001405A8">
        <w:rPr>
          <w:sz w:val="24"/>
        </w:rPr>
        <w:t>díla</w:t>
      </w:r>
      <w:r>
        <w:rPr>
          <w:sz w:val="24"/>
        </w:rPr>
        <w:t xml:space="preserve"> a zavazuje se uhradit  </w:t>
      </w:r>
    </w:p>
    <w:p w14:paraId="5F9860B8" w14:textId="08D96B3A" w:rsidR="00F409B9" w:rsidRDefault="00F409B9" w:rsidP="00F577A9">
      <w:pPr>
        <w:jc w:val="both"/>
        <w:rPr>
          <w:sz w:val="24"/>
        </w:rPr>
      </w:pPr>
      <w:r>
        <w:rPr>
          <w:sz w:val="24"/>
        </w:rPr>
        <w:t xml:space="preserve"> </w:t>
      </w:r>
      <w:proofErr w:type="gramStart"/>
      <w:r>
        <w:rPr>
          <w:sz w:val="24"/>
        </w:rPr>
        <w:t>zhotoviteli</w:t>
      </w:r>
      <w:proofErr w:type="gramEnd"/>
      <w:r>
        <w:rPr>
          <w:sz w:val="24"/>
        </w:rPr>
        <w:t xml:space="preserve"> za </w:t>
      </w:r>
      <w:r w:rsidR="00C60711">
        <w:rPr>
          <w:sz w:val="24"/>
        </w:rPr>
        <w:t xml:space="preserve">řádné </w:t>
      </w:r>
      <w:r>
        <w:rPr>
          <w:sz w:val="24"/>
        </w:rPr>
        <w:t xml:space="preserve">provedení díla cenu tak, jak je </w:t>
      </w:r>
      <w:r w:rsidR="001405A8">
        <w:rPr>
          <w:sz w:val="24"/>
        </w:rPr>
        <w:t>sjednáno</w:t>
      </w:r>
      <w:r>
        <w:rPr>
          <w:sz w:val="24"/>
        </w:rPr>
        <w:t>.</w:t>
      </w:r>
    </w:p>
    <w:p w14:paraId="28449185" w14:textId="77777777" w:rsidR="00F409B9" w:rsidRDefault="00F409B9" w:rsidP="00F409B9">
      <w:pPr>
        <w:rPr>
          <w:sz w:val="24"/>
        </w:rPr>
      </w:pPr>
    </w:p>
    <w:p w14:paraId="60BB53BF" w14:textId="2F379CF7" w:rsidR="00BD659D" w:rsidRDefault="00BD659D" w:rsidP="00BD659D">
      <w:pPr>
        <w:jc w:val="center"/>
        <w:outlineLvl w:val="0"/>
        <w:rPr>
          <w:b/>
          <w:sz w:val="24"/>
          <w:lang w:val="de-DE"/>
        </w:rPr>
      </w:pPr>
      <w:r>
        <w:rPr>
          <w:b/>
          <w:sz w:val="24"/>
          <w:lang w:val="de-DE"/>
        </w:rPr>
        <w:t>V.</w:t>
      </w:r>
    </w:p>
    <w:p w14:paraId="0D889EF5" w14:textId="6837D404" w:rsidR="00BD659D" w:rsidRPr="00B87FFE" w:rsidRDefault="00BD659D" w:rsidP="00BD659D">
      <w:pPr>
        <w:jc w:val="center"/>
        <w:outlineLvl w:val="0"/>
        <w:rPr>
          <w:b/>
          <w:sz w:val="24"/>
          <w:u w:val="single"/>
          <w:lang w:val="de-DE"/>
        </w:rPr>
      </w:pPr>
      <w:r w:rsidRPr="00B87FFE">
        <w:rPr>
          <w:b/>
          <w:sz w:val="24"/>
          <w:u w:val="single"/>
          <w:lang w:val="de-DE"/>
        </w:rPr>
        <w:t xml:space="preserve">Předání </w:t>
      </w:r>
      <w:r w:rsidR="001405A8">
        <w:rPr>
          <w:b/>
          <w:sz w:val="24"/>
          <w:u w:val="single"/>
          <w:lang w:val="de-DE"/>
        </w:rPr>
        <w:t>místa dodávky</w:t>
      </w:r>
      <w:r w:rsidRPr="00B87FFE">
        <w:rPr>
          <w:b/>
          <w:sz w:val="24"/>
          <w:u w:val="single"/>
          <w:lang w:val="de-DE"/>
        </w:rPr>
        <w:t xml:space="preserve">. Spolupůsobení  objednatele. </w:t>
      </w:r>
      <w:r w:rsidRPr="0078610D">
        <w:rPr>
          <w:b/>
          <w:sz w:val="24"/>
          <w:u w:val="single"/>
          <w:lang w:val="de-DE"/>
        </w:rPr>
        <w:t>Povinnosti zhotovitele.</w:t>
      </w:r>
    </w:p>
    <w:p w14:paraId="2EFE2446" w14:textId="05225878" w:rsidR="00BD659D" w:rsidRDefault="00BD659D" w:rsidP="00BD659D">
      <w:pPr>
        <w:jc w:val="both"/>
        <w:rPr>
          <w:sz w:val="24"/>
          <w:lang w:val="de-DE"/>
        </w:rPr>
      </w:pPr>
      <w:r>
        <w:rPr>
          <w:b/>
          <w:sz w:val="24"/>
          <w:lang w:val="de-DE"/>
        </w:rPr>
        <w:t>5.1.</w:t>
      </w:r>
      <w:r>
        <w:rPr>
          <w:sz w:val="24"/>
          <w:lang w:val="de-DE"/>
        </w:rPr>
        <w:t xml:space="preserve"> Předání/</w:t>
      </w:r>
      <w:r w:rsidRPr="0078610D">
        <w:rPr>
          <w:b/>
          <w:sz w:val="24"/>
          <w:lang w:val="de-DE"/>
        </w:rPr>
        <w:t xml:space="preserve">Převzetí </w:t>
      </w:r>
      <w:r w:rsidR="001405A8">
        <w:rPr>
          <w:b/>
          <w:sz w:val="24"/>
          <w:lang w:val="de-DE"/>
        </w:rPr>
        <w:t>místa dodávky</w:t>
      </w:r>
      <w:r w:rsidRPr="0078610D">
        <w:rPr>
          <w:sz w:val="24"/>
          <w:lang w:val="de-DE"/>
        </w:rPr>
        <w:t xml:space="preserve"> bude provedeno ke dni nástupu zhotovitele na realizaci.</w:t>
      </w:r>
    </w:p>
    <w:p w14:paraId="66C25949" w14:textId="39F3BA52" w:rsidR="00BD659D" w:rsidRPr="0078610D" w:rsidRDefault="00BD659D" w:rsidP="00BD659D">
      <w:pPr>
        <w:jc w:val="both"/>
        <w:rPr>
          <w:sz w:val="24"/>
          <w:lang w:val="de-DE"/>
        </w:rPr>
      </w:pPr>
      <w:r>
        <w:rPr>
          <w:sz w:val="24"/>
          <w:lang w:val="de-DE"/>
        </w:rPr>
        <w:t xml:space="preserve">Objednatel se zavazuje před předáním </w:t>
      </w:r>
      <w:r w:rsidR="001405A8">
        <w:rPr>
          <w:sz w:val="24"/>
          <w:lang w:val="de-DE"/>
        </w:rPr>
        <w:t>zajistit</w:t>
      </w:r>
      <w:r>
        <w:rPr>
          <w:sz w:val="24"/>
          <w:lang w:val="de-DE"/>
        </w:rPr>
        <w:t xml:space="preserve"> připravenost </w:t>
      </w:r>
      <w:r w:rsidR="001405A8">
        <w:rPr>
          <w:sz w:val="24"/>
          <w:lang w:val="de-DE"/>
        </w:rPr>
        <w:t>místa dodávky</w:t>
      </w:r>
      <w:r w:rsidR="009A61C6">
        <w:rPr>
          <w:sz w:val="24"/>
          <w:lang w:val="de-DE"/>
        </w:rPr>
        <w:t xml:space="preserve"> </w:t>
      </w:r>
      <w:r>
        <w:rPr>
          <w:sz w:val="24"/>
          <w:lang w:val="de-DE"/>
        </w:rPr>
        <w:t xml:space="preserve">k řádnému provedení díla </w:t>
      </w:r>
      <w:r w:rsidRPr="0078610D">
        <w:rPr>
          <w:sz w:val="24"/>
          <w:lang w:val="de-DE"/>
        </w:rPr>
        <w:t xml:space="preserve">a takto </w:t>
      </w:r>
      <w:r w:rsidR="009A61C6">
        <w:rPr>
          <w:sz w:val="24"/>
          <w:lang w:val="de-DE"/>
        </w:rPr>
        <w:t>je zpřístupnit</w:t>
      </w:r>
      <w:r w:rsidRPr="0078610D">
        <w:rPr>
          <w:sz w:val="24"/>
          <w:lang w:val="de-DE"/>
        </w:rPr>
        <w:t xml:space="preserve"> zhotoviteli. Objednatel zajistí zhotoviteli v rámci svých možností nerušený průběh zhotovení díla.</w:t>
      </w:r>
    </w:p>
    <w:p w14:paraId="7CB1E4D3" w14:textId="1BCA818A" w:rsidR="00BD659D" w:rsidRPr="0078610D" w:rsidRDefault="00BD659D" w:rsidP="00BD659D">
      <w:pPr>
        <w:jc w:val="both"/>
        <w:rPr>
          <w:sz w:val="24"/>
        </w:rPr>
      </w:pPr>
      <w:r>
        <w:rPr>
          <w:b/>
          <w:sz w:val="24"/>
        </w:rPr>
        <w:t>5.2.</w:t>
      </w:r>
      <w:r>
        <w:rPr>
          <w:sz w:val="24"/>
        </w:rPr>
        <w:t xml:space="preserve"> </w:t>
      </w:r>
      <w:r w:rsidRPr="0078610D">
        <w:rPr>
          <w:b/>
          <w:sz w:val="24"/>
        </w:rPr>
        <w:t>Zhotovitel se zavazuje</w:t>
      </w:r>
      <w:r w:rsidRPr="0078610D">
        <w:rPr>
          <w:sz w:val="24"/>
        </w:rPr>
        <w:t xml:space="preserve"> </w:t>
      </w:r>
    </w:p>
    <w:p w14:paraId="4FA46884" w14:textId="7CA0488D" w:rsidR="00BD659D" w:rsidRPr="0078610D" w:rsidRDefault="00BD659D" w:rsidP="00BD659D">
      <w:pPr>
        <w:jc w:val="both"/>
        <w:rPr>
          <w:sz w:val="24"/>
        </w:rPr>
      </w:pPr>
      <w:r w:rsidRPr="0078610D">
        <w:rPr>
          <w:sz w:val="24"/>
        </w:rPr>
        <w:t>- provést dílo řádně a včas dle této smlouvy a platné právní úpravy ČR</w:t>
      </w:r>
      <w:r w:rsidR="009539AF">
        <w:rPr>
          <w:sz w:val="24"/>
        </w:rPr>
        <w:t>;</w:t>
      </w:r>
    </w:p>
    <w:p w14:paraId="714A5F26" w14:textId="41372C03" w:rsidR="00BD659D" w:rsidRDefault="00BD659D" w:rsidP="00BD659D">
      <w:pPr>
        <w:jc w:val="both"/>
        <w:rPr>
          <w:sz w:val="24"/>
        </w:rPr>
      </w:pPr>
      <w:r>
        <w:rPr>
          <w:sz w:val="24"/>
        </w:rPr>
        <w:t xml:space="preserve">- </w:t>
      </w:r>
      <w:proofErr w:type="gramStart"/>
      <w:r>
        <w:rPr>
          <w:sz w:val="24"/>
        </w:rPr>
        <w:t>zajistit</w:t>
      </w:r>
      <w:proofErr w:type="gramEnd"/>
      <w:r>
        <w:rPr>
          <w:sz w:val="24"/>
        </w:rPr>
        <w:t xml:space="preserve"> likvidaci odpadů v rozsahu likvidace obalů od jím použitých materiálů, jakož i ostatních materiálů</w:t>
      </w:r>
      <w:r w:rsidR="009539AF">
        <w:rPr>
          <w:sz w:val="24"/>
        </w:rPr>
        <w:t xml:space="preserve"> a komponentů</w:t>
      </w:r>
      <w:r>
        <w:rPr>
          <w:sz w:val="24"/>
        </w:rPr>
        <w:t xml:space="preserve"> jím při zhotovování díla užívaných či vnesených do </w:t>
      </w:r>
      <w:r w:rsidR="009A61C6">
        <w:rPr>
          <w:sz w:val="24"/>
        </w:rPr>
        <w:t>pro</w:t>
      </w:r>
      <w:r w:rsidR="009539AF">
        <w:rPr>
          <w:sz w:val="24"/>
        </w:rPr>
        <w:t>s</w:t>
      </w:r>
      <w:r w:rsidR="009A61C6">
        <w:rPr>
          <w:sz w:val="24"/>
        </w:rPr>
        <w:t xml:space="preserve">tor, </w:t>
      </w:r>
      <w:r w:rsidR="009539AF">
        <w:rPr>
          <w:sz w:val="24"/>
        </w:rPr>
        <w:t>kterých</w:t>
      </w:r>
      <w:r w:rsidR="009A61C6">
        <w:rPr>
          <w:sz w:val="24"/>
        </w:rPr>
        <w:t xml:space="preserve"> se dílo dle této smlouvy dotýká;</w:t>
      </w:r>
    </w:p>
    <w:p w14:paraId="1BCDFEDC" w14:textId="3C4AADAE" w:rsidR="006B1DA4" w:rsidRDefault="00BD659D" w:rsidP="0030721B">
      <w:pPr>
        <w:jc w:val="both"/>
        <w:rPr>
          <w:sz w:val="24"/>
        </w:rPr>
      </w:pPr>
      <w:r>
        <w:rPr>
          <w:sz w:val="24"/>
        </w:rPr>
        <w:t xml:space="preserve">- </w:t>
      </w:r>
      <w:proofErr w:type="gramStart"/>
      <w:r w:rsidRPr="0078610D">
        <w:rPr>
          <w:sz w:val="24"/>
        </w:rPr>
        <w:t>minimálně</w:t>
      </w:r>
      <w:proofErr w:type="gramEnd"/>
      <w:r w:rsidRPr="0078610D">
        <w:rPr>
          <w:sz w:val="24"/>
        </w:rPr>
        <w:t xml:space="preserve"> omezovat při zhotovení díla cho</w:t>
      </w:r>
      <w:r w:rsidR="009A61C6">
        <w:rPr>
          <w:sz w:val="24"/>
        </w:rPr>
        <w:t>d provozu objednatele.</w:t>
      </w:r>
    </w:p>
    <w:p w14:paraId="17F5CC6C" w14:textId="77777777" w:rsidR="009A61C6" w:rsidRDefault="009A61C6" w:rsidP="0030721B">
      <w:pPr>
        <w:jc w:val="both"/>
        <w:rPr>
          <w:sz w:val="24"/>
        </w:rPr>
      </w:pPr>
    </w:p>
    <w:p w14:paraId="2F826EC5" w14:textId="77777777" w:rsidR="006B1DA4" w:rsidRDefault="006B1DA4" w:rsidP="006B1DA4">
      <w:pPr>
        <w:jc w:val="center"/>
        <w:outlineLvl w:val="0"/>
        <w:rPr>
          <w:b/>
          <w:sz w:val="24"/>
          <w:lang w:val="de-DE"/>
        </w:rPr>
      </w:pPr>
      <w:r>
        <w:rPr>
          <w:b/>
          <w:sz w:val="24"/>
          <w:lang w:val="de-DE"/>
        </w:rPr>
        <w:t>VI.</w:t>
      </w:r>
    </w:p>
    <w:p w14:paraId="39E038DC" w14:textId="3E8FE5AA" w:rsidR="006B1DA4" w:rsidRPr="00B87FFE" w:rsidRDefault="006B1DA4" w:rsidP="006B1DA4">
      <w:pPr>
        <w:jc w:val="center"/>
        <w:outlineLvl w:val="0"/>
        <w:rPr>
          <w:b/>
          <w:sz w:val="24"/>
          <w:u w:val="single"/>
          <w:lang w:val="de-DE"/>
        </w:rPr>
      </w:pPr>
      <w:r w:rsidRPr="00B87FFE">
        <w:rPr>
          <w:b/>
          <w:sz w:val="24"/>
          <w:u w:val="single"/>
          <w:lang w:val="de-DE"/>
        </w:rPr>
        <w:t>Předání a převzetí díla. Nabytí vlastnického práva.</w:t>
      </w:r>
    </w:p>
    <w:p w14:paraId="69F219B9" w14:textId="5351562C" w:rsidR="006B1DA4" w:rsidRPr="00BB0D39" w:rsidRDefault="006B1DA4" w:rsidP="006B1DA4">
      <w:pPr>
        <w:jc w:val="both"/>
        <w:outlineLvl w:val="0"/>
        <w:rPr>
          <w:sz w:val="24"/>
          <w:lang w:val="de-DE"/>
        </w:rPr>
      </w:pPr>
      <w:r>
        <w:rPr>
          <w:b/>
          <w:sz w:val="24"/>
        </w:rPr>
        <w:t>6.1.</w:t>
      </w:r>
      <w:r>
        <w:rPr>
          <w:sz w:val="24"/>
        </w:rPr>
        <w:t xml:space="preserve"> </w:t>
      </w:r>
      <w:r w:rsidRPr="00BB0D39">
        <w:rPr>
          <w:sz w:val="24"/>
        </w:rPr>
        <w:t xml:space="preserve">Objednatel je oprávněn nepřevzít dílo, které není provedeno řádně, tj. </w:t>
      </w:r>
      <w:proofErr w:type="gramStart"/>
      <w:r w:rsidRPr="00BB0D39">
        <w:rPr>
          <w:sz w:val="24"/>
        </w:rPr>
        <w:t>bez</w:t>
      </w:r>
      <w:proofErr w:type="gramEnd"/>
      <w:r w:rsidRPr="00BB0D39">
        <w:rPr>
          <w:sz w:val="24"/>
        </w:rPr>
        <w:t xml:space="preserve"> vad a nedodělků.</w:t>
      </w:r>
    </w:p>
    <w:p w14:paraId="07D1CB31" w14:textId="09E087DA" w:rsidR="006B1DA4" w:rsidRDefault="006B1DA4" w:rsidP="006B1DA4">
      <w:pPr>
        <w:jc w:val="both"/>
        <w:rPr>
          <w:sz w:val="24"/>
          <w:lang w:val="de-DE"/>
        </w:rPr>
      </w:pPr>
      <w:r w:rsidRPr="00BB0D39">
        <w:rPr>
          <w:b/>
          <w:sz w:val="24"/>
          <w:lang w:val="de-DE"/>
        </w:rPr>
        <w:t>6.2.</w:t>
      </w:r>
      <w:r w:rsidRPr="00BB0D39">
        <w:rPr>
          <w:sz w:val="24"/>
          <w:lang w:val="de-DE"/>
        </w:rPr>
        <w:t xml:space="preserve"> Dílo je provedeno jeho řádným dokončením a protokolárním </w:t>
      </w:r>
      <w:r>
        <w:rPr>
          <w:sz w:val="24"/>
          <w:lang w:val="de-DE"/>
        </w:rPr>
        <w:t xml:space="preserve">předáním objednateli. O předání a převzetí sepíší obě strany protokol o předání a převzetí. V tomto protokolu bude uvedeno zejména: datum předání díla, případné vady a nedodělky díla včetně způsobu a termínu jejich odstranění, </w:t>
      </w:r>
      <w:r w:rsidRPr="00BB0D39">
        <w:rPr>
          <w:sz w:val="24"/>
          <w:lang w:val="de-DE"/>
        </w:rPr>
        <w:t>protokol bude podepsaán zástupci obou smluvních stran.</w:t>
      </w:r>
    </w:p>
    <w:p w14:paraId="166CC961" w14:textId="0E69D00D" w:rsidR="006B1DA4" w:rsidRDefault="006B1DA4" w:rsidP="006B1DA4">
      <w:pPr>
        <w:jc w:val="both"/>
        <w:rPr>
          <w:sz w:val="24"/>
          <w:lang w:val="de-DE"/>
        </w:rPr>
      </w:pPr>
      <w:r>
        <w:rPr>
          <w:b/>
          <w:sz w:val="24"/>
          <w:lang w:val="de-DE"/>
        </w:rPr>
        <w:lastRenderedPageBreak/>
        <w:t>6.3.</w:t>
      </w:r>
      <w:r>
        <w:rPr>
          <w:sz w:val="24"/>
          <w:lang w:val="de-DE"/>
        </w:rPr>
        <w:t xml:space="preserve"> Předání díla bez vad a nedodělků, bránících řádnému užívání díla, proběhne nejpozději dle čl.II, případně v termínu sjednaném pro odstranění vad a nedodělků bránících řádnému užívání díla, pokud budou takové vady skutečně odstraněny. Odmítne-li objednatel dílo převzít, uvedou zástupci smluvních stran do protokolu důvody proč dílo nepřebír</w:t>
      </w:r>
      <w:r w:rsidR="009539AF">
        <w:rPr>
          <w:sz w:val="24"/>
          <w:lang w:val="de-DE"/>
        </w:rPr>
        <w:t>á</w:t>
      </w:r>
      <w:r>
        <w:rPr>
          <w:sz w:val="24"/>
          <w:lang w:val="de-DE"/>
        </w:rPr>
        <w:t>, jakož i návrh řešení vzešlé situace, a to pro každý důvod zvlášť. Zástupci smluvních stran rovněž dohodnou náhradní termín předání.</w:t>
      </w:r>
    </w:p>
    <w:p w14:paraId="6541D2EE" w14:textId="415DFFFF" w:rsidR="006B1DA4" w:rsidRDefault="006B1DA4" w:rsidP="006B1DA4">
      <w:pPr>
        <w:jc w:val="both"/>
        <w:rPr>
          <w:sz w:val="24"/>
          <w:lang w:val="de-DE"/>
        </w:rPr>
      </w:pPr>
      <w:r>
        <w:rPr>
          <w:b/>
          <w:sz w:val="24"/>
          <w:lang w:val="de-DE"/>
        </w:rPr>
        <w:t>6.4.</w:t>
      </w:r>
      <w:r>
        <w:rPr>
          <w:sz w:val="24"/>
          <w:lang w:val="de-DE"/>
        </w:rPr>
        <w:t xml:space="preserve"> Dojde-li ze strany objednatele k užívání díla, aniž byl bez zavinění objednatele sepsán protokol o předání a převzetí díla, nebo objednatel bezdůvodně nepřevezme dílo ani v náhradním termínu předání, má se za to, že dílo bylo řádně ukončeno a předáno.</w:t>
      </w:r>
    </w:p>
    <w:p w14:paraId="371833F7" w14:textId="77777777" w:rsidR="006675B0" w:rsidRDefault="006675B0" w:rsidP="00F409B9">
      <w:pPr>
        <w:rPr>
          <w:sz w:val="24"/>
        </w:rPr>
      </w:pPr>
    </w:p>
    <w:p w14:paraId="698F730E" w14:textId="6726C776" w:rsidR="00F409B9" w:rsidRDefault="00F409B9" w:rsidP="00F409B9">
      <w:pPr>
        <w:jc w:val="center"/>
        <w:rPr>
          <w:b/>
          <w:sz w:val="24"/>
        </w:rPr>
      </w:pPr>
      <w:r>
        <w:rPr>
          <w:b/>
          <w:sz w:val="24"/>
        </w:rPr>
        <w:t>V</w:t>
      </w:r>
      <w:r w:rsidR="006B1DA4">
        <w:rPr>
          <w:b/>
          <w:sz w:val="24"/>
        </w:rPr>
        <w:t>II</w:t>
      </w:r>
      <w:r>
        <w:rPr>
          <w:b/>
          <w:sz w:val="24"/>
        </w:rPr>
        <w:t xml:space="preserve">. </w:t>
      </w:r>
    </w:p>
    <w:p w14:paraId="4F3579A8" w14:textId="62C0C65B" w:rsidR="00F409B9" w:rsidRPr="00B87FFE" w:rsidRDefault="006675B0" w:rsidP="00B87FFE">
      <w:pPr>
        <w:jc w:val="center"/>
        <w:rPr>
          <w:b/>
          <w:sz w:val="24"/>
          <w:u w:val="single"/>
        </w:rPr>
      </w:pPr>
      <w:r>
        <w:rPr>
          <w:b/>
          <w:sz w:val="24"/>
          <w:u w:val="single"/>
        </w:rPr>
        <w:t>Záruka za dílo. Sankce</w:t>
      </w:r>
      <w:r w:rsidR="00F409B9" w:rsidRPr="00B87FFE">
        <w:rPr>
          <w:b/>
          <w:sz w:val="24"/>
          <w:u w:val="single"/>
        </w:rPr>
        <w:t>.</w:t>
      </w:r>
    </w:p>
    <w:p w14:paraId="5188F4D4" w14:textId="56281698" w:rsidR="00F409B9" w:rsidRDefault="006B1DA4" w:rsidP="00F577A9">
      <w:pPr>
        <w:jc w:val="both"/>
        <w:rPr>
          <w:sz w:val="24"/>
          <w:lang w:val="de-DE"/>
        </w:rPr>
      </w:pPr>
      <w:r>
        <w:rPr>
          <w:b/>
          <w:sz w:val="24"/>
          <w:lang w:val="de-DE"/>
        </w:rPr>
        <w:t>7.1</w:t>
      </w:r>
      <w:r w:rsidR="00F409B9">
        <w:rPr>
          <w:b/>
          <w:sz w:val="24"/>
          <w:lang w:val="de-DE"/>
        </w:rPr>
        <w:t>.</w:t>
      </w:r>
      <w:r w:rsidR="00F409B9">
        <w:rPr>
          <w:sz w:val="24"/>
          <w:lang w:val="de-DE"/>
        </w:rPr>
        <w:t xml:space="preserve"> </w:t>
      </w:r>
      <w:r w:rsidR="00F409B9" w:rsidRPr="004158F5">
        <w:rPr>
          <w:b/>
          <w:sz w:val="24"/>
          <w:lang w:val="de-DE"/>
        </w:rPr>
        <w:t>Záruka</w:t>
      </w:r>
      <w:r w:rsidR="00F409B9">
        <w:rPr>
          <w:sz w:val="24"/>
          <w:lang w:val="de-DE"/>
        </w:rPr>
        <w:t xml:space="preserve"> na provedené práce</w:t>
      </w:r>
      <w:r w:rsidR="004122D2">
        <w:rPr>
          <w:sz w:val="24"/>
          <w:lang w:val="de-DE"/>
        </w:rPr>
        <w:t xml:space="preserve"> </w:t>
      </w:r>
      <w:r w:rsidR="004122D2" w:rsidRPr="0030721B">
        <w:rPr>
          <w:sz w:val="24"/>
          <w:lang w:val="de-DE"/>
        </w:rPr>
        <w:t>a dodaný materiál/zboží</w:t>
      </w:r>
      <w:r w:rsidR="00F409B9" w:rsidRPr="0030721B">
        <w:rPr>
          <w:sz w:val="24"/>
          <w:lang w:val="de-DE"/>
        </w:rPr>
        <w:t xml:space="preserve"> </w:t>
      </w:r>
      <w:r w:rsidR="00F409B9">
        <w:rPr>
          <w:sz w:val="24"/>
          <w:lang w:val="de-DE"/>
        </w:rPr>
        <w:t xml:space="preserve">je </w:t>
      </w:r>
      <w:r w:rsidR="00F409B9" w:rsidRPr="004158F5">
        <w:rPr>
          <w:b/>
          <w:sz w:val="24"/>
          <w:lang w:val="de-DE"/>
        </w:rPr>
        <w:t>24 měsíců</w:t>
      </w:r>
      <w:r w:rsidR="00F409B9">
        <w:rPr>
          <w:sz w:val="24"/>
          <w:lang w:val="de-DE"/>
        </w:rPr>
        <w:t>. Zhotovitel se zavazuje závadu uplatněnou v rámci záruky odstranit na své náklady bezodkladně po té, co je objednatelem záruka uplatněna, nejpozději však do 5ti pracovních dní. Pokud tak neučiní, je oprávněn objednatel takovou vadu odstranit na náklady zhotovitele sám, nebo prostřednictvím třetí osoby.</w:t>
      </w:r>
    </w:p>
    <w:p w14:paraId="0E7C268B" w14:textId="08EA3752" w:rsidR="006B1DA4" w:rsidRDefault="006B1DA4" w:rsidP="006B1DA4">
      <w:pPr>
        <w:jc w:val="both"/>
        <w:rPr>
          <w:sz w:val="24"/>
        </w:rPr>
      </w:pPr>
      <w:r w:rsidRPr="0030721B">
        <w:rPr>
          <w:b/>
          <w:sz w:val="24"/>
        </w:rPr>
        <w:t>7.2.</w:t>
      </w:r>
      <w:r w:rsidRPr="0030721B">
        <w:rPr>
          <w:sz w:val="24"/>
        </w:rPr>
        <w:t xml:space="preserve"> </w:t>
      </w:r>
      <w:r>
        <w:rPr>
          <w:sz w:val="24"/>
        </w:rPr>
        <w:t>V případě neuhrazení faktur</w:t>
      </w:r>
      <w:r w:rsidR="001146E7">
        <w:rPr>
          <w:sz w:val="24"/>
        </w:rPr>
        <w:t>y</w:t>
      </w:r>
      <w:r>
        <w:rPr>
          <w:sz w:val="24"/>
        </w:rPr>
        <w:t xml:space="preserve"> v dohodnutém termínu se objednatel zavazuje zaplatit zhotoviteli smluvní pokutu ve výši 0</w:t>
      </w:r>
      <w:proofErr w:type="gramStart"/>
      <w:r>
        <w:rPr>
          <w:sz w:val="24"/>
        </w:rPr>
        <w:t>,05</w:t>
      </w:r>
      <w:proofErr w:type="gramEnd"/>
      <w:r>
        <w:rPr>
          <w:sz w:val="24"/>
        </w:rPr>
        <w:t>% z celkové fakturované částky za každý den prodlení.</w:t>
      </w:r>
    </w:p>
    <w:p w14:paraId="4BDF5885" w14:textId="5262BCA5" w:rsidR="006B1DA4" w:rsidRDefault="006B1DA4" w:rsidP="006B1DA4">
      <w:pPr>
        <w:jc w:val="both"/>
        <w:rPr>
          <w:sz w:val="24"/>
        </w:rPr>
      </w:pPr>
      <w:r>
        <w:rPr>
          <w:b/>
          <w:sz w:val="24"/>
        </w:rPr>
        <w:t>7.3.</w:t>
      </w:r>
      <w:r>
        <w:rPr>
          <w:sz w:val="24"/>
        </w:rPr>
        <w:t xml:space="preserve"> V případě s prodlením řádného předání díla se zhotovitel zavazuje uhradit objednatleli smluvní pokutu ve výši 0</w:t>
      </w:r>
      <w:proofErr w:type="gramStart"/>
      <w:r>
        <w:rPr>
          <w:sz w:val="24"/>
        </w:rPr>
        <w:t>,05</w:t>
      </w:r>
      <w:proofErr w:type="gramEnd"/>
      <w:r>
        <w:rPr>
          <w:sz w:val="24"/>
        </w:rPr>
        <w:t xml:space="preserve">% z celkové ceny díla za každý den prodlení. </w:t>
      </w:r>
      <w:r w:rsidRPr="0030721B">
        <w:rPr>
          <w:sz w:val="24"/>
        </w:rPr>
        <w:t xml:space="preserve">V případě s prodlením řádného předání díla o déle než 7 dnů je objednatel oprávněn </w:t>
      </w:r>
      <w:proofErr w:type="gramStart"/>
      <w:r w:rsidRPr="0030721B">
        <w:rPr>
          <w:sz w:val="24"/>
        </w:rPr>
        <w:t>od</w:t>
      </w:r>
      <w:proofErr w:type="gramEnd"/>
      <w:r w:rsidRPr="0030721B">
        <w:rPr>
          <w:sz w:val="24"/>
        </w:rPr>
        <w:t xml:space="preserve"> této smlouvy písemně odstoupit.</w:t>
      </w:r>
    </w:p>
    <w:p w14:paraId="32D19412" w14:textId="742A3F0D" w:rsidR="00F409B9" w:rsidRDefault="006B1DA4" w:rsidP="006B1DA4">
      <w:pPr>
        <w:jc w:val="both"/>
        <w:rPr>
          <w:sz w:val="24"/>
          <w:lang w:val="de-DE"/>
        </w:rPr>
      </w:pPr>
      <w:r>
        <w:rPr>
          <w:b/>
          <w:sz w:val="24"/>
        </w:rPr>
        <w:t>7.4.</w:t>
      </w:r>
      <w:r>
        <w:rPr>
          <w:sz w:val="24"/>
        </w:rPr>
        <w:t xml:space="preserve"> Uplatnění smluvní pokuty nemá vliv </w:t>
      </w:r>
      <w:proofErr w:type="gramStart"/>
      <w:r>
        <w:rPr>
          <w:sz w:val="24"/>
        </w:rPr>
        <w:t>na</w:t>
      </w:r>
      <w:proofErr w:type="gramEnd"/>
      <w:r>
        <w:rPr>
          <w:sz w:val="24"/>
        </w:rPr>
        <w:t xml:space="preserve"> samostatné uplatnění náhrady </w:t>
      </w:r>
      <w:r w:rsidR="0030721B">
        <w:rPr>
          <w:sz w:val="24"/>
        </w:rPr>
        <w:t>škody</w:t>
      </w:r>
      <w:r>
        <w:rPr>
          <w:sz w:val="24"/>
        </w:rPr>
        <w:t xml:space="preserve"> způsobené druhé smluvní straně v souvislosti se zhotovením díla dle této smlouvy.</w:t>
      </w:r>
    </w:p>
    <w:p w14:paraId="2D2A5540" w14:textId="77777777" w:rsidR="00F409B9" w:rsidRDefault="00F409B9" w:rsidP="00F577A9">
      <w:pPr>
        <w:jc w:val="both"/>
        <w:rPr>
          <w:sz w:val="24"/>
          <w:lang w:val="de-DE"/>
        </w:rPr>
      </w:pPr>
    </w:p>
    <w:p w14:paraId="4F886A87" w14:textId="77777777" w:rsidR="00A4397B" w:rsidRDefault="00A4397B" w:rsidP="006B1DA4">
      <w:pPr>
        <w:jc w:val="center"/>
        <w:outlineLvl w:val="0"/>
        <w:rPr>
          <w:b/>
          <w:sz w:val="24"/>
        </w:rPr>
      </w:pPr>
    </w:p>
    <w:p w14:paraId="43047487" w14:textId="77777777" w:rsidR="00F409B9" w:rsidRDefault="00F409B9" w:rsidP="006B1DA4">
      <w:pPr>
        <w:jc w:val="center"/>
        <w:outlineLvl w:val="0"/>
        <w:rPr>
          <w:b/>
          <w:sz w:val="24"/>
        </w:rPr>
      </w:pPr>
      <w:r>
        <w:rPr>
          <w:b/>
          <w:sz w:val="24"/>
        </w:rPr>
        <w:t>VIII.</w:t>
      </w:r>
    </w:p>
    <w:p w14:paraId="20769691" w14:textId="5806CCC9" w:rsidR="006B1DA4" w:rsidRPr="00B07EBD" w:rsidRDefault="00F409B9" w:rsidP="00B87FFE">
      <w:pPr>
        <w:jc w:val="center"/>
        <w:outlineLvl w:val="0"/>
        <w:rPr>
          <w:b/>
          <w:sz w:val="24"/>
          <w:u w:val="single"/>
        </w:rPr>
      </w:pPr>
      <w:r w:rsidRPr="00B07EBD">
        <w:rPr>
          <w:b/>
          <w:sz w:val="24"/>
          <w:u w:val="single"/>
        </w:rPr>
        <w:t>Vady díla a plnění, odpovědnost za škody.</w:t>
      </w:r>
    </w:p>
    <w:p w14:paraId="5C1ECE04" w14:textId="631A5728" w:rsidR="00F409B9" w:rsidRDefault="00F409B9" w:rsidP="00F577A9">
      <w:pPr>
        <w:jc w:val="both"/>
        <w:outlineLvl w:val="0"/>
        <w:rPr>
          <w:sz w:val="24"/>
        </w:rPr>
      </w:pPr>
      <w:r>
        <w:rPr>
          <w:b/>
          <w:sz w:val="24"/>
          <w:lang w:val="de-DE"/>
        </w:rPr>
        <w:t>8.</w:t>
      </w:r>
      <w:r w:rsidR="00317D1F">
        <w:rPr>
          <w:b/>
          <w:sz w:val="24"/>
          <w:lang w:val="de-DE"/>
        </w:rPr>
        <w:t>1</w:t>
      </w:r>
      <w:r>
        <w:rPr>
          <w:b/>
          <w:sz w:val="24"/>
          <w:lang w:val="de-DE"/>
        </w:rPr>
        <w:t>.</w:t>
      </w:r>
      <w:r>
        <w:rPr>
          <w:sz w:val="24"/>
          <w:lang w:val="de-DE"/>
        </w:rPr>
        <w:t xml:space="preserve"> Zhotovitel odpovídá </w:t>
      </w:r>
      <w:r>
        <w:rPr>
          <w:sz w:val="24"/>
        </w:rPr>
        <w:t>za vady, které má dílo v době předání a za vady, na něž s</w:t>
      </w:r>
      <w:r w:rsidR="00B87FFE">
        <w:rPr>
          <w:sz w:val="24"/>
        </w:rPr>
        <w:t>e vztahuje záruka.  Z</w:t>
      </w:r>
      <w:r>
        <w:rPr>
          <w:sz w:val="24"/>
        </w:rPr>
        <w:t xml:space="preserve">hotovitel </w:t>
      </w:r>
      <w:r w:rsidR="00B87FFE">
        <w:rPr>
          <w:sz w:val="24"/>
        </w:rPr>
        <w:t xml:space="preserve">odstraní </w:t>
      </w:r>
      <w:r>
        <w:rPr>
          <w:sz w:val="24"/>
        </w:rPr>
        <w:t xml:space="preserve">takové vady </w:t>
      </w:r>
      <w:proofErr w:type="gramStart"/>
      <w:r>
        <w:rPr>
          <w:sz w:val="24"/>
        </w:rPr>
        <w:t>na</w:t>
      </w:r>
      <w:proofErr w:type="gramEnd"/>
      <w:r>
        <w:rPr>
          <w:sz w:val="24"/>
        </w:rPr>
        <w:t xml:space="preserve"> vlastní náklady v termínu stanoveném při předání díla, resp. v termínu sjednaném pro odstranění vady v rámci záruky.</w:t>
      </w:r>
    </w:p>
    <w:p w14:paraId="24D26252" w14:textId="1D2F88F0" w:rsidR="00F409B9" w:rsidRPr="00860359" w:rsidRDefault="00F409B9" w:rsidP="00F577A9">
      <w:pPr>
        <w:jc w:val="both"/>
        <w:rPr>
          <w:sz w:val="24"/>
        </w:rPr>
      </w:pPr>
      <w:r>
        <w:rPr>
          <w:b/>
          <w:sz w:val="24"/>
        </w:rPr>
        <w:t>8.3.</w:t>
      </w:r>
      <w:r>
        <w:rPr>
          <w:sz w:val="24"/>
        </w:rPr>
        <w:t xml:space="preserve"> Za vadu díla nebo vadné plnění předmětu plnění se považují závady takového cha</w:t>
      </w:r>
      <w:r w:rsidR="00B87FFE">
        <w:rPr>
          <w:sz w:val="24"/>
        </w:rPr>
        <w:t xml:space="preserve">rakteru, </w:t>
      </w:r>
      <w:r w:rsidR="00B87FFE" w:rsidRPr="00860359">
        <w:rPr>
          <w:sz w:val="24"/>
        </w:rPr>
        <w:t>které neumožňuj</w:t>
      </w:r>
      <w:r w:rsidR="004149BC" w:rsidRPr="00860359">
        <w:rPr>
          <w:sz w:val="24"/>
        </w:rPr>
        <w:t>í nebo omezují řádné užití díla</w:t>
      </w:r>
      <w:r w:rsidR="00317D1F">
        <w:rPr>
          <w:sz w:val="24"/>
        </w:rPr>
        <w:t>.</w:t>
      </w:r>
    </w:p>
    <w:p w14:paraId="3612A8B9" w14:textId="0C5F4304" w:rsidR="00F409B9" w:rsidRDefault="00F409B9" w:rsidP="00F577A9">
      <w:pPr>
        <w:jc w:val="both"/>
        <w:outlineLvl w:val="0"/>
        <w:rPr>
          <w:sz w:val="24"/>
        </w:rPr>
      </w:pPr>
      <w:r>
        <w:rPr>
          <w:b/>
          <w:sz w:val="24"/>
        </w:rPr>
        <w:t>8.4.</w:t>
      </w:r>
      <w:r>
        <w:rPr>
          <w:sz w:val="24"/>
        </w:rPr>
        <w:t xml:space="preserve"> Zhotovitel je povinen přijímat taková opatření, aby předcházel vzniku škod. V případě škodné události je povinen okamžitě odstranit tu s vadu, která byla příčinou škody.</w:t>
      </w:r>
    </w:p>
    <w:p w14:paraId="3D9A9E16" w14:textId="4A399EC2" w:rsidR="009539AF" w:rsidRDefault="009539AF" w:rsidP="00F577A9">
      <w:pPr>
        <w:jc w:val="both"/>
        <w:outlineLvl w:val="0"/>
        <w:rPr>
          <w:sz w:val="24"/>
        </w:rPr>
      </w:pPr>
      <w:r w:rsidRPr="009539AF">
        <w:rPr>
          <w:b/>
          <w:bCs/>
          <w:sz w:val="24"/>
        </w:rPr>
        <w:t>8.5.</w:t>
      </w:r>
      <w:r>
        <w:rPr>
          <w:sz w:val="24"/>
        </w:rPr>
        <w:t xml:space="preserve"> Zhotovitel odpovídá za škody způsobené jeho činností při zhotovení díla dle této smlouvy objednateli i třetím osobám.</w:t>
      </w:r>
    </w:p>
    <w:p w14:paraId="04DF9F3F" w14:textId="77777777" w:rsidR="00F409B9" w:rsidRDefault="00F409B9" w:rsidP="00F577A9">
      <w:pPr>
        <w:jc w:val="both"/>
        <w:rPr>
          <w:sz w:val="24"/>
        </w:rPr>
      </w:pPr>
    </w:p>
    <w:p w14:paraId="3C1D96E5" w14:textId="77777777" w:rsidR="006C0B01" w:rsidRDefault="006C0B01" w:rsidP="00F577A9">
      <w:pPr>
        <w:jc w:val="both"/>
        <w:outlineLvl w:val="0"/>
        <w:rPr>
          <w:b/>
          <w:sz w:val="24"/>
        </w:rPr>
      </w:pPr>
    </w:p>
    <w:p w14:paraId="6FF76033" w14:textId="77777777" w:rsidR="006C0B01" w:rsidRDefault="006C0B01" w:rsidP="004149BC">
      <w:pPr>
        <w:jc w:val="center"/>
        <w:outlineLvl w:val="0"/>
        <w:rPr>
          <w:b/>
          <w:sz w:val="24"/>
        </w:rPr>
      </w:pPr>
    </w:p>
    <w:p w14:paraId="11ECE5CB" w14:textId="77777777" w:rsidR="00F409B9" w:rsidRDefault="00F409B9" w:rsidP="004149BC">
      <w:pPr>
        <w:jc w:val="center"/>
        <w:outlineLvl w:val="0"/>
        <w:rPr>
          <w:b/>
          <w:sz w:val="24"/>
        </w:rPr>
      </w:pPr>
      <w:r>
        <w:rPr>
          <w:b/>
          <w:sz w:val="24"/>
        </w:rPr>
        <w:t>IX.</w:t>
      </w:r>
    </w:p>
    <w:p w14:paraId="48384F2C" w14:textId="77777777" w:rsidR="00F409B9" w:rsidRPr="00B07EBD" w:rsidRDefault="00F409B9" w:rsidP="004149BC">
      <w:pPr>
        <w:jc w:val="center"/>
        <w:outlineLvl w:val="0"/>
        <w:rPr>
          <w:b/>
          <w:sz w:val="24"/>
          <w:u w:val="single"/>
        </w:rPr>
      </w:pPr>
      <w:r w:rsidRPr="00B07EBD">
        <w:rPr>
          <w:b/>
          <w:sz w:val="24"/>
          <w:u w:val="single"/>
        </w:rPr>
        <w:t xml:space="preserve">Odstoupení </w:t>
      </w:r>
      <w:proofErr w:type="gramStart"/>
      <w:r w:rsidRPr="00B07EBD">
        <w:rPr>
          <w:b/>
          <w:sz w:val="24"/>
          <w:u w:val="single"/>
        </w:rPr>
        <w:t>od</w:t>
      </w:r>
      <w:proofErr w:type="gramEnd"/>
      <w:r w:rsidRPr="00B07EBD">
        <w:rPr>
          <w:b/>
          <w:sz w:val="24"/>
          <w:u w:val="single"/>
        </w:rPr>
        <w:t xml:space="preserve"> smlouvy.</w:t>
      </w:r>
    </w:p>
    <w:p w14:paraId="33422E31" w14:textId="79DCB629" w:rsidR="00F409B9" w:rsidRDefault="00F409B9" w:rsidP="00F577A9">
      <w:pPr>
        <w:jc w:val="both"/>
        <w:outlineLvl w:val="0"/>
        <w:rPr>
          <w:sz w:val="24"/>
          <w:lang w:val="de-DE"/>
        </w:rPr>
      </w:pPr>
      <w:r>
        <w:rPr>
          <w:b/>
          <w:sz w:val="24"/>
          <w:lang w:val="de-DE"/>
        </w:rPr>
        <w:t>9.1.</w:t>
      </w:r>
      <w:r>
        <w:rPr>
          <w:sz w:val="24"/>
          <w:lang w:val="de-DE"/>
        </w:rPr>
        <w:t xml:space="preserve">  Objednatel je oprávněn od této smlouvy odstoupit ze zákonných důvodů, a dále pokud bude zhotovitel v prodlení se zahájením díla déle než </w:t>
      </w:r>
      <w:r w:rsidR="009539AF">
        <w:rPr>
          <w:sz w:val="24"/>
          <w:lang w:val="de-DE"/>
        </w:rPr>
        <w:t>5 dnů</w:t>
      </w:r>
      <w:r>
        <w:rPr>
          <w:sz w:val="24"/>
          <w:lang w:val="de-DE"/>
        </w:rPr>
        <w:t xml:space="preserve"> a nebude písemně dodatkem k této smlouvě dohodnuto jinak.</w:t>
      </w:r>
    </w:p>
    <w:p w14:paraId="0CF2D429" w14:textId="77777777" w:rsidR="00F409B9" w:rsidRDefault="00F409B9" w:rsidP="00F577A9">
      <w:pPr>
        <w:jc w:val="both"/>
        <w:outlineLvl w:val="0"/>
        <w:rPr>
          <w:sz w:val="24"/>
          <w:lang w:val="de-DE"/>
        </w:rPr>
      </w:pPr>
      <w:r>
        <w:rPr>
          <w:b/>
          <w:sz w:val="24"/>
          <w:lang w:val="de-DE"/>
        </w:rPr>
        <w:t>9.2.</w:t>
      </w:r>
      <w:r>
        <w:rPr>
          <w:sz w:val="24"/>
          <w:lang w:val="de-DE"/>
        </w:rPr>
        <w:t xml:space="preserve"> Objednatel je oprávněn od této smlouvy odstoupit rovněž v případě, že zhotovitel nebude ani přes upozornění objednatele dílo provádět v požadované kvalitě.</w:t>
      </w:r>
    </w:p>
    <w:p w14:paraId="5AC1F1E0" w14:textId="4CE1FA1E" w:rsidR="00F409B9" w:rsidRDefault="00F409B9" w:rsidP="00F577A9">
      <w:pPr>
        <w:jc w:val="both"/>
        <w:outlineLvl w:val="0"/>
        <w:rPr>
          <w:sz w:val="24"/>
          <w:lang w:val="de-DE"/>
        </w:rPr>
      </w:pPr>
      <w:r>
        <w:rPr>
          <w:b/>
          <w:sz w:val="24"/>
          <w:lang w:val="de-DE"/>
        </w:rPr>
        <w:lastRenderedPageBreak/>
        <w:t>9.3.</w:t>
      </w:r>
      <w:r>
        <w:rPr>
          <w:sz w:val="24"/>
          <w:lang w:val="de-DE"/>
        </w:rPr>
        <w:t xml:space="preserve"> Objednatel je oprávněn od této smlouvy odstoupit i v případě, kdy bude vůči zhotoviteli vedeno exekuční řízení, nebo řízení dle zákona o konkurzu a vyrovnání</w:t>
      </w:r>
      <w:r w:rsidR="009539AF">
        <w:rPr>
          <w:sz w:val="24"/>
          <w:lang w:val="de-DE"/>
        </w:rPr>
        <w:t>, nebo když zhotovitel pozbude oprávnění k provedení díla.</w:t>
      </w:r>
    </w:p>
    <w:p w14:paraId="3580F9C5" w14:textId="316D570A" w:rsidR="00DD12BE" w:rsidRPr="00860359" w:rsidRDefault="00DD12BE" w:rsidP="00F577A9">
      <w:pPr>
        <w:jc w:val="both"/>
        <w:outlineLvl w:val="0"/>
        <w:rPr>
          <w:sz w:val="24"/>
          <w:lang w:val="de-DE"/>
        </w:rPr>
      </w:pPr>
      <w:r w:rsidRPr="00860359">
        <w:rPr>
          <w:b/>
          <w:sz w:val="24"/>
          <w:lang w:val="de-DE"/>
        </w:rPr>
        <w:t>9.4.</w:t>
      </w:r>
      <w:r w:rsidRPr="00860359">
        <w:rPr>
          <w:sz w:val="24"/>
          <w:lang w:val="de-DE"/>
        </w:rPr>
        <w:t xml:space="preserve"> Objednatel je oprávněn od této smlouvy odstoupit v případě, bude-li zhotovitel v prodlení s předáním díla.</w:t>
      </w:r>
    </w:p>
    <w:p w14:paraId="5D68F511" w14:textId="447CEE50" w:rsidR="00F409B9" w:rsidRDefault="00DD12BE" w:rsidP="00F577A9">
      <w:pPr>
        <w:jc w:val="both"/>
        <w:outlineLvl w:val="0"/>
        <w:rPr>
          <w:sz w:val="24"/>
          <w:lang w:val="de-DE"/>
        </w:rPr>
      </w:pPr>
      <w:r>
        <w:rPr>
          <w:b/>
          <w:sz w:val="24"/>
          <w:lang w:val="de-DE"/>
        </w:rPr>
        <w:t>9.5</w:t>
      </w:r>
      <w:r w:rsidR="00F409B9">
        <w:rPr>
          <w:b/>
          <w:sz w:val="24"/>
          <w:lang w:val="de-DE"/>
        </w:rPr>
        <w:t>.</w:t>
      </w:r>
      <w:r w:rsidR="00F409B9">
        <w:rPr>
          <w:sz w:val="24"/>
          <w:lang w:val="de-DE"/>
        </w:rPr>
        <w:t xml:space="preserve"> Odstoupení je nutno učinit písemnou formou a zaslat na adresu uvedenou jako odresa zhotovitele v této smlouvě.</w:t>
      </w:r>
    </w:p>
    <w:p w14:paraId="1E8E6D16" w14:textId="17B91C21" w:rsidR="00F409B9" w:rsidRDefault="00DD12BE" w:rsidP="00F577A9">
      <w:pPr>
        <w:jc w:val="both"/>
        <w:outlineLvl w:val="0"/>
        <w:rPr>
          <w:sz w:val="24"/>
          <w:lang w:val="de-DE"/>
        </w:rPr>
      </w:pPr>
      <w:r>
        <w:rPr>
          <w:b/>
          <w:sz w:val="24"/>
          <w:lang w:val="de-DE"/>
        </w:rPr>
        <w:t>9.6</w:t>
      </w:r>
      <w:r w:rsidR="00F409B9">
        <w:rPr>
          <w:b/>
          <w:sz w:val="24"/>
          <w:lang w:val="de-DE"/>
        </w:rPr>
        <w:t>.</w:t>
      </w:r>
      <w:r w:rsidR="00F409B9">
        <w:rPr>
          <w:sz w:val="24"/>
          <w:lang w:val="de-DE"/>
        </w:rPr>
        <w:t xml:space="preserve"> Účinky odstoupení nastávají jeho dojítím druhé smluvní straně.</w:t>
      </w:r>
    </w:p>
    <w:p w14:paraId="58FBABA6" w14:textId="77777777" w:rsidR="00F409B9" w:rsidRDefault="00F409B9" w:rsidP="00F577A9">
      <w:pPr>
        <w:jc w:val="both"/>
        <w:rPr>
          <w:sz w:val="24"/>
        </w:rPr>
      </w:pPr>
    </w:p>
    <w:p w14:paraId="49F4E428" w14:textId="0A5F5FCB" w:rsidR="00F409B9" w:rsidRDefault="00F409B9" w:rsidP="00B07EBD">
      <w:pPr>
        <w:jc w:val="center"/>
        <w:outlineLvl w:val="0"/>
        <w:rPr>
          <w:b/>
          <w:sz w:val="24"/>
        </w:rPr>
      </w:pPr>
      <w:r>
        <w:rPr>
          <w:b/>
          <w:sz w:val="24"/>
        </w:rPr>
        <w:t>X.</w:t>
      </w:r>
    </w:p>
    <w:p w14:paraId="52E1BF1A" w14:textId="77777777" w:rsidR="00F409B9" w:rsidRPr="00B07EBD" w:rsidRDefault="00F409B9" w:rsidP="00B07EBD">
      <w:pPr>
        <w:jc w:val="center"/>
        <w:outlineLvl w:val="0"/>
        <w:rPr>
          <w:b/>
          <w:sz w:val="24"/>
          <w:u w:val="single"/>
        </w:rPr>
      </w:pPr>
      <w:r w:rsidRPr="00B07EBD">
        <w:rPr>
          <w:b/>
          <w:sz w:val="24"/>
          <w:u w:val="single"/>
        </w:rPr>
        <w:t>Závěrečná ustanovení.</w:t>
      </w:r>
    </w:p>
    <w:p w14:paraId="2BEB6F22" w14:textId="064E7F68" w:rsidR="00F409B9" w:rsidRDefault="00B85C38" w:rsidP="00F577A9">
      <w:pPr>
        <w:jc w:val="both"/>
        <w:rPr>
          <w:sz w:val="24"/>
        </w:rPr>
      </w:pPr>
      <w:r>
        <w:rPr>
          <w:b/>
          <w:sz w:val="24"/>
        </w:rPr>
        <w:t>10.1</w:t>
      </w:r>
      <w:r w:rsidR="00F409B9">
        <w:rPr>
          <w:b/>
          <w:sz w:val="24"/>
        </w:rPr>
        <w:t>.</w:t>
      </w:r>
      <w:r w:rsidR="00F409B9">
        <w:rPr>
          <w:sz w:val="24"/>
        </w:rPr>
        <w:t xml:space="preserve"> Smlouva je zpracována ve dvou vyhotoveních, po oboustranném potvrzení obdrží smluvní strany po jednom vyhotovení. Ned</w:t>
      </w:r>
      <w:r w:rsidR="006675B0">
        <w:rPr>
          <w:sz w:val="24"/>
        </w:rPr>
        <w:t>ílnou součástí této smlouvy je</w:t>
      </w:r>
      <w:r w:rsidR="00F409B9">
        <w:rPr>
          <w:sz w:val="24"/>
        </w:rPr>
        <w:t xml:space="preserve"> Nabídka</w:t>
      </w:r>
      <w:r w:rsidR="006675B0">
        <w:rPr>
          <w:sz w:val="24"/>
        </w:rPr>
        <w:t xml:space="preserve">, která </w:t>
      </w:r>
      <w:proofErr w:type="gramStart"/>
      <w:r w:rsidR="006675B0">
        <w:rPr>
          <w:sz w:val="24"/>
        </w:rPr>
        <w:t xml:space="preserve">je </w:t>
      </w:r>
      <w:r w:rsidR="00F409B9">
        <w:rPr>
          <w:sz w:val="24"/>
        </w:rPr>
        <w:t xml:space="preserve"> Přílohou</w:t>
      </w:r>
      <w:proofErr w:type="gramEnd"/>
      <w:r w:rsidR="00F409B9">
        <w:rPr>
          <w:sz w:val="24"/>
        </w:rPr>
        <w:t xml:space="preserve"> č. 1 této smlouvy.</w:t>
      </w:r>
    </w:p>
    <w:p w14:paraId="02132427" w14:textId="44891E09" w:rsidR="00F409B9" w:rsidRDefault="00B85C38" w:rsidP="00F577A9">
      <w:pPr>
        <w:jc w:val="both"/>
        <w:rPr>
          <w:sz w:val="24"/>
        </w:rPr>
      </w:pPr>
      <w:r>
        <w:rPr>
          <w:b/>
          <w:sz w:val="24"/>
        </w:rPr>
        <w:t>10.2</w:t>
      </w:r>
      <w:r w:rsidR="00F409B9">
        <w:rPr>
          <w:b/>
          <w:sz w:val="24"/>
        </w:rPr>
        <w:t>.</w:t>
      </w:r>
      <w:r w:rsidR="00F409B9">
        <w:rPr>
          <w:sz w:val="24"/>
        </w:rPr>
        <w:t xml:space="preserve"> Pokud ve smlouvě není stanoveno jinak, právní vztahy z této smlouvy se řídí </w:t>
      </w:r>
      <w:r w:rsidR="00DD12BE">
        <w:rPr>
          <w:sz w:val="24"/>
        </w:rPr>
        <w:t xml:space="preserve">platnou právní úpravou ČR, zejména </w:t>
      </w:r>
      <w:r w:rsidR="00F409B9">
        <w:rPr>
          <w:sz w:val="24"/>
        </w:rPr>
        <w:t>občanským zákoníkem v platném znění.</w:t>
      </w:r>
    </w:p>
    <w:p w14:paraId="1F03A118" w14:textId="3568A073" w:rsidR="00B85C38" w:rsidRPr="00860359" w:rsidRDefault="00F409B9" w:rsidP="00B85C38">
      <w:pPr>
        <w:jc w:val="both"/>
        <w:rPr>
          <w:sz w:val="24"/>
        </w:rPr>
      </w:pPr>
      <w:r w:rsidRPr="00860359">
        <w:rPr>
          <w:b/>
          <w:sz w:val="24"/>
        </w:rPr>
        <w:t>10.</w:t>
      </w:r>
      <w:r w:rsidR="001146E7">
        <w:rPr>
          <w:b/>
          <w:sz w:val="24"/>
        </w:rPr>
        <w:t>3</w:t>
      </w:r>
      <w:r w:rsidRPr="00860359">
        <w:rPr>
          <w:b/>
          <w:sz w:val="24"/>
        </w:rPr>
        <w:t>.</w:t>
      </w:r>
      <w:r w:rsidRPr="00860359">
        <w:rPr>
          <w:sz w:val="24"/>
        </w:rPr>
        <w:t xml:space="preserve"> </w:t>
      </w:r>
      <w:r w:rsidR="00B85C38" w:rsidRPr="00860359">
        <w:rPr>
          <w:sz w:val="24"/>
          <w:szCs w:val="24"/>
          <w:lang w:eastAsia="ar-SA"/>
        </w:rPr>
        <w:t xml:space="preserve">Jakákoliv změna této smlouvy musí mít písemnou formu. Smluvní strany sjednávají, že ust. § 564 občanského zákoníku se nepoužije. Měnit nebo doplňovat text smlouvy je možné pouze formou vzestupně číslovaných písemných dodatků podepsaných oběma smluvními stranami. Možnost měnit smlouvu jinou formou smluvní strany výslovně vylučují. </w:t>
      </w:r>
    </w:p>
    <w:p w14:paraId="6947D4F5" w14:textId="77FD3102" w:rsidR="00B85C38" w:rsidRPr="00860359" w:rsidRDefault="00B85C38" w:rsidP="00B85C38">
      <w:pPr>
        <w:pStyle w:val="Odstavecseseznamem"/>
        <w:suppressAutoHyphens/>
        <w:spacing w:after="240"/>
        <w:ind w:left="0"/>
        <w:rPr>
          <w:rFonts w:ascii="Times New Roman" w:hAnsi="Times New Roman"/>
          <w:szCs w:val="24"/>
          <w:lang w:eastAsia="ar-SA"/>
        </w:rPr>
      </w:pPr>
      <w:r w:rsidRPr="00860359">
        <w:rPr>
          <w:rFonts w:ascii="Times New Roman" w:hAnsi="Times New Roman"/>
          <w:b/>
          <w:szCs w:val="24"/>
        </w:rPr>
        <w:t>10.</w:t>
      </w:r>
      <w:r w:rsidR="001146E7">
        <w:rPr>
          <w:rFonts w:ascii="Times New Roman" w:hAnsi="Times New Roman"/>
          <w:b/>
          <w:szCs w:val="24"/>
        </w:rPr>
        <w:t>4</w:t>
      </w:r>
      <w:r w:rsidRPr="00860359">
        <w:rPr>
          <w:rFonts w:ascii="Times New Roman" w:hAnsi="Times New Roman"/>
          <w:b/>
          <w:szCs w:val="24"/>
        </w:rPr>
        <w:t>.</w:t>
      </w:r>
      <w:r w:rsidRPr="00860359">
        <w:rPr>
          <w:rFonts w:ascii="Times New Roman" w:hAnsi="Times New Roman"/>
          <w:szCs w:val="24"/>
        </w:rPr>
        <w:t xml:space="preserve"> Obě smluvní strany prohlašují, že si tuto smlouvu před jejím podpisem řádně přečetly, podepsaly ji po jejím projednání, podle jejich pravé a svobodné vůle, určitě, vážně a srozumitelně a nikoli v omylu. </w:t>
      </w:r>
    </w:p>
    <w:p w14:paraId="27632289" w14:textId="1A9EAD47" w:rsidR="00DD12BE" w:rsidRPr="00153D59" w:rsidRDefault="00B85C38" w:rsidP="00B85C38">
      <w:pPr>
        <w:jc w:val="both"/>
        <w:rPr>
          <w:bCs/>
          <w:sz w:val="24"/>
          <w:szCs w:val="24"/>
        </w:rPr>
      </w:pPr>
      <w:r w:rsidRPr="001146E7">
        <w:rPr>
          <w:b/>
          <w:sz w:val="24"/>
          <w:szCs w:val="24"/>
        </w:rPr>
        <w:t>10.</w:t>
      </w:r>
      <w:r w:rsidR="001146E7">
        <w:rPr>
          <w:b/>
          <w:sz w:val="24"/>
          <w:szCs w:val="24"/>
        </w:rPr>
        <w:t>5</w:t>
      </w:r>
      <w:r w:rsidRPr="001146E7">
        <w:rPr>
          <w:b/>
          <w:sz w:val="24"/>
          <w:szCs w:val="24"/>
        </w:rPr>
        <w:t>.</w:t>
      </w:r>
      <w:r w:rsidRPr="00153D59">
        <w:rPr>
          <w:bCs/>
          <w:sz w:val="24"/>
          <w:szCs w:val="24"/>
        </w:rPr>
        <w:t xml:space="preserve"> Zhotovitel bere navědomí, že je příkazce povinným subjektem dle § 2 zákona č. 340/2015 Sb., o zvláštních podmínkách účinnosti některých smluv, uveřejňování těchto smluv </w:t>
      </w:r>
      <w:proofErr w:type="gramStart"/>
      <w:r w:rsidRPr="00153D59">
        <w:rPr>
          <w:bCs/>
          <w:sz w:val="24"/>
          <w:szCs w:val="24"/>
        </w:rPr>
        <w:t>a</w:t>
      </w:r>
      <w:proofErr w:type="gramEnd"/>
      <w:r w:rsidRPr="00153D59">
        <w:rPr>
          <w:bCs/>
          <w:sz w:val="24"/>
          <w:szCs w:val="24"/>
        </w:rPr>
        <w:t xml:space="preserve"> o registru smluv, ve znění pozdějších předpisů. </w:t>
      </w:r>
      <w:r w:rsidRPr="001146E7">
        <w:rPr>
          <w:b/>
          <w:sz w:val="24"/>
          <w:szCs w:val="24"/>
        </w:rPr>
        <w:t>Zveřejnění v registru</w:t>
      </w:r>
      <w:r w:rsidRPr="00153D59">
        <w:rPr>
          <w:bCs/>
          <w:sz w:val="24"/>
          <w:szCs w:val="24"/>
        </w:rPr>
        <w:t xml:space="preserve"> smluv zajistí objednatel.</w:t>
      </w:r>
    </w:p>
    <w:p w14:paraId="4E4DA391" w14:textId="77777777" w:rsidR="00F409B9" w:rsidRDefault="00F409B9" w:rsidP="00F577A9">
      <w:pPr>
        <w:jc w:val="both"/>
        <w:rPr>
          <w:sz w:val="24"/>
        </w:rPr>
      </w:pPr>
    </w:p>
    <w:p w14:paraId="1388CB25" w14:textId="77777777" w:rsidR="00F409B9" w:rsidRDefault="00F409B9" w:rsidP="00F577A9">
      <w:pPr>
        <w:jc w:val="both"/>
        <w:rPr>
          <w:sz w:val="24"/>
        </w:rPr>
      </w:pPr>
    </w:p>
    <w:p w14:paraId="01E5F947" w14:textId="77777777" w:rsidR="00F409B9" w:rsidRDefault="00F409B9" w:rsidP="00F577A9">
      <w:pPr>
        <w:jc w:val="both"/>
        <w:rPr>
          <w:sz w:val="24"/>
        </w:rPr>
      </w:pPr>
    </w:p>
    <w:p w14:paraId="6E98BA0F" w14:textId="77777777" w:rsidR="00F409B9" w:rsidRPr="00936256" w:rsidRDefault="00F409B9" w:rsidP="00F577A9">
      <w:pPr>
        <w:jc w:val="both"/>
        <w:rPr>
          <w:rFonts w:asciiTheme="minorHAnsi" w:hAnsiTheme="minorHAnsi" w:cstheme="minorHAnsi"/>
          <w:sz w:val="22"/>
          <w:szCs w:val="22"/>
        </w:rPr>
      </w:pPr>
    </w:p>
    <w:p w14:paraId="2F8BFC9B" w14:textId="0878DF84" w:rsidR="001E2B37" w:rsidRPr="00936256" w:rsidRDefault="00F409B9" w:rsidP="00F577A9">
      <w:pPr>
        <w:jc w:val="both"/>
        <w:rPr>
          <w:rFonts w:asciiTheme="minorHAnsi" w:hAnsiTheme="minorHAnsi" w:cstheme="minorHAnsi"/>
          <w:sz w:val="22"/>
          <w:szCs w:val="22"/>
        </w:rPr>
      </w:pPr>
      <w:r w:rsidRPr="00936256">
        <w:rPr>
          <w:rFonts w:asciiTheme="minorHAnsi" w:hAnsiTheme="minorHAnsi" w:cstheme="minorHAnsi"/>
          <w:sz w:val="22"/>
          <w:szCs w:val="22"/>
        </w:rPr>
        <w:t>V </w:t>
      </w:r>
      <w:r w:rsidR="001146E7">
        <w:rPr>
          <w:rFonts w:asciiTheme="minorHAnsi" w:hAnsiTheme="minorHAnsi" w:cstheme="minorHAnsi"/>
          <w:sz w:val="22"/>
          <w:szCs w:val="22"/>
        </w:rPr>
        <w:t>Hodoníně</w:t>
      </w:r>
      <w:r w:rsidRPr="00936256">
        <w:rPr>
          <w:rFonts w:asciiTheme="minorHAnsi" w:hAnsiTheme="minorHAnsi" w:cstheme="minorHAnsi"/>
          <w:sz w:val="22"/>
          <w:szCs w:val="22"/>
        </w:rPr>
        <w:t xml:space="preserve"> dne                         </w:t>
      </w:r>
      <w:r w:rsidR="001146E7">
        <w:rPr>
          <w:rFonts w:asciiTheme="minorHAnsi" w:hAnsiTheme="minorHAnsi" w:cstheme="minorHAnsi"/>
          <w:sz w:val="22"/>
          <w:szCs w:val="22"/>
        </w:rPr>
        <w:tab/>
      </w:r>
      <w:r w:rsidR="001146E7">
        <w:rPr>
          <w:rFonts w:asciiTheme="minorHAnsi" w:hAnsiTheme="minorHAnsi" w:cstheme="minorHAnsi"/>
          <w:sz w:val="22"/>
          <w:szCs w:val="22"/>
        </w:rPr>
        <w:tab/>
      </w:r>
      <w:r w:rsidRPr="00936256">
        <w:rPr>
          <w:rFonts w:asciiTheme="minorHAnsi" w:hAnsiTheme="minorHAnsi" w:cstheme="minorHAnsi"/>
          <w:sz w:val="22"/>
          <w:szCs w:val="22"/>
        </w:rPr>
        <w:t>Z</w:t>
      </w:r>
      <w:r w:rsidR="000227C0">
        <w:rPr>
          <w:rFonts w:asciiTheme="minorHAnsi" w:hAnsiTheme="minorHAnsi" w:cstheme="minorHAnsi"/>
          <w:sz w:val="22"/>
          <w:szCs w:val="22"/>
        </w:rPr>
        <w:t>a z</w:t>
      </w:r>
      <w:r w:rsidRPr="00936256">
        <w:rPr>
          <w:rFonts w:asciiTheme="minorHAnsi" w:hAnsiTheme="minorHAnsi" w:cstheme="minorHAnsi"/>
          <w:sz w:val="22"/>
          <w:szCs w:val="22"/>
        </w:rPr>
        <w:t>hotovitel</w:t>
      </w:r>
      <w:r w:rsidR="00491716">
        <w:rPr>
          <w:rFonts w:asciiTheme="minorHAnsi" w:hAnsiTheme="minorHAnsi" w:cstheme="minorHAnsi"/>
          <w:sz w:val="22"/>
          <w:szCs w:val="22"/>
        </w:rPr>
        <w:t>e</w:t>
      </w:r>
      <w:proofErr w:type="gramStart"/>
      <w:r w:rsidRPr="00936256">
        <w:rPr>
          <w:rFonts w:asciiTheme="minorHAnsi" w:hAnsiTheme="minorHAnsi" w:cstheme="minorHAnsi"/>
          <w:sz w:val="22"/>
          <w:szCs w:val="22"/>
        </w:rPr>
        <w:t xml:space="preserve">:      </w:t>
      </w:r>
      <w:r w:rsidR="000227C0">
        <w:rPr>
          <w:rFonts w:asciiTheme="minorHAnsi" w:hAnsiTheme="minorHAnsi" w:cstheme="minorHAnsi"/>
          <w:sz w:val="22"/>
          <w:szCs w:val="22"/>
        </w:rPr>
        <w:tab/>
      </w:r>
      <w:r w:rsidR="001E2B37" w:rsidRPr="00936256">
        <w:rPr>
          <w:rFonts w:asciiTheme="minorHAnsi" w:hAnsiTheme="minorHAnsi" w:cstheme="minorHAnsi"/>
          <w:sz w:val="22"/>
          <w:szCs w:val="22"/>
        </w:rPr>
        <w:t>……………………………….</w:t>
      </w:r>
      <w:proofErr w:type="gramEnd"/>
    </w:p>
    <w:p w14:paraId="6241A8D3" w14:textId="77777777" w:rsidR="001146E7" w:rsidRDefault="001E2B37" w:rsidP="001146E7">
      <w:pPr>
        <w:jc w:val="both"/>
        <w:rPr>
          <w:rFonts w:asciiTheme="minorHAnsi" w:hAnsiTheme="minorHAnsi" w:cstheme="minorHAnsi"/>
          <w:sz w:val="22"/>
          <w:szCs w:val="22"/>
        </w:rPr>
      </w:pP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Pr="00936256">
        <w:rPr>
          <w:rFonts w:asciiTheme="minorHAnsi" w:hAnsiTheme="minorHAnsi" w:cstheme="minorHAnsi"/>
          <w:sz w:val="22"/>
          <w:szCs w:val="22"/>
        </w:rPr>
        <w:tab/>
      </w:r>
      <w:r w:rsidR="001146E7">
        <w:rPr>
          <w:rFonts w:asciiTheme="minorHAnsi" w:hAnsiTheme="minorHAnsi" w:cstheme="minorHAnsi"/>
          <w:sz w:val="22"/>
          <w:szCs w:val="22"/>
        </w:rPr>
        <w:t>Vít Bačík</w:t>
      </w:r>
    </w:p>
    <w:p w14:paraId="7426C42A" w14:textId="5154176A" w:rsidR="00F409B9" w:rsidRPr="00936256" w:rsidRDefault="001146E7" w:rsidP="001146E7">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jednatel</w:t>
      </w:r>
      <w:proofErr w:type="gramEnd"/>
      <w:r w:rsidR="00F409B9" w:rsidRPr="00936256">
        <w:rPr>
          <w:rFonts w:asciiTheme="minorHAnsi" w:hAnsiTheme="minorHAnsi" w:cstheme="minorHAnsi"/>
          <w:sz w:val="22"/>
          <w:szCs w:val="22"/>
        </w:rPr>
        <w:t xml:space="preserve"> </w:t>
      </w:r>
    </w:p>
    <w:p w14:paraId="0E4073A0" w14:textId="1F9E1D3D" w:rsidR="00F409B9" w:rsidRPr="001146E7" w:rsidRDefault="001146E7" w:rsidP="00F577A9">
      <w:pPr>
        <w:jc w:val="both"/>
        <w:rPr>
          <w:rFonts w:asciiTheme="minorHAnsi" w:hAnsiTheme="minorHAnsi" w:cstheme="minorHAnsi"/>
          <w:sz w:val="22"/>
          <w:szCs w:val="22"/>
        </w:rPr>
      </w:pPr>
      <w:r>
        <w:rPr>
          <w:sz w:val="24"/>
        </w:rPr>
        <w:tab/>
      </w:r>
      <w:r>
        <w:rPr>
          <w:sz w:val="24"/>
        </w:rPr>
        <w:tab/>
      </w:r>
      <w:r>
        <w:rPr>
          <w:sz w:val="24"/>
        </w:rPr>
        <w:tab/>
      </w:r>
      <w:r>
        <w:rPr>
          <w:sz w:val="24"/>
        </w:rPr>
        <w:tab/>
      </w:r>
      <w:r>
        <w:rPr>
          <w:sz w:val="24"/>
        </w:rPr>
        <w:tab/>
      </w:r>
      <w:r>
        <w:rPr>
          <w:sz w:val="24"/>
        </w:rPr>
        <w:tab/>
      </w:r>
      <w:r>
        <w:rPr>
          <w:sz w:val="24"/>
        </w:rPr>
        <w:tab/>
      </w:r>
      <w:r>
        <w:rPr>
          <w:sz w:val="24"/>
        </w:rPr>
        <w:tab/>
      </w:r>
      <w:r w:rsidRPr="001146E7">
        <w:rPr>
          <w:rFonts w:asciiTheme="minorHAnsi" w:hAnsiTheme="minorHAnsi" w:cstheme="minorHAnsi"/>
          <w:sz w:val="22"/>
          <w:szCs w:val="22"/>
        </w:rPr>
        <w:t>Klimastyle s.r.o.</w:t>
      </w:r>
    </w:p>
    <w:p w14:paraId="59A0780C" w14:textId="77777777" w:rsidR="00F409B9" w:rsidRDefault="00F409B9" w:rsidP="00F577A9">
      <w:pPr>
        <w:jc w:val="both"/>
        <w:rPr>
          <w:sz w:val="24"/>
        </w:rPr>
      </w:pPr>
    </w:p>
    <w:p w14:paraId="7DA6DEBA" w14:textId="77777777" w:rsidR="006675B0" w:rsidRDefault="006675B0" w:rsidP="00F577A9">
      <w:pPr>
        <w:jc w:val="both"/>
        <w:rPr>
          <w:sz w:val="24"/>
        </w:rPr>
      </w:pPr>
    </w:p>
    <w:p w14:paraId="05BB7F2F" w14:textId="77777777" w:rsidR="006675B0" w:rsidRPr="001E2B37" w:rsidRDefault="006675B0" w:rsidP="00F577A9">
      <w:pPr>
        <w:jc w:val="both"/>
        <w:rPr>
          <w:rFonts w:asciiTheme="minorHAnsi" w:hAnsiTheme="minorHAnsi" w:cstheme="minorHAnsi"/>
          <w:sz w:val="22"/>
          <w:szCs w:val="22"/>
        </w:rPr>
      </w:pPr>
    </w:p>
    <w:p w14:paraId="7C2A43AA" w14:textId="747AEC90" w:rsidR="00F409B9" w:rsidRPr="001E2B37" w:rsidRDefault="00F409B9" w:rsidP="00F577A9">
      <w:pPr>
        <w:jc w:val="both"/>
        <w:rPr>
          <w:rFonts w:asciiTheme="minorHAnsi" w:hAnsiTheme="minorHAnsi" w:cstheme="minorHAnsi"/>
          <w:sz w:val="22"/>
          <w:szCs w:val="22"/>
        </w:rPr>
      </w:pPr>
      <w:r w:rsidRPr="001E2B37">
        <w:rPr>
          <w:rFonts w:asciiTheme="minorHAnsi" w:hAnsiTheme="minorHAnsi" w:cstheme="minorHAnsi"/>
          <w:sz w:val="22"/>
          <w:szCs w:val="22"/>
        </w:rPr>
        <w:t>V Hodoníně dne</w:t>
      </w:r>
      <w:r w:rsidRPr="001E2B37">
        <w:rPr>
          <w:rFonts w:asciiTheme="minorHAnsi" w:hAnsiTheme="minorHAnsi" w:cstheme="minorHAnsi"/>
          <w:sz w:val="22"/>
          <w:szCs w:val="22"/>
        </w:rPr>
        <w:tab/>
      </w:r>
      <w:r w:rsidR="00D05A22">
        <w:rPr>
          <w:rFonts w:asciiTheme="minorHAnsi" w:hAnsiTheme="minorHAnsi" w:cstheme="minorHAnsi"/>
          <w:sz w:val="22"/>
          <w:szCs w:val="22"/>
        </w:rPr>
        <w:t>20.4.2022</w:t>
      </w:r>
      <w:r w:rsidRPr="001E2B37">
        <w:rPr>
          <w:rFonts w:asciiTheme="minorHAnsi" w:hAnsiTheme="minorHAnsi" w:cstheme="minorHAnsi"/>
          <w:sz w:val="22"/>
          <w:szCs w:val="22"/>
        </w:rPr>
        <w:tab/>
      </w:r>
      <w:r w:rsidRPr="001E2B37">
        <w:rPr>
          <w:rFonts w:asciiTheme="minorHAnsi" w:hAnsiTheme="minorHAnsi" w:cstheme="minorHAnsi"/>
          <w:sz w:val="22"/>
          <w:szCs w:val="22"/>
        </w:rPr>
        <w:tab/>
        <w:t>Za objednatele</w:t>
      </w:r>
      <w:proofErr w:type="gramStart"/>
      <w:r w:rsidRPr="001E2B37">
        <w:rPr>
          <w:rFonts w:asciiTheme="minorHAnsi" w:hAnsiTheme="minorHAnsi" w:cstheme="minorHAnsi"/>
          <w:sz w:val="22"/>
          <w:szCs w:val="22"/>
        </w:rPr>
        <w:t xml:space="preserve">: </w:t>
      </w:r>
      <w:r w:rsidR="000227C0">
        <w:rPr>
          <w:rFonts w:asciiTheme="minorHAnsi" w:hAnsiTheme="minorHAnsi" w:cstheme="minorHAnsi"/>
          <w:sz w:val="22"/>
          <w:szCs w:val="22"/>
        </w:rPr>
        <w:tab/>
      </w:r>
      <w:r w:rsidR="001E2B37" w:rsidRPr="001E2B37">
        <w:rPr>
          <w:rFonts w:asciiTheme="minorHAnsi" w:hAnsiTheme="minorHAnsi" w:cstheme="minorHAnsi"/>
          <w:sz w:val="22"/>
          <w:szCs w:val="22"/>
        </w:rPr>
        <w:t>……………………………</w:t>
      </w:r>
      <w:proofErr w:type="gramEnd"/>
    </w:p>
    <w:p w14:paraId="4B6678C1" w14:textId="4CB9F4C3" w:rsidR="00304192" w:rsidRPr="001E2B37" w:rsidRDefault="001E2B37" w:rsidP="00F577A9">
      <w:pPr>
        <w:jc w:val="both"/>
        <w:rPr>
          <w:rFonts w:asciiTheme="minorHAnsi" w:hAnsiTheme="minorHAnsi" w:cstheme="minorHAnsi"/>
          <w:sz w:val="22"/>
          <w:szCs w:val="22"/>
        </w:rPr>
      </w:pP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t>Ing. Jana Bimková</w:t>
      </w:r>
    </w:p>
    <w:p w14:paraId="46AF019B" w14:textId="5FBB98DD" w:rsidR="001E2B37" w:rsidRPr="001E2B37" w:rsidRDefault="001E2B37" w:rsidP="00F577A9">
      <w:pPr>
        <w:jc w:val="both"/>
        <w:rPr>
          <w:rFonts w:asciiTheme="minorHAnsi" w:hAnsiTheme="minorHAnsi" w:cstheme="minorHAnsi"/>
          <w:sz w:val="22"/>
          <w:szCs w:val="22"/>
        </w:rPr>
      </w:pP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proofErr w:type="gramStart"/>
      <w:r w:rsidR="001146E7">
        <w:rPr>
          <w:rFonts w:asciiTheme="minorHAnsi" w:hAnsiTheme="minorHAnsi" w:cstheme="minorHAnsi"/>
          <w:sz w:val="22"/>
          <w:szCs w:val="22"/>
        </w:rPr>
        <w:t>j</w:t>
      </w:r>
      <w:r w:rsidRPr="001E2B37">
        <w:rPr>
          <w:rFonts w:asciiTheme="minorHAnsi" w:hAnsiTheme="minorHAnsi" w:cstheme="minorHAnsi"/>
          <w:sz w:val="22"/>
          <w:szCs w:val="22"/>
        </w:rPr>
        <w:t>ednatelka</w:t>
      </w:r>
      <w:proofErr w:type="gramEnd"/>
      <w:r w:rsidRPr="001E2B37">
        <w:rPr>
          <w:rFonts w:asciiTheme="minorHAnsi" w:hAnsiTheme="minorHAnsi" w:cstheme="minorHAnsi"/>
          <w:sz w:val="22"/>
          <w:szCs w:val="22"/>
        </w:rPr>
        <w:t xml:space="preserve"> </w:t>
      </w:r>
    </w:p>
    <w:p w14:paraId="0AA235A5" w14:textId="4C3CF780" w:rsidR="001E2B37" w:rsidRPr="001E2B37" w:rsidRDefault="001E2B37" w:rsidP="00F577A9">
      <w:pPr>
        <w:jc w:val="both"/>
        <w:rPr>
          <w:rFonts w:asciiTheme="minorHAnsi" w:hAnsiTheme="minorHAnsi" w:cstheme="minorHAnsi"/>
          <w:sz w:val="22"/>
          <w:szCs w:val="22"/>
        </w:rPr>
      </w:pP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r>
      <w:r w:rsidRPr="001E2B37">
        <w:rPr>
          <w:rFonts w:asciiTheme="minorHAnsi" w:hAnsiTheme="minorHAnsi" w:cstheme="minorHAnsi"/>
          <w:sz w:val="22"/>
          <w:szCs w:val="22"/>
        </w:rPr>
        <w:tab/>
        <w:t xml:space="preserve">Městské bytové správy, spol. </w:t>
      </w:r>
      <w:proofErr w:type="gramStart"/>
      <w:r w:rsidRPr="001E2B37">
        <w:rPr>
          <w:rFonts w:asciiTheme="minorHAnsi" w:hAnsiTheme="minorHAnsi" w:cstheme="minorHAnsi"/>
          <w:sz w:val="22"/>
          <w:szCs w:val="22"/>
        </w:rPr>
        <w:t>s</w:t>
      </w:r>
      <w:proofErr w:type="gramEnd"/>
      <w:r w:rsidRPr="001E2B37">
        <w:rPr>
          <w:rFonts w:asciiTheme="minorHAnsi" w:hAnsiTheme="minorHAnsi" w:cstheme="minorHAnsi"/>
          <w:sz w:val="22"/>
          <w:szCs w:val="22"/>
        </w:rPr>
        <w:t xml:space="preserve"> r.o.</w:t>
      </w:r>
    </w:p>
    <w:sectPr w:rsidR="001E2B37" w:rsidRPr="001E2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C4F92"/>
    <w:multiLevelType w:val="hybridMultilevel"/>
    <w:tmpl w:val="31EC9F8C"/>
    <w:lvl w:ilvl="0" w:tplc="0D1C2E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8"/>
    <w:rsid w:val="000227C0"/>
    <w:rsid w:val="000645DE"/>
    <w:rsid w:val="000777C6"/>
    <w:rsid w:val="000A4E2A"/>
    <w:rsid w:val="000F458B"/>
    <w:rsid w:val="001146E7"/>
    <w:rsid w:val="001405A8"/>
    <w:rsid w:val="00153D59"/>
    <w:rsid w:val="00192453"/>
    <w:rsid w:val="001E2B37"/>
    <w:rsid w:val="00281894"/>
    <w:rsid w:val="002B24C6"/>
    <w:rsid w:val="002C2868"/>
    <w:rsid w:val="00304192"/>
    <w:rsid w:val="0030721B"/>
    <w:rsid w:val="00317D1F"/>
    <w:rsid w:val="00331168"/>
    <w:rsid w:val="00370F42"/>
    <w:rsid w:val="00393ADC"/>
    <w:rsid w:val="003A0B08"/>
    <w:rsid w:val="003F37C3"/>
    <w:rsid w:val="003F5219"/>
    <w:rsid w:val="004122D2"/>
    <w:rsid w:val="004149BC"/>
    <w:rsid w:val="004158F5"/>
    <w:rsid w:val="00491716"/>
    <w:rsid w:val="004C378A"/>
    <w:rsid w:val="004F3325"/>
    <w:rsid w:val="005D185C"/>
    <w:rsid w:val="006522F4"/>
    <w:rsid w:val="00656B4E"/>
    <w:rsid w:val="006675B0"/>
    <w:rsid w:val="006B1DA4"/>
    <w:rsid w:val="006C0B01"/>
    <w:rsid w:val="00701952"/>
    <w:rsid w:val="0078610D"/>
    <w:rsid w:val="008423A0"/>
    <w:rsid w:val="00860359"/>
    <w:rsid w:val="008C65C5"/>
    <w:rsid w:val="008D686A"/>
    <w:rsid w:val="00936256"/>
    <w:rsid w:val="009539AF"/>
    <w:rsid w:val="009A61C6"/>
    <w:rsid w:val="00A4397B"/>
    <w:rsid w:val="00A52187"/>
    <w:rsid w:val="00AB6814"/>
    <w:rsid w:val="00AF28E3"/>
    <w:rsid w:val="00B07EBD"/>
    <w:rsid w:val="00B16680"/>
    <w:rsid w:val="00B85163"/>
    <w:rsid w:val="00B85C38"/>
    <w:rsid w:val="00B87FFE"/>
    <w:rsid w:val="00BB0D39"/>
    <w:rsid w:val="00BD659D"/>
    <w:rsid w:val="00BF227A"/>
    <w:rsid w:val="00C47C5F"/>
    <w:rsid w:val="00C60711"/>
    <w:rsid w:val="00D05A22"/>
    <w:rsid w:val="00DD12BE"/>
    <w:rsid w:val="00DF4B4E"/>
    <w:rsid w:val="00E52E78"/>
    <w:rsid w:val="00EE3B2D"/>
    <w:rsid w:val="00F409B9"/>
    <w:rsid w:val="00F577A9"/>
    <w:rsid w:val="00FC4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0958"/>
  <w15:docId w15:val="{F431A363-5B3E-4DF5-8A54-C69932BB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9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5C38"/>
    <w:pPr>
      <w:overflowPunct/>
      <w:autoSpaceDE/>
      <w:autoSpaceDN/>
      <w:adjustRightInd/>
      <w:ind w:left="720"/>
      <w:contextualSpacing/>
      <w:jc w:val="both"/>
    </w:pPr>
    <w:rPr>
      <w:rFonts w:ascii="Arial" w:hAnsi="Arial"/>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1393</Words>
  <Characters>8223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Městská bytová správa Hodonín</dc:creator>
  <cp:lastModifiedBy>Marcela Ingrová</cp:lastModifiedBy>
  <cp:revision>4</cp:revision>
  <cp:lastPrinted>2022-04-06T07:16:00Z</cp:lastPrinted>
  <dcterms:created xsi:type="dcterms:W3CDTF">2022-04-25T11:28:00Z</dcterms:created>
  <dcterms:modified xsi:type="dcterms:W3CDTF">2022-04-25T11:34:00Z</dcterms:modified>
</cp:coreProperties>
</file>