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DD6B" w14:textId="77777777" w:rsidR="004F7738" w:rsidRPr="0046080E" w:rsidRDefault="00DA3930" w:rsidP="000F65CD">
      <w:pPr>
        <w:pStyle w:val="Nzev"/>
        <w:rPr>
          <w:rStyle w:val="Siln"/>
          <w:color w:val="auto"/>
          <w:sz w:val="32"/>
          <w:szCs w:val="32"/>
        </w:rPr>
      </w:pPr>
      <w:r w:rsidRPr="0046080E">
        <w:rPr>
          <w:rStyle w:val="Siln"/>
          <w:color w:val="auto"/>
          <w:sz w:val="32"/>
          <w:szCs w:val="32"/>
        </w:rPr>
        <w:t xml:space="preserve">Městská pečovatelská služba </w:t>
      </w:r>
      <w:r w:rsidR="00EC26D5" w:rsidRPr="0046080E">
        <w:rPr>
          <w:rStyle w:val="Siln"/>
          <w:color w:val="auto"/>
          <w:sz w:val="32"/>
          <w:szCs w:val="32"/>
        </w:rPr>
        <w:t>s denním stacionářem Louny, příspěvková organizace</w:t>
      </w:r>
    </w:p>
    <w:p w14:paraId="5A5C4050" w14:textId="77777777" w:rsidR="00F42490" w:rsidRPr="000F65CD" w:rsidRDefault="00EC26D5" w:rsidP="000F65CD">
      <w:pPr>
        <w:pStyle w:val="Nzev"/>
        <w:rPr>
          <w:rStyle w:val="Siln"/>
          <w:color w:val="auto"/>
          <w:sz w:val="28"/>
          <w:szCs w:val="28"/>
        </w:rPr>
      </w:pPr>
      <w:r w:rsidRPr="0046080E">
        <w:rPr>
          <w:rStyle w:val="Siln"/>
          <w:color w:val="auto"/>
          <w:sz w:val="32"/>
          <w:szCs w:val="32"/>
        </w:rPr>
        <w:t>Fügnerova 1668, 440 01 Louny</w:t>
      </w:r>
      <w:r w:rsidRPr="0046080E">
        <w:rPr>
          <w:rStyle w:val="Siln"/>
          <w:color w:val="auto"/>
          <w:sz w:val="32"/>
          <w:szCs w:val="32"/>
        </w:rPr>
        <w:tab/>
      </w:r>
      <w:r w:rsidRPr="0046080E">
        <w:rPr>
          <w:rStyle w:val="Siln"/>
          <w:color w:val="auto"/>
          <w:sz w:val="32"/>
          <w:szCs w:val="32"/>
        </w:rPr>
        <w:tab/>
      </w:r>
      <w:r w:rsidRPr="0046080E">
        <w:rPr>
          <w:rStyle w:val="Siln"/>
          <w:color w:val="auto"/>
          <w:sz w:val="32"/>
          <w:szCs w:val="32"/>
        </w:rPr>
        <w:tab/>
      </w:r>
      <w:r w:rsidRPr="0046080E">
        <w:rPr>
          <w:rStyle w:val="Siln"/>
          <w:color w:val="auto"/>
          <w:sz w:val="32"/>
          <w:szCs w:val="32"/>
        </w:rPr>
        <w:tab/>
      </w:r>
      <w:r w:rsidRPr="0046080E">
        <w:rPr>
          <w:rStyle w:val="Siln"/>
          <w:color w:val="auto"/>
          <w:sz w:val="32"/>
          <w:szCs w:val="32"/>
        </w:rPr>
        <w:tab/>
      </w:r>
      <w:r w:rsidR="00F24A5B" w:rsidRPr="0046080E">
        <w:rPr>
          <w:rStyle w:val="Siln"/>
          <w:color w:val="auto"/>
          <w:sz w:val="32"/>
          <w:szCs w:val="32"/>
        </w:rPr>
        <w:tab/>
      </w:r>
      <w:r w:rsidR="004F7738" w:rsidRPr="0046080E">
        <w:rPr>
          <w:rStyle w:val="Siln"/>
          <w:color w:val="auto"/>
          <w:sz w:val="32"/>
          <w:szCs w:val="32"/>
        </w:rPr>
        <w:tab/>
      </w:r>
      <w:r w:rsidR="004F7738"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  <w:r w:rsidRPr="000F65CD">
        <w:rPr>
          <w:rStyle w:val="Siln"/>
          <w:color w:val="auto"/>
          <w:sz w:val="28"/>
          <w:szCs w:val="28"/>
        </w:rPr>
        <w:tab/>
      </w:r>
    </w:p>
    <w:p w14:paraId="74E5FCB4" w14:textId="0571285C" w:rsidR="00640930" w:rsidRDefault="00D242BA" w:rsidP="00D242BA">
      <w:pPr>
        <w:spacing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V Lounech dne</w:t>
      </w:r>
      <w:r w:rsidR="00176E87">
        <w:rPr>
          <w:rFonts w:ascii="Arial" w:hAnsi="Arial" w:cs="Arial"/>
        </w:rPr>
        <w:t xml:space="preserve"> </w:t>
      </w:r>
      <w:r w:rsidR="00EC4CDF">
        <w:rPr>
          <w:rFonts w:ascii="Arial" w:hAnsi="Arial" w:cs="Arial"/>
        </w:rPr>
        <w:t>23.</w:t>
      </w:r>
      <w:r>
        <w:rPr>
          <w:rFonts w:ascii="Arial" w:hAnsi="Arial" w:cs="Arial"/>
        </w:rPr>
        <w:t xml:space="preserve"> </w:t>
      </w:r>
      <w:r w:rsidR="00F95E37">
        <w:rPr>
          <w:rFonts w:ascii="Arial" w:hAnsi="Arial" w:cs="Arial"/>
        </w:rPr>
        <w:t>března</w:t>
      </w:r>
      <w:r w:rsidR="00AA133D">
        <w:rPr>
          <w:rFonts w:ascii="Arial" w:hAnsi="Arial" w:cs="Arial"/>
        </w:rPr>
        <w:t xml:space="preserve"> 202</w:t>
      </w:r>
      <w:r w:rsidR="00EC4CDF">
        <w:rPr>
          <w:rFonts w:ascii="Arial" w:hAnsi="Arial" w:cs="Arial"/>
        </w:rPr>
        <w:t>2</w:t>
      </w:r>
    </w:p>
    <w:p w14:paraId="361C6DEB" w14:textId="0DF7A955" w:rsidR="00D242BA" w:rsidRDefault="00D242BA" w:rsidP="00DA39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9F7220">
        <w:rPr>
          <w:rFonts w:ascii="Arial" w:hAnsi="Arial" w:cs="Arial"/>
        </w:rPr>
        <w:t>íslo</w:t>
      </w:r>
      <w:r>
        <w:rPr>
          <w:rFonts w:ascii="Arial" w:hAnsi="Arial" w:cs="Arial"/>
        </w:rPr>
        <w:t xml:space="preserve"> o</w:t>
      </w:r>
      <w:r w:rsidR="00E66B76">
        <w:rPr>
          <w:rFonts w:ascii="Arial" w:hAnsi="Arial" w:cs="Arial"/>
        </w:rPr>
        <w:t>bjednávky</w:t>
      </w:r>
      <w:r>
        <w:rPr>
          <w:rFonts w:ascii="Arial" w:hAnsi="Arial" w:cs="Arial"/>
        </w:rPr>
        <w:t xml:space="preserve">: </w:t>
      </w:r>
      <w:r w:rsidR="00EC4CDF">
        <w:rPr>
          <w:rFonts w:ascii="Arial" w:hAnsi="Arial" w:cs="Arial"/>
        </w:rPr>
        <w:t>1</w:t>
      </w:r>
      <w:r w:rsidR="00AA133D">
        <w:rPr>
          <w:rFonts w:ascii="Arial" w:hAnsi="Arial" w:cs="Arial"/>
        </w:rPr>
        <w:t xml:space="preserve"> / 202</w:t>
      </w:r>
      <w:r w:rsidR="00EC4CDF">
        <w:rPr>
          <w:rFonts w:ascii="Arial" w:hAnsi="Arial" w:cs="Arial"/>
        </w:rPr>
        <w:t>2</w:t>
      </w:r>
    </w:p>
    <w:p w14:paraId="7BB192D4" w14:textId="77777777" w:rsidR="00640930" w:rsidRDefault="00640930" w:rsidP="00DA39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Vyřizuje:</w:t>
      </w:r>
      <w:r w:rsidR="00D242BA">
        <w:rPr>
          <w:rFonts w:ascii="Arial" w:hAnsi="Arial" w:cs="Arial"/>
        </w:rPr>
        <w:t xml:space="preserve"> Ing. Libuše Machillová</w:t>
      </w:r>
    </w:p>
    <w:p w14:paraId="665AD3A3" w14:textId="77777777" w:rsidR="00DA3930" w:rsidRPr="00CD5D6A" w:rsidRDefault="00640930" w:rsidP="00DA39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F24A5B" w:rsidRPr="00CD5D6A">
        <w:rPr>
          <w:rFonts w:ascii="Arial" w:hAnsi="Arial" w:cs="Arial"/>
        </w:rPr>
        <w:tab/>
      </w:r>
      <w:r w:rsidR="00D242BA">
        <w:rPr>
          <w:rFonts w:ascii="Arial" w:hAnsi="Arial" w:cs="Arial"/>
        </w:rPr>
        <w:t>machillova@mpslouny.cz</w:t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  <w:r w:rsidR="00F24A5B" w:rsidRPr="00CD5D6A">
        <w:rPr>
          <w:rFonts w:ascii="Arial" w:hAnsi="Arial" w:cs="Arial"/>
        </w:rPr>
        <w:tab/>
      </w:r>
    </w:p>
    <w:p w14:paraId="45760189" w14:textId="77777777" w:rsidR="00F24A5B" w:rsidRPr="00CD5D6A" w:rsidRDefault="00640930" w:rsidP="00DA39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D242BA">
        <w:rPr>
          <w:rFonts w:ascii="Arial" w:hAnsi="Arial" w:cs="Arial"/>
        </w:rPr>
        <w:t>725 785 400</w:t>
      </w:r>
    </w:p>
    <w:p w14:paraId="52225770" w14:textId="77777777" w:rsidR="00F24A5B" w:rsidRDefault="00F24A5B" w:rsidP="00DA3930">
      <w:pPr>
        <w:spacing w:line="240" w:lineRule="auto"/>
        <w:rPr>
          <w:rFonts w:ascii="Arial" w:hAnsi="Arial" w:cs="Arial"/>
        </w:rPr>
      </w:pPr>
    </w:p>
    <w:p w14:paraId="0A814699" w14:textId="617E785A" w:rsidR="00460199" w:rsidRPr="008331A7" w:rsidRDefault="00AA133D" w:rsidP="00460199">
      <w:pPr>
        <w:pStyle w:val="Zkladntext"/>
        <w:tabs>
          <w:tab w:val="left" w:pos="2835"/>
        </w:tabs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8331A7">
        <w:rPr>
          <w:rFonts w:cs="Arial"/>
          <w:b/>
          <w:bCs/>
          <w:sz w:val="22"/>
          <w:szCs w:val="22"/>
        </w:rPr>
        <w:t xml:space="preserve">p. </w:t>
      </w:r>
      <w:r w:rsidR="001A07C9" w:rsidRPr="008331A7">
        <w:rPr>
          <w:rFonts w:cs="Arial"/>
          <w:b/>
          <w:bCs/>
          <w:sz w:val="22"/>
          <w:szCs w:val="22"/>
        </w:rPr>
        <w:t>Zdeněk Klumpar</w:t>
      </w:r>
      <w:r w:rsidR="00460199" w:rsidRPr="008331A7">
        <w:rPr>
          <w:rFonts w:cs="Arial"/>
          <w:b/>
          <w:bCs/>
          <w:sz w:val="22"/>
          <w:szCs w:val="22"/>
        </w:rPr>
        <w:t xml:space="preserve"> </w:t>
      </w:r>
    </w:p>
    <w:p w14:paraId="1C7E0612" w14:textId="414E9330" w:rsidR="00460199" w:rsidRPr="008331A7" w:rsidRDefault="001A07C9" w:rsidP="00460199">
      <w:pPr>
        <w:spacing w:after="0" w:line="360" w:lineRule="auto"/>
        <w:rPr>
          <w:rFonts w:ascii="Arial" w:hAnsi="Arial" w:cs="Arial"/>
          <w:b/>
          <w:bCs/>
        </w:rPr>
      </w:pPr>
      <w:r w:rsidRPr="008331A7">
        <w:rPr>
          <w:rFonts w:ascii="Arial" w:hAnsi="Arial" w:cs="Arial"/>
          <w:b/>
          <w:bCs/>
        </w:rPr>
        <w:t>F</w:t>
      </w:r>
      <w:r w:rsidR="008331A7">
        <w:rPr>
          <w:rFonts w:ascii="Arial" w:hAnsi="Arial" w:cs="Arial"/>
          <w:b/>
          <w:bCs/>
        </w:rPr>
        <w:t>ü</w:t>
      </w:r>
      <w:r w:rsidRPr="008331A7">
        <w:rPr>
          <w:rFonts w:ascii="Arial" w:hAnsi="Arial" w:cs="Arial"/>
          <w:b/>
          <w:bCs/>
        </w:rPr>
        <w:t xml:space="preserve">gnerova </w:t>
      </w:r>
      <w:r w:rsidR="008331A7" w:rsidRPr="008331A7">
        <w:rPr>
          <w:rFonts w:ascii="Arial" w:hAnsi="Arial" w:cs="Arial"/>
          <w:b/>
          <w:bCs/>
        </w:rPr>
        <w:t>1977</w:t>
      </w:r>
    </w:p>
    <w:p w14:paraId="29BB93A4" w14:textId="77777777" w:rsidR="00BE3A03" w:rsidRPr="008331A7" w:rsidRDefault="00460199" w:rsidP="00460199">
      <w:pPr>
        <w:spacing w:after="0" w:line="360" w:lineRule="auto"/>
        <w:rPr>
          <w:rFonts w:ascii="Arial" w:hAnsi="Arial" w:cs="Arial"/>
          <w:b/>
          <w:bCs/>
        </w:rPr>
      </w:pPr>
      <w:r w:rsidRPr="008331A7">
        <w:rPr>
          <w:rFonts w:ascii="Arial" w:hAnsi="Arial" w:cs="Arial"/>
          <w:b/>
          <w:bCs/>
        </w:rPr>
        <w:t>4</w:t>
      </w:r>
      <w:r w:rsidR="00696466" w:rsidRPr="008331A7">
        <w:rPr>
          <w:rFonts w:ascii="Arial" w:hAnsi="Arial" w:cs="Arial"/>
          <w:b/>
          <w:bCs/>
        </w:rPr>
        <w:t>4</w:t>
      </w:r>
      <w:r w:rsidRPr="008331A7">
        <w:rPr>
          <w:rFonts w:ascii="Arial" w:hAnsi="Arial" w:cs="Arial"/>
          <w:b/>
          <w:bCs/>
        </w:rPr>
        <w:t xml:space="preserve">0 01 </w:t>
      </w:r>
      <w:r w:rsidR="00696466" w:rsidRPr="008331A7">
        <w:rPr>
          <w:rFonts w:ascii="Arial" w:hAnsi="Arial" w:cs="Arial"/>
          <w:b/>
          <w:bCs/>
        </w:rPr>
        <w:t>Louny</w:t>
      </w:r>
    </w:p>
    <w:p w14:paraId="1C1BCFC6" w14:textId="77777777" w:rsidR="008B78DA" w:rsidRPr="00CD5D6A" w:rsidRDefault="008B78DA" w:rsidP="00761A48">
      <w:pPr>
        <w:spacing w:after="0" w:line="240" w:lineRule="auto"/>
        <w:jc w:val="both"/>
        <w:rPr>
          <w:rFonts w:ascii="Arial" w:hAnsi="Arial" w:cs="Arial"/>
        </w:rPr>
      </w:pPr>
    </w:p>
    <w:p w14:paraId="71FEA68F" w14:textId="77777777" w:rsidR="00460199" w:rsidRDefault="00460199" w:rsidP="00761A48">
      <w:pPr>
        <w:spacing w:after="0" w:line="240" w:lineRule="auto"/>
        <w:jc w:val="both"/>
        <w:rPr>
          <w:rFonts w:ascii="Arial" w:hAnsi="Arial" w:cs="Arial"/>
          <w:b/>
        </w:rPr>
      </w:pPr>
    </w:p>
    <w:p w14:paraId="5148AEAA" w14:textId="77777777" w:rsidR="00460199" w:rsidRDefault="00460199" w:rsidP="00761A48">
      <w:pPr>
        <w:spacing w:after="0" w:line="240" w:lineRule="auto"/>
        <w:jc w:val="both"/>
        <w:rPr>
          <w:rFonts w:ascii="Arial" w:hAnsi="Arial" w:cs="Arial"/>
          <w:b/>
        </w:rPr>
      </w:pPr>
    </w:p>
    <w:p w14:paraId="6C618D31" w14:textId="659D87A1" w:rsidR="003253BC" w:rsidRDefault="00705314" w:rsidP="00761A4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60199">
        <w:rPr>
          <w:rFonts w:ascii="Arial" w:hAnsi="Arial" w:cs="Arial"/>
          <w:b/>
        </w:rPr>
        <w:t xml:space="preserve">bjednávka </w:t>
      </w:r>
      <w:r w:rsidR="00A15B4A">
        <w:rPr>
          <w:rFonts w:ascii="Arial" w:hAnsi="Arial" w:cs="Arial"/>
          <w:b/>
        </w:rPr>
        <w:t>vybudování sociálního zařízení</w:t>
      </w:r>
      <w:r w:rsidR="003D1348">
        <w:rPr>
          <w:rFonts w:ascii="Arial" w:hAnsi="Arial" w:cs="Arial"/>
          <w:b/>
        </w:rPr>
        <w:t>.</w:t>
      </w:r>
    </w:p>
    <w:p w14:paraId="75727E0B" w14:textId="77777777" w:rsidR="002D2E7F" w:rsidRDefault="002D2E7F" w:rsidP="00761A48">
      <w:pPr>
        <w:spacing w:after="0" w:line="240" w:lineRule="auto"/>
        <w:jc w:val="both"/>
        <w:rPr>
          <w:rFonts w:ascii="Arial" w:hAnsi="Arial" w:cs="Arial"/>
          <w:b/>
        </w:rPr>
      </w:pPr>
    </w:p>
    <w:p w14:paraId="617A09DF" w14:textId="3A1539CB" w:rsidR="00F95E37" w:rsidRDefault="00460199" w:rsidP="00CA7F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 u Vás</w:t>
      </w:r>
      <w:r w:rsidR="00A15B4A">
        <w:rPr>
          <w:rFonts w:ascii="Arial" w:hAnsi="Arial" w:cs="Arial"/>
        </w:rPr>
        <w:t xml:space="preserve"> vybudování sociálního zařízení v přízemním prostoru Na Valích 510</w:t>
      </w:r>
      <w:r w:rsidR="00BB0F07">
        <w:rPr>
          <w:rFonts w:ascii="Arial" w:hAnsi="Arial" w:cs="Arial"/>
        </w:rPr>
        <w:t>,</w:t>
      </w:r>
      <w:r w:rsidR="00A15B4A">
        <w:rPr>
          <w:rFonts w:ascii="Arial" w:hAnsi="Arial" w:cs="Arial"/>
        </w:rPr>
        <w:t xml:space="preserve"> Louny.</w:t>
      </w:r>
    </w:p>
    <w:p w14:paraId="67658F7D" w14:textId="77777777" w:rsidR="00E235D1" w:rsidRDefault="00E235D1" w:rsidP="00CA7F13">
      <w:pPr>
        <w:spacing w:after="0" w:line="240" w:lineRule="auto"/>
        <w:jc w:val="both"/>
        <w:rPr>
          <w:rFonts w:ascii="Arial" w:hAnsi="Arial" w:cs="Arial"/>
        </w:rPr>
      </w:pPr>
    </w:p>
    <w:p w14:paraId="774EE952" w14:textId="4C257E0B" w:rsidR="00F95E37" w:rsidRDefault="00A15B4A" w:rsidP="00CA7F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Sociální zařízení zahrnuje zhotovení sprchového koutu, dodávku a montáž umyvadla, bojleru, baterií, napojení vodovodu na vodovodní stoupačku, vč. osazení vodoměru, stavební práce (dlažba na podlahu, keram. obklady apod.) za cenu </w:t>
      </w:r>
      <w:r w:rsidR="00EC4CDF">
        <w:rPr>
          <w:rFonts w:ascii="Arial" w:hAnsi="Arial" w:cs="Arial"/>
        </w:rPr>
        <w:t xml:space="preserve">99.000 Kč bez DPH </w:t>
      </w:r>
      <w:r>
        <w:rPr>
          <w:rFonts w:ascii="Arial" w:hAnsi="Arial" w:cs="Arial"/>
        </w:rPr>
        <w:t>dle cenové nabídky</w:t>
      </w:r>
      <w:r w:rsidR="00EC4CDF">
        <w:rPr>
          <w:rFonts w:ascii="Arial" w:hAnsi="Arial" w:cs="Arial"/>
        </w:rPr>
        <w:t xml:space="preserve"> ze dne</w:t>
      </w:r>
      <w:r w:rsidR="004F46CA">
        <w:rPr>
          <w:rFonts w:ascii="Arial" w:hAnsi="Arial" w:cs="Arial"/>
        </w:rPr>
        <w:t xml:space="preserve"> 14. 3. 2022</w:t>
      </w:r>
      <w:r w:rsidR="00F95E37">
        <w:rPr>
          <w:rFonts w:ascii="Arial" w:hAnsi="Arial" w:cs="Arial"/>
        </w:rPr>
        <w:t>.</w:t>
      </w:r>
    </w:p>
    <w:p w14:paraId="7B47CB30" w14:textId="77777777" w:rsidR="00505577" w:rsidRDefault="00505577" w:rsidP="00CA7F13">
      <w:pPr>
        <w:spacing w:after="0" w:line="240" w:lineRule="auto"/>
        <w:jc w:val="both"/>
        <w:rPr>
          <w:rFonts w:ascii="Arial" w:hAnsi="Arial" w:cs="Arial"/>
        </w:rPr>
      </w:pPr>
    </w:p>
    <w:p w14:paraId="5BAE4077" w14:textId="756E12A3" w:rsidR="006B0EFC" w:rsidRDefault="00A1563F" w:rsidP="00CA7F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Fakturu vystavte na</w:t>
      </w:r>
      <w:r w:rsidR="006B0EFC">
        <w:rPr>
          <w:rFonts w:ascii="Arial" w:hAnsi="Arial" w:cs="Arial"/>
        </w:rPr>
        <w:t>:</w:t>
      </w:r>
    </w:p>
    <w:p w14:paraId="4CAA48F9" w14:textId="60F77881" w:rsidR="00663031" w:rsidRPr="008F43AF" w:rsidRDefault="00A1563F" w:rsidP="006B0EF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F43AF">
        <w:rPr>
          <w:rFonts w:ascii="Arial" w:hAnsi="Arial" w:cs="Arial"/>
        </w:rPr>
        <w:t>Město Louny zastoupené Městskou pečovatelskou službou s DS Louny, Mírové nám. 35, 440 01 Louny, IČO: 00265209, DIČ: CZ265209.</w:t>
      </w:r>
    </w:p>
    <w:p w14:paraId="3BBE4975" w14:textId="77777777" w:rsidR="00A1563F" w:rsidRDefault="00A1563F" w:rsidP="00761A48">
      <w:pPr>
        <w:spacing w:after="0" w:line="240" w:lineRule="auto"/>
        <w:rPr>
          <w:rFonts w:ascii="Arial" w:hAnsi="Arial" w:cs="Arial"/>
        </w:rPr>
      </w:pPr>
    </w:p>
    <w:p w14:paraId="0E14CE8C" w14:textId="77777777" w:rsidR="00411B62" w:rsidRDefault="00A1563F" w:rsidP="00761A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Fakturu zašlete e-mailem: </w:t>
      </w:r>
      <w:hyperlink r:id="rId8" w:history="1">
        <w:r w:rsidRPr="009B611C">
          <w:rPr>
            <w:rStyle w:val="Hypertextovodkaz"/>
            <w:rFonts w:ascii="Arial" w:hAnsi="Arial" w:cs="Arial"/>
          </w:rPr>
          <w:t>machillova@mpslouny.cz</w:t>
        </w:r>
      </w:hyperlink>
      <w:r>
        <w:rPr>
          <w:rFonts w:ascii="Arial" w:hAnsi="Arial" w:cs="Arial"/>
        </w:rPr>
        <w:t xml:space="preserve"> nebo Poštou na adresu Městské pečovatelské služby s DS Louny, Fügnerova 1668, 440 01 Louny.</w:t>
      </w:r>
    </w:p>
    <w:p w14:paraId="4F447772" w14:textId="77777777" w:rsidR="00D54FD6" w:rsidRDefault="00D54FD6" w:rsidP="00FB1DCE">
      <w:pPr>
        <w:spacing w:after="0" w:line="240" w:lineRule="atLeast"/>
        <w:rPr>
          <w:rFonts w:ascii="Arial" w:hAnsi="Arial" w:cs="Arial"/>
        </w:rPr>
      </w:pPr>
    </w:p>
    <w:p w14:paraId="10A73F29" w14:textId="77777777" w:rsidR="00576BB3" w:rsidRPr="00CD5D6A" w:rsidRDefault="00576BB3" w:rsidP="00FB1DCE">
      <w:pPr>
        <w:spacing w:after="0" w:line="240" w:lineRule="atLeast"/>
        <w:rPr>
          <w:rFonts w:ascii="Arial" w:hAnsi="Arial" w:cs="Arial"/>
        </w:rPr>
      </w:pPr>
    </w:p>
    <w:p w14:paraId="7B2ECD33" w14:textId="77777777" w:rsidR="00D54FD6" w:rsidRPr="00CD5D6A" w:rsidRDefault="00D54FD6" w:rsidP="00FB1DCE">
      <w:pPr>
        <w:spacing w:after="0" w:line="240" w:lineRule="atLeast"/>
        <w:rPr>
          <w:rFonts w:ascii="Arial" w:hAnsi="Arial" w:cs="Arial"/>
        </w:rPr>
      </w:pPr>
    </w:p>
    <w:p w14:paraId="4D831E67" w14:textId="77777777" w:rsidR="00D53C2F" w:rsidRPr="00CD5D6A" w:rsidRDefault="006944B6" w:rsidP="00FB1DCE">
      <w:pPr>
        <w:spacing w:after="0" w:line="240" w:lineRule="atLeast"/>
        <w:rPr>
          <w:rFonts w:ascii="Arial" w:hAnsi="Arial" w:cs="Arial"/>
        </w:rPr>
      </w:pPr>
      <w:r w:rsidRPr="00CD5D6A">
        <w:rPr>
          <w:rFonts w:ascii="Arial" w:hAnsi="Arial" w:cs="Arial"/>
        </w:rPr>
        <w:t>Ing</w:t>
      </w:r>
      <w:r w:rsidR="00D53C2F" w:rsidRPr="00CD5D6A">
        <w:rPr>
          <w:rFonts w:ascii="Arial" w:hAnsi="Arial" w:cs="Arial"/>
        </w:rPr>
        <w:t>. Libuše Machillová</w:t>
      </w:r>
    </w:p>
    <w:p w14:paraId="2BC6BA14" w14:textId="524D8BD9" w:rsidR="00761A48" w:rsidRPr="00CD5D6A" w:rsidRDefault="00761A48" w:rsidP="00FB1DCE">
      <w:pPr>
        <w:spacing w:after="0" w:line="240" w:lineRule="atLeast"/>
        <w:rPr>
          <w:rFonts w:ascii="Arial" w:hAnsi="Arial" w:cs="Arial"/>
        </w:rPr>
      </w:pPr>
      <w:r w:rsidRPr="00CD5D6A">
        <w:rPr>
          <w:rFonts w:ascii="Arial" w:hAnsi="Arial" w:cs="Arial"/>
        </w:rPr>
        <w:t>ř</w:t>
      </w:r>
      <w:r w:rsidR="00D53C2F" w:rsidRPr="00CD5D6A">
        <w:rPr>
          <w:rFonts w:ascii="Arial" w:hAnsi="Arial" w:cs="Arial"/>
        </w:rPr>
        <w:t>editelka</w:t>
      </w:r>
    </w:p>
    <w:sectPr w:rsidR="00761A48" w:rsidRPr="00CD5D6A" w:rsidSect="00C504DC"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ECB" w14:textId="77777777" w:rsidR="003D5AB9" w:rsidRDefault="003D5AB9" w:rsidP="004369A8">
      <w:pPr>
        <w:spacing w:after="0" w:line="240" w:lineRule="auto"/>
      </w:pPr>
      <w:r>
        <w:separator/>
      </w:r>
    </w:p>
  </w:endnote>
  <w:endnote w:type="continuationSeparator" w:id="0">
    <w:p w14:paraId="232BDEA3" w14:textId="77777777" w:rsidR="003D5AB9" w:rsidRDefault="003D5AB9" w:rsidP="0043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46B2" w14:textId="77777777" w:rsidR="00EC26D5" w:rsidRPr="008A5B33" w:rsidRDefault="00F450D4">
    <w:pPr>
      <w:pStyle w:val="Zpat"/>
      <w:rPr>
        <w:sz w:val="20"/>
        <w:szCs w:val="20"/>
      </w:rPr>
    </w:pPr>
    <w:r w:rsidRPr="008A5B33">
      <w:rPr>
        <w:sz w:val="20"/>
        <w:szCs w:val="20"/>
      </w:rPr>
      <w:t>TELEFON: 415 652</w:t>
    </w:r>
    <w:r w:rsidR="008A5B33">
      <w:rPr>
        <w:sz w:val="20"/>
        <w:szCs w:val="20"/>
      </w:rPr>
      <w:t> </w:t>
    </w:r>
    <w:r w:rsidRPr="008A5B33">
      <w:rPr>
        <w:sz w:val="20"/>
        <w:szCs w:val="20"/>
      </w:rPr>
      <w:t>404</w:t>
    </w:r>
    <w:r w:rsidR="008A5B33">
      <w:rPr>
        <w:sz w:val="20"/>
        <w:szCs w:val="20"/>
      </w:rPr>
      <w:tab/>
      <w:t xml:space="preserve">                                    </w:t>
    </w:r>
    <w:r w:rsidR="00EC26D5" w:rsidRPr="008A5B33">
      <w:rPr>
        <w:sz w:val="20"/>
        <w:szCs w:val="20"/>
      </w:rPr>
      <w:t xml:space="preserve">IČ: 60275847           </w:t>
    </w:r>
    <w:r w:rsidRPr="008A5B33">
      <w:rPr>
        <w:sz w:val="20"/>
        <w:szCs w:val="20"/>
      </w:rPr>
      <w:t xml:space="preserve">  </w:t>
    </w:r>
    <w:r w:rsidR="008A5B33">
      <w:rPr>
        <w:sz w:val="20"/>
        <w:szCs w:val="20"/>
      </w:rPr>
      <w:t xml:space="preserve">          </w:t>
    </w:r>
    <w:r w:rsidR="00EC26D5" w:rsidRPr="008A5B33">
      <w:rPr>
        <w:sz w:val="20"/>
        <w:szCs w:val="20"/>
      </w:rPr>
      <w:t xml:space="preserve"> BANKOVNÍ SPOJENÍ: Česká </w:t>
    </w:r>
    <w:r w:rsidRPr="008A5B33">
      <w:rPr>
        <w:sz w:val="20"/>
        <w:szCs w:val="20"/>
      </w:rPr>
      <w:t>spořitelna, a. s.</w:t>
    </w:r>
  </w:p>
  <w:p w14:paraId="3C1F0536" w14:textId="77777777" w:rsidR="00EC26D5" w:rsidRPr="008A5B33" w:rsidRDefault="00F450D4">
    <w:pPr>
      <w:pStyle w:val="Zpat"/>
      <w:rPr>
        <w:sz w:val="20"/>
        <w:szCs w:val="20"/>
      </w:rPr>
    </w:pPr>
    <w:r w:rsidRPr="008A5B33">
      <w:rPr>
        <w:sz w:val="20"/>
        <w:szCs w:val="20"/>
      </w:rPr>
      <w:t xml:space="preserve">INTERNET: </w:t>
    </w:r>
    <w:hyperlink r:id="rId1" w:history="1">
      <w:r w:rsidR="00C07D25" w:rsidRPr="008A5B33">
        <w:rPr>
          <w:rStyle w:val="Hypertextovodkaz"/>
          <w:sz w:val="20"/>
          <w:szCs w:val="20"/>
        </w:rPr>
        <w:t>www.mpslouny.cz</w:t>
      </w:r>
    </w:hyperlink>
    <w:r w:rsidR="00C07D25" w:rsidRPr="008A5B33">
      <w:rPr>
        <w:sz w:val="20"/>
        <w:szCs w:val="20"/>
      </w:rPr>
      <w:t xml:space="preserve">              </w:t>
    </w:r>
    <w:r w:rsidR="008A5B33">
      <w:rPr>
        <w:sz w:val="20"/>
        <w:szCs w:val="20"/>
      </w:rPr>
      <w:t xml:space="preserve">        </w:t>
    </w:r>
    <w:r w:rsidR="00C07D25" w:rsidRPr="008A5B33">
      <w:rPr>
        <w:sz w:val="20"/>
        <w:szCs w:val="20"/>
      </w:rPr>
      <w:t xml:space="preserve"> </w:t>
    </w:r>
    <w:r w:rsidR="00C07D25" w:rsidRPr="008A5B33">
      <w:rPr>
        <w:sz w:val="20"/>
        <w:szCs w:val="20"/>
      </w:rPr>
      <w:tab/>
    </w:r>
    <w:r w:rsidR="00EC26D5" w:rsidRPr="008A5B33">
      <w:rPr>
        <w:sz w:val="20"/>
        <w:szCs w:val="20"/>
      </w:rPr>
      <w:t xml:space="preserve">DIČ: CZ60275847       </w:t>
    </w:r>
    <w:r w:rsidR="008A5B33">
      <w:rPr>
        <w:sz w:val="20"/>
        <w:szCs w:val="20"/>
      </w:rPr>
      <w:t xml:space="preserve">          </w:t>
    </w:r>
    <w:r w:rsidR="00EC26D5" w:rsidRPr="008A5B33">
      <w:rPr>
        <w:sz w:val="20"/>
        <w:szCs w:val="20"/>
      </w:rPr>
      <w:t>ČÍSLO ÚČTU: 2948016399/0800</w:t>
    </w:r>
  </w:p>
  <w:p w14:paraId="0D17CDB3" w14:textId="77777777" w:rsidR="00EC26D5" w:rsidRPr="008A5B33" w:rsidRDefault="00EC26D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8B51" w14:textId="77777777" w:rsidR="003D5AB9" w:rsidRDefault="003D5AB9" w:rsidP="004369A8">
      <w:pPr>
        <w:spacing w:after="0" w:line="240" w:lineRule="auto"/>
      </w:pPr>
      <w:r>
        <w:separator/>
      </w:r>
    </w:p>
  </w:footnote>
  <w:footnote w:type="continuationSeparator" w:id="0">
    <w:p w14:paraId="563854D7" w14:textId="77777777" w:rsidR="003D5AB9" w:rsidRDefault="003D5AB9" w:rsidP="0043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438"/>
    <w:multiLevelType w:val="hybridMultilevel"/>
    <w:tmpl w:val="40FC9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1CC"/>
    <w:multiLevelType w:val="hybridMultilevel"/>
    <w:tmpl w:val="58F88E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B0E"/>
    <w:multiLevelType w:val="hybridMultilevel"/>
    <w:tmpl w:val="45900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4C8A"/>
    <w:multiLevelType w:val="hybridMultilevel"/>
    <w:tmpl w:val="1D30FC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168C"/>
    <w:multiLevelType w:val="hybridMultilevel"/>
    <w:tmpl w:val="5A98CE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B9"/>
    <w:multiLevelType w:val="hybridMultilevel"/>
    <w:tmpl w:val="E5C20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1817"/>
    <w:multiLevelType w:val="hybridMultilevel"/>
    <w:tmpl w:val="C4661D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D5EE5"/>
    <w:multiLevelType w:val="hybridMultilevel"/>
    <w:tmpl w:val="88A000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507AF"/>
    <w:multiLevelType w:val="hybridMultilevel"/>
    <w:tmpl w:val="C4125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71BEB"/>
    <w:multiLevelType w:val="hybridMultilevel"/>
    <w:tmpl w:val="5B0A087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8937055">
    <w:abstractNumId w:val="2"/>
  </w:num>
  <w:num w:numId="2" w16cid:durableId="1628780481">
    <w:abstractNumId w:val="1"/>
  </w:num>
  <w:num w:numId="3" w16cid:durableId="184293621">
    <w:abstractNumId w:val="8"/>
  </w:num>
  <w:num w:numId="4" w16cid:durableId="1165509633">
    <w:abstractNumId w:val="9"/>
  </w:num>
  <w:num w:numId="5" w16cid:durableId="325326632">
    <w:abstractNumId w:val="6"/>
  </w:num>
  <w:num w:numId="6" w16cid:durableId="1521699445">
    <w:abstractNumId w:val="7"/>
  </w:num>
  <w:num w:numId="7" w16cid:durableId="370883474">
    <w:abstractNumId w:val="4"/>
  </w:num>
  <w:num w:numId="8" w16cid:durableId="1225986547">
    <w:abstractNumId w:val="5"/>
  </w:num>
  <w:num w:numId="9" w16cid:durableId="2017876068">
    <w:abstractNumId w:val="3"/>
  </w:num>
  <w:num w:numId="10" w16cid:durableId="175527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738"/>
    <w:rsid w:val="00046B6F"/>
    <w:rsid w:val="00087F9E"/>
    <w:rsid w:val="000D72B5"/>
    <w:rsid w:val="000E3DB5"/>
    <w:rsid w:val="000E471F"/>
    <w:rsid w:val="000F65CD"/>
    <w:rsid w:val="00107956"/>
    <w:rsid w:val="00112C0D"/>
    <w:rsid w:val="00125E59"/>
    <w:rsid w:val="00176E87"/>
    <w:rsid w:val="00183E10"/>
    <w:rsid w:val="001A07C9"/>
    <w:rsid w:val="001A12CF"/>
    <w:rsid w:val="001B3E12"/>
    <w:rsid w:val="001C2734"/>
    <w:rsid w:val="001D6CE2"/>
    <w:rsid w:val="001D780E"/>
    <w:rsid w:val="001E165F"/>
    <w:rsid w:val="001E4691"/>
    <w:rsid w:val="00211A8F"/>
    <w:rsid w:val="00216442"/>
    <w:rsid w:val="002442D7"/>
    <w:rsid w:val="00270173"/>
    <w:rsid w:val="00277D2B"/>
    <w:rsid w:val="00284D25"/>
    <w:rsid w:val="00297E18"/>
    <w:rsid w:val="002D0DAC"/>
    <w:rsid w:val="002D2E7F"/>
    <w:rsid w:val="002F7104"/>
    <w:rsid w:val="003253BC"/>
    <w:rsid w:val="0035453C"/>
    <w:rsid w:val="00356955"/>
    <w:rsid w:val="003764C2"/>
    <w:rsid w:val="003A5A2E"/>
    <w:rsid w:val="003D1348"/>
    <w:rsid w:val="003D5AB9"/>
    <w:rsid w:val="003E6FA7"/>
    <w:rsid w:val="00411B62"/>
    <w:rsid w:val="0042069B"/>
    <w:rsid w:val="004369A8"/>
    <w:rsid w:val="00441029"/>
    <w:rsid w:val="004574B8"/>
    <w:rsid w:val="00460199"/>
    <w:rsid w:val="0046080E"/>
    <w:rsid w:val="0046766D"/>
    <w:rsid w:val="0047306A"/>
    <w:rsid w:val="004827C7"/>
    <w:rsid w:val="00486981"/>
    <w:rsid w:val="004F46CA"/>
    <w:rsid w:val="004F7738"/>
    <w:rsid w:val="00505577"/>
    <w:rsid w:val="00524083"/>
    <w:rsid w:val="005574E3"/>
    <w:rsid w:val="00566AB7"/>
    <w:rsid w:val="00573461"/>
    <w:rsid w:val="00576BB3"/>
    <w:rsid w:val="0059633C"/>
    <w:rsid w:val="005D2AA4"/>
    <w:rsid w:val="00640930"/>
    <w:rsid w:val="00650D5A"/>
    <w:rsid w:val="00663031"/>
    <w:rsid w:val="00692F64"/>
    <w:rsid w:val="006944B6"/>
    <w:rsid w:val="00696466"/>
    <w:rsid w:val="006A35F0"/>
    <w:rsid w:val="006B0EFC"/>
    <w:rsid w:val="0070098F"/>
    <w:rsid w:val="00705314"/>
    <w:rsid w:val="007245DC"/>
    <w:rsid w:val="00761A48"/>
    <w:rsid w:val="00776374"/>
    <w:rsid w:val="00796EE4"/>
    <w:rsid w:val="007C209E"/>
    <w:rsid w:val="00813550"/>
    <w:rsid w:val="00820A8F"/>
    <w:rsid w:val="008331A7"/>
    <w:rsid w:val="00854BDE"/>
    <w:rsid w:val="00870F0C"/>
    <w:rsid w:val="008754F4"/>
    <w:rsid w:val="00884775"/>
    <w:rsid w:val="00891BDD"/>
    <w:rsid w:val="008A5B33"/>
    <w:rsid w:val="008B1653"/>
    <w:rsid w:val="008B77B6"/>
    <w:rsid w:val="008B78DA"/>
    <w:rsid w:val="008F43AF"/>
    <w:rsid w:val="008F4BA7"/>
    <w:rsid w:val="00912474"/>
    <w:rsid w:val="00914785"/>
    <w:rsid w:val="009221AF"/>
    <w:rsid w:val="00925D53"/>
    <w:rsid w:val="009301E3"/>
    <w:rsid w:val="00937F43"/>
    <w:rsid w:val="0094172E"/>
    <w:rsid w:val="00941EEA"/>
    <w:rsid w:val="00965AE0"/>
    <w:rsid w:val="00971AD9"/>
    <w:rsid w:val="00972C2D"/>
    <w:rsid w:val="00986CE4"/>
    <w:rsid w:val="009874ED"/>
    <w:rsid w:val="009B5681"/>
    <w:rsid w:val="009C76AA"/>
    <w:rsid w:val="009F175E"/>
    <w:rsid w:val="009F69E6"/>
    <w:rsid w:val="009F7220"/>
    <w:rsid w:val="00A1563F"/>
    <w:rsid w:val="00A15B4A"/>
    <w:rsid w:val="00A233A2"/>
    <w:rsid w:val="00A25F75"/>
    <w:rsid w:val="00A37C59"/>
    <w:rsid w:val="00A424DD"/>
    <w:rsid w:val="00A53637"/>
    <w:rsid w:val="00A81E99"/>
    <w:rsid w:val="00AA133D"/>
    <w:rsid w:val="00AA5059"/>
    <w:rsid w:val="00AA6D77"/>
    <w:rsid w:val="00B01B1B"/>
    <w:rsid w:val="00B55CB7"/>
    <w:rsid w:val="00B573B6"/>
    <w:rsid w:val="00B77E03"/>
    <w:rsid w:val="00B95380"/>
    <w:rsid w:val="00BB0F07"/>
    <w:rsid w:val="00BB4DD3"/>
    <w:rsid w:val="00BE3A03"/>
    <w:rsid w:val="00C042A4"/>
    <w:rsid w:val="00C07D25"/>
    <w:rsid w:val="00C504DC"/>
    <w:rsid w:val="00CA01E8"/>
    <w:rsid w:val="00CA7F13"/>
    <w:rsid w:val="00CC3536"/>
    <w:rsid w:val="00CD5D6A"/>
    <w:rsid w:val="00CE31C4"/>
    <w:rsid w:val="00D04421"/>
    <w:rsid w:val="00D242BA"/>
    <w:rsid w:val="00D42E0E"/>
    <w:rsid w:val="00D53C2F"/>
    <w:rsid w:val="00D540BD"/>
    <w:rsid w:val="00D54FD6"/>
    <w:rsid w:val="00D6745F"/>
    <w:rsid w:val="00D714BB"/>
    <w:rsid w:val="00D80205"/>
    <w:rsid w:val="00DA3930"/>
    <w:rsid w:val="00DA463C"/>
    <w:rsid w:val="00DB3185"/>
    <w:rsid w:val="00DE11FD"/>
    <w:rsid w:val="00E02267"/>
    <w:rsid w:val="00E235D1"/>
    <w:rsid w:val="00E43A7D"/>
    <w:rsid w:val="00E51F22"/>
    <w:rsid w:val="00E53411"/>
    <w:rsid w:val="00E604E1"/>
    <w:rsid w:val="00E66B76"/>
    <w:rsid w:val="00E76087"/>
    <w:rsid w:val="00EC26D5"/>
    <w:rsid w:val="00EC4CDF"/>
    <w:rsid w:val="00EC7854"/>
    <w:rsid w:val="00EF2172"/>
    <w:rsid w:val="00EF5010"/>
    <w:rsid w:val="00EF736F"/>
    <w:rsid w:val="00F1019C"/>
    <w:rsid w:val="00F24A5B"/>
    <w:rsid w:val="00F42490"/>
    <w:rsid w:val="00F450D4"/>
    <w:rsid w:val="00F95E37"/>
    <w:rsid w:val="00F95FDD"/>
    <w:rsid w:val="00FA6C5F"/>
    <w:rsid w:val="00FB1DCE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55491"/>
  <w15:docId w15:val="{B4E1D00E-8DDC-465C-9C73-4D5DF21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490"/>
  </w:style>
  <w:style w:type="paragraph" w:styleId="Nadpis1">
    <w:name w:val="heading 1"/>
    <w:basedOn w:val="Normln"/>
    <w:next w:val="Normln"/>
    <w:link w:val="Nadpis1Char"/>
    <w:uiPriority w:val="9"/>
    <w:qFormat/>
    <w:rsid w:val="0043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39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A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77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9A8"/>
  </w:style>
  <w:style w:type="paragraph" w:styleId="Zpat">
    <w:name w:val="footer"/>
    <w:basedOn w:val="Normln"/>
    <w:link w:val="ZpatChar"/>
    <w:uiPriority w:val="99"/>
    <w:unhideWhenUsed/>
    <w:rsid w:val="0043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9A8"/>
  </w:style>
  <w:style w:type="character" w:customStyle="1" w:styleId="Nadpis1Char">
    <w:name w:val="Nadpis 1 Char"/>
    <w:basedOn w:val="Standardnpsmoodstavce"/>
    <w:link w:val="Nadpis1"/>
    <w:uiPriority w:val="9"/>
    <w:rsid w:val="0043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9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9A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F65CD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0F65C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F6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6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Zkladntext">
    <w:name w:val="Základní text~~~~"/>
    <w:basedOn w:val="Normln"/>
    <w:rsid w:val="00460199"/>
    <w:pPr>
      <w:widowControl w:val="0"/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1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llova@mpslou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lou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Hlavi&#269;kov&#253;%20pap&#237;r%20M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B6A9-E999-476D-893D-621F14E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MPS</Template>
  <TotalTime>415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pečovatelská služba s denním stacionářem Louny, příspěvková organizace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pečovatelská služba s denním stacionářem Louny, příspěvková organizace</dc:title>
  <dc:subject>Fügnerova 1668, 440 01 Louny</dc:subject>
  <dc:creator>DSPS</dc:creator>
  <cp:keywords/>
  <dc:description/>
  <cp:lastModifiedBy>Libuše Machillová</cp:lastModifiedBy>
  <cp:revision>108</cp:revision>
  <cp:lastPrinted>2018-07-25T11:41:00Z</cp:lastPrinted>
  <dcterms:created xsi:type="dcterms:W3CDTF">2008-01-24T11:53:00Z</dcterms:created>
  <dcterms:modified xsi:type="dcterms:W3CDTF">2022-04-22T11:48:00Z</dcterms:modified>
</cp:coreProperties>
</file>