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E63C" w14:textId="77777777" w:rsidR="00B45174" w:rsidRDefault="00A17188" w:rsidP="00EC5F62">
      <w:pPr>
        <w:pStyle w:val="Standardntext"/>
        <w:jc w:val="right"/>
        <w:rPr>
          <w:sz w:val="22"/>
          <w:szCs w:val="22"/>
        </w:rPr>
      </w:pPr>
      <w:r w:rsidRPr="00695906">
        <w:rPr>
          <w:sz w:val="22"/>
          <w:szCs w:val="22"/>
        </w:rPr>
        <w:t>Smlouva č. 0343</w:t>
      </w:r>
      <w:r w:rsidR="00695906" w:rsidRPr="00695906">
        <w:rPr>
          <w:sz w:val="22"/>
          <w:szCs w:val="22"/>
        </w:rPr>
        <w:t>/2022/OSM</w:t>
      </w:r>
    </w:p>
    <w:p w14:paraId="5EB70530" w14:textId="2F567B46" w:rsidR="00685C7F" w:rsidRPr="00695906" w:rsidRDefault="0068377E" w:rsidP="00EC5F62">
      <w:pPr>
        <w:pStyle w:val="Standardntext"/>
        <w:jc w:val="right"/>
        <w:rPr>
          <w:color w:val="808080" w:themeColor="background1" w:themeShade="80"/>
          <w:sz w:val="22"/>
          <w:szCs w:val="22"/>
        </w:rPr>
      </w:pPr>
      <w:r w:rsidRPr="00695906">
        <w:rPr>
          <w:sz w:val="22"/>
          <w:szCs w:val="22"/>
        </w:rPr>
        <w:tab/>
      </w:r>
      <w:r w:rsidRPr="00695906">
        <w:rPr>
          <w:sz w:val="22"/>
          <w:szCs w:val="22"/>
        </w:rPr>
        <w:tab/>
      </w:r>
      <w:r w:rsidRPr="00695906">
        <w:rPr>
          <w:sz w:val="22"/>
          <w:szCs w:val="22"/>
        </w:rPr>
        <w:tab/>
      </w: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proofErr w:type="gramStart"/>
      <w:r w:rsidRPr="00CD14AF">
        <w:rPr>
          <w:sz w:val="22"/>
          <w:szCs w:val="22"/>
        </w:rPr>
        <w:t xml:space="preserve">IČ:   </w:t>
      </w:r>
      <w:proofErr w:type="gramEnd"/>
      <w:r w:rsidRPr="00CD14AF">
        <w:rPr>
          <w:sz w:val="22"/>
          <w:szCs w:val="22"/>
        </w:rPr>
        <w:t xml:space="preserve">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 xml:space="preserve">ČSOB a.s., Aš, č. </w:t>
      </w:r>
      <w:proofErr w:type="spellStart"/>
      <w:r w:rsidRPr="00CD14AF">
        <w:rPr>
          <w:sz w:val="22"/>
          <w:szCs w:val="22"/>
        </w:rPr>
        <w:t>ú.</w:t>
      </w:r>
      <w:proofErr w:type="spellEnd"/>
      <w:r w:rsidRPr="00CD14AF">
        <w:rPr>
          <w:sz w:val="22"/>
          <w:szCs w:val="22"/>
        </w:rPr>
        <w:t xml:space="preserve"> 25402540/0300</w:t>
      </w:r>
    </w:p>
    <w:p w14:paraId="377AC323" w14:textId="7777777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Mgr. Daliborem Blažkem,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32F257DA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44AED7F2" w14:textId="3AB5842C" w:rsidR="00FB3632" w:rsidRPr="007875A6" w:rsidRDefault="00FB3632" w:rsidP="00FB3632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                   </w:t>
      </w:r>
      <w:r w:rsidR="007875A6">
        <w:rPr>
          <w:b/>
          <w:sz w:val="22"/>
          <w:szCs w:val="22"/>
        </w:rPr>
        <w:tab/>
      </w:r>
      <w:r w:rsidRPr="00CD14AF">
        <w:rPr>
          <w:b/>
          <w:sz w:val="22"/>
          <w:szCs w:val="22"/>
        </w:rPr>
        <w:t xml:space="preserve">  </w:t>
      </w:r>
      <w:proofErr w:type="spellStart"/>
      <w:r w:rsidR="00BE5CBB" w:rsidRPr="007875A6">
        <w:rPr>
          <w:b/>
          <w:sz w:val="22"/>
          <w:szCs w:val="22"/>
        </w:rPr>
        <w:t>Artmodul</w:t>
      </w:r>
      <w:proofErr w:type="spellEnd"/>
      <w:r w:rsidR="00BE5CBB" w:rsidRPr="007875A6">
        <w:rPr>
          <w:b/>
          <w:sz w:val="22"/>
          <w:szCs w:val="22"/>
        </w:rPr>
        <w:t xml:space="preserve"> s.r.o.</w:t>
      </w:r>
    </w:p>
    <w:p w14:paraId="029F35AF" w14:textId="77777777" w:rsidR="00FB3632" w:rsidRPr="007875A6" w:rsidRDefault="00FB3632" w:rsidP="00FB3632">
      <w:pPr>
        <w:rPr>
          <w:b/>
          <w:bCs/>
          <w:sz w:val="22"/>
          <w:szCs w:val="22"/>
        </w:rPr>
      </w:pPr>
    </w:p>
    <w:p w14:paraId="30DB3B17" w14:textId="6C3A43BD" w:rsidR="00FB3632" w:rsidRPr="007875A6" w:rsidRDefault="00FB3632" w:rsidP="00FB3632">
      <w:pPr>
        <w:rPr>
          <w:sz w:val="22"/>
          <w:szCs w:val="22"/>
        </w:rPr>
      </w:pPr>
      <w:r w:rsidRPr="007875A6">
        <w:rPr>
          <w:sz w:val="22"/>
          <w:szCs w:val="22"/>
        </w:rPr>
        <w:t xml:space="preserve">sídlo: </w:t>
      </w:r>
      <w:r w:rsidRPr="007875A6">
        <w:rPr>
          <w:sz w:val="22"/>
          <w:szCs w:val="22"/>
        </w:rPr>
        <w:tab/>
      </w:r>
      <w:r w:rsidRPr="007875A6">
        <w:rPr>
          <w:sz w:val="22"/>
          <w:szCs w:val="22"/>
        </w:rPr>
        <w:tab/>
      </w:r>
      <w:r w:rsidRPr="007875A6">
        <w:rPr>
          <w:sz w:val="22"/>
          <w:szCs w:val="22"/>
        </w:rPr>
        <w:tab/>
      </w:r>
      <w:proofErr w:type="spellStart"/>
      <w:r w:rsidR="007875A6" w:rsidRPr="007875A6">
        <w:rPr>
          <w:sz w:val="22"/>
          <w:szCs w:val="22"/>
        </w:rPr>
        <w:t>Valdštejnova</w:t>
      </w:r>
      <w:proofErr w:type="spellEnd"/>
      <w:r w:rsidR="007875A6" w:rsidRPr="007875A6">
        <w:rPr>
          <w:sz w:val="22"/>
          <w:szCs w:val="22"/>
        </w:rPr>
        <w:t xml:space="preserve"> 682/20, Cheb, 350 02</w:t>
      </w:r>
    </w:p>
    <w:p w14:paraId="12458A53" w14:textId="18809869" w:rsidR="007875A6" w:rsidRPr="007875A6" w:rsidRDefault="007875A6" w:rsidP="00FB3632">
      <w:pPr>
        <w:rPr>
          <w:sz w:val="22"/>
          <w:szCs w:val="22"/>
        </w:rPr>
      </w:pPr>
      <w:r w:rsidRPr="007875A6">
        <w:rPr>
          <w:sz w:val="22"/>
          <w:szCs w:val="22"/>
        </w:rPr>
        <w:t>kancelář a doručovací adresa:</w:t>
      </w:r>
      <w:r w:rsidRPr="007875A6">
        <w:rPr>
          <w:sz w:val="22"/>
          <w:szCs w:val="22"/>
        </w:rPr>
        <w:tab/>
        <w:t>Mánesova 265/13, Cheb</w:t>
      </w:r>
    </w:p>
    <w:p w14:paraId="6576A3E4" w14:textId="2519149D" w:rsidR="00FB3632" w:rsidRPr="007875A6" w:rsidRDefault="00FB3632" w:rsidP="00FB3632">
      <w:pPr>
        <w:rPr>
          <w:sz w:val="22"/>
          <w:szCs w:val="22"/>
        </w:rPr>
      </w:pPr>
      <w:proofErr w:type="gramStart"/>
      <w:r w:rsidRPr="007875A6">
        <w:rPr>
          <w:sz w:val="22"/>
          <w:szCs w:val="22"/>
        </w:rPr>
        <w:t xml:space="preserve">IČ:   </w:t>
      </w:r>
      <w:proofErr w:type="gramEnd"/>
      <w:r w:rsidRPr="007875A6">
        <w:rPr>
          <w:sz w:val="22"/>
          <w:szCs w:val="22"/>
        </w:rPr>
        <w:t xml:space="preserve">                 </w:t>
      </w:r>
      <w:r w:rsidRPr="007875A6">
        <w:rPr>
          <w:sz w:val="22"/>
          <w:szCs w:val="22"/>
        </w:rPr>
        <w:tab/>
      </w:r>
      <w:r w:rsidRPr="007875A6">
        <w:rPr>
          <w:sz w:val="22"/>
          <w:szCs w:val="22"/>
        </w:rPr>
        <w:tab/>
      </w:r>
      <w:r w:rsidR="007875A6" w:rsidRPr="007875A6">
        <w:rPr>
          <w:sz w:val="22"/>
          <w:szCs w:val="22"/>
        </w:rPr>
        <w:t>29122571</w:t>
      </w:r>
    </w:p>
    <w:p w14:paraId="137A5E10" w14:textId="629731A1" w:rsidR="00FB3632" w:rsidRPr="007875A6" w:rsidRDefault="00FB3632" w:rsidP="00FB3632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7875A6">
        <w:rPr>
          <w:sz w:val="22"/>
          <w:szCs w:val="22"/>
        </w:rPr>
        <w:t xml:space="preserve">DIČ: </w:t>
      </w:r>
      <w:r w:rsidRPr="007875A6">
        <w:rPr>
          <w:sz w:val="22"/>
          <w:szCs w:val="22"/>
        </w:rPr>
        <w:tab/>
      </w:r>
      <w:r w:rsidRPr="007875A6">
        <w:rPr>
          <w:sz w:val="22"/>
          <w:szCs w:val="22"/>
        </w:rPr>
        <w:tab/>
      </w:r>
      <w:r w:rsidRPr="007875A6">
        <w:rPr>
          <w:sz w:val="22"/>
          <w:szCs w:val="22"/>
        </w:rPr>
        <w:tab/>
      </w:r>
      <w:r w:rsidR="007875A6" w:rsidRPr="007875A6">
        <w:rPr>
          <w:sz w:val="22"/>
          <w:szCs w:val="22"/>
        </w:rPr>
        <w:t>CZ 29122571</w:t>
      </w:r>
      <w:r w:rsidRPr="007875A6">
        <w:rPr>
          <w:sz w:val="22"/>
          <w:szCs w:val="22"/>
        </w:rPr>
        <w:tab/>
      </w:r>
    </w:p>
    <w:p w14:paraId="5877456E" w14:textId="0EBCB63D" w:rsidR="00FB3632" w:rsidRPr="007875A6" w:rsidRDefault="00FB3632" w:rsidP="00FB3632">
      <w:pPr>
        <w:ind w:left="2694" w:hanging="2694"/>
        <w:jc w:val="both"/>
        <w:rPr>
          <w:sz w:val="22"/>
          <w:szCs w:val="22"/>
        </w:rPr>
      </w:pPr>
      <w:r w:rsidRPr="007875A6">
        <w:rPr>
          <w:sz w:val="22"/>
          <w:szCs w:val="22"/>
        </w:rPr>
        <w:t xml:space="preserve">bankovní </w:t>
      </w:r>
      <w:proofErr w:type="gramStart"/>
      <w:r w:rsidRPr="007875A6">
        <w:rPr>
          <w:sz w:val="22"/>
          <w:szCs w:val="22"/>
        </w:rPr>
        <w:t xml:space="preserve">spojení:   </w:t>
      </w:r>
      <w:proofErr w:type="gramEnd"/>
      <w:r w:rsidRPr="007875A6">
        <w:rPr>
          <w:sz w:val="22"/>
          <w:szCs w:val="22"/>
        </w:rPr>
        <w:t xml:space="preserve">       </w:t>
      </w:r>
      <w:r w:rsidR="00932FB6">
        <w:rPr>
          <w:sz w:val="22"/>
          <w:szCs w:val="22"/>
        </w:rPr>
        <w:t>XXXXXXXXXX</w:t>
      </w:r>
    </w:p>
    <w:p w14:paraId="72AF80F2" w14:textId="48716C59" w:rsidR="00FB3632" w:rsidRPr="007875A6" w:rsidRDefault="00FB3632" w:rsidP="00FB3632">
      <w:pPr>
        <w:ind w:left="2694" w:hanging="2694"/>
        <w:jc w:val="both"/>
        <w:rPr>
          <w:sz w:val="22"/>
          <w:szCs w:val="22"/>
        </w:rPr>
      </w:pPr>
      <w:r w:rsidRPr="007875A6">
        <w:rPr>
          <w:sz w:val="22"/>
          <w:szCs w:val="22"/>
        </w:rPr>
        <w:t xml:space="preserve">číslo </w:t>
      </w:r>
      <w:proofErr w:type="gramStart"/>
      <w:r w:rsidRPr="007875A6">
        <w:rPr>
          <w:sz w:val="22"/>
          <w:szCs w:val="22"/>
        </w:rPr>
        <w:t xml:space="preserve">účtu:   </w:t>
      </w:r>
      <w:proofErr w:type="gramEnd"/>
      <w:r w:rsidRPr="007875A6">
        <w:rPr>
          <w:sz w:val="22"/>
          <w:szCs w:val="22"/>
        </w:rPr>
        <w:t xml:space="preserve">                   </w:t>
      </w:r>
      <w:r w:rsidR="00932FB6">
        <w:rPr>
          <w:sz w:val="22"/>
          <w:szCs w:val="22"/>
        </w:rPr>
        <w:t>XXXXXXXXXXX</w:t>
      </w:r>
    </w:p>
    <w:p w14:paraId="51F2CB02" w14:textId="01FDD835" w:rsidR="00FB3632" w:rsidRPr="00CD14AF" w:rsidRDefault="00FB3632" w:rsidP="00FB3632">
      <w:pPr>
        <w:rPr>
          <w:sz w:val="22"/>
          <w:szCs w:val="22"/>
        </w:rPr>
      </w:pPr>
      <w:proofErr w:type="gramStart"/>
      <w:r w:rsidRPr="007875A6">
        <w:rPr>
          <w:sz w:val="22"/>
          <w:szCs w:val="22"/>
        </w:rPr>
        <w:t xml:space="preserve">zastoupen:   </w:t>
      </w:r>
      <w:proofErr w:type="gramEnd"/>
      <w:r w:rsidRPr="007875A6">
        <w:rPr>
          <w:sz w:val="22"/>
          <w:szCs w:val="22"/>
        </w:rPr>
        <w:t xml:space="preserve">                   </w:t>
      </w:r>
      <w:r w:rsidR="007875A6" w:rsidRPr="007875A6">
        <w:rPr>
          <w:sz w:val="22"/>
          <w:szCs w:val="22"/>
        </w:rPr>
        <w:t>MgA Hana Fischerová</w:t>
      </w:r>
    </w:p>
    <w:p w14:paraId="6A62F8BF" w14:textId="39BEC787" w:rsidR="00FB3632" w:rsidRPr="00CD14AF" w:rsidRDefault="00FB3632" w:rsidP="00FB3632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zapsaný v obchodním rejstříku vedeném Krajským soudem </w:t>
      </w:r>
      <w:r w:rsidRPr="00EA6ACE">
        <w:rPr>
          <w:sz w:val="22"/>
          <w:szCs w:val="22"/>
        </w:rPr>
        <w:t>v</w:t>
      </w:r>
      <w:r w:rsidR="00EA6ACE" w:rsidRPr="00EA6ACE">
        <w:rPr>
          <w:sz w:val="22"/>
          <w:szCs w:val="22"/>
        </w:rPr>
        <w:t xml:space="preserve"> Plzni, </w:t>
      </w:r>
      <w:r w:rsidRPr="00EA6ACE">
        <w:rPr>
          <w:sz w:val="22"/>
          <w:szCs w:val="22"/>
        </w:rPr>
        <w:t>oddíl</w:t>
      </w:r>
      <w:r w:rsidRPr="00CD14AF">
        <w:rPr>
          <w:sz w:val="22"/>
          <w:szCs w:val="22"/>
        </w:rPr>
        <w:t xml:space="preserve"> </w:t>
      </w:r>
      <w:proofErr w:type="gramStart"/>
      <w:r w:rsidR="00EA6ACE">
        <w:rPr>
          <w:sz w:val="22"/>
          <w:szCs w:val="22"/>
        </w:rPr>
        <w:t>C,</w:t>
      </w:r>
      <w:r w:rsidRPr="00CD14AF">
        <w:rPr>
          <w:sz w:val="22"/>
          <w:szCs w:val="22"/>
        </w:rPr>
        <w:t xml:space="preserve">  vložka</w:t>
      </w:r>
      <w:proofErr w:type="gramEnd"/>
      <w:r w:rsidRPr="00CD14AF">
        <w:rPr>
          <w:sz w:val="22"/>
          <w:szCs w:val="22"/>
        </w:rPr>
        <w:t xml:space="preserve"> </w:t>
      </w:r>
      <w:r w:rsidR="00EA6ACE">
        <w:rPr>
          <w:sz w:val="22"/>
          <w:szCs w:val="22"/>
        </w:rPr>
        <w:t>26731</w:t>
      </w:r>
    </w:p>
    <w:p w14:paraId="71ED9C3D" w14:textId="77777777" w:rsidR="00FB3632" w:rsidRPr="00CD14AF" w:rsidRDefault="00FB3632" w:rsidP="00FB3632">
      <w:pPr>
        <w:jc w:val="both"/>
        <w:rPr>
          <w:sz w:val="22"/>
          <w:szCs w:val="22"/>
        </w:rPr>
      </w:pPr>
    </w:p>
    <w:p w14:paraId="438FBCBB" w14:textId="2BAB21DF" w:rsidR="00FB3632" w:rsidRPr="00CD14AF" w:rsidRDefault="00FB3632" w:rsidP="00FB3632">
      <w:pPr>
        <w:pStyle w:val="BodyText21"/>
        <w:widowControl/>
      </w:pPr>
      <w:r w:rsidRPr="00CD14AF">
        <w:rPr>
          <w:i/>
          <w:iCs/>
        </w:rPr>
        <w:t xml:space="preserve"> (dále jen „Zhotovitel“</w:t>
      </w:r>
      <w:r w:rsidR="004D61F5">
        <w:rPr>
          <w:i/>
          <w:iCs/>
        </w:rPr>
        <w:t>)</w:t>
      </w:r>
    </w:p>
    <w:p w14:paraId="29984A2F" w14:textId="4C2E167D"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14:paraId="5262BB39" w14:textId="77777777"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71EB29A1" w:rsidR="00D034F8" w:rsidRPr="00CD14AF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v souladu s </w:t>
      </w:r>
      <w:proofErr w:type="spellStart"/>
      <w:r w:rsidRPr="00CD14AF">
        <w:rPr>
          <w:sz w:val="22"/>
          <w:szCs w:val="22"/>
        </w:rPr>
        <w:t>ust</w:t>
      </w:r>
      <w:proofErr w:type="spellEnd"/>
      <w:r w:rsidRPr="00CD14AF">
        <w:rPr>
          <w:sz w:val="22"/>
          <w:szCs w:val="22"/>
        </w:rPr>
        <w:t>. § 2586</w:t>
      </w:r>
      <w:r w:rsidR="00AB090B" w:rsidRPr="00CD14AF">
        <w:rPr>
          <w:sz w:val="22"/>
          <w:szCs w:val="22"/>
        </w:rPr>
        <w:t xml:space="preserve"> ve spojení s § 61 zákona č. 121/2000 Sb., o právu autorském, o právech souvisejících s právem autorským a o změně některých zákonů (autorský zákon)</w:t>
      </w:r>
      <w:r w:rsidR="00D46600">
        <w:rPr>
          <w:sz w:val="22"/>
          <w:szCs w:val="22"/>
        </w:rPr>
        <w:t xml:space="preserve">, ve znění pozdějších předpisů a </w:t>
      </w:r>
      <w:r w:rsidRPr="00CD14AF">
        <w:rPr>
          <w:sz w:val="22"/>
          <w:szCs w:val="22"/>
        </w:rPr>
        <w:t>v návaznosti na zákon 134/2016 Sb., o zadávání veřejných zakázek, ve znění pozdějších předpisů (dále jen „zákon</w:t>
      </w:r>
      <w:proofErr w:type="gramStart"/>
      <w:r w:rsidRPr="00CD14AF">
        <w:rPr>
          <w:sz w:val="22"/>
          <w:szCs w:val="22"/>
        </w:rPr>
        <w:t>“)  a</w:t>
      </w:r>
      <w:proofErr w:type="gramEnd"/>
      <w:r w:rsidRPr="00CD14AF">
        <w:rPr>
          <w:sz w:val="22"/>
          <w:szCs w:val="22"/>
        </w:rPr>
        <w:t xml:space="preserve"> za podmínek dále uvedených, tuto</w:t>
      </w: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557E6A18" w:rsidR="00D034F8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Smlouvu </w:t>
      </w:r>
    </w:p>
    <w:p w14:paraId="0E22A1B7" w14:textId="0BC70BFD" w:rsidR="003449D0" w:rsidRPr="00CD14AF" w:rsidRDefault="00AB090B" w:rsidP="003449D0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>na zhotovení projektové dokumentace, o poskytnutí licence k projektové dokumentaci</w:t>
      </w:r>
      <w:r w:rsidR="003449D0">
        <w:rPr>
          <w:sz w:val="22"/>
          <w:szCs w:val="22"/>
        </w:rPr>
        <w:t xml:space="preserve"> a</w:t>
      </w:r>
      <w:r w:rsidR="003449D0" w:rsidRPr="003449D0">
        <w:rPr>
          <w:sz w:val="22"/>
          <w:szCs w:val="22"/>
        </w:rPr>
        <w:t xml:space="preserve"> </w:t>
      </w:r>
      <w:r w:rsidR="003449D0" w:rsidRPr="00CD14AF">
        <w:rPr>
          <w:sz w:val="22"/>
          <w:szCs w:val="22"/>
        </w:rPr>
        <w:t>o výkonu autorského dozoru</w:t>
      </w:r>
    </w:p>
    <w:p w14:paraId="6DB90C88" w14:textId="37971109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 </w:t>
      </w:r>
    </w:p>
    <w:p w14:paraId="2B9D2E3C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„Smlouva“)</w:t>
      </w:r>
    </w:p>
    <w:p w14:paraId="48037D00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</w:p>
    <w:p w14:paraId="3A6FA6F7" w14:textId="77777777" w:rsidR="00EC5F62" w:rsidRPr="00CD14AF" w:rsidRDefault="00EC5F62" w:rsidP="00EC5F62">
      <w:pPr>
        <w:tabs>
          <w:tab w:val="left" w:pos="1080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PREAMBULE </w:t>
      </w:r>
    </w:p>
    <w:p w14:paraId="6865129E" w14:textId="63CA4850" w:rsidR="00EC5F62" w:rsidRPr="00CD14AF" w:rsidRDefault="00EC5F62" w:rsidP="00B9293D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Objednatel </w:t>
      </w:r>
      <w:r w:rsidR="007606C5">
        <w:rPr>
          <w:sz w:val="22"/>
          <w:szCs w:val="22"/>
        </w:rPr>
        <w:t>vyzval účastníky k podání nabídek na</w:t>
      </w:r>
      <w:r w:rsidRPr="00CD14AF">
        <w:rPr>
          <w:sz w:val="22"/>
          <w:szCs w:val="22"/>
        </w:rPr>
        <w:t xml:space="preserve"> veřejn</w:t>
      </w:r>
      <w:r w:rsidR="007606C5">
        <w:rPr>
          <w:sz w:val="22"/>
          <w:szCs w:val="22"/>
        </w:rPr>
        <w:t>ou</w:t>
      </w:r>
      <w:r w:rsidRPr="00CD14AF">
        <w:rPr>
          <w:sz w:val="22"/>
          <w:szCs w:val="22"/>
        </w:rPr>
        <w:t xml:space="preserve"> zakáz</w:t>
      </w:r>
      <w:r w:rsidR="007606C5">
        <w:rPr>
          <w:sz w:val="22"/>
          <w:szCs w:val="22"/>
        </w:rPr>
        <w:t>ku</w:t>
      </w:r>
      <w:r w:rsidRPr="00CD14AF">
        <w:rPr>
          <w:sz w:val="22"/>
          <w:szCs w:val="22"/>
        </w:rPr>
        <w:t xml:space="preserve"> zadávan</w:t>
      </w:r>
      <w:r w:rsidR="007606C5">
        <w:rPr>
          <w:sz w:val="22"/>
          <w:szCs w:val="22"/>
        </w:rPr>
        <w:t>ou</w:t>
      </w:r>
      <w:r w:rsidRPr="00CD14AF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 poptávkovém řízení s názvem: </w:t>
      </w:r>
      <w:r w:rsidRPr="00FA3F4F">
        <w:rPr>
          <w:b/>
          <w:sz w:val="22"/>
          <w:szCs w:val="22"/>
        </w:rPr>
        <w:t>„</w:t>
      </w:r>
      <w:r w:rsidR="007606C5" w:rsidRPr="007606C5">
        <w:rPr>
          <w:b/>
          <w:sz w:val="22"/>
          <w:szCs w:val="22"/>
        </w:rPr>
        <w:t>Zřízení učeben v podkrovních prostorách Základní školy a mateřské školy Aš, Okružní 57, Aš</w:t>
      </w:r>
      <w:r w:rsidRPr="00FA3F4F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 </w:t>
      </w:r>
      <w:r w:rsidRPr="00793F60">
        <w:rPr>
          <w:sz w:val="22"/>
          <w:szCs w:val="22"/>
        </w:rPr>
        <w:t>dne</w:t>
      </w:r>
      <w:r w:rsidRPr="00793F60">
        <w:rPr>
          <w:b/>
          <w:sz w:val="22"/>
          <w:szCs w:val="22"/>
        </w:rPr>
        <w:t xml:space="preserve"> </w:t>
      </w:r>
      <w:r w:rsidR="007606C5" w:rsidRPr="00793F60">
        <w:rPr>
          <w:b/>
          <w:sz w:val="22"/>
          <w:szCs w:val="22"/>
        </w:rPr>
        <w:t>1</w:t>
      </w:r>
      <w:r w:rsidR="009560E7" w:rsidRPr="00793F60">
        <w:rPr>
          <w:b/>
          <w:sz w:val="22"/>
          <w:szCs w:val="22"/>
        </w:rPr>
        <w:t>6</w:t>
      </w:r>
      <w:r w:rsidR="007606C5" w:rsidRPr="00793F60">
        <w:rPr>
          <w:b/>
          <w:sz w:val="22"/>
          <w:szCs w:val="22"/>
        </w:rPr>
        <w:t>.3.2022</w:t>
      </w:r>
      <w:r w:rsidRPr="00793F60">
        <w:rPr>
          <w:sz w:val="22"/>
          <w:szCs w:val="22"/>
        </w:rPr>
        <w:t>.</w:t>
      </w:r>
    </w:p>
    <w:p w14:paraId="08881CC8" w14:textId="3C2A3806" w:rsidR="00EC5F62" w:rsidRPr="00CD14AF" w:rsidRDefault="00EC5F62" w:rsidP="00B9293D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Objednatel </w:t>
      </w:r>
      <w:r w:rsidRPr="00B9293D">
        <w:rPr>
          <w:sz w:val="22"/>
          <w:szCs w:val="22"/>
        </w:rPr>
        <w:t xml:space="preserve">dne </w:t>
      </w:r>
      <w:r w:rsidR="00EE4CE5">
        <w:rPr>
          <w:sz w:val="22"/>
          <w:szCs w:val="22"/>
        </w:rPr>
        <w:t>4.4.2022</w:t>
      </w:r>
      <w:r w:rsidRPr="00CD14AF">
        <w:rPr>
          <w:sz w:val="22"/>
          <w:szCs w:val="22"/>
        </w:rPr>
        <w:t xml:space="preserve"> rozhodl o výběru Zhotovitele, neboť jeho nabídka obsahovala </w:t>
      </w:r>
      <w:r w:rsidRPr="00831B3C">
        <w:rPr>
          <w:sz w:val="22"/>
          <w:szCs w:val="22"/>
        </w:rPr>
        <w:t>nejnižší nabídkovou cenu</w:t>
      </w:r>
      <w:r w:rsidRPr="00CD14AF">
        <w:rPr>
          <w:sz w:val="22"/>
          <w:szCs w:val="22"/>
        </w:rPr>
        <w:t>, a zároveň rozhodl o uzavření</w:t>
      </w:r>
      <w:r>
        <w:rPr>
          <w:sz w:val="22"/>
          <w:szCs w:val="22"/>
        </w:rPr>
        <w:t xml:space="preserve"> této s</w:t>
      </w:r>
      <w:r w:rsidRPr="00CD14AF">
        <w:rPr>
          <w:sz w:val="22"/>
          <w:szCs w:val="22"/>
        </w:rPr>
        <w:t>mlo</w:t>
      </w:r>
      <w:r>
        <w:rPr>
          <w:sz w:val="22"/>
          <w:szCs w:val="22"/>
        </w:rPr>
        <w:t>uvy za podmínek stanovených ve v</w:t>
      </w:r>
      <w:r w:rsidRPr="00CD14AF">
        <w:rPr>
          <w:sz w:val="22"/>
          <w:szCs w:val="22"/>
        </w:rPr>
        <w:t>ýzvě zadavatele a v so</w:t>
      </w:r>
      <w:r>
        <w:rPr>
          <w:sz w:val="22"/>
          <w:szCs w:val="22"/>
        </w:rPr>
        <w:t>uladu s nabídkou Zhotovitele k v</w:t>
      </w:r>
      <w:r w:rsidRPr="00CD14AF">
        <w:rPr>
          <w:sz w:val="22"/>
          <w:szCs w:val="22"/>
        </w:rPr>
        <w:t>eřejné zakázce.</w:t>
      </w:r>
    </w:p>
    <w:p w14:paraId="68C4CEEA" w14:textId="1621DEC1" w:rsidR="00EC5F62" w:rsidRPr="006F3B7B" w:rsidRDefault="00EC5F62" w:rsidP="00B9293D">
      <w:pPr>
        <w:pStyle w:val="Zkladntext"/>
        <w:jc w:val="both"/>
        <w:rPr>
          <w:b/>
          <w:szCs w:val="24"/>
          <w:u w:val="single"/>
        </w:rPr>
      </w:pPr>
      <w:r w:rsidRPr="00CD14AF">
        <w:rPr>
          <w:sz w:val="22"/>
          <w:szCs w:val="22"/>
        </w:rPr>
        <w:t xml:space="preserve">Výběr vítěze veřejné zakázky byl potvrzen rozhodnutím RM města </w:t>
      </w:r>
      <w:r w:rsidRPr="00EA6ACE">
        <w:rPr>
          <w:sz w:val="22"/>
          <w:szCs w:val="22"/>
        </w:rPr>
        <w:t xml:space="preserve">Aše </w:t>
      </w:r>
      <w:proofErr w:type="gramStart"/>
      <w:r w:rsidRPr="00EA6ACE">
        <w:rPr>
          <w:sz w:val="22"/>
          <w:szCs w:val="22"/>
        </w:rPr>
        <w:t xml:space="preserve">dne  </w:t>
      </w:r>
      <w:r w:rsidR="00EA6ACE" w:rsidRPr="00EA6ACE">
        <w:rPr>
          <w:sz w:val="22"/>
          <w:szCs w:val="22"/>
        </w:rPr>
        <w:t>4.4.2022</w:t>
      </w:r>
      <w:proofErr w:type="gramEnd"/>
      <w:r w:rsidRPr="00EA6ACE">
        <w:rPr>
          <w:sz w:val="22"/>
          <w:szCs w:val="22"/>
        </w:rPr>
        <w:t>,</w:t>
      </w:r>
      <w:r w:rsidRPr="00B9293D">
        <w:rPr>
          <w:sz w:val="22"/>
          <w:szCs w:val="22"/>
        </w:rPr>
        <w:t xml:space="preserve">  č. usnesení</w:t>
      </w:r>
      <w:r w:rsidR="00EA6ACE">
        <w:rPr>
          <w:sz w:val="22"/>
          <w:szCs w:val="22"/>
        </w:rPr>
        <w:t xml:space="preserve"> 04/202/22.</w:t>
      </w:r>
    </w:p>
    <w:p w14:paraId="4790217E" w14:textId="77777777" w:rsidR="00EC5F62" w:rsidRDefault="00EC5F62" w:rsidP="00D034F8">
      <w:pPr>
        <w:tabs>
          <w:tab w:val="left" w:pos="1080"/>
        </w:tabs>
        <w:rPr>
          <w:sz w:val="22"/>
          <w:szCs w:val="22"/>
        </w:rPr>
      </w:pPr>
    </w:p>
    <w:p w14:paraId="2C8C2999" w14:textId="53555B97" w:rsidR="00814D7C" w:rsidRPr="00CD14AF" w:rsidRDefault="00665B36" w:rsidP="008900D3">
      <w:pPr>
        <w:jc w:val="both"/>
        <w:rPr>
          <w:sz w:val="22"/>
          <w:szCs w:val="22"/>
        </w:rPr>
      </w:pPr>
      <w:r>
        <w:rPr>
          <w:color w:val="000000"/>
          <w:sz w:val="22"/>
        </w:rPr>
        <w:t xml:space="preserve">Zhotovitel </w:t>
      </w:r>
      <w:r w:rsidR="00B50021" w:rsidRPr="00646434">
        <w:rPr>
          <w:color w:val="000000"/>
          <w:sz w:val="22"/>
        </w:rPr>
        <w:t>prohlašuje, že se detailně seznámil se všemi podklady k veřejné zakázce,</w:t>
      </w:r>
      <w:r w:rsidR="008F216D">
        <w:rPr>
          <w:color w:val="000000"/>
          <w:sz w:val="22"/>
        </w:rPr>
        <w:t xml:space="preserve"> která je předmětem této smlouvy,</w:t>
      </w:r>
      <w:r w:rsidR="00B50021" w:rsidRPr="00646434">
        <w:rPr>
          <w:color w:val="000000"/>
          <w:sz w:val="22"/>
        </w:rPr>
        <w:t xml:space="preserve"> s rozsahem a povahou předmětu plnění této smlouvy, že jsou mu známy veškeré technické, kvalitativní a jiné podmínky </w:t>
      </w:r>
      <w:r>
        <w:rPr>
          <w:color w:val="000000"/>
          <w:sz w:val="22"/>
        </w:rPr>
        <w:t xml:space="preserve">včetně místních poměrů a terénu (místa pro budoucí stavbu) </w:t>
      </w:r>
      <w:r w:rsidR="00B50021" w:rsidRPr="00646434">
        <w:rPr>
          <w:color w:val="000000"/>
          <w:sz w:val="22"/>
        </w:rPr>
        <w:t>nezbytné pro realizaci předmětu plnění této smlouvy</w:t>
      </w:r>
      <w:r w:rsidR="008F216D">
        <w:rPr>
          <w:color w:val="000000"/>
          <w:sz w:val="22"/>
        </w:rPr>
        <w:t>,</w:t>
      </w:r>
      <w:r w:rsidR="00B50021" w:rsidRPr="00646434">
        <w:rPr>
          <w:color w:val="000000"/>
          <w:sz w:val="22"/>
        </w:rPr>
        <w:t xml:space="preserve"> a že disponuje takovými kapacitami a odbornými znalostmi, které jsou nezbytné pro realizaci předmětu plnění této smlouvy za dohodnutou maximální smluvní cenu uvedenou v této smlouvě.</w:t>
      </w:r>
    </w:p>
    <w:p w14:paraId="2FD823D9" w14:textId="77777777" w:rsidR="00EC0498" w:rsidRPr="00CD14AF" w:rsidRDefault="00EC0498" w:rsidP="002F4AA6">
      <w:pPr>
        <w:pStyle w:val="Standardntext"/>
        <w:rPr>
          <w:b/>
          <w:sz w:val="22"/>
          <w:szCs w:val="22"/>
        </w:rPr>
      </w:pPr>
    </w:p>
    <w:p w14:paraId="11E418D2" w14:textId="77777777" w:rsidR="002260D2" w:rsidRPr="00CD14AF" w:rsidRDefault="002260D2" w:rsidP="0092391A">
      <w:pPr>
        <w:pStyle w:val="Odstavecseseznamem"/>
        <w:numPr>
          <w:ilvl w:val="0"/>
          <w:numId w:val="2"/>
        </w:numPr>
        <w:contextualSpacing w:val="0"/>
        <w:jc w:val="center"/>
        <w:rPr>
          <w:sz w:val="22"/>
          <w:szCs w:val="22"/>
          <w:u w:val="single"/>
        </w:rPr>
      </w:pPr>
    </w:p>
    <w:p w14:paraId="7698F3B9" w14:textId="77777777" w:rsidR="00B55C05" w:rsidRPr="00CD14AF" w:rsidRDefault="000D409C" w:rsidP="00790DD0">
      <w:pPr>
        <w:pStyle w:val="Standardntext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64CAEC54" w14:textId="77777777" w:rsidR="00B55C05" w:rsidRPr="00CD14AF" w:rsidRDefault="00B55C05" w:rsidP="00790DD0">
      <w:pPr>
        <w:rPr>
          <w:sz w:val="22"/>
          <w:szCs w:val="22"/>
        </w:rPr>
      </w:pPr>
    </w:p>
    <w:p w14:paraId="57D9308D" w14:textId="77777777" w:rsidR="00E91B00" w:rsidRPr="00CD14AF" w:rsidRDefault="006A5EFA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Objednatelem je město Aš.</w:t>
      </w:r>
    </w:p>
    <w:p w14:paraId="4228697D" w14:textId="145047A6" w:rsidR="002D4B4B" w:rsidRDefault="002D4B4B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prohlašuje, že je držitelem živnostenského oprávnění k „Provádění projektové činnosti ve výstavbě“.</w:t>
      </w:r>
    </w:p>
    <w:p w14:paraId="087E829B" w14:textId="33565402" w:rsidR="007F2DA4" w:rsidRPr="008900D3" w:rsidRDefault="00EC5F62" w:rsidP="00C0124A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20"/>
        <w:jc w:val="both"/>
        <w:outlineLvl w:val="1"/>
        <w:rPr>
          <w:sz w:val="22"/>
          <w:szCs w:val="22"/>
        </w:rPr>
      </w:pPr>
      <w:r w:rsidRPr="008900D3">
        <w:rPr>
          <w:sz w:val="22"/>
          <w:szCs w:val="22"/>
          <w:lang w:eastAsia="en-US"/>
        </w:rPr>
        <w:t xml:space="preserve">V souvislosti </w:t>
      </w:r>
      <w:r w:rsidRPr="008900D3">
        <w:rPr>
          <w:sz w:val="22"/>
          <w:szCs w:val="22"/>
        </w:rPr>
        <w:t xml:space="preserve">s realizací stavby hodlá </w:t>
      </w:r>
      <w:proofErr w:type="gramStart"/>
      <w:r w:rsidRPr="008900D3">
        <w:rPr>
          <w:sz w:val="22"/>
          <w:szCs w:val="22"/>
        </w:rPr>
        <w:t>investor - Město</w:t>
      </w:r>
      <w:proofErr w:type="gramEnd"/>
      <w:r w:rsidRPr="008900D3">
        <w:rPr>
          <w:sz w:val="22"/>
          <w:szCs w:val="22"/>
        </w:rPr>
        <w:t xml:space="preserve"> Aš - využít dotační titul</w:t>
      </w:r>
      <w:r w:rsidR="008900D3" w:rsidRPr="008900D3">
        <w:rPr>
          <w:sz w:val="22"/>
          <w:szCs w:val="22"/>
        </w:rPr>
        <w:t xml:space="preserve"> IROP</w:t>
      </w:r>
      <w:r w:rsidRPr="008900D3">
        <w:rPr>
          <w:sz w:val="22"/>
          <w:szCs w:val="22"/>
        </w:rPr>
        <w:t xml:space="preserve"> </w:t>
      </w:r>
    </w:p>
    <w:p w14:paraId="66D954BD" w14:textId="77777777" w:rsidR="00EC5F62" w:rsidRPr="00CD14AF" w:rsidRDefault="00EC5F62" w:rsidP="00831B3C">
      <w:pPr>
        <w:widowControl w:val="0"/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</w:p>
    <w:p w14:paraId="6AC68D23" w14:textId="77777777" w:rsidR="00381679" w:rsidRPr="009A12C9" w:rsidRDefault="00381679" w:rsidP="009A12C9">
      <w:pPr>
        <w:ind w:left="1080" w:firstLine="360"/>
        <w:rPr>
          <w:sz w:val="22"/>
          <w:szCs w:val="22"/>
        </w:rPr>
      </w:pPr>
      <w:r w:rsidRPr="009A12C9">
        <w:rPr>
          <w:sz w:val="22"/>
          <w:szCs w:val="22"/>
        </w:rPr>
        <w:t>V případě, že bude VZ financována z dotace bude nutné dodržet požadavky a pravidla pro publicitu, tj. informační tabule a veškerá dokumentace k předmětnému projektu musí obsahovat:</w:t>
      </w:r>
    </w:p>
    <w:p w14:paraId="5E2159B8" w14:textId="77777777" w:rsidR="00381679" w:rsidRPr="009A12C9" w:rsidRDefault="00381679" w:rsidP="00381679">
      <w:pPr>
        <w:pStyle w:val="Odstavecseseznamem"/>
        <w:numPr>
          <w:ilvl w:val="0"/>
          <w:numId w:val="34"/>
        </w:numPr>
        <w:suppressAutoHyphens w:val="0"/>
        <w:contextualSpacing w:val="0"/>
        <w:rPr>
          <w:sz w:val="22"/>
          <w:szCs w:val="22"/>
        </w:rPr>
      </w:pPr>
      <w:r w:rsidRPr="009A12C9">
        <w:rPr>
          <w:sz w:val="22"/>
          <w:szCs w:val="22"/>
        </w:rPr>
        <w:t>symbol uvedeného programu</w:t>
      </w:r>
    </w:p>
    <w:p w14:paraId="407BD829" w14:textId="77777777" w:rsidR="00381679" w:rsidRPr="009A12C9" w:rsidRDefault="00381679" w:rsidP="00381679">
      <w:pPr>
        <w:pStyle w:val="Odstavecseseznamem"/>
        <w:numPr>
          <w:ilvl w:val="0"/>
          <w:numId w:val="34"/>
        </w:numPr>
        <w:suppressAutoHyphens w:val="0"/>
        <w:contextualSpacing w:val="0"/>
        <w:rPr>
          <w:sz w:val="22"/>
          <w:szCs w:val="22"/>
        </w:rPr>
      </w:pPr>
      <w:r w:rsidRPr="009A12C9">
        <w:rPr>
          <w:sz w:val="22"/>
          <w:szCs w:val="22"/>
        </w:rPr>
        <w:t>odkaz na uvedený program</w:t>
      </w:r>
    </w:p>
    <w:p w14:paraId="6A208172" w14:textId="77777777" w:rsidR="00381679" w:rsidRPr="009A12C9" w:rsidRDefault="00381679" w:rsidP="00381679">
      <w:pPr>
        <w:pStyle w:val="Odstavecseseznamem"/>
        <w:numPr>
          <w:ilvl w:val="0"/>
          <w:numId w:val="34"/>
        </w:numPr>
        <w:suppressAutoHyphens w:val="0"/>
        <w:contextualSpacing w:val="0"/>
        <w:rPr>
          <w:sz w:val="22"/>
          <w:szCs w:val="22"/>
        </w:rPr>
      </w:pPr>
      <w:r w:rsidRPr="009A12C9">
        <w:rPr>
          <w:sz w:val="22"/>
          <w:szCs w:val="22"/>
        </w:rPr>
        <w:t>odkaz na slogan programu</w:t>
      </w:r>
    </w:p>
    <w:p w14:paraId="7C12E979" w14:textId="77777777" w:rsidR="00381679" w:rsidRPr="009A12C9" w:rsidRDefault="00381679" w:rsidP="00381679">
      <w:pPr>
        <w:pStyle w:val="Odstavecseseznamem"/>
        <w:numPr>
          <w:ilvl w:val="0"/>
          <w:numId w:val="34"/>
        </w:numPr>
        <w:suppressAutoHyphens w:val="0"/>
        <w:contextualSpacing w:val="0"/>
        <w:rPr>
          <w:sz w:val="22"/>
          <w:szCs w:val="22"/>
        </w:rPr>
      </w:pPr>
      <w:r w:rsidRPr="009A12C9">
        <w:rPr>
          <w:sz w:val="22"/>
          <w:szCs w:val="22"/>
        </w:rPr>
        <w:t>logo programu</w:t>
      </w:r>
    </w:p>
    <w:p w14:paraId="6491C7DE" w14:textId="77777777" w:rsidR="009A12C9" w:rsidRDefault="009A12C9" w:rsidP="009A12C9">
      <w:pPr>
        <w:ind w:left="1080" w:firstLine="360"/>
        <w:rPr>
          <w:sz w:val="22"/>
          <w:szCs w:val="22"/>
        </w:rPr>
      </w:pPr>
    </w:p>
    <w:p w14:paraId="1BFBB6AA" w14:textId="27925885" w:rsidR="00381679" w:rsidRPr="009A12C9" w:rsidRDefault="00381679" w:rsidP="009A12C9">
      <w:pPr>
        <w:ind w:left="1080" w:firstLine="360"/>
        <w:rPr>
          <w:sz w:val="22"/>
          <w:szCs w:val="22"/>
        </w:rPr>
      </w:pPr>
      <w:r w:rsidRPr="009A12C9">
        <w:rPr>
          <w:sz w:val="22"/>
          <w:szCs w:val="22"/>
        </w:rPr>
        <w:t xml:space="preserve">Faktura musí obsahovat text </w:t>
      </w:r>
      <w:r w:rsidR="008900D3" w:rsidRPr="008900D3">
        <w:rPr>
          <w:sz w:val="22"/>
          <w:szCs w:val="22"/>
        </w:rPr>
        <w:t>Faktura musí obsahovat text -</w:t>
      </w:r>
      <w:r w:rsidR="008900D3" w:rsidRPr="008900D3">
        <w:rPr>
          <w:sz w:val="22"/>
          <w:szCs w:val="22"/>
        </w:rPr>
        <w:tab/>
        <w:t xml:space="preserve">„Fakturujeme Vám v rámci projektu „Zřízení učeben v podkrovních prostorách Základní školy a mateřské školy Aš, Okružní 57, Aš, registrační číslo: </w:t>
      </w:r>
      <w:r w:rsidR="008900D3">
        <w:rPr>
          <w:sz w:val="22"/>
          <w:szCs w:val="22"/>
        </w:rPr>
        <w:t>(bude doplněno)</w:t>
      </w:r>
      <w:r w:rsidR="008900D3" w:rsidRPr="008900D3">
        <w:rPr>
          <w:sz w:val="22"/>
          <w:szCs w:val="22"/>
        </w:rPr>
        <w:t xml:space="preserve">, který je spolufinancován z prostředků EU z programu: </w:t>
      </w:r>
      <w:r w:rsidR="008900D3">
        <w:rPr>
          <w:sz w:val="22"/>
          <w:szCs w:val="22"/>
        </w:rPr>
        <w:t>(bude doplněno).</w:t>
      </w:r>
    </w:p>
    <w:p w14:paraId="2363B934" w14:textId="77777777" w:rsidR="00B55C05" w:rsidRPr="00CD14AF" w:rsidRDefault="00B55C05" w:rsidP="002F4AA6">
      <w:pPr>
        <w:widowControl w:val="0"/>
        <w:suppressAutoHyphens w:val="0"/>
        <w:jc w:val="both"/>
        <w:rPr>
          <w:sz w:val="22"/>
          <w:szCs w:val="22"/>
        </w:rPr>
      </w:pPr>
    </w:p>
    <w:p w14:paraId="43C4BCBC" w14:textId="77777777" w:rsidR="00E91B00" w:rsidRPr="00CD14AF" w:rsidRDefault="00E91B00" w:rsidP="00750648">
      <w:pPr>
        <w:pStyle w:val="Odstavecseseznamem"/>
        <w:widowControl w:val="0"/>
        <w:numPr>
          <w:ilvl w:val="0"/>
          <w:numId w:val="2"/>
        </w:numPr>
        <w:suppressAutoHyphens w:val="0"/>
        <w:contextualSpacing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OBCHODNÍ PODMÍNKY A DALŠÍ PŘÍLOHY KE SMLOUVĚ</w:t>
      </w:r>
    </w:p>
    <w:p w14:paraId="6D893EA7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357C03" w14:textId="77777777" w:rsidR="00E91B00" w:rsidRPr="00CD14AF" w:rsidRDefault="00E91B00" w:rsidP="004349C3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Nedílnou součást této Smlouvy tvoří:</w:t>
      </w:r>
    </w:p>
    <w:p w14:paraId="2FE355EF" w14:textId="77777777" w:rsidR="00E91B00" w:rsidRPr="00CD14AF" w:rsidRDefault="00E91B00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Dopis nabídky</w:t>
      </w:r>
    </w:p>
    <w:p w14:paraId="197D88E3" w14:textId="10078F2E" w:rsidR="009A12C9" w:rsidRPr="003449D0" w:rsidRDefault="00536E73" w:rsidP="00AB1E17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3449D0">
        <w:rPr>
          <w:sz w:val="22"/>
          <w:szCs w:val="22"/>
          <w:lang w:eastAsia="en-US"/>
        </w:rPr>
        <w:t>Výzva k podání nabídky</w:t>
      </w:r>
    </w:p>
    <w:p w14:paraId="53556023" w14:textId="77777777" w:rsidR="00B55C05" w:rsidRPr="00CD14AF" w:rsidRDefault="00B55C05" w:rsidP="004349C3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14:paraId="0D56043F" w14:textId="283A97E4" w:rsidR="00B55C05" w:rsidRPr="00CD14AF" w:rsidRDefault="00C54E6E" w:rsidP="004349C3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="00834D89">
        <w:rPr>
          <w:b/>
          <w:color w:val="auto"/>
          <w:sz w:val="22"/>
          <w:szCs w:val="22"/>
        </w:rPr>
        <w:t xml:space="preserve">A ZPŮSOB </w:t>
      </w:r>
      <w:r w:rsidR="00D54D5C" w:rsidRPr="00CD14AF">
        <w:rPr>
          <w:b/>
          <w:color w:val="auto"/>
          <w:sz w:val="22"/>
          <w:szCs w:val="22"/>
        </w:rPr>
        <w:t>PLNĚNÍ</w:t>
      </w:r>
      <w:r w:rsidR="0034744C" w:rsidRPr="00CD14AF">
        <w:rPr>
          <w:b/>
          <w:color w:val="auto"/>
          <w:sz w:val="22"/>
          <w:szCs w:val="22"/>
        </w:rPr>
        <w:t xml:space="preserve"> 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1B01150" w14:textId="0B0810B0" w:rsidR="00C54E6E" w:rsidRPr="00CD14AF" w:rsidRDefault="00E91B00" w:rsidP="004349C3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se zavazuje </w:t>
      </w:r>
      <w:r w:rsidR="0066075F">
        <w:rPr>
          <w:sz w:val="22"/>
          <w:szCs w:val="22"/>
          <w:lang w:eastAsia="en-US"/>
        </w:rPr>
        <w:t xml:space="preserve">zhotovit </w:t>
      </w:r>
      <w:r w:rsidRPr="00CD14AF">
        <w:rPr>
          <w:sz w:val="22"/>
          <w:szCs w:val="22"/>
          <w:lang w:eastAsia="en-US"/>
        </w:rPr>
        <w:t>na svůj náklad a nebezpečí pro Objednatele</w:t>
      </w:r>
      <w:r w:rsidR="00B55C05" w:rsidRPr="00CD14AF">
        <w:rPr>
          <w:sz w:val="22"/>
          <w:szCs w:val="22"/>
          <w:lang w:eastAsia="en-US"/>
        </w:rPr>
        <w:t xml:space="preserve"> kompletní </w:t>
      </w:r>
      <w:r w:rsidRPr="00CD14AF">
        <w:rPr>
          <w:sz w:val="22"/>
          <w:szCs w:val="22"/>
          <w:lang w:eastAsia="en-US"/>
        </w:rPr>
        <w:t xml:space="preserve">dokumentaci </w:t>
      </w:r>
      <w:r w:rsidR="00E8698A" w:rsidRPr="00CD14AF">
        <w:rPr>
          <w:sz w:val="22"/>
          <w:szCs w:val="22"/>
          <w:lang w:eastAsia="en-US"/>
        </w:rPr>
        <w:t>uvedenou v článku 3</w:t>
      </w:r>
      <w:r w:rsidR="00536E73" w:rsidRPr="00CD14AF">
        <w:rPr>
          <w:sz w:val="22"/>
          <w:szCs w:val="22"/>
          <w:lang w:eastAsia="en-US"/>
        </w:rPr>
        <w:t xml:space="preserve">.2. </w:t>
      </w:r>
      <w:r w:rsidR="00B55C05" w:rsidRPr="00CD14AF">
        <w:rPr>
          <w:sz w:val="22"/>
          <w:szCs w:val="22"/>
          <w:lang w:eastAsia="en-US"/>
        </w:rPr>
        <w:t>v souladu s veškerý</w:t>
      </w:r>
      <w:r w:rsidR="000D409C" w:rsidRPr="00CD14AF">
        <w:rPr>
          <w:sz w:val="22"/>
          <w:szCs w:val="22"/>
          <w:lang w:eastAsia="en-US"/>
        </w:rPr>
        <w:t>mi pokyny a podklady předanými Objednatelem Z</w:t>
      </w:r>
      <w:r w:rsidR="004019F2">
        <w:rPr>
          <w:sz w:val="22"/>
          <w:szCs w:val="22"/>
          <w:lang w:eastAsia="en-US"/>
        </w:rPr>
        <w:t>hotoviteli v rozsahu této s</w:t>
      </w:r>
      <w:r w:rsidR="00B55C05" w:rsidRPr="00CD14AF">
        <w:rPr>
          <w:sz w:val="22"/>
          <w:szCs w:val="22"/>
          <w:lang w:eastAsia="en-US"/>
        </w:rPr>
        <w:t xml:space="preserve">mlouvy a </w:t>
      </w:r>
      <w:r w:rsidR="00A92646">
        <w:rPr>
          <w:sz w:val="22"/>
          <w:szCs w:val="22"/>
          <w:lang w:eastAsia="en-US"/>
        </w:rPr>
        <w:t xml:space="preserve">v souladu </w:t>
      </w:r>
      <w:r w:rsidR="008B10AC">
        <w:rPr>
          <w:sz w:val="22"/>
          <w:szCs w:val="22"/>
          <w:lang w:eastAsia="en-US"/>
        </w:rPr>
        <w:t xml:space="preserve">s </w:t>
      </w:r>
      <w:r w:rsidR="00B55C05" w:rsidRPr="00CD14AF">
        <w:rPr>
          <w:sz w:val="22"/>
          <w:szCs w:val="22"/>
          <w:lang w:eastAsia="en-US"/>
        </w:rPr>
        <w:t>obecně závazný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právní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předpis</w:t>
      </w:r>
      <w:r w:rsidR="008B10AC">
        <w:rPr>
          <w:sz w:val="22"/>
          <w:szCs w:val="22"/>
          <w:lang w:eastAsia="en-US"/>
        </w:rPr>
        <w:t>y</w:t>
      </w:r>
      <w:r w:rsidR="00B55C05" w:rsidRPr="00CD14AF">
        <w:rPr>
          <w:sz w:val="22"/>
          <w:szCs w:val="22"/>
          <w:lang w:eastAsia="en-US"/>
        </w:rPr>
        <w:t>, ČSN, ČN, EN a ostatní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norm</w:t>
      </w:r>
      <w:r w:rsidR="008B10AC">
        <w:rPr>
          <w:sz w:val="22"/>
          <w:szCs w:val="22"/>
          <w:lang w:eastAsia="en-US"/>
        </w:rPr>
        <w:t>ami</w:t>
      </w:r>
      <w:r w:rsidR="00B55C05" w:rsidRPr="00CD14AF">
        <w:rPr>
          <w:sz w:val="22"/>
          <w:szCs w:val="22"/>
          <w:lang w:eastAsia="en-US"/>
        </w:rPr>
        <w:t xml:space="preserve"> pro přípravu a realizaci stavby</w:t>
      </w:r>
      <w:r w:rsidR="008B10AC">
        <w:rPr>
          <w:sz w:val="22"/>
          <w:szCs w:val="22"/>
          <w:lang w:eastAsia="en-US"/>
        </w:rPr>
        <w:t>,</w:t>
      </w:r>
      <w:r w:rsidR="00DD07D6" w:rsidRPr="00CD14AF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a Objednatel se zavazuje </w:t>
      </w:r>
      <w:r w:rsidR="006A7641">
        <w:rPr>
          <w:sz w:val="22"/>
          <w:szCs w:val="22"/>
          <w:lang w:eastAsia="en-US"/>
        </w:rPr>
        <w:t xml:space="preserve">včasně dodané </w:t>
      </w:r>
      <w:r w:rsidRPr="00CD14AF">
        <w:rPr>
          <w:sz w:val="22"/>
          <w:szCs w:val="22"/>
          <w:lang w:eastAsia="en-US"/>
        </w:rPr>
        <w:t xml:space="preserve">dílo </w:t>
      </w:r>
      <w:r w:rsidR="006A7641">
        <w:rPr>
          <w:sz w:val="22"/>
          <w:szCs w:val="22"/>
          <w:lang w:eastAsia="en-US"/>
        </w:rPr>
        <w:t xml:space="preserve">bez vad a nedodělků </w:t>
      </w:r>
      <w:r w:rsidRPr="00CD14AF">
        <w:rPr>
          <w:sz w:val="22"/>
          <w:szCs w:val="22"/>
          <w:lang w:eastAsia="en-US"/>
        </w:rPr>
        <w:t>převzít a zaplatit cenu.</w:t>
      </w:r>
      <w:r w:rsidR="004D2221" w:rsidRPr="00CD14AF">
        <w:rPr>
          <w:sz w:val="22"/>
          <w:szCs w:val="22"/>
          <w:lang w:eastAsia="en-US"/>
        </w:rPr>
        <w:t xml:space="preserve"> </w:t>
      </w:r>
      <w:r w:rsidR="00CD14AF">
        <w:rPr>
          <w:sz w:val="22"/>
          <w:szCs w:val="22"/>
          <w:lang w:eastAsia="en-US"/>
        </w:rPr>
        <w:t>Zhotovitel se touto smlouv</w:t>
      </w:r>
      <w:r w:rsidR="0066075F">
        <w:rPr>
          <w:sz w:val="22"/>
          <w:szCs w:val="22"/>
          <w:lang w:eastAsia="en-US"/>
        </w:rPr>
        <w:t>o</w:t>
      </w:r>
      <w:r w:rsidR="00CD14AF">
        <w:rPr>
          <w:sz w:val="22"/>
          <w:szCs w:val="22"/>
          <w:lang w:eastAsia="en-US"/>
        </w:rPr>
        <w:t>u zavazuje provést též autorský dozor stavby</w:t>
      </w:r>
      <w:r w:rsidR="006A7641">
        <w:rPr>
          <w:sz w:val="22"/>
          <w:szCs w:val="22"/>
          <w:lang w:eastAsia="en-US"/>
        </w:rPr>
        <w:t>, která bude provedena podle jím zpracované projektové dokumentace na základě této smlouvy</w:t>
      </w:r>
      <w:r w:rsidR="00CD14AF">
        <w:rPr>
          <w:sz w:val="22"/>
          <w:szCs w:val="22"/>
          <w:lang w:eastAsia="en-US"/>
        </w:rPr>
        <w:t>.</w:t>
      </w:r>
    </w:p>
    <w:p w14:paraId="60907FC3" w14:textId="3BF2FBD0" w:rsidR="00A84455" w:rsidRDefault="00C54E6E" w:rsidP="00A84455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="00B55C05" w:rsidRPr="00CD14AF">
        <w:rPr>
          <w:sz w:val="22"/>
          <w:szCs w:val="22"/>
          <w:lang w:eastAsia="en-US"/>
        </w:rPr>
        <w:t>edmětem této smlouvy je:</w:t>
      </w:r>
    </w:p>
    <w:p w14:paraId="25BCC674" w14:textId="345ABF2F" w:rsidR="00A84455" w:rsidRDefault="00A84455" w:rsidP="00A84455">
      <w:pPr>
        <w:widowControl w:val="0"/>
        <w:suppressAutoHyphens w:val="0"/>
        <w:spacing w:before="120"/>
        <w:jc w:val="both"/>
        <w:outlineLvl w:val="1"/>
        <w:rPr>
          <w:b/>
          <w:sz w:val="22"/>
          <w:szCs w:val="22"/>
          <w:lang w:eastAsia="en-US"/>
        </w:rPr>
      </w:pPr>
      <w:r w:rsidRPr="0040181E">
        <w:rPr>
          <w:b/>
          <w:sz w:val="22"/>
          <w:szCs w:val="22"/>
          <w:lang w:eastAsia="en-US"/>
        </w:rPr>
        <w:t>Projektová dokumentace, zpracovávaná v těchto dílčích částech:</w:t>
      </w:r>
    </w:p>
    <w:p w14:paraId="2B6B3F2B" w14:textId="77777777" w:rsidR="008900D3" w:rsidRPr="008900D3" w:rsidRDefault="008900D3" w:rsidP="008900D3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8900D3">
        <w:rPr>
          <w:sz w:val="22"/>
          <w:szCs w:val="22"/>
          <w:lang w:eastAsia="en-US"/>
        </w:rPr>
        <w:t>A)</w:t>
      </w:r>
      <w:r w:rsidRPr="008900D3">
        <w:rPr>
          <w:sz w:val="22"/>
          <w:szCs w:val="22"/>
          <w:lang w:eastAsia="en-US"/>
        </w:rPr>
        <w:tab/>
        <w:t>Jednoduchá studie upraveného dispozičního řešení podkroví dle požadavků investora.</w:t>
      </w:r>
    </w:p>
    <w:p w14:paraId="10795EE4" w14:textId="4F890DD8" w:rsidR="008900D3" w:rsidRPr="008900D3" w:rsidRDefault="008900D3" w:rsidP="008900D3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8900D3">
        <w:rPr>
          <w:sz w:val="22"/>
          <w:szCs w:val="22"/>
          <w:lang w:eastAsia="en-US"/>
        </w:rPr>
        <w:t>Jedná se o uvedení dispozičního řešení do souladu s platnými ČSN a směrnicemi, předběžně projednaná s účastníky řízení.</w:t>
      </w:r>
    </w:p>
    <w:p w14:paraId="77BD311A" w14:textId="3861907D" w:rsidR="009560E7" w:rsidRPr="009560E7" w:rsidRDefault="008900D3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8900D3">
        <w:rPr>
          <w:sz w:val="22"/>
          <w:szCs w:val="22"/>
          <w:lang w:eastAsia="en-US"/>
        </w:rPr>
        <w:t>B)</w:t>
      </w:r>
      <w:r w:rsidRPr="008900D3">
        <w:rPr>
          <w:sz w:val="22"/>
          <w:szCs w:val="22"/>
          <w:lang w:eastAsia="en-US"/>
        </w:rPr>
        <w:tab/>
      </w:r>
      <w:r w:rsidR="009560E7" w:rsidRPr="009560E7">
        <w:rPr>
          <w:sz w:val="22"/>
          <w:szCs w:val="22"/>
          <w:lang w:eastAsia="en-US"/>
        </w:rPr>
        <w:t>Dokumentace pro stavební řízení a rozhodnutí o umístění stavby</w:t>
      </w:r>
    </w:p>
    <w:p w14:paraId="3011A96F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309DCBE3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o</w:t>
      </w:r>
      <w:r w:rsidRPr="009560E7">
        <w:rPr>
          <w:sz w:val="22"/>
          <w:szCs w:val="22"/>
          <w:lang w:eastAsia="en-US"/>
        </w:rPr>
        <w:tab/>
        <w:t>Zpracování veškerých částí projektové dokumentace v rozsahu dle vyhlášky č. 499/2006 Sb.</w:t>
      </w:r>
    </w:p>
    <w:p w14:paraId="30A37EA9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lastRenderedPageBreak/>
        <w:t>o</w:t>
      </w:r>
      <w:r w:rsidRPr="009560E7">
        <w:rPr>
          <w:sz w:val="22"/>
          <w:szCs w:val="22"/>
          <w:lang w:eastAsia="en-US"/>
        </w:rPr>
        <w:tab/>
        <w:t>Zajištění inženýrské činnosti pro získání všech stanovisek účastníků stavebního řízení k vydání souhlasu stavebního úřadu.</w:t>
      </w:r>
    </w:p>
    <w:p w14:paraId="0B3EDFE8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o</w:t>
      </w:r>
      <w:r w:rsidRPr="009560E7">
        <w:rPr>
          <w:sz w:val="22"/>
          <w:szCs w:val="22"/>
          <w:lang w:eastAsia="en-US"/>
        </w:rPr>
        <w:tab/>
        <w:t xml:space="preserve">Vypracování všech potřebných průzkumů (stavebně technický </w:t>
      </w:r>
      <w:proofErr w:type="gramStart"/>
      <w:r w:rsidRPr="009560E7">
        <w:rPr>
          <w:sz w:val="22"/>
          <w:szCs w:val="22"/>
          <w:lang w:eastAsia="en-US"/>
        </w:rPr>
        <w:t>průzkum,</w:t>
      </w:r>
      <w:proofErr w:type="gramEnd"/>
      <w:r w:rsidRPr="009560E7">
        <w:rPr>
          <w:sz w:val="22"/>
          <w:szCs w:val="22"/>
          <w:lang w:eastAsia="en-US"/>
        </w:rPr>
        <w:t xml:space="preserve"> apod.)</w:t>
      </w:r>
    </w:p>
    <w:p w14:paraId="062077D7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o</w:t>
      </w:r>
      <w:r w:rsidRPr="009560E7">
        <w:rPr>
          <w:sz w:val="22"/>
          <w:szCs w:val="22"/>
          <w:lang w:eastAsia="en-US"/>
        </w:rPr>
        <w:tab/>
        <w:t xml:space="preserve">Zpracování žádostí pro podání u Stavebního úřadu </w:t>
      </w:r>
      <w:proofErr w:type="spellStart"/>
      <w:r w:rsidRPr="009560E7">
        <w:rPr>
          <w:sz w:val="22"/>
          <w:szCs w:val="22"/>
          <w:lang w:eastAsia="en-US"/>
        </w:rPr>
        <w:t>MěÚ</w:t>
      </w:r>
      <w:proofErr w:type="spellEnd"/>
      <w:r w:rsidRPr="009560E7">
        <w:rPr>
          <w:sz w:val="22"/>
          <w:szCs w:val="22"/>
          <w:lang w:eastAsia="en-US"/>
        </w:rPr>
        <w:t xml:space="preserve"> v Aši.</w:t>
      </w:r>
    </w:p>
    <w:p w14:paraId="26A21B32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o</w:t>
      </w:r>
      <w:r w:rsidRPr="009560E7">
        <w:rPr>
          <w:sz w:val="22"/>
          <w:szCs w:val="22"/>
          <w:lang w:eastAsia="en-US"/>
        </w:rPr>
        <w:tab/>
        <w:t>Zapracování všech stanovisek dotčených orgánů, účastníků stavebního řízení.</w:t>
      </w:r>
    </w:p>
    <w:p w14:paraId="19FCF97C" w14:textId="57E50563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o</w:t>
      </w:r>
      <w:r w:rsidRPr="009560E7">
        <w:rPr>
          <w:sz w:val="22"/>
          <w:szCs w:val="22"/>
          <w:lang w:eastAsia="en-US"/>
        </w:rPr>
        <w:tab/>
        <w:t xml:space="preserve">Dokumentace bude objednateli předána v počtu 4 ks </w:t>
      </w:r>
      <w:proofErr w:type="spellStart"/>
      <w:r w:rsidRPr="009560E7">
        <w:rPr>
          <w:sz w:val="22"/>
          <w:szCs w:val="22"/>
          <w:lang w:eastAsia="en-US"/>
        </w:rPr>
        <w:t>paré</w:t>
      </w:r>
      <w:proofErr w:type="spellEnd"/>
      <w:r w:rsidRPr="009560E7">
        <w:rPr>
          <w:sz w:val="22"/>
          <w:szCs w:val="22"/>
          <w:lang w:eastAsia="en-US"/>
        </w:rPr>
        <w:t xml:space="preserve"> tištěné </w:t>
      </w:r>
      <w:proofErr w:type="gramStart"/>
      <w:r w:rsidRPr="009560E7">
        <w:rPr>
          <w:sz w:val="22"/>
          <w:szCs w:val="22"/>
          <w:lang w:eastAsia="en-US"/>
        </w:rPr>
        <w:t>verze,  1</w:t>
      </w:r>
      <w:proofErr w:type="gramEnd"/>
      <w:r w:rsidRPr="009560E7">
        <w:rPr>
          <w:sz w:val="22"/>
          <w:szCs w:val="22"/>
          <w:lang w:eastAsia="en-US"/>
        </w:rPr>
        <w:t>x elektronická verze na datovém nosiči v PDF +  DWG formátu. Do tohoto počtu nejsou započteny tisky, potřebné pro jednání s dotčenými účastníky a pro orgány státní správy.</w:t>
      </w:r>
    </w:p>
    <w:p w14:paraId="0DDBE142" w14:textId="080C92B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C)</w:t>
      </w:r>
      <w:r w:rsidRPr="009560E7">
        <w:rPr>
          <w:sz w:val="22"/>
          <w:szCs w:val="22"/>
          <w:lang w:eastAsia="en-US"/>
        </w:rPr>
        <w:tab/>
        <w:t>Soupis prací dodávek a služeb (výkaz výměr).</w:t>
      </w:r>
    </w:p>
    <w:p w14:paraId="475D5F2B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o</w:t>
      </w:r>
      <w:r w:rsidRPr="009560E7">
        <w:rPr>
          <w:sz w:val="22"/>
          <w:szCs w:val="22"/>
          <w:lang w:eastAsia="en-US"/>
        </w:rPr>
        <w:tab/>
        <w:t>Výkaz výměr bude zpracován pro potřeby vypsání zadávacího řízení na dodání stavby v souladu se Zákonem.</w:t>
      </w:r>
    </w:p>
    <w:p w14:paraId="6418C551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o</w:t>
      </w:r>
      <w:r w:rsidRPr="009560E7">
        <w:rPr>
          <w:sz w:val="22"/>
          <w:szCs w:val="22"/>
          <w:lang w:eastAsia="en-US"/>
        </w:rPr>
        <w:tab/>
        <w:t xml:space="preserve">Výkaz výměr bude zpracován v rozpočtovém programu jak v </w:t>
      </w:r>
      <w:proofErr w:type="spellStart"/>
      <w:r w:rsidRPr="009560E7">
        <w:rPr>
          <w:sz w:val="22"/>
          <w:szCs w:val="22"/>
          <w:lang w:eastAsia="en-US"/>
        </w:rPr>
        <w:t>naceněné</w:t>
      </w:r>
      <w:proofErr w:type="spellEnd"/>
      <w:r w:rsidRPr="009560E7">
        <w:rPr>
          <w:sz w:val="22"/>
          <w:szCs w:val="22"/>
          <w:lang w:eastAsia="en-US"/>
        </w:rPr>
        <w:t xml:space="preserve"> formě dle aktuálních ceníků </w:t>
      </w:r>
      <w:proofErr w:type="gramStart"/>
      <w:r w:rsidRPr="009560E7">
        <w:rPr>
          <w:sz w:val="22"/>
          <w:szCs w:val="22"/>
          <w:lang w:eastAsia="en-US"/>
        </w:rPr>
        <w:t>ÚRS</w:t>
      </w:r>
      <w:proofErr w:type="gramEnd"/>
      <w:r w:rsidRPr="009560E7">
        <w:rPr>
          <w:sz w:val="22"/>
          <w:szCs w:val="22"/>
          <w:lang w:eastAsia="en-US"/>
        </w:rPr>
        <w:t xml:space="preserve"> tak v </w:t>
      </w:r>
      <w:proofErr w:type="spellStart"/>
      <w:r w:rsidRPr="009560E7">
        <w:rPr>
          <w:sz w:val="22"/>
          <w:szCs w:val="22"/>
          <w:lang w:eastAsia="en-US"/>
        </w:rPr>
        <w:t>nenaceněné</w:t>
      </w:r>
      <w:proofErr w:type="spellEnd"/>
      <w:r w:rsidRPr="009560E7">
        <w:rPr>
          <w:sz w:val="22"/>
          <w:szCs w:val="22"/>
          <w:lang w:eastAsia="en-US"/>
        </w:rPr>
        <w:t xml:space="preserve"> formě.</w:t>
      </w:r>
    </w:p>
    <w:p w14:paraId="2556A652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o</w:t>
      </w:r>
      <w:r w:rsidRPr="009560E7">
        <w:rPr>
          <w:sz w:val="22"/>
          <w:szCs w:val="22"/>
          <w:lang w:eastAsia="en-US"/>
        </w:rPr>
        <w:tab/>
        <w:t xml:space="preserve">Ve výkazu výměr bude rozdělen na jednotlivé </w:t>
      </w:r>
      <w:proofErr w:type="gramStart"/>
      <w:r w:rsidRPr="009560E7">
        <w:rPr>
          <w:sz w:val="22"/>
          <w:szCs w:val="22"/>
          <w:lang w:eastAsia="en-US"/>
        </w:rPr>
        <w:t>části :</w:t>
      </w:r>
      <w:proofErr w:type="gramEnd"/>
    </w:p>
    <w:p w14:paraId="08374EDD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-</w:t>
      </w:r>
      <w:r w:rsidRPr="009560E7">
        <w:rPr>
          <w:sz w:val="22"/>
          <w:szCs w:val="22"/>
          <w:lang w:eastAsia="en-US"/>
        </w:rPr>
        <w:tab/>
        <w:t>stavební úpravy</w:t>
      </w:r>
    </w:p>
    <w:p w14:paraId="4CD93B2B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-</w:t>
      </w:r>
      <w:r w:rsidRPr="009560E7">
        <w:rPr>
          <w:sz w:val="22"/>
          <w:szCs w:val="22"/>
          <w:lang w:eastAsia="en-US"/>
        </w:rPr>
        <w:tab/>
        <w:t>dodávka vybavení a nábytku</w:t>
      </w:r>
    </w:p>
    <w:p w14:paraId="44BFB404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-</w:t>
      </w:r>
      <w:r w:rsidRPr="009560E7">
        <w:rPr>
          <w:sz w:val="22"/>
          <w:szCs w:val="22"/>
          <w:lang w:eastAsia="en-US"/>
        </w:rPr>
        <w:tab/>
        <w:t>přístavba výtahu</w:t>
      </w:r>
    </w:p>
    <w:p w14:paraId="0969DDAA" w14:textId="77777777" w:rsidR="009560E7" w:rsidRPr="009560E7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-</w:t>
      </w:r>
      <w:r w:rsidRPr="009560E7">
        <w:rPr>
          <w:sz w:val="22"/>
          <w:szCs w:val="22"/>
          <w:lang w:eastAsia="en-US"/>
        </w:rPr>
        <w:tab/>
        <w:t>střešní krytina</w:t>
      </w:r>
    </w:p>
    <w:p w14:paraId="55F99F7F" w14:textId="02144C6F" w:rsidR="00420709" w:rsidRDefault="009560E7" w:rsidP="009560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9560E7">
        <w:rPr>
          <w:sz w:val="22"/>
          <w:szCs w:val="22"/>
          <w:lang w:eastAsia="en-US"/>
        </w:rPr>
        <w:t>o</w:t>
      </w:r>
      <w:r w:rsidRPr="009560E7">
        <w:rPr>
          <w:sz w:val="22"/>
          <w:szCs w:val="22"/>
          <w:lang w:eastAsia="en-US"/>
        </w:rPr>
        <w:tab/>
        <w:t xml:space="preserve">Výkaz výměr v </w:t>
      </w:r>
      <w:proofErr w:type="spellStart"/>
      <w:r w:rsidRPr="009560E7">
        <w:rPr>
          <w:sz w:val="22"/>
          <w:szCs w:val="22"/>
          <w:lang w:eastAsia="en-US"/>
        </w:rPr>
        <w:t>naceněné</w:t>
      </w:r>
      <w:proofErr w:type="spellEnd"/>
      <w:r w:rsidRPr="009560E7">
        <w:rPr>
          <w:sz w:val="22"/>
          <w:szCs w:val="22"/>
          <w:lang w:eastAsia="en-US"/>
        </w:rPr>
        <w:t xml:space="preserve"> i </w:t>
      </w:r>
      <w:proofErr w:type="spellStart"/>
      <w:r w:rsidRPr="009560E7">
        <w:rPr>
          <w:sz w:val="22"/>
          <w:szCs w:val="22"/>
          <w:lang w:eastAsia="en-US"/>
        </w:rPr>
        <w:t>nenaceněné</w:t>
      </w:r>
      <w:proofErr w:type="spellEnd"/>
      <w:r w:rsidRPr="009560E7">
        <w:rPr>
          <w:sz w:val="22"/>
          <w:szCs w:val="22"/>
          <w:lang w:eastAsia="en-US"/>
        </w:rPr>
        <w:t xml:space="preserve"> formě bude dodán na datovém nosiči ve formátu </w:t>
      </w:r>
      <w:proofErr w:type="spellStart"/>
      <w:r w:rsidRPr="009560E7">
        <w:rPr>
          <w:sz w:val="22"/>
          <w:szCs w:val="22"/>
          <w:lang w:eastAsia="en-US"/>
        </w:rPr>
        <w:t>xls</w:t>
      </w:r>
      <w:proofErr w:type="spellEnd"/>
      <w:r w:rsidRPr="009560E7">
        <w:rPr>
          <w:sz w:val="22"/>
          <w:szCs w:val="22"/>
          <w:lang w:eastAsia="en-US"/>
        </w:rPr>
        <w:t>.</w:t>
      </w:r>
    </w:p>
    <w:p w14:paraId="1EA63935" w14:textId="3400779F" w:rsidR="003A1D41" w:rsidRPr="003A1D41" w:rsidRDefault="003A1D41" w:rsidP="003A1D41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D)</w:t>
      </w:r>
      <w:r w:rsidRPr="003A1D41">
        <w:rPr>
          <w:sz w:val="22"/>
          <w:szCs w:val="22"/>
          <w:lang w:eastAsia="en-US"/>
        </w:rPr>
        <w:tab/>
        <w:t>Autorský dozor (AD)</w:t>
      </w:r>
    </w:p>
    <w:p w14:paraId="69ED5AC7" w14:textId="77777777" w:rsidR="003A1D41" w:rsidRPr="003A1D41" w:rsidRDefault="003A1D41" w:rsidP="003A1D41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>-</w:t>
      </w:r>
      <w:r w:rsidRPr="003A1D41">
        <w:rPr>
          <w:sz w:val="22"/>
          <w:szCs w:val="22"/>
          <w:lang w:eastAsia="en-US"/>
        </w:rPr>
        <w:tab/>
        <w:t>V rámci výkonu autorského dozoru bude zhotovitel zabezpečovat zejména:</w:t>
      </w:r>
    </w:p>
    <w:p w14:paraId="51C06ACB" w14:textId="77777777" w:rsidR="003A1D41" w:rsidRPr="003A1D41" w:rsidRDefault="003A1D41" w:rsidP="003A1D41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>a)</w:t>
      </w:r>
      <w:r w:rsidRPr="003A1D41">
        <w:rPr>
          <w:sz w:val="22"/>
          <w:szCs w:val="22"/>
          <w:lang w:eastAsia="en-US"/>
        </w:rPr>
        <w:tab/>
        <w:t xml:space="preserve">autorský dozor stavby podle § 152 odst. 4 zákona č. 183/2006 </w:t>
      </w:r>
      <w:proofErr w:type="spellStart"/>
      <w:proofErr w:type="gramStart"/>
      <w:r w:rsidRPr="003A1D41">
        <w:rPr>
          <w:sz w:val="22"/>
          <w:szCs w:val="22"/>
          <w:lang w:eastAsia="en-US"/>
        </w:rPr>
        <w:t>Sb</w:t>
      </w:r>
      <w:proofErr w:type="spellEnd"/>
      <w:r w:rsidRPr="003A1D41">
        <w:rPr>
          <w:sz w:val="22"/>
          <w:szCs w:val="22"/>
          <w:lang w:eastAsia="en-US"/>
        </w:rPr>
        <w:t>„ o</w:t>
      </w:r>
      <w:proofErr w:type="gramEnd"/>
      <w:r w:rsidRPr="003A1D41">
        <w:rPr>
          <w:sz w:val="22"/>
          <w:szCs w:val="22"/>
          <w:lang w:eastAsia="en-US"/>
        </w:rPr>
        <w:t xml:space="preserve"> územním plánování a stavebním řádu (stavební zákon), ve znění pozdějších předpisů,</w:t>
      </w:r>
    </w:p>
    <w:p w14:paraId="5DCDDA2A" w14:textId="77777777" w:rsidR="003A1D41" w:rsidRPr="003A1D41" w:rsidRDefault="003A1D41" w:rsidP="003A1D41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>b)</w:t>
      </w:r>
      <w:r w:rsidRPr="003A1D41">
        <w:rPr>
          <w:sz w:val="22"/>
          <w:szCs w:val="22"/>
          <w:lang w:eastAsia="en-US"/>
        </w:rPr>
        <w:tab/>
        <w:t xml:space="preserve">účast na předání staveniště zhotoviteli stavby, </w:t>
      </w:r>
    </w:p>
    <w:p w14:paraId="3D377717" w14:textId="77777777" w:rsidR="003A1D41" w:rsidRPr="003A1D41" w:rsidRDefault="003A1D41" w:rsidP="003A1D41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>c)</w:t>
      </w:r>
      <w:r w:rsidRPr="003A1D41">
        <w:rPr>
          <w:sz w:val="22"/>
          <w:szCs w:val="22"/>
          <w:lang w:eastAsia="en-US"/>
        </w:rPr>
        <w:tab/>
        <w:t>poskytování vysvětlení potřebných k fyzické realizaci projektu na základě realizační dokumentace,</w:t>
      </w:r>
    </w:p>
    <w:p w14:paraId="13E09489" w14:textId="77777777" w:rsidR="003A1D41" w:rsidRPr="003A1D41" w:rsidRDefault="003A1D41" w:rsidP="003A1D41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>d)</w:t>
      </w:r>
      <w:r w:rsidRPr="003A1D41">
        <w:rPr>
          <w:sz w:val="22"/>
          <w:szCs w:val="22"/>
          <w:lang w:eastAsia="en-US"/>
        </w:rPr>
        <w:tab/>
        <w:t xml:space="preserve"> kontrolu a ověření souladu prováděné stavby s projektovou dokumentací, </w:t>
      </w:r>
    </w:p>
    <w:p w14:paraId="29AF03D1" w14:textId="77777777" w:rsidR="003A1D41" w:rsidRPr="003A1D41" w:rsidRDefault="003A1D41" w:rsidP="003A1D41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>e)</w:t>
      </w:r>
      <w:r w:rsidRPr="003A1D41">
        <w:rPr>
          <w:sz w:val="22"/>
          <w:szCs w:val="22"/>
          <w:lang w:eastAsia="en-US"/>
        </w:rPr>
        <w:tab/>
        <w:t xml:space="preserve">posuzování návrhů zhotovitele stavby na změny a odchylky v částech projektů zpracovávaných zhotoviteli z pohledu dodržení </w:t>
      </w:r>
      <w:proofErr w:type="spellStart"/>
      <w:r w:rsidRPr="003A1D41">
        <w:rPr>
          <w:sz w:val="22"/>
          <w:szCs w:val="22"/>
          <w:lang w:eastAsia="en-US"/>
        </w:rPr>
        <w:t>technicko-ekonomických</w:t>
      </w:r>
      <w:proofErr w:type="spellEnd"/>
      <w:r w:rsidRPr="003A1D41">
        <w:rPr>
          <w:sz w:val="22"/>
          <w:szCs w:val="22"/>
          <w:lang w:eastAsia="en-US"/>
        </w:rPr>
        <w:t xml:space="preserve"> parametrů stavby, dodržení lhůt výstavby, případně dalších údajů a ukazatelů nebo závazných norem,</w:t>
      </w:r>
    </w:p>
    <w:p w14:paraId="3A323DAC" w14:textId="77777777" w:rsidR="003A1D41" w:rsidRPr="003A1D41" w:rsidRDefault="003A1D41" w:rsidP="003A1D41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>f)</w:t>
      </w:r>
      <w:r w:rsidRPr="003A1D41">
        <w:rPr>
          <w:sz w:val="22"/>
          <w:szCs w:val="22"/>
          <w:lang w:eastAsia="en-US"/>
        </w:rPr>
        <w:tab/>
        <w:t xml:space="preserve"> účast na stavbě na vyzvání objednatele mimo termíny kontrolních dnů, pokud bude vyzván,</w:t>
      </w:r>
    </w:p>
    <w:p w14:paraId="5FC4E1C4" w14:textId="3474B3AC" w:rsidR="003A1D41" w:rsidRPr="008900D3" w:rsidRDefault="003A1D41" w:rsidP="003A1D41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>g)</w:t>
      </w:r>
      <w:r w:rsidRPr="003A1D41">
        <w:rPr>
          <w:sz w:val="22"/>
          <w:szCs w:val="22"/>
          <w:lang w:eastAsia="en-US"/>
        </w:rPr>
        <w:tab/>
        <w:t>účast na kontrole kvality při předání stavby zhotovitelem.</w:t>
      </w:r>
    </w:p>
    <w:p w14:paraId="738FFBB8" w14:textId="77777777" w:rsidR="00F82A4D" w:rsidRPr="00F82A4D" w:rsidRDefault="00F82A4D" w:rsidP="00F82A4D">
      <w:pPr>
        <w:pStyle w:val="Zkladntextodsazen"/>
        <w:ind w:left="2205"/>
        <w:rPr>
          <w:sz w:val="22"/>
          <w:szCs w:val="22"/>
        </w:rPr>
      </w:pPr>
    </w:p>
    <w:p w14:paraId="5A2BDA19" w14:textId="0D72EC61" w:rsidR="0027333F" w:rsidRPr="00CD14AF" w:rsidRDefault="00E13F05" w:rsidP="00594408">
      <w:pPr>
        <w:pStyle w:val="Odstavecseseznamem"/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Dokumentace mu</w:t>
      </w:r>
      <w:r w:rsidR="006A4F10" w:rsidRPr="00CD14AF">
        <w:rPr>
          <w:sz w:val="22"/>
          <w:szCs w:val="22"/>
          <w:lang w:eastAsia="en-US"/>
        </w:rPr>
        <w:t xml:space="preserve">sí splňovat podmínky </w:t>
      </w:r>
      <w:proofErr w:type="spellStart"/>
      <w:r w:rsidR="006A4F10" w:rsidRPr="00CD14AF">
        <w:rPr>
          <w:sz w:val="22"/>
          <w:szCs w:val="22"/>
          <w:lang w:eastAsia="en-US"/>
        </w:rPr>
        <w:t>ust</w:t>
      </w:r>
      <w:proofErr w:type="spellEnd"/>
      <w:r w:rsidR="006A4F10" w:rsidRPr="00CD14AF">
        <w:rPr>
          <w:sz w:val="22"/>
          <w:szCs w:val="22"/>
          <w:lang w:eastAsia="en-US"/>
        </w:rPr>
        <w:t xml:space="preserve">. § 13 </w:t>
      </w:r>
      <w:r w:rsidRPr="00CD14AF">
        <w:rPr>
          <w:sz w:val="22"/>
          <w:szCs w:val="22"/>
          <w:lang w:eastAsia="en-US"/>
        </w:rPr>
        <w:t>odst. 3, zákona č. 360/1992 Sb., o výkonu povolání autorizovaných inženýrů a techniků činných ve výstavbě</w:t>
      </w:r>
      <w:r w:rsidR="008B10AC">
        <w:rPr>
          <w:sz w:val="22"/>
          <w:szCs w:val="22"/>
          <w:lang w:eastAsia="en-US"/>
        </w:rPr>
        <w:t xml:space="preserve">, tj. </w:t>
      </w:r>
      <w:r w:rsidRPr="00CD14AF">
        <w:rPr>
          <w:sz w:val="22"/>
          <w:szCs w:val="22"/>
          <w:lang w:eastAsia="en-US"/>
        </w:rPr>
        <w:t xml:space="preserve"> dokumentace musí být autorizována.</w:t>
      </w:r>
    </w:p>
    <w:p w14:paraId="5F5AD350" w14:textId="77777777" w:rsidR="00A02CC5" w:rsidRPr="00CD14AF" w:rsidRDefault="001D7EAF" w:rsidP="00A02CC5">
      <w:pPr>
        <w:widowControl w:val="0"/>
        <w:suppressAutoHyphens w:val="0"/>
        <w:spacing w:before="120"/>
        <w:ind w:left="288"/>
        <w:jc w:val="both"/>
        <w:outlineLvl w:val="1"/>
        <w:rPr>
          <w:b/>
          <w:sz w:val="22"/>
          <w:szCs w:val="22"/>
          <w:lang w:eastAsia="en-US"/>
        </w:rPr>
      </w:pPr>
      <w:r w:rsidRPr="00CD14AF">
        <w:rPr>
          <w:b/>
          <w:sz w:val="22"/>
          <w:szCs w:val="22"/>
          <w:lang w:eastAsia="en-US"/>
        </w:rPr>
        <w:t xml:space="preserve">  </w:t>
      </w:r>
      <w:r w:rsidR="00A02CC5" w:rsidRPr="00CD14AF">
        <w:rPr>
          <w:b/>
          <w:sz w:val="22"/>
          <w:szCs w:val="22"/>
          <w:lang w:eastAsia="en-US"/>
        </w:rPr>
        <w:t>VÝROBNÍ VÝBORY</w:t>
      </w:r>
    </w:p>
    <w:p w14:paraId="3A6982EC" w14:textId="28D4983D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bookmarkStart w:id="0" w:name="_Ref515909363"/>
      <w:r w:rsidRPr="00CD14AF">
        <w:rPr>
          <w:sz w:val="22"/>
          <w:szCs w:val="22"/>
        </w:rPr>
        <w:t xml:space="preserve">Zhotovitel bude </w:t>
      </w:r>
      <w:r w:rsidRPr="00CD14AF">
        <w:rPr>
          <w:b/>
          <w:sz w:val="22"/>
          <w:szCs w:val="22"/>
          <w:lang w:eastAsia="en-US"/>
        </w:rPr>
        <w:t>informovat</w:t>
      </w:r>
      <w:r w:rsidR="008F1EC7">
        <w:rPr>
          <w:sz w:val="22"/>
          <w:szCs w:val="22"/>
        </w:rPr>
        <w:t xml:space="preserve"> O</w:t>
      </w:r>
      <w:r w:rsidRPr="00CD14AF">
        <w:rPr>
          <w:sz w:val="22"/>
          <w:szCs w:val="22"/>
        </w:rPr>
        <w:t>bjednatele o postupu prací na dokumentaci díla a technickém řešení průběžně formou svolání</w:t>
      </w:r>
      <w:r w:rsidR="008B10AC">
        <w:rPr>
          <w:sz w:val="22"/>
          <w:szCs w:val="22"/>
        </w:rPr>
        <w:t xml:space="preserve"> poradních schůzek, označených jako </w:t>
      </w:r>
      <w:r w:rsidRPr="00CD14AF">
        <w:rPr>
          <w:b/>
          <w:sz w:val="22"/>
          <w:szCs w:val="22"/>
        </w:rPr>
        <w:t>“výrobní výbor</w:t>
      </w:r>
      <w:r w:rsidR="008B10AC">
        <w:rPr>
          <w:b/>
          <w:sz w:val="22"/>
          <w:szCs w:val="22"/>
        </w:rPr>
        <w:t>y</w:t>
      </w:r>
      <w:r w:rsidRPr="00CD14AF">
        <w:rPr>
          <w:b/>
          <w:sz w:val="22"/>
          <w:szCs w:val="22"/>
        </w:rPr>
        <w:t>”.</w:t>
      </w:r>
      <w:r w:rsidRPr="00CD14AF">
        <w:rPr>
          <w:sz w:val="22"/>
          <w:szCs w:val="22"/>
        </w:rPr>
        <w:t xml:space="preserve"> Zhotovitel doručí objednateli vždy alespoň </w:t>
      </w:r>
      <w:r w:rsidRPr="00CD14AF">
        <w:rPr>
          <w:b/>
          <w:sz w:val="22"/>
          <w:szCs w:val="22"/>
        </w:rPr>
        <w:t>7 kalendářních dní před konáním výrobního výboru písemnou pozvánku</w:t>
      </w:r>
      <w:r w:rsidR="007E465F" w:rsidRPr="00CD14AF">
        <w:rPr>
          <w:b/>
          <w:sz w:val="22"/>
          <w:szCs w:val="22"/>
        </w:rPr>
        <w:t xml:space="preserve"> (email)</w:t>
      </w:r>
      <w:r w:rsidRPr="00CD14AF">
        <w:rPr>
          <w:sz w:val="22"/>
          <w:szCs w:val="22"/>
        </w:rPr>
        <w:t xml:space="preserve">, obsahující informaci o předmětu jednání. Totožná pozvánka bude doručena i dalším dotčeným organizacím a orgánům </w:t>
      </w:r>
      <w:r w:rsidR="008F1EC7">
        <w:rPr>
          <w:sz w:val="22"/>
          <w:szCs w:val="22"/>
        </w:rPr>
        <w:t>státní správy, a to dle návrhu Zhotovitele, schváleného O</w:t>
      </w:r>
      <w:r w:rsidRPr="00CD14AF">
        <w:rPr>
          <w:sz w:val="22"/>
          <w:szCs w:val="22"/>
        </w:rPr>
        <w:t xml:space="preserve">bjednatelem. Zhotovitel </w:t>
      </w:r>
      <w:r w:rsidR="008F1EC7">
        <w:rPr>
          <w:sz w:val="22"/>
          <w:szCs w:val="22"/>
        </w:rPr>
        <w:t>vyhotoví dle pokynu O</w:t>
      </w:r>
      <w:r w:rsidRPr="00CD14AF">
        <w:rPr>
          <w:sz w:val="22"/>
          <w:szCs w:val="22"/>
        </w:rPr>
        <w:t>bjednatele vždy zápis z jednání výrobního výboru, který bude součá</w:t>
      </w:r>
      <w:r w:rsidR="008F1EC7">
        <w:rPr>
          <w:sz w:val="22"/>
          <w:szCs w:val="22"/>
        </w:rPr>
        <w:t>stí dokumentace. Pakliže O</w:t>
      </w:r>
      <w:r w:rsidRPr="00CD14AF">
        <w:rPr>
          <w:sz w:val="22"/>
          <w:szCs w:val="22"/>
        </w:rPr>
        <w:t>bjednatel neudělí jiný pokyn, platí, že zhotovitel vyhotoví zápis z jednání. Zápisy z </w:t>
      </w:r>
      <w:r w:rsidR="008F1EC7">
        <w:rPr>
          <w:sz w:val="22"/>
          <w:szCs w:val="22"/>
        </w:rPr>
        <w:t>jednání výrobních výborů budou Z</w:t>
      </w:r>
      <w:r w:rsidRPr="00CD14AF">
        <w:rPr>
          <w:sz w:val="22"/>
          <w:szCs w:val="22"/>
        </w:rPr>
        <w:t>hotovitelem vyhoto</w:t>
      </w:r>
      <w:r w:rsidR="008F1EC7">
        <w:rPr>
          <w:sz w:val="22"/>
          <w:szCs w:val="22"/>
        </w:rPr>
        <w:t>veny vždy v takovém počtu, aby O</w:t>
      </w:r>
      <w:r w:rsidRPr="00CD14AF">
        <w:rPr>
          <w:sz w:val="22"/>
          <w:szCs w:val="22"/>
        </w:rPr>
        <w:t xml:space="preserve">bjednatel obdržel z každého jednání výrobního výboru </w:t>
      </w:r>
      <w:r w:rsidRPr="00CD14AF">
        <w:rPr>
          <w:sz w:val="22"/>
          <w:szCs w:val="22"/>
        </w:rPr>
        <w:lastRenderedPageBreak/>
        <w:t>jeden ori</w:t>
      </w:r>
      <w:r w:rsidR="008F1EC7">
        <w:rPr>
          <w:sz w:val="22"/>
          <w:szCs w:val="22"/>
        </w:rPr>
        <w:t>ginál. Tento originál předá Z</w:t>
      </w:r>
      <w:r w:rsidRPr="00CD14AF">
        <w:rPr>
          <w:sz w:val="22"/>
          <w:szCs w:val="22"/>
        </w:rPr>
        <w:t>hotovitel objednateli nejpozději do 2 kalendářních dní od okamžiku, kdy se zápis či záznam z jednání výrobního výboru stal závazným.</w:t>
      </w:r>
      <w:bookmarkEnd w:id="0"/>
    </w:p>
    <w:p w14:paraId="7CD06FEC" w14:textId="1B9AFD9C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Zápisem</w:t>
      </w:r>
      <w:r w:rsidR="008F1EC7">
        <w:rPr>
          <w:sz w:val="22"/>
          <w:szCs w:val="22"/>
        </w:rPr>
        <w:t xml:space="preserve"> z jednání se pro potřeby této s</w:t>
      </w:r>
      <w:r w:rsidRPr="00CD14AF">
        <w:rPr>
          <w:sz w:val="22"/>
          <w:szCs w:val="22"/>
        </w:rPr>
        <w:t xml:space="preserve">mlouvy </w:t>
      </w:r>
      <w:r w:rsidR="008F1EC7">
        <w:rPr>
          <w:sz w:val="22"/>
          <w:szCs w:val="22"/>
        </w:rPr>
        <w:t>o dílo rozumí zápis vyhotovený Z</w:t>
      </w:r>
      <w:r w:rsidRPr="00CD14AF">
        <w:rPr>
          <w:sz w:val="22"/>
          <w:szCs w:val="22"/>
        </w:rPr>
        <w:t>hotovitelem v průběhu jednání výrobního výboru, resp. bezprostředně po jeho skončení, obsahující minimálně (i) datum, místo a čas jednání,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>) jména, příjmení, funkce a organizace osob přítomných na jednání,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>) podrobný obsah a závěry jednání a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>) podpisy všech osob přítomných na jednání. Zápis z jednání výrobního výboru se stává závazným podpisem poslední z osob přítomných na jednání.</w:t>
      </w:r>
    </w:p>
    <w:p w14:paraId="6362A8EB" w14:textId="77777777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 se zavazuje poskytnout veškerou součinnost nezbytnou k získání potřebných podpisů nebo souhlasů osob přítomných na jednání výrobního výboru, které jsou nezbytné pro závaznost jednotlivých zápisů nebo záznamů z jednání.</w:t>
      </w:r>
    </w:p>
    <w:p w14:paraId="5AF726B2" w14:textId="77777777" w:rsidR="002927C6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bookmarkStart w:id="1" w:name="_Ref515909381"/>
      <w:r w:rsidRPr="00CD14AF">
        <w:rPr>
          <w:sz w:val="22"/>
          <w:szCs w:val="22"/>
        </w:rPr>
        <w:t>Výrobní výbory se budou konat minimálně:</w:t>
      </w:r>
      <w:bookmarkEnd w:id="1"/>
    </w:p>
    <w:p w14:paraId="7EEB39D6" w14:textId="589D1774" w:rsidR="00834D89" w:rsidRPr="00646434" w:rsidRDefault="002927C6" w:rsidP="00600CBD">
      <w:pPr>
        <w:pStyle w:val="Odstavecseseznamem"/>
        <w:widowControl w:val="0"/>
        <w:suppressAutoHyphens w:val="0"/>
        <w:spacing w:before="240"/>
        <w:ind w:left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b/>
          <w:sz w:val="22"/>
          <w:szCs w:val="22"/>
        </w:rPr>
        <w:t>jedenkrát v </w:t>
      </w:r>
      <w:proofErr w:type="gramStart"/>
      <w:r w:rsidRPr="00CD14AF">
        <w:rPr>
          <w:b/>
          <w:sz w:val="22"/>
          <w:szCs w:val="22"/>
        </w:rPr>
        <w:t>měsíci</w:t>
      </w:r>
      <w:r w:rsidRPr="00CD14AF">
        <w:rPr>
          <w:sz w:val="22"/>
          <w:szCs w:val="22"/>
        </w:rPr>
        <w:t>,  </w:t>
      </w:r>
      <w:r w:rsidR="00361D64" w:rsidRPr="00CD14AF">
        <w:rPr>
          <w:sz w:val="22"/>
          <w:szCs w:val="22"/>
        </w:rPr>
        <w:t>v</w:t>
      </w:r>
      <w:proofErr w:type="gramEnd"/>
      <w:r w:rsidR="00361D64" w:rsidRPr="00CD14AF"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>rámci zpracování příslušného stupně projektové dokumentace.</w:t>
      </w:r>
      <w:r w:rsidR="00600CBD">
        <w:rPr>
          <w:sz w:val="22"/>
          <w:szCs w:val="22"/>
        </w:rPr>
        <w:t xml:space="preserve"> </w:t>
      </w:r>
      <w:r w:rsidR="00834D89" w:rsidRPr="00646434">
        <w:rPr>
          <w:sz w:val="22"/>
          <w:szCs w:val="22"/>
          <w:lang w:eastAsia="en-US"/>
        </w:rPr>
        <w:t xml:space="preserve">Zhotovitel odpovídá za to, že předaná dokumentace bude vypracovaná podle příslušných ČSN, EN a dalších předpisů a že bude mít vlastnosti pro tuto dokumentaci obvyklé. Dokumentace bude zpracována v rozsahu odpovídajícímu předpokládanému účelu a využití stavby za dodržení kvalitativních podmínek a jakosti ve smyslu příslušných ČSN a prováděcích předpisů. Zhotovitel se jako osoba přihlášená k odbornému výkonu zavazuje, že je schopna jednat se znalostí a pečlivostí, která je s jeho povoláním spojena. Jedná-li bez této odborné péče, jde to k jeho tíži. </w:t>
      </w:r>
    </w:p>
    <w:p w14:paraId="3C09983D" w14:textId="77777777" w:rsidR="00834D89" w:rsidRDefault="00834D89" w:rsidP="00646434">
      <w:pPr>
        <w:pStyle w:val="Odstavecseseznamem"/>
        <w:widowControl w:val="0"/>
        <w:suppressAutoHyphens w:val="0"/>
        <w:spacing w:before="240"/>
        <w:ind w:left="1008"/>
        <w:jc w:val="both"/>
        <w:outlineLvl w:val="1"/>
        <w:rPr>
          <w:sz w:val="22"/>
          <w:szCs w:val="22"/>
          <w:lang w:eastAsia="en-US"/>
        </w:rPr>
      </w:pPr>
    </w:p>
    <w:p w14:paraId="2B326722" w14:textId="7A1D47D4" w:rsidR="00834D89" w:rsidRDefault="00834D89" w:rsidP="00646434">
      <w:pPr>
        <w:pStyle w:val="Odstavecseseznamem"/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24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46434">
        <w:rPr>
          <w:sz w:val="22"/>
          <w:szCs w:val="22"/>
          <w:lang w:eastAsia="en-US"/>
        </w:rPr>
        <w:t xml:space="preserve">Zhotovitel zajistí, aby provádění díla bylo zabezpečeno </w:t>
      </w:r>
      <w:r>
        <w:rPr>
          <w:sz w:val="22"/>
          <w:szCs w:val="22"/>
          <w:lang w:eastAsia="en-US"/>
        </w:rPr>
        <w:t xml:space="preserve">jím jakožto </w:t>
      </w:r>
      <w:r w:rsidRPr="00646434">
        <w:rPr>
          <w:sz w:val="22"/>
          <w:szCs w:val="22"/>
          <w:lang w:eastAsia="en-US"/>
        </w:rPr>
        <w:t xml:space="preserve">oprávněnou osobou nebo osobami v souladu s ustanovením zák. č. 183/2006 Sb. a zák. č. 360/1992 Sb., ve znění pozdějších předpisů. Pokud zhotovitel není schopen zpracování některé dílčí části projektové dokumentace takto zabezpečit vlastními kapacitami, je povinen si další oprávněné osoby s příslušnou specializací k provádění díla přizvat. Veškeré části projektové dokumentace budou označeny otiskem autorizačního razítka a podepsány v souladu s pravidly České komory autorizovaných inženýrů a techniků činných ve výstavbě. Zhotovitel zabezpečí, že odborné práce a činnosti, které nemá zapsány v obchodním rejstříku nebo na které nemá vystaveno příslušné živnostenské nebo jiné podnikatelské oprávnění, provede subdodavatel s odpovídající odbornou způsobilostí. </w:t>
      </w:r>
    </w:p>
    <w:p w14:paraId="40920519" w14:textId="77777777" w:rsidR="00B91A54" w:rsidRPr="00B91A54" w:rsidRDefault="00B91A54" w:rsidP="00B91A54">
      <w:pPr>
        <w:pStyle w:val="Odstavecseseznamem"/>
        <w:rPr>
          <w:sz w:val="22"/>
          <w:szCs w:val="22"/>
          <w:lang w:eastAsia="en-US"/>
        </w:rPr>
      </w:pP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49DD4E27" w14:textId="77777777" w:rsidR="00C54E6E" w:rsidRPr="00CD14AF" w:rsidRDefault="00C54E6E" w:rsidP="002F4AA6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="007D060D"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4A0C0C34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B49084E" w14:textId="27E0CD81" w:rsidR="009F5403" w:rsidRPr="009F5403" w:rsidRDefault="003345EC" w:rsidP="009F540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předá O</w:t>
      </w:r>
      <w:r w:rsidR="00DF5B8E" w:rsidRPr="00CD14AF">
        <w:rPr>
          <w:sz w:val="22"/>
          <w:szCs w:val="22"/>
          <w:lang w:eastAsia="en-US"/>
        </w:rPr>
        <w:t>bjednateli předmět plnění</w:t>
      </w:r>
      <w:r w:rsidR="007D060D" w:rsidRPr="00CD14AF">
        <w:rPr>
          <w:sz w:val="22"/>
          <w:szCs w:val="22"/>
          <w:lang w:eastAsia="en-US"/>
        </w:rPr>
        <w:t xml:space="preserve"> </w:t>
      </w:r>
      <w:r w:rsidR="00DC636A" w:rsidRPr="00CD14AF">
        <w:rPr>
          <w:sz w:val="22"/>
          <w:szCs w:val="22"/>
          <w:lang w:eastAsia="en-US"/>
        </w:rPr>
        <w:t>v</w:t>
      </w:r>
      <w:r w:rsidR="007240DD" w:rsidRPr="00CD14AF">
        <w:rPr>
          <w:sz w:val="22"/>
          <w:szCs w:val="22"/>
          <w:lang w:eastAsia="en-US"/>
        </w:rPr>
        <w:t> </w:t>
      </w:r>
      <w:r w:rsidR="00DC636A" w:rsidRPr="00CD14AF">
        <w:rPr>
          <w:sz w:val="22"/>
          <w:szCs w:val="22"/>
          <w:lang w:eastAsia="en-US"/>
        </w:rPr>
        <w:t>termínu</w:t>
      </w:r>
      <w:r w:rsidR="007240DD" w:rsidRPr="00CD14AF">
        <w:rPr>
          <w:sz w:val="22"/>
          <w:szCs w:val="22"/>
          <w:lang w:eastAsia="en-US"/>
        </w:rPr>
        <w:t>:</w:t>
      </w:r>
    </w:p>
    <w:p w14:paraId="2EB64F4B" w14:textId="1DAC247D" w:rsidR="009F5403" w:rsidRDefault="009F5403" w:rsidP="009F5403">
      <w:pPr>
        <w:widowControl w:val="0"/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a)</w:t>
      </w:r>
      <w:r>
        <w:rPr>
          <w:sz w:val="22"/>
          <w:szCs w:val="22"/>
          <w:lang w:eastAsia="en-US"/>
        </w:rPr>
        <w:tab/>
        <w:t>Dodání studie k odsouhlasení dodavatelem</w:t>
      </w:r>
      <w:r>
        <w:rPr>
          <w:sz w:val="22"/>
          <w:szCs w:val="22"/>
          <w:lang w:eastAsia="en-US"/>
        </w:rPr>
        <w:tab/>
        <w:t>:</w:t>
      </w:r>
      <w:r>
        <w:rPr>
          <w:sz w:val="22"/>
          <w:szCs w:val="22"/>
          <w:lang w:eastAsia="en-US"/>
        </w:rPr>
        <w:tab/>
      </w:r>
      <w:r w:rsidR="00B13EA5">
        <w:rPr>
          <w:sz w:val="22"/>
          <w:szCs w:val="22"/>
          <w:lang w:eastAsia="en-US"/>
        </w:rPr>
        <w:tab/>
      </w:r>
      <w:r w:rsidR="00B13EA5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 xml:space="preserve">do </w:t>
      </w:r>
      <w:r w:rsidR="00784ABF">
        <w:rPr>
          <w:sz w:val="22"/>
          <w:szCs w:val="22"/>
          <w:lang w:eastAsia="en-US"/>
        </w:rPr>
        <w:t>0</w:t>
      </w:r>
      <w:r w:rsidR="00AA4CA4">
        <w:rPr>
          <w:sz w:val="22"/>
          <w:szCs w:val="22"/>
          <w:lang w:eastAsia="en-US"/>
        </w:rPr>
        <w:t>5.05</w:t>
      </w:r>
      <w:r>
        <w:rPr>
          <w:sz w:val="22"/>
          <w:szCs w:val="22"/>
          <w:lang w:eastAsia="en-US"/>
        </w:rPr>
        <w:t>. 202</w:t>
      </w:r>
      <w:r w:rsidR="00B87299">
        <w:rPr>
          <w:sz w:val="22"/>
          <w:szCs w:val="22"/>
          <w:lang w:eastAsia="en-US"/>
        </w:rPr>
        <w:t>2</w:t>
      </w:r>
    </w:p>
    <w:p w14:paraId="230CACCA" w14:textId="77777777" w:rsidR="009F5403" w:rsidRDefault="009F5403" w:rsidP="009F5403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</w:p>
    <w:p w14:paraId="7F6E139D" w14:textId="3AA48026" w:rsidR="00B13EA5" w:rsidRDefault="009F5403" w:rsidP="00B13EA5">
      <w:pPr>
        <w:pStyle w:val="Zkladntext21"/>
        <w:ind w:left="1134" w:hanging="567"/>
        <w:jc w:val="left"/>
        <w:rPr>
          <w:sz w:val="22"/>
          <w:szCs w:val="22"/>
        </w:rPr>
      </w:pPr>
      <w:r>
        <w:rPr>
          <w:sz w:val="22"/>
          <w:szCs w:val="22"/>
          <w:lang w:eastAsia="en-US"/>
        </w:rPr>
        <w:t>b)</w:t>
      </w:r>
      <w:r>
        <w:rPr>
          <w:sz w:val="22"/>
          <w:szCs w:val="22"/>
          <w:lang w:eastAsia="en-US"/>
        </w:rPr>
        <w:tab/>
        <w:t>D</w:t>
      </w:r>
      <w:r w:rsidRPr="00CB2E32">
        <w:rPr>
          <w:sz w:val="22"/>
          <w:szCs w:val="22"/>
        </w:rPr>
        <w:t xml:space="preserve">odání </w:t>
      </w:r>
      <w:r>
        <w:rPr>
          <w:sz w:val="22"/>
          <w:szCs w:val="22"/>
        </w:rPr>
        <w:t xml:space="preserve">kompletní </w:t>
      </w:r>
      <w:r w:rsidRPr="00CB2E32">
        <w:rPr>
          <w:sz w:val="22"/>
          <w:szCs w:val="22"/>
        </w:rPr>
        <w:t xml:space="preserve">dokumentace </w:t>
      </w:r>
    </w:p>
    <w:p w14:paraId="12EFBAE7" w14:textId="4BDE0BA3" w:rsidR="009F5403" w:rsidRPr="00CD14AF" w:rsidRDefault="00B13EA5" w:rsidP="00831B3C">
      <w:pPr>
        <w:pStyle w:val="Zkladntext21"/>
        <w:ind w:left="1134"/>
        <w:jc w:val="left"/>
        <w:rPr>
          <w:sz w:val="22"/>
          <w:szCs w:val="22"/>
          <w:lang w:eastAsia="en-US"/>
        </w:rPr>
      </w:pPr>
      <w:r>
        <w:rPr>
          <w:sz w:val="22"/>
          <w:szCs w:val="22"/>
        </w:rPr>
        <w:t>v rozsahu dle odstavce 3.2, bodu B)</w:t>
      </w:r>
      <w:r w:rsidR="007F2DA4">
        <w:rPr>
          <w:sz w:val="22"/>
          <w:szCs w:val="22"/>
        </w:rPr>
        <w:t xml:space="preserve"> a C)</w:t>
      </w:r>
      <w:r>
        <w:rPr>
          <w:sz w:val="22"/>
          <w:szCs w:val="22"/>
        </w:rPr>
        <w:t xml:space="preserve"> této smlouvy</w:t>
      </w:r>
      <w:r w:rsidR="009F5403" w:rsidRPr="00CB2E32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F5403">
        <w:rPr>
          <w:sz w:val="22"/>
          <w:szCs w:val="22"/>
        </w:rPr>
        <w:tab/>
        <w:t xml:space="preserve">do </w:t>
      </w:r>
      <w:r w:rsidR="003449D0">
        <w:rPr>
          <w:sz w:val="22"/>
          <w:szCs w:val="22"/>
        </w:rPr>
        <w:t>31.7.</w:t>
      </w:r>
      <w:r w:rsidR="00B87299">
        <w:rPr>
          <w:sz w:val="22"/>
          <w:szCs w:val="22"/>
        </w:rPr>
        <w:t>2022</w:t>
      </w:r>
    </w:p>
    <w:p w14:paraId="44AA154C" w14:textId="77777777" w:rsidR="00F75781" w:rsidRDefault="009F5403" w:rsidP="00D46AC3">
      <w:pPr>
        <w:widowControl w:val="0"/>
        <w:tabs>
          <w:tab w:val="num" w:pos="851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</w:t>
      </w:r>
      <w:r w:rsidRPr="00CD14AF">
        <w:rPr>
          <w:sz w:val="22"/>
          <w:szCs w:val="22"/>
          <w:lang w:eastAsia="en-US"/>
        </w:rPr>
        <w:t>)</w:t>
      </w:r>
      <w:r w:rsidRPr="00CD14AF">
        <w:rPr>
          <w:sz w:val="22"/>
          <w:szCs w:val="22"/>
          <w:lang w:eastAsia="en-US"/>
        </w:rPr>
        <w:tab/>
      </w:r>
      <w:r w:rsidR="008B1A28">
        <w:rPr>
          <w:sz w:val="22"/>
          <w:szCs w:val="22"/>
          <w:lang w:eastAsia="en-US"/>
        </w:rPr>
        <w:tab/>
      </w:r>
      <w:r w:rsidR="00F75781">
        <w:rPr>
          <w:sz w:val="22"/>
          <w:szCs w:val="22"/>
          <w:lang w:eastAsia="en-US"/>
        </w:rPr>
        <w:t>Dodání kompletní projektové dokumentace</w:t>
      </w:r>
    </w:p>
    <w:p w14:paraId="2F0C68FD" w14:textId="324AB059" w:rsidR="008B1A28" w:rsidRDefault="00F75781" w:rsidP="00D46AC3">
      <w:pPr>
        <w:widowControl w:val="0"/>
        <w:tabs>
          <w:tab w:val="num" w:pos="851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včetně stavebního povolení v právní moci</w:t>
      </w:r>
      <w:r w:rsidR="009F5403" w:rsidRPr="00CB2E32">
        <w:rPr>
          <w:sz w:val="22"/>
          <w:szCs w:val="22"/>
        </w:rPr>
        <w:t>:</w:t>
      </w:r>
      <w:r w:rsidR="009F5403" w:rsidRPr="00CB2E32">
        <w:rPr>
          <w:sz w:val="22"/>
          <w:szCs w:val="22"/>
        </w:rPr>
        <w:tab/>
      </w:r>
      <w:r w:rsidR="009F5403">
        <w:rPr>
          <w:sz w:val="22"/>
          <w:szCs w:val="22"/>
        </w:rPr>
        <w:tab/>
      </w:r>
      <w:r w:rsidR="00B13EA5">
        <w:rPr>
          <w:sz w:val="22"/>
          <w:szCs w:val="22"/>
        </w:rPr>
        <w:tab/>
      </w:r>
      <w:r w:rsidR="00B13EA5">
        <w:rPr>
          <w:sz w:val="22"/>
          <w:szCs w:val="22"/>
        </w:rPr>
        <w:tab/>
      </w:r>
      <w:r w:rsidR="009F5403" w:rsidRPr="00CD14AF">
        <w:rPr>
          <w:sz w:val="22"/>
          <w:szCs w:val="22"/>
          <w:lang w:eastAsia="en-US"/>
        </w:rPr>
        <w:t xml:space="preserve">do </w:t>
      </w:r>
      <w:r w:rsidR="007F2DA4">
        <w:rPr>
          <w:sz w:val="22"/>
          <w:szCs w:val="22"/>
          <w:lang w:eastAsia="en-US"/>
        </w:rPr>
        <w:t>3</w:t>
      </w:r>
      <w:r>
        <w:rPr>
          <w:sz w:val="22"/>
          <w:szCs w:val="22"/>
          <w:lang w:eastAsia="en-US"/>
        </w:rPr>
        <w:t>1</w:t>
      </w:r>
      <w:r w:rsidR="009F5403">
        <w:rPr>
          <w:sz w:val="22"/>
          <w:szCs w:val="22"/>
          <w:lang w:eastAsia="en-US"/>
        </w:rPr>
        <w:t>.</w:t>
      </w:r>
      <w:r w:rsidR="00AA4CA4">
        <w:rPr>
          <w:sz w:val="22"/>
          <w:szCs w:val="22"/>
          <w:lang w:eastAsia="en-US"/>
        </w:rPr>
        <w:t>1</w:t>
      </w:r>
      <w:r w:rsidR="003449D0">
        <w:rPr>
          <w:sz w:val="22"/>
          <w:szCs w:val="22"/>
          <w:lang w:eastAsia="en-US"/>
        </w:rPr>
        <w:t>2</w:t>
      </w:r>
      <w:r w:rsidR="00784ABF">
        <w:rPr>
          <w:sz w:val="22"/>
          <w:szCs w:val="22"/>
          <w:lang w:eastAsia="en-US"/>
        </w:rPr>
        <w:t>.</w:t>
      </w:r>
      <w:r w:rsidR="009F5403">
        <w:rPr>
          <w:sz w:val="22"/>
          <w:szCs w:val="22"/>
          <w:lang w:eastAsia="en-US"/>
        </w:rPr>
        <w:t xml:space="preserve"> 202</w:t>
      </w:r>
      <w:r w:rsidR="00B87299">
        <w:rPr>
          <w:sz w:val="22"/>
          <w:szCs w:val="22"/>
          <w:lang w:eastAsia="en-US"/>
        </w:rPr>
        <w:t>2</w:t>
      </w:r>
      <w:r w:rsidR="009F5403" w:rsidRPr="00CD14AF">
        <w:rPr>
          <w:sz w:val="22"/>
          <w:szCs w:val="22"/>
          <w:lang w:eastAsia="en-US"/>
        </w:rPr>
        <w:t xml:space="preserve"> </w:t>
      </w:r>
    </w:p>
    <w:p w14:paraId="788034B6" w14:textId="21673AA6" w:rsidR="003A1D41" w:rsidRDefault="003A1D41" w:rsidP="00D46AC3">
      <w:pPr>
        <w:widowControl w:val="0"/>
        <w:tabs>
          <w:tab w:val="num" w:pos="851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d)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3A1D41">
        <w:rPr>
          <w:sz w:val="22"/>
          <w:szCs w:val="22"/>
          <w:lang w:eastAsia="en-US"/>
        </w:rPr>
        <w:t>výkon autorského dozoru bude prováděn po celou dobu realizace stavby. Bude zahájen po započetí realizace stavby na výzvu objednatele a ukončen v okamžiku, kdy bude v souladu se stavebním zákonem možné započít s trvalým užíváním stavby. Autorský dozor bude vykonáván v místě realizace stavby. Zhotovitel je dále povinen účastnit se na výzvu objednatele nebo jeho technického dozoru schůzek v sídle objednatele nebo na jiném ve výzvě určeném místě.</w:t>
      </w:r>
    </w:p>
    <w:p w14:paraId="5B157917" w14:textId="2F7187C6" w:rsidR="00656056" w:rsidRPr="00CD14AF" w:rsidRDefault="007F407F" w:rsidP="003449D0">
      <w:pPr>
        <w:widowControl w:val="0"/>
        <w:tabs>
          <w:tab w:val="num" w:pos="851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</w:t>
      </w:r>
      <w:r w:rsidR="00DF5B8E" w:rsidRPr="00CD14AF">
        <w:rPr>
          <w:sz w:val="22"/>
          <w:szCs w:val="22"/>
          <w:lang w:eastAsia="en-US"/>
        </w:rPr>
        <w:t xml:space="preserve">hotovitel předá </w:t>
      </w:r>
      <w:r w:rsidR="003345EC" w:rsidRPr="00CD14AF">
        <w:rPr>
          <w:sz w:val="22"/>
          <w:szCs w:val="22"/>
          <w:lang w:eastAsia="en-US"/>
        </w:rPr>
        <w:t>dokumentaci osobně O</w:t>
      </w:r>
      <w:r w:rsidR="00AE1199" w:rsidRPr="00CD14AF">
        <w:rPr>
          <w:sz w:val="22"/>
          <w:szCs w:val="22"/>
          <w:lang w:eastAsia="en-US"/>
        </w:rPr>
        <w:t>bjednateli</w:t>
      </w:r>
      <w:r w:rsidR="0052697D" w:rsidRPr="00CD14AF">
        <w:rPr>
          <w:sz w:val="22"/>
          <w:szCs w:val="22"/>
          <w:lang w:eastAsia="en-US"/>
        </w:rPr>
        <w:t xml:space="preserve"> </w:t>
      </w:r>
      <w:r w:rsidR="00AE1199" w:rsidRPr="00CD14AF">
        <w:rPr>
          <w:sz w:val="22"/>
          <w:szCs w:val="22"/>
          <w:lang w:eastAsia="en-US"/>
        </w:rPr>
        <w:t>v</w:t>
      </w:r>
      <w:r w:rsidR="00DF5B8E" w:rsidRPr="00CD14AF">
        <w:rPr>
          <w:sz w:val="22"/>
          <w:szCs w:val="22"/>
          <w:lang w:eastAsia="en-US"/>
        </w:rPr>
        <w:t xml:space="preserve"> jeho sídle v počtu vyhotovení dle čl.</w:t>
      </w:r>
      <w:r w:rsidR="00A02CC5" w:rsidRPr="00CD14AF">
        <w:rPr>
          <w:sz w:val="22"/>
          <w:szCs w:val="22"/>
          <w:lang w:eastAsia="en-US"/>
        </w:rPr>
        <w:t xml:space="preserve"> </w:t>
      </w:r>
      <w:r w:rsidR="00A20925">
        <w:rPr>
          <w:sz w:val="22"/>
          <w:szCs w:val="22"/>
          <w:lang w:eastAsia="en-US"/>
        </w:rPr>
        <w:t xml:space="preserve"> </w:t>
      </w:r>
      <w:r w:rsidR="00A02CC5" w:rsidRPr="00CD14AF">
        <w:rPr>
          <w:sz w:val="22"/>
          <w:szCs w:val="22"/>
          <w:lang w:eastAsia="en-US"/>
        </w:rPr>
        <w:t>3.2</w:t>
      </w:r>
      <w:r w:rsidR="003345EC" w:rsidRPr="00CD14AF">
        <w:rPr>
          <w:sz w:val="22"/>
          <w:szCs w:val="22"/>
          <w:lang w:eastAsia="en-US"/>
        </w:rPr>
        <w:t xml:space="preserve"> této S</w:t>
      </w:r>
      <w:r w:rsidR="00DF5B8E" w:rsidRPr="00CD14AF">
        <w:rPr>
          <w:sz w:val="22"/>
          <w:szCs w:val="22"/>
          <w:lang w:eastAsia="en-US"/>
        </w:rPr>
        <w:t>mlouvy.</w:t>
      </w:r>
      <w:r w:rsidR="000456E4" w:rsidRPr="00CD14AF">
        <w:rPr>
          <w:sz w:val="22"/>
          <w:szCs w:val="22"/>
          <w:lang w:eastAsia="en-US"/>
        </w:rPr>
        <w:t xml:space="preserve"> O předání předmětu plnění – projektové dokumentace bude sepsán protokol o předání a převzetí díla, který podepíší obě strany. Objednatel si vyhrazuje 10 ti denní lhůtu na kontrolu projektové dokumentace před podpisem předávacího protokolu.</w:t>
      </w:r>
    </w:p>
    <w:p w14:paraId="61D34743" w14:textId="1C46DB1B" w:rsidR="00285AA6" w:rsidRPr="00CD14AF" w:rsidRDefault="00285AA6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2" w:name="_Ref515823967"/>
      <w:r w:rsidRPr="00CD14AF">
        <w:rPr>
          <w:sz w:val="22"/>
          <w:szCs w:val="22"/>
          <w:lang w:eastAsia="en-US"/>
        </w:rPr>
        <w:t xml:space="preserve">Termíny vycházejí z předpokladu dodržení </w:t>
      </w:r>
      <w:proofErr w:type="gramStart"/>
      <w:r w:rsidRPr="00CD14AF">
        <w:rPr>
          <w:sz w:val="22"/>
          <w:szCs w:val="22"/>
          <w:lang w:eastAsia="en-US"/>
        </w:rPr>
        <w:t>30 denních</w:t>
      </w:r>
      <w:proofErr w:type="gramEnd"/>
      <w:r w:rsidRPr="00CD14AF">
        <w:rPr>
          <w:sz w:val="22"/>
          <w:szCs w:val="22"/>
          <w:lang w:eastAsia="en-US"/>
        </w:rPr>
        <w:t xml:space="preserve"> lhůt na vyjádře</w:t>
      </w:r>
      <w:r w:rsidR="009C168E" w:rsidRPr="00CD14AF">
        <w:rPr>
          <w:sz w:val="22"/>
          <w:szCs w:val="22"/>
          <w:lang w:eastAsia="en-US"/>
        </w:rPr>
        <w:t xml:space="preserve">ní ze strany účastníků řízení. </w:t>
      </w:r>
      <w:r w:rsidR="006A7296">
        <w:rPr>
          <w:sz w:val="22"/>
          <w:szCs w:val="22"/>
          <w:lang w:eastAsia="en-US"/>
        </w:rPr>
        <w:t>V případě, že Z</w:t>
      </w:r>
      <w:r w:rsidRPr="00CD14AF">
        <w:rPr>
          <w:sz w:val="22"/>
          <w:szCs w:val="22"/>
          <w:lang w:eastAsia="en-US"/>
        </w:rPr>
        <w:t xml:space="preserve">hotovitel prokáže splnění všech svých povinností a termíny nebude možno </w:t>
      </w:r>
      <w:r w:rsidRPr="00CD14AF">
        <w:rPr>
          <w:sz w:val="22"/>
          <w:szCs w:val="22"/>
          <w:lang w:eastAsia="en-US"/>
        </w:rPr>
        <w:lastRenderedPageBreak/>
        <w:t>dodrž</w:t>
      </w:r>
      <w:r w:rsidR="006A7296">
        <w:rPr>
          <w:sz w:val="22"/>
          <w:szCs w:val="22"/>
          <w:lang w:eastAsia="en-US"/>
        </w:rPr>
        <w:t>et z výše uvedených důvodů, má Z</w:t>
      </w:r>
      <w:r w:rsidRPr="00CD14AF">
        <w:rPr>
          <w:sz w:val="22"/>
          <w:szCs w:val="22"/>
          <w:lang w:eastAsia="en-US"/>
        </w:rPr>
        <w:t>hotovitel právo požádat o posun termínu.</w:t>
      </w:r>
      <w:bookmarkEnd w:id="2"/>
    </w:p>
    <w:p w14:paraId="51928A8D" w14:textId="0F09B6B4" w:rsidR="0027016A" w:rsidRDefault="00DF5B8E" w:rsidP="003449D0">
      <w:pPr>
        <w:pStyle w:val="Standardntext"/>
        <w:ind w:firstLine="567"/>
        <w:rPr>
          <w:b/>
          <w:sz w:val="22"/>
          <w:szCs w:val="22"/>
        </w:rPr>
      </w:pPr>
      <w:r w:rsidRPr="00E86B46">
        <w:rPr>
          <w:sz w:val="22"/>
          <w:szCs w:val="22"/>
          <w:lang w:eastAsia="en-US"/>
        </w:rPr>
        <w:t xml:space="preserve">Místem plnění </w:t>
      </w:r>
      <w:r w:rsidR="007D060D" w:rsidRPr="00E86B46">
        <w:rPr>
          <w:sz w:val="22"/>
          <w:szCs w:val="22"/>
          <w:lang w:eastAsia="en-US"/>
        </w:rPr>
        <w:t xml:space="preserve">předání dokumentace </w:t>
      </w:r>
      <w:r w:rsidRPr="00E86B46">
        <w:rPr>
          <w:sz w:val="22"/>
          <w:szCs w:val="22"/>
          <w:lang w:eastAsia="en-US"/>
        </w:rPr>
        <w:t xml:space="preserve">je </w:t>
      </w:r>
      <w:r w:rsidR="0040337A" w:rsidRPr="00E86B46">
        <w:rPr>
          <w:sz w:val="22"/>
          <w:szCs w:val="22"/>
          <w:lang w:eastAsia="en-US"/>
        </w:rPr>
        <w:t xml:space="preserve">sídlo objednatele: </w:t>
      </w:r>
      <w:r w:rsidR="003345EC" w:rsidRPr="00E86B46">
        <w:rPr>
          <w:sz w:val="22"/>
          <w:szCs w:val="22"/>
        </w:rPr>
        <w:t>Kamenná 52, 352 01 Aš.</w:t>
      </w:r>
    </w:p>
    <w:p w14:paraId="776EA001" w14:textId="77777777" w:rsidR="009A12C9" w:rsidRPr="00CD14AF" w:rsidRDefault="009A12C9" w:rsidP="00790DD0">
      <w:pPr>
        <w:pStyle w:val="Standardntext"/>
        <w:rPr>
          <w:b/>
          <w:sz w:val="22"/>
          <w:szCs w:val="22"/>
        </w:rPr>
      </w:pPr>
    </w:p>
    <w:p w14:paraId="6997F200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052BD6EA" w14:textId="77777777" w:rsidR="003A08C8" w:rsidRPr="00CD14AF" w:rsidRDefault="00C54E6E" w:rsidP="000D409C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14:paraId="7DE06FD3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4297AF1E" w:rsidR="006A7296" w:rsidRPr="00E233C3" w:rsidRDefault="003A08C8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této smlouvy ve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1560"/>
        <w:gridCol w:w="1417"/>
        <w:gridCol w:w="1634"/>
      </w:tblGrid>
      <w:tr w:rsidR="00656056" w:rsidRPr="00CD14AF" w14:paraId="302AB0E8" w14:textId="77777777" w:rsidTr="002E0F65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0E4E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7744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6A1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656056" w:rsidRPr="00CD14AF" w14:paraId="49FC21D9" w14:textId="77777777" w:rsidTr="00AA612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175C4" w14:textId="637D46BA" w:rsidR="00656056" w:rsidRPr="00CD14AF" w:rsidRDefault="00A61198" w:rsidP="00A160CD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831B3C">
              <w:rPr>
                <w:sz w:val="22"/>
                <w:szCs w:val="22"/>
                <w:lang w:eastAsia="en-US"/>
              </w:rPr>
              <w:t xml:space="preserve">Kompletní </w:t>
            </w:r>
            <w:r w:rsidR="00A160CD" w:rsidRPr="00831B3C">
              <w:rPr>
                <w:sz w:val="22"/>
                <w:szCs w:val="22"/>
                <w:lang w:eastAsia="en-US"/>
              </w:rPr>
              <w:t>PD dle odst. 3.2, bod A</w:t>
            </w:r>
            <w:proofErr w:type="gramStart"/>
            <w:r w:rsidR="00A160CD" w:rsidRPr="00831B3C">
              <w:rPr>
                <w:sz w:val="22"/>
                <w:szCs w:val="22"/>
                <w:lang w:eastAsia="en-US"/>
              </w:rPr>
              <w:t>),B</w:t>
            </w:r>
            <w:proofErr w:type="gramEnd"/>
            <w:r w:rsidR="00A160CD" w:rsidRPr="00831B3C">
              <w:rPr>
                <w:sz w:val="22"/>
                <w:szCs w:val="22"/>
                <w:lang w:eastAsia="en-US"/>
              </w:rPr>
              <w:t>) a C)</w:t>
            </w:r>
            <w:r w:rsidR="001A4D61">
              <w:rPr>
                <w:sz w:val="22"/>
                <w:szCs w:val="22"/>
                <w:lang w:eastAsia="en-US"/>
              </w:rPr>
              <w:t xml:space="preserve"> </w:t>
            </w:r>
            <w:r w:rsidR="00A160CD" w:rsidRPr="00A160CD">
              <w:rPr>
                <w:sz w:val="22"/>
                <w:szCs w:val="22"/>
                <w:lang w:eastAsia="en-US"/>
              </w:rPr>
              <w:t>této smlouvy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FD6F7" w14:textId="77777777" w:rsidR="00656056" w:rsidRPr="00AA6123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AA6123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  <w:p w14:paraId="450697D3" w14:textId="4EE56A61" w:rsidR="00656056" w:rsidRPr="00AA6123" w:rsidRDefault="00AA6123" w:rsidP="00656056">
            <w:pPr>
              <w:widowControl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sz w:val="22"/>
                <w:szCs w:val="22"/>
              </w:rPr>
              <w:t>840.000,-Kč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482E" w14:textId="77777777" w:rsidR="00656056" w:rsidRPr="00AA6123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AA6123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  <w:p w14:paraId="4B0CCDF9" w14:textId="0CB1DFBE" w:rsidR="00656056" w:rsidRPr="00AA6123" w:rsidRDefault="00AA6123" w:rsidP="00656056">
            <w:pPr>
              <w:widowControl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sz w:val="22"/>
                <w:szCs w:val="22"/>
              </w:rPr>
              <w:t>176.000,-Kč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AB50" w14:textId="77777777" w:rsidR="00656056" w:rsidRPr="00AA6123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AA6123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 = (a) + (b)</w:t>
            </w:r>
          </w:p>
          <w:p w14:paraId="4326FE72" w14:textId="3F80D969" w:rsidR="00656056" w:rsidRPr="00AA6123" w:rsidRDefault="00AA6123" w:rsidP="00656056">
            <w:pPr>
              <w:widowControl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AA6123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1.016.400,-</w:t>
            </w:r>
            <w:r w:rsidR="00656056" w:rsidRPr="00AA6123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="00737E1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Kč</w:t>
            </w:r>
          </w:p>
        </w:tc>
      </w:tr>
      <w:tr w:rsidR="00EC1F90" w:rsidRPr="00CD14AF" w14:paraId="53E24F2C" w14:textId="77777777" w:rsidTr="00AA6123">
        <w:trPr>
          <w:trHeight w:val="72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1CF16" w14:textId="2DB3C14B" w:rsidR="00EC1F90" w:rsidRPr="00CD14AF" w:rsidRDefault="00420709" w:rsidP="00C30FB1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  <w:r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287F5" w14:textId="42A2754D" w:rsidR="00EC1F90" w:rsidRPr="00AA6123" w:rsidRDefault="00AA6123" w:rsidP="00A61198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sz w:val="22"/>
                <w:szCs w:val="22"/>
              </w:rPr>
              <w:t>840.000,-Kč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6C3B4" w14:textId="1E5854DC" w:rsidR="00EC1F90" w:rsidRPr="00AA6123" w:rsidRDefault="00AA6123" w:rsidP="00A61198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sz w:val="22"/>
                <w:szCs w:val="22"/>
              </w:rPr>
              <w:t>176.000,-Kč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BA6A" w14:textId="742E8A99" w:rsidR="00EC1F90" w:rsidRPr="00737E16" w:rsidRDefault="00AA6123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 w:rsidRPr="00737E16">
              <w:rPr>
                <w:b/>
                <w:sz w:val="22"/>
                <w:szCs w:val="22"/>
              </w:rPr>
              <w:t>1.016.400,-Kč</w:t>
            </w:r>
          </w:p>
        </w:tc>
      </w:tr>
      <w:tr w:rsidR="00420709" w:rsidRPr="00CD14AF" w14:paraId="42A6955D" w14:textId="77777777" w:rsidTr="00097C99">
        <w:trPr>
          <w:trHeight w:val="72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3B2E6" w14:textId="6B92B600" w:rsidR="00420709" w:rsidRDefault="00420709" w:rsidP="00C30FB1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 xml:space="preserve">Výkon autorského dozoru  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4486" w14:textId="7270D927" w:rsidR="00420709" w:rsidRPr="00CD14AF" w:rsidRDefault="00420709" w:rsidP="00420709">
            <w:pPr>
              <w:widowControl w:val="0"/>
              <w:snapToGrid w:val="0"/>
              <w:jc w:val="both"/>
              <w:rPr>
                <w:rFonts w:eastAsia="Arial Unicode MS"/>
                <w:b/>
                <w:kern w:val="1"/>
                <w:sz w:val="22"/>
                <w:szCs w:val="22"/>
                <w:u w:val="thick"/>
                <w:shd w:val="clear" w:color="auto" w:fill="00FFFF"/>
              </w:rPr>
            </w:pPr>
            <w:r w:rsidRPr="00FA7EFB">
              <w:t>úhrada ceny za výkon autorského dozoru bude probíhat na základě jednotné hodinové sazby</w:t>
            </w:r>
            <w:r>
              <w:t xml:space="preserve"> ve výši </w:t>
            </w:r>
            <w:r w:rsidR="00AA6123">
              <w:t xml:space="preserve">800,- </w:t>
            </w:r>
            <w:proofErr w:type="gramStart"/>
            <w:r w:rsidR="00AA6123">
              <w:t>Kč</w:t>
            </w:r>
            <w:r>
              <w:t xml:space="preserve"> </w:t>
            </w:r>
            <w:r w:rsidRPr="00FA7EFB">
              <w:t xml:space="preserve"> a</w:t>
            </w:r>
            <w:proofErr w:type="gramEnd"/>
            <w:r w:rsidRPr="00FA7EFB">
              <w:t xml:space="preserve"> skutečně odpracovaných hodin v rámci autorského dozoru, které budou odsouhlaseny objednatelem</w:t>
            </w:r>
          </w:p>
          <w:p w14:paraId="7B9FF5D3" w14:textId="77777777" w:rsidR="00420709" w:rsidRPr="00CD14AF" w:rsidRDefault="00420709" w:rsidP="00A61198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</w:p>
        </w:tc>
      </w:tr>
    </w:tbl>
    <w:p w14:paraId="417FA397" w14:textId="7C289C72" w:rsidR="00EE42FB" w:rsidRDefault="00DD6CE0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Cena je sjednána jako cena nejvýše přípustná se </w:t>
      </w:r>
      <w:r w:rsidR="0040337A">
        <w:rPr>
          <w:sz w:val="22"/>
          <w:szCs w:val="22"/>
          <w:lang w:eastAsia="en-US"/>
        </w:rPr>
        <w:t xml:space="preserve">započtením </w:t>
      </w:r>
      <w:r w:rsidRPr="00CD14AF">
        <w:rPr>
          <w:sz w:val="22"/>
          <w:szCs w:val="22"/>
          <w:lang w:eastAsia="en-US"/>
        </w:rPr>
        <w:t>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4F496418" w14:textId="38F3444F" w:rsidR="0087509C" w:rsidRDefault="003A1D41" w:rsidP="003A1D41">
      <w:pPr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3A1D41">
        <w:rPr>
          <w:b/>
          <w:sz w:val="22"/>
          <w:szCs w:val="22"/>
        </w:rPr>
        <w:t>5.3</w:t>
      </w:r>
      <w:r w:rsidRPr="003A1D41">
        <w:rPr>
          <w:sz w:val="22"/>
          <w:szCs w:val="22"/>
        </w:rPr>
        <w:tab/>
        <w:t>Cena za výkon autorského dozoru zohledňuje rozsah i obtížnost sjednaných výkonů. Tato částka zahrnuje veškeré náklady související s účastí autora na kontrolních dnech bez ohledu na počtu jeho zúčastněných pracovníků, cestovní náklady, telekomunikační a poštovní náklady, náklady na množení dokumentace a dokladů. Maximální úhrada za autorský dozor od zahájení stavby až do vydání platného kolaudačního rozhodnutí nesmí v celkovém plnění přesáhnout částku rovnající se 8 % celkové z ceny za zpracování projektové dokumentace</w:t>
      </w:r>
      <w:r w:rsidR="00157C2D">
        <w:rPr>
          <w:sz w:val="22"/>
          <w:szCs w:val="22"/>
        </w:rPr>
        <w:t>.</w:t>
      </w:r>
    </w:p>
    <w:p w14:paraId="40DA460E" w14:textId="77777777" w:rsidR="003A1D41" w:rsidRDefault="003A1D41" w:rsidP="0087509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502BB1" w14:textId="5FC772AE" w:rsidR="0087509C" w:rsidRDefault="0087509C" w:rsidP="0087509C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</w:rPr>
        <w:t xml:space="preserve">Vznikne-li k řádnému provedení díla dle této smlouvy potřeba víceprací do smlouvy nezahrnutých a tyto vícepráce </w:t>
      </w:r>
      <w:r>
        <w:rPr>
          <w:sz w:val="22"/>
          <w:szCs w:val="22"/>
        </w:rPr>
        <w:t xml:space="preserve">nemohl zhotovitel při vynaložení odborné péče </w:t>
      </w:r>
      <w:r w:rsidRPr="00646434">
        <w:rPr>
          <w:sz w:val="22"/>
          <w:szCs w:val="22"/>
        </w:rPr>
        <w:t>v době uzavření smlouvy</w:t>
      </w:r>
      <w:r>
        <w:rPr>
          <w:sz w:val="22"/>
          <w:szCs w:val="22"/>
        </w:rPr>
        <w:t xml:space="preserve"> odhalit</w:t>
      </w:r>
      <w:r w:rsidRPr="00646434">
        <w:rPr>
          <w:sz w:val="22"/>
          <w:szCs w:val="22"/>
        </w:rPr>
        <w:t>, je zhotovitel povinen bez zbytečného odkladu</w:t>
      </w:r>
      <w:r>
        <w:rPr>
          <w:sz w:val="22"/>
          <w:szCs w:val="22"/>
        </w:rPr>
        <w:t xml:space="preserve"> písemně</w:t>
      </w:r>
      <w:r w:rsidRPr="00646434">
        <w:rPr>
          <w:sz w:val="22"/>
          <w:szCs w:val="22"/>
        </w:rPr>
        <w:t xml:space="preserve"> informovat o potřebě víceprací objednatele. Navýšení původně dohodnuté ceny je možné pouze na základě písemného dodatku ke smlouvě</w:t>
      </w:r>
      <w:r>
        <w:rPr>
          <w:sz w:val="22"/>
          <w:szCs w:val="22"/>
        </w:rPr>
        <w:t>, jinak platí, že vícepráce jsou součástí ceny díla</w:t>
      </w:r>
      <w:r w:rsidRPr="00646434">
        <w:rPr>
          <w:sz w:val="22"/>
          <w:szCs w:val="22"/>
        </w:rPr>
        <w:t>.</w:t>
      </w:r>
    </w:p>
    <w:p w14:paraId="018767FD" w14:textId="77777777" w:rsidR="0087509C" w:rsidRDefault="0087509C" w:rsidP="00646434">
      <w:pPr>
        <w:pStyle w:val="Odstavecseseznamem"/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7F339CA9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7A0E0E48" w14:textId="77777777" w:rsidR="003A08C8" w:rsidRPr="00CD14AF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0846C8FC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FDDB3AC" w14:textId="321D88B8" w:rsidR="00D26BF6" w:rsidRPr="00420709" w:rsidRDefault="003A08C8" w:rsidP="00646434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color w:val="FF0000"/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Poskytnutí záloh není přípustné. Platby za předmět plnění budou realizovány po protokolárním předání jednotlivých částí předmětu smlouvy</w:t>
      </w:r>
      <w:r w:rsidR="00355596" w:rsidRPr="00CD14AF">
        <w:rPr>
          <w:sz w:val="22"/>
          <w:szCs w:val="22"/>
          <w:lang w:eastAsia="en-US"/>
        </w:rPr>
        <w:t xml:space="preserve"> dle výzvy</w:t>
      </w:r>
      <w:r w:rsidR="00E13F05" w:rsidRPr="00CD14AF">
        <w:rPr>
          <w:sz w:val="22"/>
          <w:szCs w:val="22"/>
          <w:lang w:eastAsia="en-US"/>
        </w:rPr>
        <w:t xml:space="preserve">. Objednatel (kontaktní osoba objednatele ve věcech technických, kterou je </w:t>
      </w:r>
      <w:r w:rsidR="00A160CD">
        <w:rPr>
          <w:sz w:val="22"/>
          <w:szCs w:val="22"/>
          <w:lang w:eastAsia="en-US"/>
        </w:rPr>
        <w:t>Václav Wagner</w:t>
      </w:r>
      <w:r w:rsidR="00B05243">
        <w:rPr>
          <w:sz w:val="22"/>
          <w:szCs w:val="22"/>
          <w:lang w:eastAsia="en-US"/>
        </w:rPr>
        <w:t>)</w:t>
      </w:r>
      <w:r w:rsidR="00E13F05" w:rsidRPr="00CD14AF">
        <w:rPr>
          <w:sz w:val="22"/>
          <w:szCs w:val="22"/>
          <w:lang w:eastAsia="en-US"/>
        </w:rPr>
        <w:t xml:space="preserve"> </w:t>
      </w:r>
      <w:r w:rsidR="00B91B34" w:rsidRPr="00CD14AF">
        <w:rPr>
          <w:sz w:val="22"/>
          <w:szCs w:val="22"/>
          <w:lang w:eastAsia="en-US"/>
        </w:rPr>
        <w:t>předávací protokol</w:t>
      </w:r>
      <w:r w:rsidR="00E13F05" w:rsidRPr="00CD14AF">
        <w:rPr>
          <w:sz w:val="22"/>
          <w:szCs w:val="22"/>
          <w:lang w:eastAsia="en-US"/>
        </w:rPr>
        <w:t xml:space="preserve"> bezodkladně schválí nebo vznese své připomínky.</w:t>
      </w:r>
      <w:r w:rsidR="00D26BF6">
        <w:rPr>
          <w:sz w:val="22"/>
          <w:szCs w:val="22"/>
          <w:lang w:eastAsia="en-US"/>
        </w:rPr>
        <w:t xml:space="preserve"> </w:t>
      </w:r>
    </w:p>
    <w:p w14:paraId="68FEAFC0" w14:textId="32D7F08F" w:rsidR="00420709" w:rsidRPr="003A1D41" w:rsidRDefault="00420709" w:rsidP="00420709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>Na zajištění činností autorského dozoru bude cena objednatelem zhotoviteli hrazena dílčími platbami 1x měsíčně na základě dílčích faktur vystavených zhotovitelem a předaných objednateli, včetně objednatelem písemně odsouhlasených výkazů odpracovaných hodin.</w:t>
      </w:r>
    </w:p>
    <w:p w14:paraId="71D0B57D" w14:textId="77777777" w:rsidR="00420709" w:rsidRPr="003A1D41" w:rsidRDefault="00420709" w:rsidP="00420709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 xml:space="preserve">Autorský dozor je povinen každý měsíc předložit objednateli </w:t>
      </w:r>
      <w:proofErr w:type="spellStart"/>
      <w:r w:rsidRPr="003A1D41">
        <w:rPr>
          <w:sz w:val="22"/>
          <w:szCs w:val="22"/>
          <w:lang w:eastAsia="en-US"/>
        </w:rPr>
        <w:t>kpísemnému</w:t>
      </w:r>
      <w:proofErr w:type="spellEnd"/>
      <w:r w:rsidRPr="003A1D41">
        <w:rPr>
          <w:sz w:val="22"/>
          <w:szCs w:val="22"/>
          <w:lang w:eastAsia="en-US"/>
        </w:rPr>
        <w:t xml:space="preserve"> odsouhlasení výkaz skutečně odpracovaných hodin k odsouhlasení, a to vždy nejpozději do 5. kalendářního dne měsíce následujícího po měsíci, za který je předkládán výkaz skutečně odpracovaných hodin. Objednatel je povinen odsouhlasený výkaz skutečně odpracovaných hodin předat zpět zhotoviteli do 5 pracovních dní poté, co mu byl předán zhotovitelem, nebo ve stejné lhůtě oznámit zhotoviteli, že s předloženým výkazem nesouhlasí a uvést, se kterými údaji nesouhlasí a v jakém rozsahu. V případě, že objednatel oznámí zhotoviteli, že s předloženým výkazem nesouhlasí, je zhotovitel povinen hodnověrným způsobem doložit údaje, se kterými objednatel nesouhlasí, a </w:t>
      </w:r>
      <w:r w:rsidRPr="003A1D41">
        <w:rPr>
          <w:sz w:val="22"/>
          <w:szCs w:val="22"/>
          <w:lang w:eastAsia="en-US"/>
        </w:rPr>
        <w:lastRenderedPageBreak/>
        <w:t>vyhotovit nový výkaz skutečně odpracovaných hodin, který bude obsahovat pouze údaje, se kterými objednatel neprojevil souhlas, nebo které zhotovitel hodnověrně doložil a předložit jej objednateli k odsouhlasení. V případě nesouhlasu objednatele s novým výkazem bude postupováno obdobně dle tohoto odstavce.</w:t>
      </w:r>
    </w:p>
    <w:p w14:paraId="3212D728" w14:textId="77777777" w:rsidR="00420709" w:rsidRPr="00D424C0" w:rsidRDefault="00420709" w:rsidP="00420709">
      <w:pPr>
        <w:widowControl w:val="0"/>
        <w:suppressAutoHyphens w:val="0"/>
        <w:spacing w:before="120"/>
        <w:ind w:left="567"/>
        <w:jc w:val="both"/>
        <w:outlineLvl w:val="1"/>
        <w:rPr>
          <w:color w:val="FF0000"/>
          <w:sz w:val="22"/>
          <w:szCs w:val="22"/>
          <w:lang w:eastAsia="en-US"/>
        </w:rPr>
      </w:pPr>
    </w:p>
    <w:p w14:paraId="45A6A095" w14:textId="77777777" w:rsidR="00A160CD" w:rsidRDefault="00A160CD" w:rsidP="00A160CD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Dílčí platby budou objednatelem uhrazeny následovně</w:t>
      </w:r>
    </w:p>
    <w:p w14:paraId="246B5397" w14:textId="77777777" w:rsidR="00A160CD" w:rsidRDefault="00A160CD" w:rsidP="00A160CD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44728B11" w14:textId="10FE6475" w:rsidR="00A160CD" w:rsidRPr="00420FE9" w:rsidRDefault="00A160CD" w:rsidP="006B0385">
      <w:pPr>
        <w:pStyle w:val="Zkladntext21"/>
        <w:numPr>
          <w:ilvl w:val="0"/>
          <w:numId w:val="33"/>
        </w:numPr>
        <w:tabs>
          <w:tab w:val="left" w:pos="-1440"/>
          <w:tab w:val="left" w:pos="-720"/>
          <w:tab w:val="left" w:pos="0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  <w:r w:rsidRPr="006B0385">
        <w:rPr>
          <w:sz w:val="22"/>
          <w:szCs w:val="22"/>
        </w:rPr>
        <w:t xml:space="preserve">Platba ve výši </w:t>
      </w:r>
      <w:r w:rsidR="007F2DA4">
        <w:rPr>
          <w:sz w:val="22"/>
          <w:szCs w:val="22"/>
        </w:rPr>
        <w:t>7</w:t>
      </w:r>
      <w:r w:rsidRPr="006B0385">
        <w:rPr>
          <w:sz w:val="22"/>
          <w:szCs w:val="22"/>
        </w:rPr>
        <w:t xml:space="preserve">0 % sjednané ceny za projektovou </w:t>
      </w:r>
      <w:proofErr w:type="gramStart"/>
      <w:r w:rsidRPr="006B0385">
        <w:rPr>
          <w:sz w:val="22"/>
          <w:szCs w:val="22"/>
        </w:rPr>
        <w:t>dokumentaci  bude</w:t>
      </w:r>
      <w:proofErr w:type="gramEnd"/>
      <w:r w:rsidRPr="006B0385">
        <w:rPr>
          <w:sz w:val="22"/>
          <w:szCs w:val="22"/>
        </w:rPr>
        <w:t xml:space="preserve"> uskutečněna do jednoho měsíce po předání </w:t>
      </w:r>
      <w:r w:rsidR="00B13EA5" w:rsidRPr="00420FE9">
        <w:rPr>
          <w:sz w:val="22"/>
          <w:szCs w:val="22"/>
        </w:rPr>
        <w:t>kompletní dokumentace pro podání žádosti o stavební povolení  v rozsahu dle odstavce 3.2, bodu B)</w:t>
      </w:r>
      <w:r w:rsidR="007F2DA4">
        <w:rPr>
          <w:sz w:val="22"/>
          <w:szCs w:val="22"/>
        </w:rPr>
        <w:t xml:space="preserve"> a C) </w:t>
      </w:r>
      <w:r w:rsidR="00B13EA5" w:rsidRPr="00420FE9">
        <w:rPr>
          <w:sz w:val="22"/>
          <w:szCs w:val="22"/>
        </w:rPr>
        <w:t>této smlouvy</w:t>
      </w:r>
      <w:r w:rsidR="00F75781">
        <w:rPr>
          <w:sz w:val="22"/>
          <w:szCs w:val="22"/>
        </w:rPr>
        <w:t xml:space="preserve"> včetně stanovisek dotčených orgánů.</w:t>
      </w:r>
    </w:p>
    <w:p w14:paraId="794DE264" w14:textId="2C8F7C24" w:rsidR="00A160CD" w:rsidRPr="00420FE9" w:rsidRDefault="00A160CD" w:rsidP="006B0385">
      <w:pPr>
        <w:pStyle w:val="BodyText21"/>
        <w:tabs>
          <w:tab w:val="left" w:pos="-1440"/>
          <w:tab w:val="left" w:pos="-720"/>
          <w:tab w:val="left" w:pos="0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3BF300A7" w14:textId="179A2B00" w:rsidR="00A160CD" w:rsidRPr="00420FE9" w:rsidRDefault="00A160CD" w:rsidP="00A160CD">
      <w:pPr>
        <w:pStyle w:val="BodyText21"/>
        <w:numPr>
          <w:ilvl w:val="0"/>
          <w:numId w:val="33"/>
        </w:numPr>
        <w:tabs>
          <w:tab w:val="left" w:pos="-1440"/>
          <w:tab w:val="left" w:pos="-720"/>
          <w:tab w:val="left" w:pos="0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420FE9">
        <w:t xml:space="preserve">Platba ve výši </w:t>
      </w:r>
      <w:r w:rsidR="00E86B46">
        <w:t>3</w:t>
      </w:r>
      <w:r w:rsidR="00B13EA5" w:rsidRPr="00420FE9">
        <w:t>0</w:t>
      </w:r>
      <w:r w:rsidRPr="00420FE9">
        <w:t xml:space="preserve"> % sjednané ceny </w:t>
      </w:r>
      <w:r w:rsidR="00B13EA5" w:rsidRPr="00420FE9">
        <w:t xml:space="preserve">za projektovou dokumentaci </w:t>
      </w:r>
      <w:r w:rsidRPr="00420FE9">
        <w:t>bude uskutečněna do jednoho měsíce po řádném dokončení díla.</w:t>
      </w:r>
    </w:p>
    <w:p w14:paraId="154CD6BB" w14:textId="77777777" w:rsidR="00A160CD" w:rsidRPr="00EC1F90" w:rsidRDefault="00A160CD" w:rsidP="00D424C0">
      <w:pPr>
        <w:widowControl w:val="0"/>
        <w:suppressAutoHyphens w:val="0"/>
        <w:spacing w:before="120"/>
        <w:ind w:left="567"/>
        <w:jc w:val="both"/>
        <w:outlineLvl w:val="1"/>
        <w:rPr>
          <w:color w:val="FF0000"/>
          <w:sz w:val="22"/>
          <w:szCs w:val="22"/>
          <w:lang w:eastAsia="en-US"/>
        </w:rPr>
      </w:pPr>
    </w:p>
    <w:p w14:paraId="70C6E5AA" w14:textId="4FFFA482" w:rsidR="00EC1F90" w:rsidRPr="00AF5621" w:rsidRDefault="00EC1F90" w:rsidP="00B87299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</w:p>
    <w:p w14:paraId="345FF1A7" w14:textId="77777777" w:rsidR="003A08C8" w:rsidRPr="00CD14AF" w:rsidRDefault="003A08C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Doba splatnosti daňového dokladu bude </w:t>
      </w:r>
      <w:r w:rsidR="009E2328" w:rsidRPr="00CD14AF">
        <w:rPr>
          <w:sz w:val="22"/>
          <w:szCs w:val="22"/>
          <w:lang w:eastAsia="en-US"/>
        </w:rPr>
        <w:t>21</w:t>
      </w:r>
      <w:r w:rsidRPr="00CD14AF">
        <w:rPr>
          <w:sz w:val="22"/>
          <w:szCs w:val="22"/>
          <w:lang w:eastAsia="en-US"/>
        </w:rPr>
        <w:t xml:space="preserve"> kalendářních dnů od data jejich prokazatelného doru</w:t>
      </w:r>
      <w:r w:rsidR="002260D2" w:rsidRPr="00CD14AF">
        <w:rPr>
          <w:sz w:val="22"/>
          <w:szCs w:val="22"/>
          <w:lang w:eastAsia="en-US"/>
        </w:rPr>
        <w:t>čení objednateli na adresu Městský úřad Aš, Kamenná 473/52</w:t>
      </w:r>
      <w:r w:rsidR="00A61198" w:rsidRPr="00CD14AF">
        <w:rPr>
          <w:sz w:val="22"/>
          <w:szCs w:val="22"/>
          <w:lang w:eastAsia="en-US"/>
        </w:rPr>
        <w:t xml:space="preserve">, </w:t>
      </w:r>
      <w:r w:rsidR="002260D2" w:rsidRPr="00CD14AF">
        <w:rPr>
          <w:sz w:val="22"/>
          <w:szCs w:val="22"/>
          <w:lang w:eastAsia="en-US"/>
        </w:rPr>
        <w:t>352 01 Aš 1.</w:t>
      </w:r>
    </w:p>
    <w:p w14:paraId="51D7871F" w14:textId="206EEB1E" w:rsidR="00471893" w:rsidRPr="00CD14AF" w:rsidRDefault="00946FDF" w:rsidP="00D424C0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Daňový doklad musí obsahovat náležitosti dle § 29 zákona č. 235/2004 Sb., o dani z přidané hodnoty, ve znění pozdějších předpisů.</w:t>
      </w:r>
      <w:r w:rsidR="00D424C0">
        <w:rPr>
          <w:sz w:val="22"/>
          <w:szCs w:val="22"/>
          <w:lang w:eastAsia="en-US"/>
        </w:rPr>
        <w:t xml:space="preserve"> </w:t>
      </w:r>
      <w:r w:rsidR="00471893" w:rsidRPr="009A12C9">
        <w:rPr>
          <w:sz w:val="22"/>
          <w:szCs w:val="22"/>
        </w:rPr>
        <w:t>Faktura musí obsahovat text</w:t>
      </w:r>
      <w:r w:rsidR="00054C19">
        <w:rPr>
          <w:sz w:val="22"/>
          <w:szCs w:val="22"/>
        </w:rPr>
        <w:t xml:space="preserve"> dle čl.1 odst.1.3.</w:t>
      </w:r>
    </w:p>
    <w:p w14:paraId="5BA8B749" w14:textId="77777777" w:rsidR="00E35B3C" w:rsidRPr="00CD14AF" w:rsidRDefault="00E35B3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Daňový doklad se považuje za proplacený okamžikem odepsání fakturované částky z účtu objednatele ve prospěch </w:t>
      </w:r>
      <w:r w:rsidR="000C643B" w:rsidRPr="00CD14AF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. </w:t>
      </w:r>
    </w:p>
    <w:p w14:paraId="728C3F96" w14:textId="77777777" w:rsidR="007F34AD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není v prodlení s placením fakturovaných částek, jestliže vrátí daňový doklad </w:t>
      </w:r>
      <w:r w:rsidR="00646C2F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 do 7 kalendářních dnů od jeho doručení proto, že obsahuje nesprávné údaje nebo byl vystaven v rozporu se smlouvou. Konkrétní důvody je objednatel povinen uvést zároveň s vrácením daňového dokladu. </w:t>
      </w:r>
    </w:p>
    <w:p w14:paraId="0970560E" w14:textId="635BFE8C" w:rsidR="003345EC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daňový doklad označen tak, jak je výše uvedeno, je objednatel oprávněn vrátit jej </w:t>
      </w:r>
      <w:r w:rsidR="000C643B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>, aniž by se tím dostal do prodlení s jeho splatností. U nového nebo opraveného daňového dokladu běží nová lhůta splatnosti</w:t>
      </w:r>
      <w:r w:rsidR="001A5EDE">
        <w:rPr>
          <w:sz w:val="22"/>
          <w:szCs w:val="22"/>
          <w:lang w:eastAsia="en-US"/>
        </w:rPr>
        <w:t xml:space="preserve"> od jejího doručení objednateli</w:t>
      </w:r>
      <w:r w:rsidRPr="00CD14AF">
        <w:rPr>
          <w:sz w:val="22"/>
          <w:szCs w:val="22"/>
          <w:lang w:eastAsia="en-US"/>
        </w:rPr>
        <w:t xml:space="preserve">. </w:t>
      </w:r>
    </w:p>
    <w:p w14:paraId="35A2149A" w14:textId="77777777" w:rsidR="003345EC" w:rsidRPr="00CD14AF" w:rsidRDefault="003345EC" w:rsidP="003345EC">
      <w:pPr>
        <w:pStyle w:val="Zkladntext"/>
        <w:widowControl w:val="0"/>
        <w:spacing w:after="0"/>
        <w:ind w:left="288"/>
        <w:rPr>
          <w:b/>
          <w:bCs/>
          <w:color w:val="000000"/>
          <w:sz w:val="22"/>
          <w:szCs w:val="22"/>
        </w:rPr>
      </w:pPr>
    </w:p>
    <w:p w14:paraId="25FD36A8" w14:textId="77777777" w:rsidR="003345EC" w:rsidRPr="00CD14AF" w:rsidRDefault="003345EC" w:rsidP="0092391A">
      <w:pPr>
        <w:pStyle w:val="Zkladntext"/>
        <w:widowControl w:val="0"/>
        <w:numPr>
          <w:ilvl w:val="0"/>
          <w:numId w:val="5"/>
        </w:numPr>
        <w:spacing w:after="0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caps/>
          <w:sz w:val="22"/>
          <w:szCs w:val="22"/>
        </w:rPr>
        <w:br/>
        <w:t>ZÁSTUPCE</w:t>
      </w:r>
      <w:r w:rsidRPr="00CD14AF">
        <w:rPr>
          <w:b/>
          <w:bCs/>
          <w:color w:val="000000"/>
          <w:sz w:val="22"/>
          <w:szCs w:val="22"/>
        </w:rPr>
        <w:t xml:space="preserve"> SMLUVNÍCH STRAN A KOMUNIKACE</w:t>
      </w:r>
    </w:p>
    <w:p w14:paraId="7E269548" w14:textId="77777777" w:rsidR="003345EC" w:rsidRPr="00CD14AF" w:rsidRDefault="003345EC" w:rsidP="001D7EAF">
      <w:pPr>
        <w:pStyle w:val="Pleading3L2"/>
        <w:numPr>
          <w:ilvl w:val="1"/>
          <w:numId w:val="5"/>
        </w:numPr>
        <w:tabs>
          <w:tab w:val="clear" w:pos="1008"/>
          <w:tab w:val="num" w:pos="567"/>
        </w:tabs>
        <w:suppressAutoHyphens/>
        <w:spacing w:before="120" w:after="120"/>
        <w:ind w:left="567" w:hanging="567"/>
        <w:rPr>
          <w:sz w:val="22"/>
          <w:szCs w:val="22"/>
        </w:rPr>
      </w:pPr>
      <w:bookmarkStart w:id="3" w:name="_Ref270009351"/>
      <w:r w:rsidRPr="00CD14AF">
        <w:rPr>
          <w:sz w:val="22"/>
          <w:szCs w:val="22"/>
        </w:rPr>
        <w:t>Veškerá písemná komunikace mezi Smluvními stranami bude probíhat v českém jazyce a výhradně osobním doručením, doporučenou poštou nebo kurýrní službou na níže uvedené adresy:</w:t>
      </w:r>
      <w:bookmarkStart w:id="4" w:name="_DV_M620"/>
      <w:bookmarkEnd w:id="3"/>
      <w:bookmarkEnd w:id="4"/>
    </w:p>
    <w:p w14:paraId="2939EB96" w14:textId="77777777" w:rsidR="003345EC" w:rsidRPr="00CD14AF" w:rsidRDefault="003345EC" w:rsidP="003345EC">
      <w:pPr>
        <w:widowControl w:val="0"/>
        <w:ind w:left="720"/>
        <w:jc w:val="both"/>
        <w:rPr>
          <w:noProof/>
          <w:sz w:val="22"/>
          <w:szCs w:val="22"/>
        </w:rPr>
      </w:pPr>
      <w:r w:rsidRPr="00CD14AF">
        <w:rPr>
          <w:sz w:val="22"/>
          <w:szCs w:val="22"/>
        </w:rPr>
        <w:t>Při doručování Objednateli:</w:t>
      </w:r>
      <w:bookmarkStart w:id="5" w:name="_DV_M625"/>
      <w:bookmarkEnd w:id="5"/>
      <w:r w:rsidRPr="00CD14AF">
        <w:rPr>
          <w:sz w:val="22"/>
          <w:szCs w:val="22"/>
        </w:rPr>
        <w:tab/>
      </w:r>
      <w:r w:rsidR="00594689" w:rsidRPr="00CD14AF">
        <w:rPr>
          <w:noProof/>
          <w:sz w:val="22"/>
          <w:szCs w:val="22"/>
        </w:rPr>
        <w:t>a) ve věcech sml</w:t>
      </w:r>
      <w:r w:rsidR="002F68C7" w:rsidRPr="00CD14AF">
        <w:rPr>
          <w:noProof/>
          <w:sz w:val="22"/>
          <w:szCs w:val="22"/>
        </w:rPr>
        <w:t>uvních Mgr. Dalibor Blažek</w:t>
      </w:r>
    </w:p>
    <w:p w14:paraId="2E0F99DB" w14:textId="42E33119" w:rsidR="00A12EC8" w:rsidRPr="00CD14AF" w:rsidRDefault="002F68C7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 xml:space="preserve">b) ve věcech technických </w:t>
      </w:r>
      <w:r w:rsidR="006D0046">
        <w:rPr>
          <w:noProof/>
          <w:sz w:val="22"/>
          <w:szCs w:val="22"/>
        </w:rPr>
        <w:t>Václav Wagner</w:t>
      </w:r>
      <w:r w:rsidR="00A12EC8" w:rsidRPr="00CD14AF">
        <w:rPr>
          <w:noProof/>
          <w:sz w:val="22"/>
          <w:szCs w:val="22"/>
        </w:rPr>
        <w:t xml:space="preserve">, </w:t>
      </w:r>
    </w:p>
    <w:p w14:paraId="278E4186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Telefon:</w:t>
      </w:r>
    </w:p>
    <w:p w14:paraId="177478CA" w14:textId="51710A28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pevná linka: 354</w:t>
      </w:r>
      <w:r w:rsidR="006B3A4E" w:rsidRPr="00CD14AF">
        <w:rPr>
          <w:noProof/>
          <w:sz w:val="22"/>
          <w:szCs w:val="22"/>
        </w:rPr>
        <w:t> </w:t>
      </w:r>
      <w:r w:rsidRPr="00CD14AF">
        <w:rPr>
          <w:noProof/>
          <w:sz w:val="22"/>
          <w:szCs w:val="22"/>
        </w:rPr>
        <w:t>524</w:t>
      </w:r>
      <w:r w:rsidR="006B3A4E" w:rsidRPr="00CD14AF">
        <w:rPr>
          <w:noProof/>
          <w:sz w:val="22"/>
          <w:szCs w:val="22"/>
        </w:rPr>
        <w:t xml:space="preserve"> </w:t>
      </w:r>
      <w:r w:rsidRPr="00CD14AF">
        <w:rPr>
          <w:noProof/>
          <w:sz w:val="22"/>
          <w:szCs w:val="22"/>
        </w:rPr>
        <w:t>26</w:t>
      </w:r>
      <w:r w:rsidR="006D0046">
        <w:rPr>
          <w:noProof/>
          <w:sz w:val="22"/>
          <w:szCs w:val="22"/>
        </w:rPr>
        <w:t>9</w:t>
      </w:r>
    </w:p>
    <w:p w14:paraId="6A4A9F51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E-mail:</w:t>
      </w:r>
    </w:p>
    <w:p w14:paraId="4BCEE0A2" w14:textId="16363E4E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oficiální: </w:t>
      </w:r>
      <w:r w:rsidR="006D0046">
        <w:rPr>
          <w:noProof/>
          <w:sz w:val="22"/>
          <w:szCs w:val="22"/>
        </w:rPr>
        <w:t>wagner.vaclav@muas.cz</w:t>
      </w:r>
    </w:p>
    <w:p w14:paraId="5A8C8A81" w14:textId="77777777" w:rsidR="002F68C7" w:rsidRPr="00CD14AF" w:rsidRDefault="002F68C7" w:rsidP="002F68C7">
      <w:pPr>
        <w:widowControl w:val="0"/>
        <w:ind w:left="2880" w:firstLine="720"/>
        <w:jc w:val="both"/>
        <w:rPr>
          <w:sz w:val="22"/>
          <w:szCs w:val="22"/>
        </w:rPr>
      </w:pPr>
    </w:p>
    <w:p w14:paraId="5CAA6708" w14:textId="77777777" w:rsidR="003345EC" w:rsidRPr="00CD14AF" w:rsidRDefault="003345EC" w:rsidP="002F68C7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</w:p>
    <w:p w14:paraId="103F7487" w14:textId="50D38488" w:rsidR="003345EC" w:rsidRPr="00CD14AF" w:rsidRDefault="003345EC" w:rsidP="003345EC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Při doručování Poskytovateli:</w:t>
      </w:r>
      <w:r w:rsidRPr="00CD14AF">
        <w:rPr>
          <w:sz w:val="22"/>
          <w:szCs w:val="22"/>
        </w:rPr>
        <w:tab/>
        <w:t>Adresa:</w:t>
      </w:r>
      <w:r w:rsidRPr="00CD14AF">
        <w:rPr>
          <w:sz w:val="22"/>
          <w:szCs w:val="22"/>
        </w:rPr>
        <w:tab/>
      </w:r>
      <w:r w:rsidR="00755D38">
        <w:rPr>
          <w:sz w:val="22"/>
          <w:szCs w:val="22"/>
        </w:rPr>
        <w:tab/>
      </w:r>
      <w:r w:rsidR="004707E7">
        <w:rPr>
          <w:sz w:val="22"/>
          <w:szCs w:val="22"/>
        </w:rPr>
        <w:t>MgA Hana Fischerová</w:t>
      </w:r>
    </w:p>
    <w:p w14:paraId="6D66119E" w14:textId="3277F6D2" w:rsidR="003345EC" w:rsidRPr="00CD14AF" w:rsidRDefault="003345EC" w:rsidP="003345EC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Fax: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4707E7">
        <w:rPr>
          <w:sz w:val="22"/>
          <w:szCs w:val="22"/>
        </w:rPr>
        <w:t>Mánesova 265/13, Cheb</w:t>
      </w:r>
    </w:p>
    <w:p w14:paraId="7FBECB89" w14:textId="5D904041" w:rsidR="003A08C8" w:rsidRPr="00CD14AF" w:rsidRDefault="003345EC" w:rsidP="00AE1199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 xml:space="preserve">K rukám: </w:t>
      </w:r>
      <w:r w:rsidRPr="00CD14AF">
        <w:rPr>
          <w:sz w:val="22"/>
          <w:szCs w:val="22"/>
        </w:rPr>
        <w:tab/>
      </w:r>
      <w:r w:rsidR="004707E7">
        <w:rPr>
          <w:sz w:val="22"/>
          <w:szCs w:val="22"/>
        </w:rPr>
        <w:t>MgA Hana Fischerová</w:t>
      </w:r>
    </w:p>
    <w:p w14:paraId="559351C3" w14:textId="196AB044" w:rsidR="00AD7F7A" w:rsidRDefault="00AD7F7A" w:rsidP="00F476C5">
      <w:pPr>
        <w:widowControl w:val="0"/>
        <w:jc w:val="both"/>
        <w:rPr>
          <w:sz w:val="22"/>
          <w:szCs w:val="22"/>
        </w:rPr>
      </w:pPr>
    </w:p>
    <w:p w14:paraId="2CF8DA40" w14:textId="49091CAE" w:rsidR="002A2397" w:rsidRDefault="002A2397" w:rsidP="00F476C5">
      <w:pPr>
        <w:widowControl w:val="0"/>
        <w:jc w:val="both"/>
        <w:rPr>
          <w:sz w:val="22"/>
          <w:szCs w:val="22"/>
        </w:rPr>
      </w:pPr>
    </w:p>
    <w:p w14:paraId="7D9E214A" w14:textId="2ABCD595" w:rsidR="002A2397" w:rsidRDefault="002A2397" w:rsidP="00F476C5">
      <w:pPr>
        <w:widowControl w:val="0"/>
        <w:jc w:val="both"/>
        <w:rPr>
          <w:sz w:val="22"/>
          <w:szCs w:val="22"/>
        </w:rPr>
      </w:pPr>
    </w:p>
    <w:p w14:paraId="295A6D67" w14:textId="77777777" w:rsidR="002A2397" w:rsidRPr="00CD14AF" w:rsidRDefault="002A2397" w:rsidP="00F476C5">
      <w:pPr>
        <w:widowControl w:val="0"/>
        <w:jc w:val="both"/>
        <w:rPr>
          <w:sz w:val="22"/>
          <w:szCs w:val="22"/>
        </w:rPr>
      </w:pPr>
    </w:p>
    <w:p w14:paraId="0FB47D96" w14:textId="77777777" w:rsidR="002260D2" w:rsidRPr="00CD14AF" w:rsidRDefault="002260D2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1A428B82" w14:textId="77777777" w:rsidR="008D11BF" w:rsidRPr="00CD14AF" w:rsidRDefault="005453FA" w:rsidP="00DB60DE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SMLUVNÍ POKUTY</w:t>
      </w:r>
    </w:p>
    <w:p w14:paraId="05EEAD8E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084E453" w14:textId="450CED1E" w:rsidR="00D46AC3" w:rsidRPr="00CD14AF" w:rsidRDefault="008D11BF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V případě nesplnění </w:t>
      </w:r>
      <w:r w:rsidR="00EB51FF" w:rsidRPr="00CD14AF">
        <w:rPr>
          <w:sz w:val="22"/>
          <w:szCs w:val="22"/>
          <w:lang w:eastAsia="en-US"/>
        </w:rPr>
        <w:t xml:space="preserve">povinností Zhotovitele, vyplývajících z ustanovení </w:t>
      </w:r>
      <w:r w:rsidRPr="00CD14AF">
        <w:rPr>
          <w:sz w:val="22"/>
          <w:szCs w:val="22"/>
          <w:lang w:eastAsia="en-US"/>
        </w:rPr>
        <w:t>čl.</w:t>
      </w:r>
      <w:r w:rsidR="0020662F" w:rsidRPr="00CD14AF">
        <w:rPr>
          <w:sz w:val="22"/>
          <w:szCs w:val="22"/>
          <w:lang w:eastAsia="en-US"/>
        </w:rPr>
        <w:t xml:space="preserve"> </w:t>
      </w:r>
      <w:r w:rsidR="00A02CC5" w:rsidRPr="00CD14AF">
        <w:rPr>
          <w:sz w:val="22"/>
          <w:szCs w:val="22"/>
          <w:lang w:eastAsia="en-US"/>
        </w:rPr>
        <w:t>4.1</w:t>
      </w:r>
      <w:r w:rsidR="00E233C3">
        <w:rPr>
          <w:sz w:val="22"/>
          <w:szCs w:val="22"/>
          <w:lang w:eastAsia="en-US"/>
        </w:rPr>
        <w:t xml:space="preserve"> této s</w:t>
      </w:r>
      <w:r w:rsidR="00555FEE" w:rsidRPr="00CD14AF">
        <w:rPr>
          <w:sz w:val="22"/>
          <w:szCs w:val="22"/>
          <w:lang w:eastAsia="en-US"/>
        </w:rPr>
        <w:t xml:space="preserve">mlouvy, je </w:t>
      </w:r>
      <w:r w:rsidR="003345EC" w:rsidRPr="00CD14AF">
        <w:rPr>
          <w:sz w:val="22"/>
          <w:szCs w:val="22"/>
          <w:lang w:eastAsia="en-US"/>
        </w:rPr>
        <w:lastRenderedPageBreak/>
        <w:t>Z</w:t>
      </w:r>
      <w:r w:rsidR="000C643B" w:rsidRPr="00CD14AF">
        <w:rPr>
          <w:sz w:val="22"/>
          <w:szCs w:val="22"/>
          <w:lang w:eastAsia="en-US"/>
        </w:rPr>
        <w:t>hotovitel</w:t>
      </w:r>
      <w:r w:rsidR="003345EC" w:rsidRPr="00CD14AF">
        <w:rPr>
          <w:sz w:val="22"/>
          <w:szCs w:val="22"/>
          <w:lang w:eastAsia="en-US"/>
        </w:rPr>
        <w:t xml:space="preserve"> povinen zaplatit O</w:t>
      </w:r>
      <w:r w:rsidR="00555FEE" w:rsidRPr="00CD14AF">
        <w:rPr>
          <w:sz w:val="22"/>
          <w:szCs w:val="22"/>
          <w:lang w:eastAsia="en-US"/>
        </w:rPr>
        <w:t>bjednateli smluvní pokutu ve výši 0,</w:t>
      </w:r>
      <w:r w:rsidR="00355596" w:rsidRPr="00CD14AF">
        <w:rPr>
          <w:sz w:val="22"/>
          <w:szCs w:val="22"/>
          <w:lang w:eastAsia="en-US"/>
        </w:rPr>
        <w:t>5</w:t>
      </w:r>
      <w:r w:rsidR="00C36083">
        <w:rPr>
          <w:sz w:val="22"/>
          <w:szCs w:val="22"/>
          <w:lang w:eastAsia="en-US"/>
        </w:rPr>
        <w:t xml:space="preserve"> </w:t>
      </w:r>
      <w:r w:rsidR="00555FEE" w:rsidRPr="00CD14AF">
        <w:rPr>
          <w:sz w:val="22"/>
          <w:szCs w:val="22"/>
          <w:lang w:eastAsia="en-US"/>
        </w:rPr>
        <w:t xml:space="preserve">% z celkové ceny díla včetně DPH </w:t>
      </w:r>
      <w:r w:rsidR="00E233C3">
        <w:rPr>
          <w:sz w:val="22"/>
          <w:szCs w:val="22"/>
          <w:lang w:eastAsia="en-US"/>
        </w:rPr>
        <w:t>za každý započatý den prodlení</w:t>
      </w:r>
      <w:r w:rsidR="00355596" w:rsidRPr="00CD14AF">
        <w:rPr>
          <w:sz w:val="22"/>
          <w:szCs w:val="22"/>
          <w:lang w:eastAsia="en-US"/>
        </w:rPr>
        <w:t>.</w:t>
      </w:r>
      <w:r w:rsidR="00285AA6" w:rsidRPr="00CD14AF">
        <w:rPr>
          <w:sz w:val="22"/>
          <w:szCs w:val="22"/>
          <w:lang w:eastAsia="en-US"/>
        </w:rPr>
        <w:t xml:space="preserve"> Pokutu není </w:t>
      </w:r>
      <w:r w:rsidR="00750648" w:rsidRPr="00CD14AF">
        <w:rPr>
          <w:sz w:val="22"/>
          <w:szCs w:val="22"/>
          <w:lang w:eastAsia="en-US"/>
        </w:rPr>
        <w:t xml:space="preserve">Zhotovitel </w:t>
      </w:r>
      <w:r w:rsidR="00285AA6" w:rsidRPr="00CD14AF">
        <w:rPr>
          <w:sz w:val="22"/>
          <w:szCs w:val="22"/>
          <w:lang w:eastAsia="en-US"/>
        </w:rPr>
        <w:t xml:space="preserve">povinen zaplatit v případě, že termín bude </w:t>
      </w:r>
      <w:r w:rsidR="002A2397">
        <w:rPr>
          <w:sz w:val="22"/>
          <w:szCs w:val="22"/>
          <w:lang w:eastAsia="en-US"/>
        </w:rPr>
        <w:t xml:space="preserve">prokazatelně </w:t>
      </w:r>
      <w:r w:rsidR="00285AA6" w:rsidRPr="00CD14AF">
        <w:rPr>
          <w:sz w:val="22"/>
          <w:szCs w:val="22"/>
          <w:lang w:eastAsia="en-US"/>
        </w:rPr>
        <w:t>posunut dle článku</w:t>
      </w:r>
      <w:r w:rsidR="002A2397">
        <w:rPr>
          <w:sz w:val="22"/>
          <w:szCs w:val="22"/>
          <w:lang w:eastAsia="en-US"/>
        </w:rPr>
        <w:t xml:space="preserve"> </w:t>
      </w:r>
      <w:r w:rsidR="002A2397">
        <w:rPr>
          <w:sz w:val="22"/>
          <w:szCs w:val="22"/>
          <w:lang w:eastAsia="en-US"/>
        </w:rPr>
        <w:fldChar w:fldCharType="begin"/>
      </w:r>
      <w:r w:rsidR="002A2397">
        <w:rPr>
          <w:sz w:val="22"/>
          <w:szCs w:val="22"/>
          <w:lang w:eastAsia="en-US"/>
        </w:rPr>
        <w:instrText xml:space="preserve"> REF _Ref515823967 \r \h </w:instrText>
      </w:r>
      <w:r w:rsidR="002A2397">
        <w:rPr>
          <w:sz w:val="22"/>
          <w:szCs w:val="22"/>
          <w:lang w:eastAsia="en-US"/>
        </w:rPr>
      </w:r>
      <w:r w:rsidR="002A2397">
        <w:rPr>
          <w:sz w:val="22"/>
          <w:szCs w:val="22"/>
          <w:lang w:eastAsia="en-US"/>
        </w:rPr>
        <w:fldChar w:fldCharType="separate"/>
      </w:r>
      <w:r w:rsidR="00EE4CE5">
        <w:rPr>
          <w:sz w:val="22"/>
          <w:szCs w:val="22"/>
          <w:lang w:eastAsia="en-US"/>
        </w:rPr>
        <w:t>4.2</w:t>
      </w:r>
      <w:r w:rsidR="002A2397">
        <w:rPr>
          <w:sz w:val="22"/>
          <w:szCs w:val="22"/>
          <w:lang w:eastAsia="en-US"/>
        </w:rPr>
        <w:fldChar w:fldCharType="end"/>
      </w:r>
      <w:r w:rsidR="00285AA6" w:rsidRPr="00CD14AF">
        <w:rPr>
          <w:sz w:val="22"/>
          <w:szCs w:val="22"/>
          <w:lang w:eastAsia="en-US"/>
        </w:rPr>
        <w:t xml:space="preserve"> této smlouvy.</w:t>
      </w:r>
    </w:p>
    <w:p w14:paraId="7537FF6B" w14:textId="1A9A949C" w:rsidR="00D46AC3" w:rsidRPr="00CD14AF" w:rsidRDefault="00E233C3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Převezme-li O</w:t>
      </w:r>
      <w:r w:rsidR="00D46AC3" w:rsidRPr="00CD14AF">
        <w:rPr>
          <w:sz w:val="22"/>
          <w:szCs w:val="22"/>
          <w:lang w:eastAsia="en-US"/>
        </w:rPr>
        <w:t xml:space="preserve">bjednatel </w:t>
      </w:r>
      <w:r>
        <w:rPr>
          <w:sz w:val="22"/>
          <w:szCs w:val="22"/>
          <w:lang w:eastAsia="en-US"/>
        </w:rPr>
        <w:t>dílo</w:t>
      </w:r>
      <w:r w:rsidR="00D46AC3" w:rsidRPr="00CD14AF">
        <w:rPr>
          <w:sz w:val="22"/>
          <w:szCs w:val="22"/>
          <w:lang w:eastAsia="en-US"/>
        </w:rPr>
        <w:t xml:space="preserve"> s vadami a nedodělky nebránícími užívání, stanoví v zápise o předání a převzetí </w:t>
      </w:r>
      <w:r>
        <w:rPr>
          <w:sz w:val="22"/>
          <w:szCs w:val="22"/>
          <w:lang w:eastAsia="en-US"/>
        </w:rPr>
        <w:t xml:space="preserve">díla </w:t>
      </w:r>
      <w:r w:rsidR="00D46AC3" w:rsidRPr="00CD14AF">
        <w:rPr>
          <w:sz w:val="22"/>
          <w:szCs w:val="22"/>
          <w:lang w:eastAsia="en-US"/>
        </w:rPr>
        <w:t>doby k odstranění těchto vad a nedodělků. Za neodstranění vad a nedodělků v dohodnutých dobách je Zhotovitel povinen zaplatit</w:t>
      </w:r>
      <w:r w:rsidR="0040337A">
        <w:rPr>
          <w:sz w:val="22"/>
          <w:szCs w:val="22"/>
          <w:lang w:eastAsia="en-US"/>
        </w:rPr>
        <w:t xml:space="preserve"> objednateli</w:t>
      </w:r>
      <w:r w:rsidR="00D46AC3" w:rsidRPr="00CD14AF">
        <w:rPr>
          <w:sz w:val="22"/>
          <w:szCs w:val="22"/>
          <w:lang w:eastAsia="en-US"/>
        </w:rPr>
        <w:t xml:space="preserve"> smluvní pokutu ve výši 500,- Kč za každou vadu a </w:t>
      </w:r>
      <w:r w:rsidR="0040337A">
        <w:rPr>
          <w:sz w:val="22"/>
          <w:szCs w:val="22"/>
          <w:lang w:eastAsia="en-US"/>
        </w:rPr>
        <w:t xml:space="preserve">započatý </w:t>
      </w:r>
      <w:r w:rsidR="00D46AC3" w:rsidRPr="00CD14AF">
        <w:rPr>
          <w:sz w:val="22"/>
          <w:szCs w:val="22"/>
          <w:lang w:eastAsia="en-US"/>
        </w:rPr>
        <w:t>den prodlení.</w:t>
      </w:r>
    </w:p>
    <w:p w14:paraId="004E9FB7" w14:textId="307D6B3C" w:rsidR="00FC2A66" w:rsidRPr="00CD14AF" w:rsidRDefault="003345E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 případě, že bude O</w:t>
      </w:r>
      <w:r w:rsidR="00555FEE" w:rsidRPr="00CD14AF">
        <w:rPr>
          <w:sz w:val="22"/>
          <w:szCs w:val="22"/>
          <w:lang w:eastAsia="en-US"/>
        </w:rPr>
        <w:t xml:space="preserve">bjednatel v prodlení s úhradou </w:t>
      </w:r>
      <w:r w:rsidRPr="00CD14AF">
        <w:rPr>
          <w:sz w:val="22"/>
          <w:szCs w:val="22"/>
          <w:lang w:eastAsia="en-US"/>
        </w:rPr>
        <w:t xml:space="preserve">faktury, je povinen </w:t>
      </w:r>
      <w:r w:rsidR="00AF7145" w:rsidRPr="00CD14AF">
        <w:rPr>
          <w:sz w:val="22"/>
          <w:szCs w:val="22"/>
          <w:lang w:eastAsia="en-US"/>
        </w:rPr>
        <w:t>zaplatit</w:t>
      </w:r>
      <w:r w:rsidRPr="00CD14AF">
        <w:rPr>
          <w:sz w:val="22"/>
          <w:szCs w:val="22"/>
          <w:lang w:eastAsia="en-US"/>
        </w:rPr>
        <w:t xml:space="preserve"> Z</w:t>
      </w:r>
      <w:r w:rsidR="000C643B" w:rsidRPr="00CD14AF">
        <w:rPr>
          <w:sz w:val="22"/>
          <w:szCs w:val="22"/>
          <w:lang w:eastAsia="en-US"/>
        </w:rPr>
        <w:t xml:space="preserve">hotoviteli smluvní pokutu ve výši </w:t>
      </w:r>
      <w:proofErr w:type="gramStart"/>
      <w:r w:rsidR="00F402FB" w:rsidRPr="00CD14AF">
        <w:rPr>
          <w:sz w:val="22"/>
          <w:szCs w:val="22"/>
          <w:lang w:eastAsia="en-US"/>
        </w:rPr>
        <w:t>0,</w:t>
      </w:r>
      <w:r w:rsidR="00355596" w:rsidRPr="00CD14AF">
        <w:rPr>
          <w:sz w:val="22"/>
          <w:szCs w:val="22"/>
          <w:lang w:eastAsia="en-US"/>
        </w:rPr>
        <w:t>5</w:t>
      </w:r>
      <w:r w:rsidR="00FC2A66" w:rsidRPr="00CD14AF">
        <w:rPr>
          <w:sz w:val="22"/>
          <w:szCs w:val="22"/>
          <w:lang w:eastAsia="en-US"/>
        </w:rPr>
        <w:t>%</w:t>
      </w:r>
      <w:proofErr w:type="gramEnd"/>
      <w:r w:rsidR="00FC2A66" w:rsidRPr="00CD14AF">
        <w:rPr>
          <w:sz w:val="22"/>
          <w:szCs w:val="22"/>
          <w:lang w:eastAsia="en-US"/>
        </w:rPr>
        <w:t xml:space="preserve"> z neuhrazené částky za každý den prodlení. Uhrazením smluvní pokuty není dotčen nárok zhotovitele na úhradu zákonného úroku z opožděné platby.</w:t>
      </w:r>
      <w:r w:rsidR="000C643B" w:rsidRPr="00CD14AF">
        <w:rPr>
          <w:sz w:val="22"/>
          <w:szCs w:val="22"/>
          <w:lang w:eastAsia="en-US"/>
        </w:rPr>
        <w:t xml:space="preserve"> </w:t>
      </w:r>
    </w:p>
    <w:p w14:paraId="6351DC10" w14:textId="73474190" w:rsidR="00AE1199" w:rsidRPr="00CD14AF" w:rsidRDefault="008B688E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Zhotovitel účasten na výrobních výborech dle článku </w:t>
      </w:r>
      <w:r w:rsidR="00F82A4D">
        <w:rPr>
          <w:sz w:val="22"/>
          <w:szCs w:val="22"/>
          <w:lang w:eastAsia="en-US"/>
        </w:rPr>
        <w:fldChar w:fldCharType="begin"/>
      </w:r>
      <w:r w:rsidR="00F82A4D">
        <w:rPr>
          <w:sz w:val="22"/>
          <w:szCs w:val="22"/>
          <w:lang w:eastAsia="en-US"/>
        </w:rPr>
        <w:instrText xml:space="preserve"> REF _Ref515909363 \r \h </w:instrText>
      </w:r>
      <w:r w:rsidR="00F82A4D">
        <w:rPr>
          <w:sz w:val="22"/>
          <w:szCs w:val="22"/>
          <w:lang w:eastAsia="en-US"/>
        </w:rPr>
      </w:r>
      <w:r w:rsidR="00F82A4D">
        <w:rPr>
          <w:sz w:val="22"/>
          <w:szCs w:val="22"/>
          <w:lang w:eastAsia="en-US"/>
        </w:rPr>
        <w:fldChar w:fldCharType="separate"/>
      </w:r>
      <w:r w:rsidR="00EE4CE5">
        <w:rPr>
          <w:sz w:val="22"/>
          <w:szCs w:val="22"/>
          <w:lang w:eastAsia="en-US"/>
        </w:rPr>
        <w:t>3.4</w:t>
      </w:r>
      <w:r w:rsidR="00F82A4D">
        <w:rPr>
          <w:sz w:val="22"/>
          <w:szCs w:val="22"/>
          <w:lang w:eastAsia="en-US"/>
        </w:rPr>
        <w:fldChar w:fldCharType="end"/>
      </w:r>
      <w:r w:rsidR="00F82A4D">
        <w:rPr>
          <w:sz w:val="22"/>
          <w:szCs w:val="22"/>
          <w:lang w:eastAsia="en-US"/>
        </w:rPr>
        <w:t xml:space="preserve"> - </w:t>
      </w:r>
      <w:r w:rsidR="00F82A4D">
        <w:rPr>
          <w:sz w:val="22"/>
          <w:szCs w:val="22"/>
          <w:lang w:eastAsia="en-US"/>
        </w:rPr>
        <w:fldChar w:fldCharType="begin"/>
      </w:r>
      <w:r w:rsidR="00F82A4D">
        <w:rPr>
          <w:sz w:val="22"/>
          <w:szCs w:val="22"/>
          <w:lang w:eastAsia="en-US"/>
        </w:rPr>
        <w:instrText xml:space="preserve"> REF _Ref515909381 \r \h </w:instrText>
      </w:r>
      <w:r w:rsidR="00F82A4D">
        <w:rPr>
          <w:sz w:val="22"/>
          <w:szCs w:val="22"/>
          <w:lang w:eastAsia="en-US"/>
        </w:rPr>
      </w:r>
      <w:r w:rsidR="00F82A4D">
        <w:rPr>
          <w:sz w:val="22"/>
          <w:szCs w:val="22"/>
          <w:lang w:eastAsia="en-US"/>
        </w:rPr>
        <w:fldChar w:fldCharType="separate"/>
      </w:r>
      <w:r w:rsidR="00EE4CE5">
        <w:rPr>
          <w:sz w:val="22"/>
          <w:szCs w:val="22"/>
          <w:lang w:eastAsia="en-US"/>
        </w:rPr>
        <w:t>3.7</w:t>
      </w:r>
      <w:r w:rsidR="00F82A4D">
        <w:rPr>
          <w:sz w:val="22"/>
          <w:szCs w:val="22"/>
          <w:lang w:eastAsia="en-US"/>
        </w:rPr>
        <w:fldChar w:fldCharType="end"/>
      </w:r>
      <w:r w:rsidR="00662B2D" w:rsidRPr="00CD14AF">
        <w:rPr>
          <w:sz w:val="22"/>
          <w:szCs w:val="22"/>
          <w:lang w:eastAsia="en-US"/>
        </w:rPr>
        <w:t xml:space="preserve"> této</w:t>
      </w:r>
      <w:r w:rsidR="0026758D" w:rsidRPr="00CD14AF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>s</w:t>
      </w:r>
      <w:r w:rsidR="0026758D" w:rsidRPr="00CD14AF">
        <w:rPr>
          <w:sz w:val="22"/>
          <w:szCs w:val="22"/>
          <w:lang w:eastAsia="en-US"/>
        </w:rPr>
        <w:t>mlouvy</w:t>
      </w:r>
      <w:r w:rsidRPr="00CD14AF">
        <w:rPr>
          <w:sz w:val="22"/>
          <w:szCs w:val="22"/>
          <w:lang w:eastAsia="en-US"/>
        </w:rPr>
        <w:t>,</w:t>
      </w:r>
      <w:r w:rsidR="00A0299A" w:rsidRPr="00CD14AF">
        <w:rPr>
          <w:sz w:val="22"/>
          <w:szCs w:val="22"/>
          <w:lang w:eastAsia="en-US"/>
        </w:rPr>
        <w:t xml:space="preserve"> bude Zhotovitel povinen zaplatit </w:t>
      </w:r>
      <w:r w:rsidR="00C36083">
        <w:rPr>
          <w:sz w:val="22"/>
          <w:szCs w:val="22"/>
          <w:lang w:eastAsia="en-US"/>
        </w:rPr>
        <w:t xml:space="preserve">objednateli </w:t>
      </w:r>
      <w:r w:rsidR="00A0299A" w:rsidRPr="00CD14AF">
        <w:rPr>
          <w:sz w:val="22"/>
          <w:szCs w:val="22"/>
          <w:lang w:eastAsia="en-US"/>
        </w:rPr>
        <w:t>smluvní poku</w:t>
      </w:r>
      <w:r w:rsidR="00AE1199" w:rsidRPr="00CD14AF">
        <w:rPr>
          <w:sz w:val="22"/>
          <w:szCs w:val="22"/>
          <w:lang w:eastAsia="en-US"/>
        </w:rPr>
        <w:t xml:space="preserve">tu ve výši </w:t>
      </w:r>
      <w:r w:rsidR="00A2625D" w:rsidRPr="00CD14AF">
        <w:rPr>
          <w:sz w:val="22"/>
          <w:szCs w:val="22"/>
          <w:lang w:eastAsia="en-US"/>
        </w:rPr>
        <w:t>10.</w:t>
      </w:r>
      <w:r w:rsidRPr="00CD14AF">
        <w:rPr>
          <w:sz w:val="22"/>
          <w:szCs w:val="22"/>
          <w:lang w:eastAsia="en-US"/>
        </w:rPr>
        <w:t xml:space="preserve">000,- Kč bez DPH za </w:t>
      </w:r>
      <w:r w:rsidR="0026758D" w:rsidRPr="00CD14AF">
        <w:rPr>
          <w:sz w:val="22"/>
          <w:szCs w:val="22"/>
          <w:lang w:eastAsia="en-US"/>
        </w:rPr>
        <w:t xml:space="preserve">každou </w:t>
      </w:r>
      <w:r w:rsidR="00AA209C" w:rsidRPr="00CD14AF">
        <w:rPr>
          <w:sz w:val="22"/>
          <w:szCs w:val="22"/>
          <w:lang w:eastAsia="en-US"/>
        </w:rPr>
        <w:t xml:space="preserve">jednotlivou </w:t>
      </w:r>
      <w:r w:rsidRPr="00CD14AF">
        <w:rPr>
          <w:sz w:val="22"/>
          <w:szCs w:val="22"/>
          <w:lang w:eastAsia="en-US"/>
        </w:rPr>
        <w:t>neomluvenou </w:t>
      </w:r>
      <w:r w:rsidRPr="00CD14AF">
        <w:rPr>
          <w:bCs/>
          <w:sz w:val="22"/>
          <w:szCs w:val="22"/>
          <w:lang w:eastAsia="en-US"/>
        </w:rPr>
        <w:t>neúčast</w:t>
      </w:r>
      <w:r w:rsidRPr="00CD14AF">
        <w:rPr>
          <w:sz w:val="22"/>
          <w:szCs w:val="22"/>
          <w:lang w:eastAsia="en-US"/>
        </w:rPr>
        <w:t> </w:t>
      </w:r>
      <w:r w:rsidR="0026758D" w:rsidRPr="00CD14AF">
        <w:rPr>
          <w:sz w:val="22"/>
          <w:szCs w:val="22"/>
          <w:lang w:eastAsia="en-US"/>
        </w:rPr>
        <w:t>a</w:t>
      </w:r>
      <w:r w:rsidRPr="00CD14AF">
        <w:rPr>
          <w:sz w:val="22"/>
          <w:szCs w:val="22"/>
          <w:lang w:eastAsia="en-US"/>
        </w:rPr>
        <w:t xml:space="preserve">nebo zmaření výrobního výboru. </w:t>
      </w:r>
    </w:p>
    <w:p w14:paraId="56742E93" w14:textId="3F776388" w:rsidR="00477478" w:rsidRPr="00CD14AF" w:rsidRDefault="0047747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6" w:name="_Hlk519514497"/>
      <w:r w:rsidRPr="00CD14AF">
        <w:rPr>
          <w:sz w:val="22"/>
          <w:szCs w:val="22"/>
          <w:lang w:eastAsia="en-US"/>
        </w:rPr>
        <w:t>Za každý i započatý den prodlení s odstraněním vady</w:t>
      </w:r>
      <w:r w:rsidR="008A40C5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je Zhotovitel povinen zaplatit Objednateli smluvní pokutu ve výši </w:t>
      </w:r>
      <w:r w:rsidR="00AD7F7A" w:rsidRPr="00CD14AF">
        <w:rPr>
          <w:sz w:val="22"/>
          <w:szCs w:val="22"/>
          <w:lang w:eastAsia="en-US"/>
        </w:rPr>
        <w:t>0,</w:t>
      </w:r>
      <w:r w:rsidR="00355596" w:rsidRPr="00CD14AF">
        <w:rPr>
          <w:sz w:val="22"/>
          <w:szCs w:val="22"/>
          <w:lang w:eastAsia="en-US"/>
        </w:rPr>
        <w:t>5</w:t>
      </w:r>
      <w:r w:rsidR="00AD7F7A" w:rsidRPr="00CD14AF">
        <w:rPr>
          <w:sz w:val="22"/>
          <w:szCs w:val="22"/>
          <w:lang w:eastAsia="en-US"/>
        </w:rPr>
        <w:t xml:space="preserve"> % z celkové ceny díla včetně DPH.</w:t>
      </w:r>
    </w:p>
    <w:bookmarkEnd w:id="6"/>
    <w:p w14:paraId="2B756538" w14:textId="25998B10" w:rsidR="008F02EC" w:rsidRDefault="000E599B" w:rsidP="006A3305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B87299">
        <w:rPr>
          <w:sz w:val="22"/>
          <w:szCs w:val="22"/>
          <w:lang w:eastAsia="en-US"/>
        </w:rPr>
        <w:t>V případě chybně navrženého technického řešení</w:t>
      </w:r>
      <w:r w:rsidR="00E233C3" w:rsidRPr="00B87299">
        <w:rPr>
          <w:sz w:val="22"/>
          <w:szCs w:val="22"/>
          <w:lang w:eastAsia="en-US"/>
        </w:rPr>
        <w:t xml:space="preserve"> odporujícímu platným ČSN</w:t>
      </w:r>
      <w:r w:rsidR="0040337A" w:rsidRPr="00B87299">
        <w:rPr>
          <w:sz w:val="22"/>
          <w:szCs w:val="22"/>
          <w:lang w:eastAsia="en-US"/>
        </w:rPr>
        <w:t>,</w:t>
      </w:r>
      <w:r w:rsidR="00E233C3" w:rsidRPr="00B87299">
        <w:rPr>
          <w:sz w:val="22"/>
          <w:szCs w:val="22"/>
          <w:lang w:eastAsia="en-US"/>
        </w:rPr>
        <w:t xml:space="preserve"> ČN </w:t>
      </w:r>
      <w:r w:rsidR="0040337A" w:rsidRPr="00B87299">
        <w:rPr>
          <w:sz w:val="22"/>
          <w:szCs w:val="22"/>
          <w:lang w:eastAsia="en-US"/>
        </w:rPr>
        <w:t xml:space="preserve">nebo EN </w:t>
      </w:r>
      <w:r w:rsidR="00E233C3" w:rsidRPr="00B87299">
        <w:rPr>
          <w:sz w:val="22"/>
          <w:szCs w:val="22"/>
          <w:lang w:eastAsia="en-US"/>
        </w:rPr>
        <w:t>Zhotovitelem</w:t>
      </w:r>
      <w:r w:rsidR="004123C0" w:rsidRPr="00B87299">
        <w:rPr>
          <w:sz w:val="22"/>
          <w:szCs w:val="22"/>
          <w:lang w:eastAsia="en-US"/>
        </w:rPr>
        <w:t xml:space="preserve"> nebo v případě nesplnění závazku být pojištěn podle čl. 9.12 a 9.13 této smlouvy</w:t>
      </w:r>
      <w:r w:rsidRPr="00B87299">
        <w:rPr>
          <w:sz w:val="22"/>
          <w:szCs w:val="22"/>
          <w:lang w:eastAsia="en-US"/>
        </w:rPr>
        <w:t xml:space="preserve"> </w:t>
      </w:r>
      <w:r w:rsidR="00E233C3" w:rsidRPr="00B87299">
        <w:rPr>
          <w:sz w:val="22"/>
          <w:szCs w:val="22"/>
          <w:lang w:eastAsia="en-US"/>
        </w:rPr>
        <w:t>zaplatí Z</w:t>
      </w:r>
      <w:r w:rsidR="00631355" w:rsidRPr="00B87299">
        <w:rPr>
          <w:sz w:val="22"/>
          <w:szCs w:val="22"/>
          <w:lang w:eastAsia="en-US"/>
        </w:rPr>
        <w:t xml:space="preserve">hotovitel </w:t>
      </w:r>
      <w:r w:rsidR="0040337A" w:rsidRPr="00B87299">
        <w:rPr>
          <w:sz w:val="22"/>
          <w:szCs w:val="22"/>
          <w:lang w:eastAsia="en-US"/>
        </w:rPr>
        <w:t xml:space="preserve">objednateli </w:t>
      </w:r>
      <w:r w:rsidR="00E233C3" w:rsidRPr="00B87299">
        <w:rPr>
          <w:sz w:val="22"/>
          <w:szCs w:val="22"/>
          <w:lang w:eastAsia="en-US"/>
        </w:rPr>
        <w:t xml:space="preserve">smluvní pokutu ve výši </w:t>
      </w:r>
      <w:r w:rsidR="004123C0" w:rsidRPr="00B87299">
        <w:rPr>
          <w:sz w:val="22"/>
          <w:szCs w:val="22"/>
          <w:lang w:eastAsia="en-US"/>
        </w:rPr>
        <w:t>15</w:t>
      </w:r>
      <w:r w:rsidR="00C36083" w:rsidRPr="00B87299">
        <w:rPr>
          <w:sz w:val="22"/>
          <w:szCs w:val="22"/>
          <w:lang w:eastAsia="en-US"/>
        </w:rPr>
        <w:t xml:space="preserve"> </w:t>
      </w:r>
      <w:r w:rsidR="00E233C3" w:rsidRPr="00B87299">
        <w:rPr>
          <w:sz w:val="22"/>
          <w:szCs w:val="22"/>
          <w:lang w:eastAsia="en-US"/>
        </w:rPr>
        <w:t xml:space="preserve">% </w:t>
      </w:r>
      <w:r w:rsidR="00631355" w:rsidRPr="00B87299">
        <w:rPr>
          <w:sz w:val="22"/>
          <w:szCs w:val="22"/>
          <w:lang w:eastAsia="en-US"/>
        </w:rPr>
        <w:t>z ceny díla včetně DPH.</w:t>
      </w:r>
    </w:p>
    <w:p w14:paraId="0E78BD75" w14:textId="168F6D05" w:rsidR="00420709" w:rsidRPr="003A1D41" w:rsidRDefault="00420709" w:rsidP="00EE6544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3A1D41">
        <w:rPr>
          <w:sz w:val="22"/>
          <w:szCs w:val="22"/>
          <w:lang w:eastAsia="en-US"/>
        </w:rPr>
        <w:t>Nebude-li Zhotovitel vykonávat autorský dozor v souladu s ustanoveními této smlouvy, zavazuje se uhradit Objednateli smluvní pokutu ve výši 3.000 Kč za každé takovéto porušení. Smluvní pokutu lze uložit i opakovaně. Tato smluvní pokuta může být započtena proti pohledávce Zhotovitele jednostranným úkonem Objednatele.</w:t>
      </w:r>
    </w:p>
    <w:p w14:paraId="3C679959" w14:textId="07206974" w:rsidR="004123C0" w:rsidRPr="00646434" w:rsidRDefault="000E599B" w:rsidP="00646434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color w:val="000000"/>
          <w:sz w:val="22"/>
          <w:szCs w:val="22"/>
        </w:rPr>
      </w:pPr>
      <w:bookmarkStart w:id="7" w:name="_Hlk519514623"/>
      <w:r w:rsidRPr="00CD14AF">
        <w:rPr>
          <w:sz w:val="22"/>
          <w:szCs w:val="22"/>
          <w:lang w:eastAsia="en-US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  <w:bookmarkStart w:id="8" w:name="_Hlk519514608"/>
      <w:bookmarkEnd w:id="7"/>
      <w:r w:rsidR="00BB7E85">
        <w:rPr>
          <w:sz w:val="22"/>
          <w:szCs w:val="22"/>
          <w:lang w:eastAsia="en-US"/>
        </w:rPr>
        <w:t xml:space="preserve"> </w:t>
      </w:r>
      <w:r w:rsidR="004123C0" w:rsidRPr="00646434">
        <w:rPr>
          <w:color w:val="000000"/>
          <w:sz w:val="22"/>
          <w:szCs w:val="22"/>
        </w:rPr>
        <w:t>Subjektivní či objektivní překážky ani vyšší moc nejsou důvodem pro osvobození od placení smluvních pokut.</w:t>
      </w:r>
    </w:p>
    <w:bookmarkEnd w:id="8"/>
    <w:p w14:paraId="5ED9195C" w14:textId="77777777" w:rsidR="006A45F2" w:rsidRPr="00CD14AF" w:rsidRDefault="006A45F2" w:rsidP="001D7EAF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49AEBACF" w14:textId="77777777" w:rsidR="00C54E6E" w:rsidRPr="00CD14AF" w:rsidRDefault="00C54E6E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4F416F9D" w14:textId="77777777" w:rsidR="008C5E10" w:rsidRPr="00CD14AF" w:rsidRDefault="00A61198" w:rsidP="00791AED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ZÁRUKA</w:t>
      </w:r>
      <w:r w:rsidR="00C457DE" w:rsidRPr="00CD14AF">
        <w:rPr>
          <w:b/>
          <w:sz w:val="22"/>
          <w:szCs w:val="22"/>
        </w:rPr>
        <w:t xml:space="preserve"> ZA JAKOST</w:t>
      </w:r>
      <w:r w:rsidRPr="00CD14AF">
        <w:rPr>
          <w:b/>
          <w:sz w:val="22"/>
          <w:szCs w:val="22"/>
        </w:rPr>
        <w:t xml:space="preserve">, </w:t>
      </w:r>
      <w:r w:rsidR="008C5E10" w:rsidRPr="00CD14AF">
        <w:rPr>
          <w:b/>
          <w:sz w:val="22"/>
          <w:szCs w:val="22"/>
        </w:rPr>
        <w:t>ODPOVĚDNOST</w:t>
      </w:r>
      <w:r w:rsidR="00C457DE" w:rsidRPr="00CD14AF">
        <w:rPr>
          <w:b/>
          <w:sz w:val="22"/>
          <w:szCs w:val="22"/>
        </w:rPr>
        <w:t xml:space="preserve"> ZA VADY</w:t>
      </w:r>
      <w:r w:rsidR="008C5E10" w:rsidRPr="00CD14AF">
        <w:rPr>
          <w:b/>
          <w:sz w:val="22"/>
          <w:szCs w:val="22"/>
        </w:rPr>
        <w:t xml:space="preserve"> A POJIŠTĚNÍ</w:t>
      </w:r>
    </w:p>
    <w:p w14:paraId="1C63C0C4" w14:textId="77777777" w:rsidR="00A61198" w:rsidRPr="00CD14AF" w:rsidRDefault="00A61198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</w:rPr>
      </w:pPr>
    </w:p>
    <w:p w14:paraId="39E6D3CE" w14:textId="77777777" w:rsidR="008C5E10" w:rsidRPr="00CD14AF" w:rsidRDefault="008C5E10" w:rsidP="008C5E10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DOBA TRVÁNÍ ODPOVĚDNOSTI</w:t>
      </w:r>
    </w:p>
    <w:p w14:paraId="67584CF1" w14:textId="7B8358F2" w:rsidR="008C5E10" w:rsidRPr="00CD14AF" w:rsidRDefault="00BA594C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Smluvní strany ve smyslu § 630 odst. 1 Občanského zákoníku sjednávají delší promlčecí </w:t>
      </w:r>
      <w:r w:rsidR="001D5FF2">
        <w:rPr>
          <w:sz w:val="22"/>
          <w:szCs w:val="22"/>
        </w:rPr>
        <w:t>lhůtu pro právo O</w:t>
      </w:r>
      <w:r w:rsidRPr="00CD14AF">
        <w:rPr>
          <w:sz w:val="22"/>
          <w:szCs w:val="22"/>
        </w:rPr>
        <w:t>bjednatele na náhradu škody způsobené zhotov</w:t>
      </w:r>
      <w:r w:rsidR="001D5FF2">
        <w:rPr>
          <w:sz w:val="22"/>
          <w:szCs w:val="22"/>
        </w:rPr>
        <w:t xml:space="preserve">itelem v souvislosti s plněním </w:t>
      </w:r>
      <w:r w:rsidR="00292AAC">
        <w:rPr>
          <w:sz w:val="22"/>
          <w:szCs w:val="22"/>
        </w:rPr>
        <w:t xml:space="preserve">této </w:t>
      </w:r>
      <w:r w:rsidR="001D5FF2">
        <w:rPr>
          <w:sz w:val="22"/>
          <w:szCs w:val="22"/>
        </w:rPr>
        <w:t>s</w:t>
      </w:r>
      <w:r w:rsidRPr="00CD14AF">
        <w:rPr>
          <w:sz w:val="22"/>
          <w:szCs w:val="22"/>
        </w:rPr>
        <w:t xml:space="preserve">mlouvy o dílo tak, že </w:t>
      </w:r>
      <w:r w:rsidR="00BF177E">
        <w:rPr>
          <w:sz w:val="22"/>
          <w:szCs w:val="22"/>
        </w:rPr>
        <w:t>O</w:t>
      </w:r>
      <w:r w:rsidRPr="00CD14AF">
        <w:rPr>
          <w:sz w:val="22"/>
          <w:szCs w:val="22"/>
        </w:rPr>
        <w:t>bjednatel je oprávněn uplatnit ná</w:t>
      </w:r>
      <w:r w:rsidR="001D5FF2">
        <w:rPr>
          <w:sz w:val="22"/>
          <w:szCs w:val="22"/>
        </w:rPr>
        <w:t>rok na náhradu škody způsobené Z</w:t>
      </w:r>
      <w:r w:rsidRPr="00CD14AF">
        <w:rPr>
          <w:sz w:val="22"/>
          <w:szCs w:val="22"/>
        </w:rPr>
        <w:t>hotovitelem v</w:t>
      </w:r>
      <w:r w:rsidR="001D5FF2">
        <w:rPr>
          <w:sz w:val="22"/>
          <w:szCs w:val="22"/>
        </w:rPr>
        <w:t>e lhůtě 10 let ode dne, kdy se O</w:t>
      </w:r>
      <w:r w:rsidRPr="00CD14AF">
        <w:rPr>
          <w:sz w:val="22"/>
          <w:szCs w:val="22"/>
        </w:rPr>
        <w:t>bjednatel dozvěděl nebo měl a mohl dozvědět o škodě a o tom, kdo je povinen k její náhradě, ne však později než uplynutím 10 let ode dne, kdy škoda vznikla.</w:t>
      </w:r>
    </w:p>
    <w:p w14:paraId="418CA1DA" w14:textId="77777777" w:rsidR="00A61198" w:rsidRPr="00CD14AF" w:rsidRDefault="008C5E10" w:rsidP="00361333">
      <w:pPr>
        <w:pStyle w:val="nadpis11"/>
        <w:rPr>
          <w:rStyle w:val="boldik"/>
          <w:rFonts w:ascii="Times New Roman" w:hAnsi="Times New Roman" w:cs="Times New Roman"/>
          <w:b/>
          <w:szCs w:val="22"/>
        </w:rPr>
      </w:pPr>
      <w:r w:rsidRPr="00CD14AF">
        <w:rPr>
          <w:rFonts w:ascii="Times New Roman" w:hAnsi="Times New Roman" w:cs="Times New Roman"/>
          <w:szCs w:val="22"/>
        </w:rPr>
        <w:t>ODPOVĚDNOST ZHOTOVITELE ZA VADY</w:t>
      </w:r>
    </w:p>
    <w:p w14:paraId="4B29FC0A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Dílo má vady, jestliže provedení díla neodpovídá výsledku určenému v této smlouvě.</w:t>
      </w:r>
    </w:p>
    <w:p w14:paraId="24B6EF4A" w14:textId="18D749C6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vady, kte</w:t>
      </w:r>
      <w:r w:rsidR="00E233C3">
        <w:rPr>
          <w:sz w:val="22"/>
          <w:szCs w:val="22"/>
        </w:rPr>
        <w:t>ré má dílo v době jeho předání O</w:t>
      </w:r>
      <w:r w:rsidRPr="00CD14AF">
        <w:rPr>
          <w:sz w:val="22"/>
          <w:szCs w:val="22"/>
        </w:rPr>
        <w:t>bjednateli. Zhotovitel odpovídá za vad</w:t>
      </w:r>
      <w:r w:rsidR="00E233C3">
        <w:rPr>
          <w:sz w:val="22"/>
          <w:szCs w:val="22"/>
        </w:rPr>
        <w:t>y díla vzniklé po předání díla O</w:t>
      </w:r>
      <w:r w:rsidRPr="00CD14AF">
        <w:rPr>
          <w:sz w:val="22"/>
          <w:szCs w:val="22"/>
        </w:rPr>
        <w:t>bjednateli, jestliže byly způsobeny porušením jeho povinností.</w:t>
      </w:r>
      <w:r w:rsidR="006A4F10" w:rsidRPr="00CD14AF">
        <w:rPr>
          <w:sz w:val="22"/>
          <w:szCs w:val="22"/>
        </w:rPr>
        <w:t xml:space="preserve"> Za vadu díla se považuje i jeho neúplnost. </w:t>
      </w:r>
    </w:p>
    <w:p w14:paraId="61BF64A7" w14:textId="3449841F" w:rsidR="005B1FA6" w:rsidRPr="005B1FA6" w:rsidRDefault="000E599B" w:rsidP="00C36083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 dokumentace, které mají vliv na kvalitu stavby, na úplnost specifikace všech prací, dodávek, činností a služeb spojených s realizací stavby, za jednoznačnost, efektivnost, funkčnost a reálnost navrženého technického řešení a jeho soulad s podmínkami této smlouv</w:t>
      </w:r>
      <w:r w:rsidR="00E233C3">
        <w:rPr>
          <w:sz w:val="22"/>
          <w:szCs w:val="22"/>
        </w:rPr>
        <w:t>y, pokyny a podklady předanými Zhotoviteli O</w:t>
      </w:r>
      <w:r w:rsidRPr="00CD14AF">
        <w:rPr>
          <w:sz w:val="22"/>
          <w:szCs w:val="22"/>
        </w:rPr>
        <w:t xml:space="preserve">bjednatelem, obecně závaznými právními předpisy, ČSN, EN, ČN a ostatními normami pro přípravu a realizaci předmětné stavby a poskytuje záruky za kvalitu této dokumentace po dobu 60 měsíců </w:t>
      </w:r>
      <w:r w:rsidR="00E233C3">
        <w:rPr>
          <w:sz w:val="22"/>
          <w:szCs w:val="22"/>
        </w:rPr>
        <w:t>ode dne protokolárního předání O</w:t>
      </w:r>
      <w:r w:rsidRPr="00CD14AF">
        <w:rPr>
          <w:sz w:val="22"/>
          <w:szCs w:val="22"/>
        </w:rPr>
        <w:t xml:space="preserve">bjednateli. </w:t>
      </w:r>
      <w:r w:rsidR="005B1FA6" w:rsidRPr="005B1FA6">
        <w:rPr>
          <w:sz w:val="22"/>
          <w:szCs w:val="22"/>
        </w:rPr>
        <w:t xml:space="preserve">Objednatel se zavazuje oznámit zhotoviteli vady díla neprodleně poté, co je zjistil. Objednatel je povinen vady projektové dokumentace nebo jiného výstupu zhotoveného na </w:t>
      </w:r>
      <w:r w:rsidR="005B1FA6" w:rsidRPr="005B1FA6">
        <w:rPr>
          <w:sz w:val="22"/>
          <w:szCs w:val="22"/>
        </w:rPr>
        <w:lastRenderedPageBreak/>
        <w:t>základě této smlouvy písemně uplatnit u zhotovitele,</w:t>
      </w:r>
      <w:r w:rsidR="005B1FA6">
        <w:rPr>
          <w:sz w:val="22"/>
          <w:szCs w:val="22"/>
        </w:rPr>
        <w:t xml:space="preserve"> a to bez zbytečného odkladu po</w:t>
      </w:r>
      <w:r w:rsidR="005B1FA6" w:rsidRPr="005B1FA6">
        <w:rPr>
          <w:sz w:val="22"/>
          <w:szCs w:val="22"/>
        </w:rPr>
        <w:t>té, co se o nich dozvěděl. Pro vyloučení pochybností strany sjednávají, že objednatel má právo takto vadu uplatnit po celou dobu životnosti projektované stavby a výslovně sjednávají, že § 2112 zákona č. 89/2012 Sb., občanský zákoník, se pro právní vztah založený touto smlouvou nepoužije.</w:t>
      </w:r>
    </w:p>
    <w:p w14:paraId="31283D8E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Záruční doba počíná běžet protokolárním převzetím díla objednatelem. </w:t>
      </w:r>
    </w:p>
    <w:p w14:paraId="6FCE4986" w14:textId="0CDC03CC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Objednatel je povinen vady dokumentace písemně reklamovat u zhotovitele,</w:t>
      </w:r>
      <w:r w:rsidR="001D5FF2">
        <w:rPr>
          <w:sz w:val="22"/>
          <w:szCs w:val="22"/>
        </w:rPr>
        <w:t xml:space="preserve"> a to bez zbytečného odkladu po</w:t>
      </w:r>
      <w:r w:rsidRPr="00CD14AF">
        <w:rPr>
          <w:sz w:val="22"/>
          <w:szCs w:val="22"/>
        </w:rPr>
        <w:t>té, co se o nich dozvěděl.</w:t>
      </w:r>
    </w:p>
    <w:p w14:paraId="779C6F25" w14:textId="77777777" w:rsidR="00C97C9B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Právo na odstranění vady díla, zjištěné po předání díla</w:t>
      </w:r>
      <w:r w:rsidR="001D5FF2">
        <w:rPr>
          <w:sz w:val="22"/>
          <w:szCs w:val="22"/>
        </w:rPr>
        <w:t>, Objednatel u Z</w:t>
      </w:r>
      <w:r w:rsidRPr="00CD14AF">
        <w:rPr>
          <w:sz w:val="22"/>
          <w:szCs w:val="22"/>
        </w:rPr>
        <w:t xml:space="preserve">hotovitele uplatní v záruční době písemnou formou. Zhotovitel bez zbytečného odkladu, nejpozději ve lhůtě do tří pracovních dní od </w:t>
      </w:r>
      <w:r w:rsidR="001D5FF2">
        <w:rPr>
          <w:sz w:val="22"/>
          <w:szCs w:val="22"/>
        </w:rPr>
        <w:t>doručení reklamace, projedná s O</w:t>
      </w:r>
      <w:r w:rsidRPr="00CD14AF">
        <w:rPr>
          <w:sz w:val="22"/>
          <w:szCs w:val="22"/>
        </w:rPr>
        <w:t>bjednatelem reklamovanou vadu a způsob je</w:t>
      </w:r>
      <w:r w:rsidR="001D5FF2">
        <w:rPr>
          <w:sz w:val="22"/>
          <w:szCs w:val="22"/>
        </w:rPr>
        <w:t>jího odstranění. Neodstraní-li Z</w:t>
      </w:r>
      <w:r w:rsidRPr="00CD14AF">
        <w:rPr>
          <w:sz w:val="22"/>
          <w:szCs w:val="22"/>
        </w:rPr>
        <w:t>hotovitel vady díla v přiměřené lhůtě, tj. nejpozději do sedmi kalend</w:t>
      </w:r>
      <w:r w:rsidR="001D5FF2">
        <w:rPr>
          <w:sz w:val="22"/>
          <w:szCs w:val="22"/>
        </w:rPr>
        <w:t>ářních dní od jejich reklamace Objednatelem, může O</w:t>
      </w:r>
      <w:r w:rsidRPr="00CD14AF">
        <w:rPr>
          <w:sz w:val="22"/>
          <w:szCs w:val="22"/>
        </w:rPr>
        <w:t xml:space="preserve">bjednatel požadovat </w:t>
      </w:r>
    </w:p>
    <w:p w14:paraId="7940843C" w14:textId="541B3920" w:rsidR="00C97C9B" w:rsidRDefault="00C97C9B" w:rsidP="00646434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="000E599B" w:rsidRPr="00CD14AF">
        <w:rPr>
          <w:sz w:val="22"/>
          <w:szCs w:val="22"/>
        </w:rPr>
        <w:t>přiměřenou slevu z ceny díla,</w:t>
      </w:r>
      <w:r>
        <w:rPr>
          <w:sz w:val="22"/>
          <w:szCs w:val="22"/>
        </w:rPr>
        <w:t xml:space="preserve"> nebo </w:t>
      </w:r>
    </w:p>
    <w:p w14:paraId="16922F4B" w14:textId="20D10E8E" w:rsidR="00C97C9B" w:rsidRDefault="00C97C9B" w:rsidP="00646434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provést úpravu</w:t>
      </w:r>
      <w:r w:rsidR="0013167A">
        <w:rPr>
          <w:sz w:val="22"/>
          <w:szCs w:val="22"/>
        </w:rPr>
        <w:t xml:space="preserve"> či změnu</w:t>
      </w:r>
      <w:r>
        <w:rPr>
          <w:sz w:val="22"/>
          <w:szCs w:val="22"/>
        </w:rPr>
        <w:t xml:space="preserve"> díla</w:t>
      </w:r>
      <w:r w:rsidR="0013167A">
        <w:rPr>
          <w:sz w:val="22"/>
          <w:szCs w:val="22"/>
        </w:rPr>
        <w:t>, které budou potřebné k odstranění reklamovaných vad, a to</w:t>
      </w:r>
      <w:r>
        <w:rPr>
          <w:sz w:val="22"/>
          <w:szCs w:val="22"/>
        </w:rPr>
        <w:t xml:space="preserve"> sám nebo prostřednictvím jiné osoby na náklady zhotovitele, které mu budou přeúčtovány</w:t>
      </w:r>
      <w:r w:rsidR="0013167A">
        <w:rPr>
          <w:sz w:val="22"/>
          <w:szCs w:val="22"/>
        </w:rPr>
        <w:t xml:space="preserve"> a tyto je povinen zhotovitel zaplatit. O</w:t>
      </w:r>
      <w:r>
        <w:rPr>
          <w:sz w:val="22"/>
          <w:szCs w:val="22"/>
        </w:rPr>
        <w:t>bjednatel s tímto možným postupem výslovně souhlasí a nebude si činit žádné nároky či požadavky vůči objednateli vyplývající z práv duševního vlastnictví, jako např. udělení souhlasu autora se změnou díla, poskytnutí úhrady za udělení souhlasu se změnou díla apod.)</w:t>
      </w:r>
      <w:r w:rsidR="0013167A">
        <w:rPr>
          <w:sz w:val="22"/>
          <w:szCs w:val="22"/>
        </w:rPr>
        <w:t xml:space="preserve">; čl. </w:t>
      </w:r>
      <w:r w:rsidR="00325ED1">
        <w:rPr>
          <w:sz w:val="22"/>
          <w:szCs w:val="22"/>
        </w:rPr>
        <w:t xml:space="preserve">X </w:t>
      </w:r>
      <w:r w:rsidR="0013167A">
        <w:rPr>
          <w:sz w:val="22"/>
          <w:szCs w:val="22"/>
        </w:rPr>
        <w:t>platí v této souvislosti obdobně</w:t>
      </w:r>
      <w:r>
        <w:rPr>
          <w:sz w:val="22"/>
          <w:szCs w:val="22"/>
        </w:rPr>
        <w:t>.</w:t>
      </w:r>
    </w:p>
    <w:p w14:paraId="57E78AD2" w14:textId="29E3C8EA" w:rsidR="000E599B" w:rsidRPr="00CD14AF" w:rsidRDefault="00C97C9B" w:rsidP="00C97C9B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Postupem podle písm. a) a b) není </w:t>
      </w:r>
      <w:r w:rsidR="000E599B" w:rsidRPr="00CD14AF">
        <w:rPr>
          <w:sz w:val="22"/>
          <w:szCs w:val="22"/>
        </w:rPr>
        <w:t xml:space="preserve">dotčen nárok </w:t>
      </w:r>
      <w:r>
        <w:rPr>
          <w:sz w:val="22"/>
          <w:szCs w:val="22"/>
        </w:rPr>
        <w:t xml:space="preserve">objednatele </w:t>
      </w:r>
      <w:r w:rsidR="000E599B" w:rsidRPr="00CD14AF">
        <w:rPr>
          <w:sz w:val="22"/>
          <w:szCs w:val="22"/>
        </w:rPr>
        <w:t>na odst</w:t>
      </w:r>
      <w:r w:rsidR="001D5FF2">
        <w:rPr>
          <w:sz w:val="22"/>
          <w:szCs w:val="22"/>
        </w:rPr>
        <w:t>ranění reklamované vady</w:t>
      </w:r>
      <w:r>
        <w:rPr>
          <w:sz w:val="22"/>
          <w:szCs w:val="22"/>
        </w:rPr>
        <w:t xml:space="preserve"> ani n</w:t>
      </w:r>
      <w:r w:rsidR="001D5FF2">
        <w:rPr>
          <w:sz w:val="22"/>
          <w:szCs w:val="22"/>
        </w:rPr>
        <w:t>árok Objednatele uplatnit vůči Z</w:t>
      </w:r>
      <w:r w:rsidR="000E599B" w:rsidRPr="00CD14AF">
        <w:rPr>
          <w:sz w:val="22"/>
          <w:szCs w:val="22"/>
        </w:rPr>
        <w:t>hotoviteli smluvní pokutu</w:t>
      </w:r>
      <w:r>
        <w:rPr>
          <w:sz w:val="22"/>
          <w:szCs w:val="22"/>
        </w:rPr>
        <w:t>.</w:t>
      </w:r>
    </w:p>
    <w:p w14:paraId="68C57EEA" w14:textId="2992C530"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Práva a povinnosti ze Z</w:t>
      </w:r>
      <w:r w:rsidR="000E599B" w:rsidRPr="00CD14AF">
        <w:rPr>
          <w:sz w:val="22"/>
          <w:szCs w:val="22"/>
        </w:rPr>
        <w:t>hotovitelem poskytnuté záruky na předané části díla nezanikají ani odstoupením kterékoli ze smluvních stran od smlouvy.</w:t>
      </w:r>
    </w:p>
    <w:p w14:paraId="7BA2D509" w14:textId="46352D5D"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O reklamačním řízení budou O</w:t>
      </w:r>
      <w:r w:rsidR="000E599B" w:rsidRPr="00CD14AF">
        <w:rPr>
          <w:sz w:val="22"/>
          <w:szCs w:val="22"/>
        </w:rPr>
        <w:t xml:space="preserve">bjednatelem pořizovány písemné zápisy ve dvojím vyhotovení, z nichž jeden stejnopis obdrží každá ze smluvních stran. </w:t>
      </w:r>
    </w:p>
    <w:p w14:paraId="30D3A80A" w14:textId="27874F7B" w:rsidR="00791AED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neodpovídá za vady díla, jestliže tyto vady byly způsobeny předáním nevhodných nebo neúplných p</w:t>
      </w:r>
      <w:r w:rsidR="001D5FF2">
        <w:rPr>
          <w:sz w:val="22"/>
          <w:szCs w:val="22"/>
        </w:rPr>
        <w:t>odkladů a pokynů v případě, že Zhotovitel na ně O</w:t>
      </w:r>
      <w:r w:rsidRPr="00CD14AF">
        <w:rPr>
          <w:sz w:val="22"/>
          <w:szCs w:val="22"/>
        </w:rPr>
        <w:t>bjednatele upozornil a objednatel na jejich použití nebo provedení písemně trval.</w:t>
      </w:r>
    </w:p>
    <w:p w14:paraId="4F95AE68" w14:textId="07B0E9FF" w:rsidR="009A12C9" w:rsidRPr="0027016A" w:rsidRDefault="00D646CA" w:rsidP="00C22664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spacing w:before="120"/>
        <w:ind w:left="567" w:hanging="578"/>
        <w:jc w:val="both"/>
        <w:outlineLvl w:val="1"/>
        <w:rPr>
          <w:szCs w:val="22"/>
        </w:rPr>
      </w:pPr>
      <w:r w:rsidRPr="0027016A">
        <w:rPr>
          <w:sz w:val="22"/>
          <w:szCs w:val="22"/>
        </w:rPr>
        <w:t xml:space="preserve">Zhotovitel odpovídá </w:t>
      </w:r>
      <w:r w:rsidR="00C97C9B" w:rsidRPr="0027016A">
        <w:rPr>
          <w:sz w:val="22"/>
          <w:szCs w:val="22"/>
        </w:rPr>
        <w:t xml:space="preserve">také </w:t>
      </w:r>
      <w:r w:rsidRPr="0027016A">
        <w:rPr>
          <w:sz w:val="22"/>
          <w:szCs w:val="22"/>
        </w:rPr>
        <w:t>za případy, kdy dojde vlivem opomenutí důležitých skutečností nebo vlivem nesouladu mezi výkresovou částí projektové dokumentace a výkazem výměr k vadě projektové dokumentace, její</w:t>
      </w:r>
      <w:r w:rsidR="004123C0" w:rsidRPr="0027016A">
        <w:rPr>
          <w:sz w:val="22"/>
          <w:szCs w:val="22"/>
        </w:rPr>
        <w:t>m</w:t>
      </w:r>
      <w:r w:rsidRPr="0027016A">
        <w:rPr>
          <w:sz w:val="22"/>
          <w:szCs w:val="22"/>
        </w:rPr>
        <w:t>ž důsledkem bude zvýšení nákladů stavby, ledaže prokáže, že zvýšené náklady nezpůsobila chyba v jím odevzdaném díle</w:t>
      </w:r>
      <w:r w:rsidR="004123C0" w:rsidRPr="0027016A">
        <w:rPr>
          <w:sz w:val="22"/>
          <w:szCs w:val="22"/>
        </w:rPr>
        <w:t xml:space="preserve"> anebo chybu nemohl </w:t>
      </w:r>
      <w:r w:rsidR="004123C0" w:rsidRPr="0027016A">
        <w:rPr>
          <w:sz w:val="22"/>
          <w:szCs w:val="22"/>
          <w:lang w:eastAsia="en-US"/>
        </w:rPr>
        <w:t>při vynaložení odborné péče odhalit</w:t>
      </w:r>
      <w:r w:rsidRPr="0027016A">
        <w:rPr>
          <w:sz w:val="22"/>
          <w:szCs w:val="22"/>
        </w:rPr>
        <w:t>.</w:t>
      </w:r>
    </w:p>
    <w:p w14:paraId="42E26585" w14:textId="13F24033" w:rsidR="000E599B" w:rsidRPr="00CD14AF" w:rsidRDefault="008C5E10" w:rsidP="00C969CD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POJIŠTĚNÍ ODPOVĚDNOSTI ZA ŠKODY</w:t>
      </w:r>
    </w:p>
    <w:p w14:paraId="5919F30B" w14:textId="581377F5" w:rsidR="001D5FF2" w:rsidRPr="00150CB2" w:rsidRDefault="000E599B" w:rsidP="001D5FF2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Strana je odpovědná za vzniklou škodu, kterou způsobila druhé smluvní straně porušením povin</w:t>
      </w:r>
      <w:r w:rsidR="00150CB2">
        <w:rPr>
          <w:sz w:val="22"/>
          <w:szCs w:val="22"/>
          <w:lang w:eastAsia="en-US"/>
        </w:rPr>
        <w:t>ností určených Smlouvou o dílo.</w:t>
      </w:r>
      <w:r w:rsidR="00F82A4D">
        <w:rPr>
          <w:sz w:val="22"/>
          <w:szCs w:val="22"/>
          <w:lang w:eastAsia="en-US"/>
        </w:rPr>
        <w:t xml:space="preserve"> </w:t>
      </w:r>
    </w:p>
    <w:p w14:paraId="33716931" w14:textId="130EA794" w:rsidR="001D5FF2" w:rsidRPr="00CD14AF" w:rsidRDefault="00BA594C" w:rsidP="00A02CC5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CD14AF">
        <w:rPr>
          <w:rFonts w:ascii="Times New Roman" w:hAnsi="Times New Roman" w:cs="Times New Roman"/>
          <w:color w:val="auto"/>
          <w:sz w:val="22"/>
          <w:szCs w:val="22"/>
        </w:rPr>
        <w:t xml:space="preserve">Zhotovitel je povinen sjednat pojištění: </w:t>
      </w:r>
    </w:p>
    <w:p w14:paraId="359395EB" w14:textId="77777777" w:rsidR="00BA594C" w:rsidRPr="00CD14AF" w:rsidRDefault="00BA594C" w:rsidP="00BA594C">
      <w:pPr>
        <w:pStyle w:val="text"/>
        <w:spacing w:before="0"/>
        <w:ind w:left="705" w:hanging="70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7"/>
        <w:gridCol w:w="2921"/>
      </w:tblGrid>
      <w:tr w:rsidR="00BA594C" w:rsidRPr="00CD14AF" w14:paraId="67CF61E9" w14:textId="77777777" w:rsidTr="00B22823">
        <w:trPr>
          <w:trHeight w:val="398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  <w:vAlign w:val="center"/>
          </w:tcPr>
          <w:p w14:paraId="79EB1669" w14:textId="77777777"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Druh pojištění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80" w:type="dxa"/>
              <w:right w:w="80" w:type="dxa"/>
            </w:tcMar>
            <w:vAlign w:val="center"/>
          </w:tcPr>
          <w:p w14:paraId="4AC7A345" w14:textId="77777777"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Minimální hranice pojistného plnění</w:t>
            </w:r>
          </w:p>
        </w:tc>
      </w:tr>
      <w:tr w:rsidR="00BA594C" w:rsidRPr="00CD14AF" w14:paraId="62C672E9" w14:textId="77777777" w:rsidTr="00A02CC5">
        <w:trPr>
          <w:trHeight w:hRule="exact" w:val="905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C0B4D" w14:textId="7FF144F3" w:rsidR="00BA594C" w:rsidRPr="00CD14AF" w:rsidRDefault="001D5FF2" w:rsidP="00B22823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ojištění odpovědnosti za škodu ve smyslu § 2861 a násl. Občanského zákoníku způsobenou třetí osobě při výkonu všech podnikatelských činností, které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mají být součástí plnění této s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mlouvy o dílo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A52C8" w14:textId="302D1845" w:rsidR="00BA594C" w:rsidRPr="00CD14AF" w:rsidRDefault="00BA594C" w:rsidP="00B22823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4AF">
              <w:rPr>
                <w:rFonts w:ascii="Times New Roman" w:hAnsi="Times New Roman"/>
                <w:sz w:val="22"/>
                <w:szCs w:val="22"/>
              </w:rPr>
              <w:t xml:space="preserve">pro každou jednu škodnou událost minimálně </w:t>
            </w:r>
            <w:r w:rsidR="004707E7">
              <w:rPr>
                <w:rFonts w:ascii="Times New Roman" w:hAnsi="Times New Roman"/>
                <w:sz w:val="22"/>
                <w:szCs w:val="22"/>
              </w:rPr>
              <w:t>5.000.000</w:t>
            </w:r>
            <w:r w:rsidRPr="00CD14AF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</w:tbl>
    <w:p w14:paraId="72332D95" w14:textId="77777777" w:rsidR="00BA594C" w:rsidRPr="00CD14AF" w:rsidRDefault="00BA594C" w:rsidP="00361333">
      <w:pPr>
        <w:pStyle w:val="textodsazen"/>
        <w:ind w:left="0" w:firstLine="0"/>
        <w:rPr>
          <w:sz w:val="22"/>
          <w:szCs w:val="22"/>
        </w:rPr>
      </w:pPr>
    </w:p>
    <w:p w14:paraId="30689E46" w14:textId="493B2085" w:rsidR="00DE0FCF" w:rsidRPr="00CD14AF" w:rsidRDefault="004123C0" w:rsidP="00646434">
      <w:pPr>
        <w:pStyle w:val="textodsazen"/>
        <w:ind w:left="567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646434">
        <w:rPr>
          <w:rFonts w:ascii="Times New Roman" w:hAnsi="Times New Roman" w:cs="Times New Roman"/>
          <w:b/>
          <w:color w:val="auto"/>
          <w:sz w:val="22"/>
          <w:szCs w:val="22"/>
        </w:rPr>
        <w:t>9.13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5FF2">
        <w:rPr>
          <w:rFonts w:ascii="Times New Roman" w:hAnsi="Times New Roman" w:cs="Times New Roman"/>
          <w:color w:val="auto"/>
          <w:sz w:val="22"/>
          <w:szCs w:val="22"/>
        </w:rPr>
        <w:t>Splnění této povinnosti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pojištění</w:t>
      </w:r>
      <w:r w:rsidR="001D5FF2">
        <w:rPr>
          <w:rFonts w:ascii="Times New Roman" w:hAnsi="Times New Roman" w:cs="Times New Roman"/>
          <w:color w:val="auto"/>
          <w:sz w:val="22"/>
          <w:szCs w:val="22"/>
        </w:rPr>
        <w:t xml:space="preserve"> doloží Zhotovitel O</w:t>
      </w:r>
      <w:r w:rsidR="00BA594C" w:rsidRPr="00CD14AF">
        <w:rPr>
          <w:rFonts w:ascii="Times New Roman" w:hAnsi="Times New Roman" w:cs="Times New Roman"/>
          <w:color w:val="auto"/>
          <w:sz w:val="22"/>
          <w:szCs w:val="22"/>
        </w:rPr>
        <w:t>bjednateli ověřenou kopií pojistných smluv před podpisem smlouvy.</w:t>
      </w:r>
      <w:r w:rsidR="00F82A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2A4D" w:rsidRPr="00F82A4D">
        <w:rPr>
          <w:rFonts w:ascii="Times New Roman" w:hAnsi="Times New Roman" w:cs="Times New Roman"/>
          <w:color w:val="auto"/>
          <w:sz w:val="22"/>
          <w:szCs w:val="22"/>
        </w:rPr>
        <w:t xml:space="preserve">Zhotovitel se zavazuje pokračovat v pojištění (nebo sjednat tzv. udržovací pojištění)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 toto na výzvu objednatele doložit </w:t>
      </w:r>
      <w:r w:rsidR="00F82A4D" w:rsidRPr="00F82A4D">
        <w:rPr>
          <w:rFonts w:ascii="Times New Roman" w:hAnsi="Times New Roman" w:cs="Times New Roman"/>
          <w:color w:val="auto"/>
          <w:sz w:val="22"/>
          <w:szCs w:val="22"/>
        </w:rPr>
        <w:t>dle výše uvedeného rozsahu také minimálně 3 roky po ukončení zakázky. V případě změny pojistitele je zhotovitel povinen sjednat retroaktivní pojistné krytí s datem účinnosti shodným s podpisem této smlouvy.</w:t>
      </w:r>
    </w:p>
    <w:p w14:paraId="388CA1B2" w14:textId="77777777" w:rsidR="002260D2" w:rsidRPr="00CD14AF" w:rsidRDefault="00945D78" w:rsidP="00945D78">
      <w:pPr>
        <w:pStyle w:val="Odstavecseseznamem"/>
        <w:widowControl w:val="0"/>
        <w:suppressAutoHyphens w:val="0"/>
        <w:spacing w:before="120"/>
        <w:ind w:left="0"/>
        <w:contextualSpacing w:val="0"/>
        <w:jc w:val="center"/>
        <w:outlineLvl w:val="1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lastRenderedPageBreak/>
        <w:t>X.</w:t>
      </w:r>
    </w:p>
    <w:p w14:paraId="06240156" w14:textId="77777777" w:rsidR="002260D2" w:rsidRPr="00CD14AF" w:rsidRDefault="002260D2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práva duš</w:t>
      </w:r>
      <w:r w:rsidR="00487952" w:rsidRPr="00CD14AF">
        <w:rPr>
          <w:b/>
          <w:caps/>
          <w:sz w:val="22"/>
          <w:szCs w:val="22"/>
          <w:lang w:eastAsia="en-US"/>
        </w:rPr>
        <w:t>evního vlastnictví K</w:t>
      </w:r>
      <w:r w:rsidR="000E599B" w:rsidRPr="00CD14AF">
        <w:rPr>
          <w:b/>
          <w:caps/>
          <w:sz w:val="22"/>
          <w:szCs w:val="22"/>
          <w:lang w:eastAsia="en-US"/>
        </w:rPr>
        <w:t> </w:t>
      </w:r>
      <w:r w:rsidR="00487952" w:rsidRPr="00CD14AF">
        <w:rPr>
          <w:b/>
          <w:caps/>
          <w:sz w:val="22"/>
          <w:szCs w:val="22"/>
          <w:lang w:eastAsia="en-US"/>
        </w:rPr>
        <w:t>DOKUMENTACI</w:t>
      </w:r>
    </w:p>
    <w:p w14:paraId="2E53E149" w14:textId="77777777" w:rsidR="000E599B" w:rsidRPr="00CD14AF" w:rsidRDefault="000E599B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</w:p>
    <w:p w14:paraId="62F68B54" w14:textId="77777777" w:rsidR="005D1F2F" w:rsidRPr="00CD14AF" w:rsidRDefault="005D1F2F" w:rsidP="0092391A">
      <w:pPr>
        <w:pStyle w:val="Odstavecseseznamem"/>
        <w:widowControl w:val="0"/>
        <w:numPr>
          <w:ilvl w:val="0"/>
          <w:numId w:val="3"/>
        </w:numPr>
        <w:suppressAutoHyphens w:val="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41E8A67" w14:textId="65BB3574" w:rsidR="00325ED1" w:rsidRDefault="00325ED1" w:rsidP="008906A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5F0979">
        <w:rPr>
          <w:sz w:val="22"/>
          <w:szCs w:val="22"/>
        </w:rPr>
        <w:t>Smluvní strany se v souladu s § 61 odst. 1 autorského zákona dohodly, že součástí ceny díla je i poskytnutí licence a zhotovitel a ani jiné osoby nejsou oprávněni vůči objednateli uplatňovat žádné další nároky vyplývající z autorského zákona.</w:t>
      </w:r>
    </w:p>
    <w:p w14:paraId="274BFF3E" w14:textId="229F8E21" w:rsidR="002260D2" w:rsidRPr="00CD14AF" w:rsidRDefault="00C96E96" w:rsidP="008906A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Objednatel </w:t>
      </w:r>
      <w:r w:rsidR="004123C0">
        <w:rPr>
          <w:sz w:val="22"/>
          <w:szCs w:val="22"/>
          <w:lang w:eastAsia="en-US"/>
        </w:rPr>
        <w:t xml:space="preserve">získává zaplacením ceny díla plné </w:t>
      </w:r>
      <w:r>
        <w:rPr>
          <w:sz w:val="22"/>
          <w:szCs w:val="22"/>
          <w:lang w:eastAsia="en-US"/>
        </w:rPr>
        <w:t xml:space="preserve">právo užívat </w:t>
      </w:r>
      <w:r w:rsidR="004123C0">
        <w:rPr>
          <w:sz w:val="22"/>
          <w:szCs w:val="22"/>
          <w:lang w:eastAsia="en-US"/>
        </w:rPr>
        <w:t xml:space="preserve">zhotovenou </w:t>
      </w:r>
      <w:r>
        <w:rPr>
          <w:sz w:val="22"/>
          <w:szCs w:val="22"/>
          <w:lang w:eastAsia="en-US"/>
        </w:rPr>
        <w:t>d</w:t>
      </w:r>
      <w:r w:rsidR="002260D2" w:rsidRPr="00CD14AF">
        <w:rPr>
          <w:sz w:val="22"/>
          <w:szCs w:val="22"/>
          <w:lang w:eastAsia="en-US"/>
        </w:rPr>
        <w:t>okumentaci v so</w:t>
      </w:r>
      <w:r>
        <w:rPr>
          <w:sz w:val="22"/>
          <w:szCs w:val="22"/>
          <w:lang w:eastAsia="en-US"/>
        </w:rPr>
        <w:t>uladu s účely vyplývajícími ze s</w:t>
      </w:r>
      <w:r w:rsidR="002260D2" w:rsidRPr="00CD14AF">
        <w:rPr>
          <w:sz w:val="22"/>
          <w:szCs w:val="22"/>
          <w:lang w:eastAsia="en-US"/>
        </w:rPr>
        <w:t>mlouvy a v soula</w:t>
      </w:r>
      <w:r>
        <w:rPr>
          <w:sz w:val="22"/>
          <w:szCs w:val="22"/>
          <w:lang w:eastAsia="en-US"/>
        </w:rPr>
        <w:t>du s charakterem poskytovaných s</w:t>
      </w:r>
      <w:r w:rsidR="002260D2" w:rsidRPr="00CD14AF">
        <w:rPr>
          <w:sz w:val="22"/>
          <w:szCs w:val="22"/>
          <w:lang w:eastAsia="en-US"/>
        </w:rPr>
        <w:t>lužeb</w:t>
      </w:r>
      <w:r w:rsidR="004123C0">
        <w:rPr>
          <w:sz w:val="22"/>
          <w:szCs w:val="22"/>
          <w:lang w:eastAsia="en-US"/>
        </w:rPr>
        <w:t>, a to bez jakýchkoliv omezení právy duševního vlastnictví zhotovitele či třetích osob, které zhotovitel k provedení díla sjednal</w:t>
      </w:r>
      <w:r w:rsidR="002260D2" w:rsidRPr="00CD14AF">
        <w:rPr>
          <w:sz w:val="22"/>
          <w:szCs w:val="22"/>
          <w:lang w:eastAsia="en-US"/>
        </w:rPr>
        <w:t>. Objednatel je v tomto o</w:t>
      </w:r>
      <w:r>
        <w:rPr>
          <w:sz w:val="22"/>
          <w:szCs w:val="22"/>
          <w:lang w:eastAsia="en-US"/>
        </w:rPr>
        <w:t xml:space="preserve">hledu také oprávněn </w:t>
      </w:r>
      <w:r w:rsidR="004123C0">
        <w:rPr>
          <w:sz w:val="22"/>
          <w:szCs w:val="22"/>
          <w:lang w:eastAsia="en-US"/>
        </w:rPr>
        <w:t xml:space="preserve">neomezeně </w:t>
      </w:r>
      <w:r>
        <w:rPr>
          <w:sz w:val="22"/>
          <w:szCs w:val="22"/>
          <w:lang w:eastAsia="en-US"/>
        </w:rPr>
        <w:t>poskytnout d</w:t>
      </w:r>
      <w:r w:rsidR="002260D2" w:rsidRPr="00CD14AF">
        <w:rPr>
          <w:sz w:val="22"/>
          <w:szCs w:val="22"/>
          <w:lang w:eastAsia="en-US"/>
        </w:rPr>
        <w:t>oku</w:t>
      </w:r>
      <w:r>
        <w:rPr>
          <w:sz w:val="22"/>
          <w:szCs w:val="22"/>
          <w:lang w:eastAsia="en-US"/>
        </w:rPr>
        <w:t>mentaci třetím osobám či na ně d</w:t>
      </w:r>
      <w:r w:rsidR="002260D2" w:rsidRPr="00CD14AF">
        <w:rPr>
          <w:sz w:val="22"/>
          <w:szCs w:val="22"/>
          <w:lang w:eastAsia="en-US"/>
        </w:rPr>
        <w:t xml:space="preserve">okumentaci převést spolu se všemi právy duševního vlastnictví, která Objednateli budou náležet. Objednatel je tak oprávněn postoupit na třetí osobu veškeré licence, převést právo vlastnické k hmotným podkladům a poskytnout veškeré nezbytné souhlasy ve smyslu právních předpisů, které </w:t>
      </w:r>
      <w:r w:rsidR="002F4AA6" w:rsidRPr="00CD14AF">
        <w:rPr>
          <w:sz w:val="22"/>
          <w:szCs w:val="22"/>
          <w:lang w:eastAsia="en-US"/>
        </w:rPr>
        <w:t>Zhotovitel</w:t>
      </w:r>
      <w:r w:rsidR="00FE0414">
        <w:rPr>
          <w:sz w:val="22"/>
          <w:szCs w:val="22"/>
          <w:lang w:eastAsia="en-US"/>
        </w:rPr>
        <w:t xml:space="preserve"> s</w:t>
      </w:r>
      <w:r w:rsidR="002260D2" w:rsidRPr="00CD14AF">
        <w:rPr>
          <w:sz w:val="22"/>
          <w:szCs w:val="22"/>
          <w:lang w:eastAsia="en-US"/>
        </w:rPr>
        <w:t>mlouvou uděl</w:t>
      </w:r>
      <w:r w:rsidR="00FE0414">
        <w:rPr>
          <w:sz w:val="22"/>
          <w:szCs w:val="22"/>
          <w:lang w:eastAsia="en-US"/>
        </w:rPr>
        <w:t>il Objednateli v souvislosti s d</w:t>
      </w:r>
      <w:r w:rsidR="002260D2" w:rsidRPr="00CD14AF">
        <w:rPr>
          <w:sz w:val="22"/>
          <w:szCs w:val="22"/>
          <w:lang w:eastAsia="en-US"/>
        </w:rPr>
        <w:t xml:space="preserve">okumentací, aniž by se k tomu vyžadovalo další svolení či vyjádření </w:t>
      </w:r>
      <w:r w:rsidR="002F4AA6" w:rsidRPr="00CD14AF">
        <w:rPr>
          <w:sz w:val="22"/>
          <w:szCs w:val="22"/>
          <w:lang w:eastAsia="en-US"/>
        </w:rPr>
        <w:t>Zhotovitele</w:t>
      </w:r>
      <w:r w:rsidR="0013167A">
        <w:rPr>
          <w:sz w:val="22"/>
          <w:szCs w:val="22"/>
          <w:lang w:eastAsia="en-US"/>
        </w:rPr>
        <w:t>, a zhotovitel nemůže požadovat od objednatele žádné další úhrady či poplatky</w:t>
      </w:r>
      <w:r w:rsidR="002260D2" w:rsidRPr="00CD14AF">
        <w:rPr>
          <w:sz w:val="22"/>
          <w:szCs w:val="22"/>
          <w:lang w:eastAsia="en-US"/>
        </w:rPr>
        <w:t>.</w:t>
      </w:r>
    </w:p>
    <w:p w14:paraId="015F6DDD" w14:textId="77777777" w:rsidR="002450BC" w:rsidRPr="009B231E" w:rsidRDefault="002F4AA6" w:rsidP="0064643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9B231E">
        <w:rPr>
          <w:sz w:val="22"/>
          <w:szCs w:val="22"/>
          <w:lang w:eastAsia="en-US"/>
        </w:rPr>
        <w:t>Zhotovite</w:t>
      </w:r>
      <w:r w:rsidR="002260D2" w:rsidRPr="009B231E">
        <w:rPr>
          <w:sz w:val="22"/>
          <w:szCs w:val="22"/>
          <w:lang w:eastAsia="en-US"/>
        </w:rPr>
        <w:t xml:space="preserve">l uzavřením Smlouvy opravňuje Objednatele a uděluje mu veškeré nezbytné souhlasy </w:t>
      </w:r>
      <w:r w:rsidR="00FE0414" w:rsidRPr="009B231E">
        <w:rPr>
          <w:sz w:val="22"/>
          <w:szCs w:val="22"/>
          <w:lang w:eastAsia="en-US"/>
        </w:rPr>
        <w:t>(licence) ke všem formám užití d</w:t>
      </w:r>
      <w:r w:rsidR="002260D2" w:rsidRPr="009B231E">
        <w:rPr>
          <w:sz w:val="22"/>
          <w:szCs w:val="22"/>
          <w:lang w:eastAsia="en-US"/>
        </w:rPr>
        <w:t>okumentace a veškerých jiných předmětů práv duševního vlastnictví, které Objednatel potř</w:t>
      </w:r>
      <w:r w:rsidR="00FE0414" w:rsidRPr="009B231E">
        <w:rPr>
          <w:sz w:val="22"/>
          <w:szCs w:val="22"/>
          <w:lang w:eastAsia="en-US"/>
        </w:rPr>
        <w:t>ebuje k řádnému užívání</w:t>
      </w:r>
      <w:r w:rsidR="002260D2" w:rsidRPr="009B231E">
        <w:rPr>
          <w:sz w:val="22"/>
          <w:szCs w:val="22"/>
          <w:lang w:eastAsia="en-US"/>
        </w:rPr>
        <w:t>. Objednatel je zejména oprá</w:t>
      </w:r>
      <w:r w:rsidR="00FE0414" w:rsidRPr="009B231E">
        <w:rPr>
          <w:sz w:val="22"/>
          <w:szCs w:val="22"/>
          <w:lang w:eastAsia="en-US"/>
        </w:rPr>
        <w:t>vněn k nezbytnému rozmnožování d</w:t>
      </w:r>
      <w:r w:rsidR="002260D2" w:rsidRPr="009B231E">
        <w:rPr>
          <w:sz w:val="22"/>
          <w:szCs w:val="22"/>
          <w:lang w:eastAsia="en-US"/>
        </w:rPr>
        <w:t xml:space="preserve">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ve vztahu k území České republiky, tak k zahraničí), jsou uděleny na celou dobu trvání předmětných práv duševního vlastnictví a nelze je jednostranně vypovědět. </w:t>
      </w:r>
      <w:r w:rsidRPr="009B231E">
        <w:rPr>
          <w:sz w:val="22"/>
          <w:szCs w:val="22"/>
          <w:lang w:eastAsia="en-US"/>
        </w:rPr>
        <w:t>Zhotovite</w:t>
      </w:r>
      <w:r w:rsidR="002260D2" w:rsidRPr="009B231E">
        <w:rPr>
          <w:sz w:val="22"/>
          <w:szCs w:val="22"/>
          <w:lang w:eastAsia="en-US"/>
        </w:rPr>
        <w:t xml:space="preserve">l tedy zejména není oprávněn vypovědět </w:t>
      </w:r>
      <w:bookmarkStart w:id="9" w:name="_DV_C106"/>
      <w:r w:rsidR="002260D2" w:rsidRPr="009B231E">
        <w:rPr>
          <w:sz w:val="22"/>
          <w:szCs w:val="22"/>
          <w:lang w:eastAsia="en-US"/>
        </w:rPr>
        <w:t>či jinak jednostranně zamezit možnosti</w:t>
      </w:r>
      <w:bookmarkStart w:id="10" w:name="_DV_C107"/>
      <w:bookmarkStart w:id="11" w:name="_DV_X95"/>
      <w:bookmarkEnd w:id="9"/>
      <w:r w:rsidR="00FE0414" w:rsidRPr="009B231E">
        <w:rPr>
          <w:sz w:val="22"/>
          <w:szCs w:val="22"/>
          <w:lang w:eastAsia="en-US"/>
        </w:rPr>
        <w:t xml:space="preserve"> užívání d</w:t>
      </w:r>
      <w:r w:rsidR="002260D2" w:rsidRPr="009B231E">
        <w:rPr>
          <w:sz w:val="22"/>
          <w:szCs w:val="22"/>
          <w:lang w:eastAsia="en-US"/>
        </w:rPr>
        <w:t>okumentace ani jakýchkoliv jiných předmětů práv duševního</w:t>
      </w:r>
      <w:r w:rsidR="00FE0414" w:rsidRPr="009B231E">
        <w:rPr>
          <w:sz w:val="22"/>
          <w:szCs w:val="22"/>
          <w:lang w:eastAsia="en-US"/>
        </w:rPr>
        <w:t xml:space="preserve"> vlastnictví, které na základě s</w:t>
      </w:r>
      <w:r w:rsidR="002260D2" w:rsidRPr="009B231E">
        <w:rPr>
          <w:sz w:val="22"/>
          <w:szCs w:val="22"/>
          <w:lang w:eastAsia="en-US"/>
        </w:rPr>
        <w:t>mlouvy poskytl Objednateli.</w:t>
      </w:r>
      <w:bookmarkEnd w:id="10"/>
      <w:bookmarkEnd w:id="11"/>
    </w:p>
    <w:p w14:paraId="354A3463" w14:textId="7CE419F1" w:rsidR="003D1A3A" w:rsidRDefault="00325ED1" w:rsidP="0068377E">
      <w:pPr>
        <w:widowControl w:val="0"/>
        <w:suppressAutoHyphens w:val="0"/>
        <w:spacing w:before="240"/>
        <w:ind w:left="567" w:hanging="567"/>
        <w:jc w:val="both"/>
        <w:outlineLvl w:val="1"/>
        <w:rPr>
          <w:sz w:val="22"/>
          <w:szCs w:val="22"/>
        </w:rPr>
      </w:pPr>
      <w:r w:rsidRPr="00646434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="003D1A3A" w:rsidRPr="00646434">
        <w:rPr>
          <w:sz w:val="22"/>
          <w:szCs w:val="22"/>
        </w:rPr>
        <w:t>K zajištění povinností uvedených v</w:t>
      </w:r>
      <w:r>
        <w:rPr>
          <w:sz w:val="22"/>
          <w:szCs w:val="22"/>
        </w:rPr>
        <w:t xml:space="preserve"> předchozích odstavcích </w:t>
      </w:r>
      <w:r w:rsidR="003D1A3A" w:rsidRPr="00646434">
        <w:rPr>
          <w:sz w:val="22"/>
          <w:szCs w:val="22"/>
        </w:rPr>
        <w:t xml:space="preserve">je zhotovitel povinen </w:t>
      </w:r>
      <w:r>
        <w:rPr>
          <w:sz w:val="22"/>
          <w:szCs w:val="22"/>
        </w:rPr>
        <w:t xml:space="preserve">před předáním díla objednateli </w:t>
      </w:r>
      <w:r w:rsidR="003D1A3A" w:rsidRPr="00646434">
        <w:rPr>
          <w:sz w:val="22"/>
          <w:szCs w:val="22"/>
        </w:rPr>
        <w:t xml:space="preserve">vypořádat </w:t>
      </w:r>
      <w:r>
        <w:rPr>
          <w:sz w:val="22"/>
          <w:szCs w:val="22"/>
        </w:rPr>
        <w:t xml:space="preserve">se všemi dalšími osobami podílejícími se na zhotovení díla </w:t>
      </w:r>
      <w:r w:rsidR="003D1A3A" w:rsidRPr="00646434">
        <w:rPr>
          <w:sz w:val="22"/>
          <w:szCs w:val="22"/>
        </w:rPr>
        <w:t>k veškerým předmětům ochrany autorského zákona</w:t>
      </w:r>
      <w:r>
        <w:rPr>
          <w:sz w:val="22"/>
          <w:szCs w:val="22"/>
        </w:rPr>
        <w:t xml:space="preserve"> či jiného duševního vlastnictví</w:t>
      </w:r>
      <w:r w:rsidR="003D1A3A" w:rsidRPr="00646434">
        <w:rPr>
          <w:sz w:val="22"/>
          <w:szCs w:val="22"/>
        </w:rPr>
        <w:t>, kter</w:t>
      </w:r>
      <w:r w:rsidR="00F70E81">
        <w:rPr>
          <w:sz w:val="22"/>
          <w:szCs w:val="22"/>
        </w:rPr>
        <w:t>á</w:t>
      </w:r>
      <w:r w:rsidR="003D1A3A" w:rsidRPr="00646434">
        <w:rPr>
          <w:sz w:val="22"/>
          <w:szCs w:val="22"/>
        </w:rPr>
        <w:t xml:space="preserve"> budou tvořit předmět díla a budou předáván</w:t>
      </w:r>
      <w:r w:rsidR="00F70E81">
        <w:rPr>
          <w:sz w:val="22"/>
          <w:szCs w:val="22"/>
        </w:rPr>
        <w:t>a</w:t>
      </w:r>
      <w:r w:rsidR="003D1A3A" w:rsidRPr="00646434">
        <w:rPr>
          <w:sz w:val="22"/>
          <w:szCs w:val="22"/>
        </w:rPr>
        <w:t xml:space="preserve"> objednateli</w:t>
      </w:r>
      <w:r>
        <w:rPr>
          <w:sz w:val="22"/>
          <w:szCs w:val="22"/>
        </w:rPr>
        <w:t xml:space="preserve">, a to tak, že zhotovitel </w:t>
      </w:r>
      <w:r w:rsidR="003D1A3A" w:rsidRPr="00646434">
        <w:rPr>
          <w:sz w:val="22"/>
          <w:szCs w:val="22"/>
        </w:rPr>
        <w:t xml:space="preserve">se stane vykonavatelem </w:t>
      </w:r>
      <w:r>
        <w:rPr>
          <w:sz w:val="22"/>
          <w:szCs w:val="22"/>
        </w:rPr>
        <w:t xml:space="preserve">těchto </w:t>
      </w:r>
      <w:r w:rsidR="003D1A3A" w:rsidRPr="00646434">
        <w:rPr>
          <w:sz w:val="22"/>
          <w:szCs w:val="22"/>
        </w:rPr>
        <w:t xml:space="preserve">majetkových práv autorských </w:t>
      </w:r>
      <w:r>
        <w:rPr>
          <w:sz w:val="22"/>
          <w:szCs w:val="22"/>
        </w:rPr>
        <w:t xml:space="preserve">či </w:t>
      </w:r>
      <w:r w:rsidR="00F70E81">
        <w:rPr>
          <w:sz w:val="22"/>
          <w:szCs w:val="22"/>
        </w:rPr>
        <w:t xml:space="preserve">práv </w:t>
      </w:r>
      <w:r>
        <w:rPr>
          <w:sz w:val="22"/>
          <w:szCs w:val="22"/>
        </w:rPr>
        <w:t xml:space="preserve">duševního vlastnictví </w:t>
      </w:r>
      <w:r w:rsidR="003D1A3A" w:rsidRPr="00646434">
        <w:rPr>
          <w:sz w:val="22"/>
          <w:szCs w:val="22"/>
        </w:rPr>
        <w:t>k</w:t>
      </w:r>
      <w:r>
        <w:rPr>
          <w:sz w:val="22"/>
          <w:szCs w:val="22"/>
        </w:rPr>
        <w:t xml:space="preserve"> dílu </w:t>
      </w:r>
      <w:r w:rsidR="003D1A3A" w:rsidRPr="00646434">
        <w:rPr>
          <w:sz w:val="22"/>
          <w:szCs w:val="22"/>
        </w:rPr>
        <w:t>s právem postoupení práva</w:t>
      </w:r>
      <w:r w:rsidR="00F70E81">
        <w:rPr>
          <w:sz w:val="22"/>
          <w:szCs w:val="22"/>
        </w:rPr>
        <w:t xml:space="preserve"> na objednatele</w:t>
      </w:r>
      <w:r w:rsidR="003D1A3A" w:rsidRPr="00646434">
        <w:rPr>
          <w:sz w:val="22"/>
          <w:szCs w:val="22"/>
        </w:rPr>
        <w:t>. Splnění uvedených povinností zhotovitel prokáže a doloží kdykoliv na výzvu objednatele.</w:t>
      </w:r>
    </w:p>
    <w:p w14:paraId="34DB6B5D" w14:textId="77777777" w:rsidR="005A07B3" w:rsidRPr="00CD14AF" w:rsidRDefault="005A07B3" w:rsidP="0092391A">
      <w:pPr>
        <w:pStyle w:val="Odstavecseseznamem"/>
        <w:numPr>
          <w:ilvl w:val="0"/>
          <w:numId w:val="4"/>
        </w:numPr>
        <w:jc w:val="center"/>
        <w:rPr>
          <w:sz w:val="22"/>
          <w:szCs w:val="22"/>
        </w:rPr>
      </w:pPr>
      <w:bookmarkStart w:id="12" w:name="_Hlk519513341"/>
    </w:p>
    <w:p w14:paraId="60B2AF37" w14:textId="77777777" w:rsidR="00881A03" w:rsidRDefault="000A263E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bCs/>
          <w:color w:val="000000"/>
          <w:sz w:val="22"/>
          <w:szCs w:val="22"/>
        </w:rPr>
        <w:t>ODSTOUPENÍ OD SMLOUVY</w:t>
      </w:r>
    </w:p>
    <w:p w14:paraId="41F8C86B" w14:textId="1C356B86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360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je oprávněn od této Smlouvy </w:t>
      </w:r>
      <w:r w:rsidR="00834D89">
        <w:rPr>
          <w:sz w:val="22"/>
          <w:szCs w:val="22"/>
          <w:lang w:eastAsia="en-US"/>
        </w:rPr>
        <w:t xml:space="preserve">písemně </w:t>
      </w:r>
      <w:r w:rsidRPr="00CD14AF">
        <w:rPr>
          <w:sz w:val="22"/>
          <w:szCs w:val="22"/>
          <w:lang w:eastAsia="en-US"/>
        </w:rPr>
        <w:t xml:space="preserve">odstoupit v případě podstatného porušení této Smlouvy. Smluvní strany se dohodly, že podstatným porušením této smlouvy se rozumí zejména: </w:t>
      </w:r>
    </w:p>
    <w:p w14:paraId="002D78E2" w14:textId="734E61CB" w:rsidR="00881A03" w:rsidRPr="00CD14AF" w:rsidRDefault="00FE0414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jestliže se Z</w:t>
      </w:r>
      <w:r w:rsidR="00881A03" w:rsidRPr="00CD14AF">
        <w:rPr>
          <w:sz w:val="22"/>
          <w:szCs w:val="22"/>
          <w:lang w:eastAsia="en-US"/>
        </w:rPr>
        <w:t xml:space="preserve">hotovitel dostane do prodlení s prováděním dodávky díla, ať již jako celku či jeho jednotlivých částí, ve vztahu k termínům provádění díla dle článku IV. této smlouvy, které bude delší než </w:t>
      </w:r>
      <w:r w:rsidR="00BC6898" w:rsidRPr="00CD14AF">
        <w:rPr>
          <w:sz w:val="22"/>
          <w:szCs w:val="22"/>
          <w:lang w:eastAsia="en-US"/>
        </w:rPr>
        <w:t>15</w:t>
      </w:r>
      <w:r w:rsidR="00881A03" w:rsidRPr="00CD14AF">
        <w:rPr>
          <w:sz w:val="22"/>
          <w:szCs w:val="22"/>
          <w:lang w:eastAsia="en-US"/>
        </w:rPr>
        <w:t xml:space="preserve"> kalendářních dní;</w:t>
      </w:r>
    </w:p>
    <w:p w14:paraId="6B831891" w14:textId="746FC512" w:rsidR="0038363A" w:rsidRPr="00CD14AF" w:rsidRDefault="00881A03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dílo je prováděno v rozporu s</w:t>
      </w:r>
      <w:r w:rsidR="00FE0414">
        <w:rPr>
          <w:sz w:val="22"/>
          <w:szCs w:val="22"/>
          <w:lang w:eastAsia="en-US"/>
        </w:rPr>
        <w:t> touto s</w:t>
      </w:r>
      <w:r w:rsidR="0026758D" w:rsidRPr="00CD14AF">
        <w:rPr>
          <w:sz w:val="22"/>
          <w:szCs w:val="22"/>
          <w:lang w:eastAsia="en-US"/>
        </w:rPr>
        <w:t>mlouvou</w:t>
      </w:r>
      <w:r w:rsidR="0087509C">
        <w:rPr>
          <w:sz w:val="22"/>
          <w:szCs w:val="22"/>
          <w:lang w:eastAsia="en-US"/>
        </w:rPr>
        <w:t xml:space="preserve"> a zhotovitel nezjednal nápravu ani po předchozí písemné výzvě objednatele v určené přiměřené lhůtě</w:t>
      </w:r>
      <w:r w:rsidR="0026758D" w:rsidRPr="00CD14AF">
        <w:rPr>
          <w:sz w:val="22"/>
          <w:szCs w:val="22"/>
          <w:lang w:eastAsia="en-US"/>
        </w:rPr>
        <w:t>.</w:t>
      </w:r>
    </w:p>
    <w:p w14:paraId="1F5261CC" w14:textId="29BE3BB3" w:rsidR="00881A03" w:rsidRPr="00CD14AF" w:rsidRDefault="00C8571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</w:t>
      </w:r>
      <w:r w:rsidR="00FE0414">
        <w:rPr>
          <w:sz w:val="22"/>
          <w:szCs w:val="22"/>
          <w:lang w:eastAsia="en-US"/>
        </w:rPr>
        <w:t>je oprávněn od této s</w:t>
      </w:r>
      <w:r w:rsidR="00881A03" w:rsidRPr="00CD14AF">
        <w:rPr>
          <w:sz w:val="22"/>
          <w:szCs w:val="22"/>
          <w:lang w:eastAsia="en-US"/>
        </w:rPr>
        <w:t xml:space="preserve">mlouvy </w:t>
      </w:r>
      <w:r w:rsidR="00834D89">
        <w:rPr>
          <w:sz w:val="22"/>
          <w:szCs w:val="22"/>
          <w:lang w:eastAsia="en-US"/>
        </w:rPr>
        <w:t xml:space="preserve">písemně </w:t>
      </w:r>
      <w:r w:rsidR="00881A03" w:rsidRPr="00CD14AF">
        <w:rPr>
          <w:sz w:val="22"/>
          <w:szCs w:val="22"/>
          <w:lang w:eastAsia="en-US"/>
        </w:rPr>
        <w:t xml:space="preserve">odstoupit, pokud je Objednatel v prodlení s plněním splatných závazků </w:t>
      </w:r>
      <w:r w:rsidR="00FE0414">
        <w:rPr>
          <w:sz w:val="22"/>
          <w:szCs w:val="22"/>
          <w:lang w:eastAsia="en-US"/>
        </w:rPr>
        <w:t>podle této s</w:t>
      </w:r>
      <w:r w:rsidR="00BC6898" w:rsidRPr="00CD14AF">
        <w:rPr>
          <w:sz w:val="22"/>
          <w:szCs w:val="22"/>
          <w:lang w:eastAsia="en-US"/>
        </w:rPr>
        <w:t>mlouvy delším než 30</w:t>
      </w:r>
      <w:r w:rsidR="00881A03" w:rsidRPr="00CD14AF">
        <w:rPr>
          <w:sz w:val="22"/>
          <w:szCs w:val="22"/>
          <w:lang w:eastAsia="en-US"/>
        </w:rPr>
        <w:t xml:space="preserve"> dní po dni splatnosti příslušné faktury. </w:t>
      </w:r>
    </w:p>
    <w:p w14:paraId="367E9F5C" w14:textId="10079910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Smlouva zaniká okamžikem, kdy oznámení o </w:t>
      </w:r>
      <w:r w:rsidR="00FE0414">
        <w:rPr>
          <w:sz w:val="22"/>
          <w:szCs w:val="22"/>
          <w:lang w:eastAsia="en-US"/>
        </w:rPr>
        <w:t>odstoupení bylo doručeno druhé s</w:t>
      </w:r>
      <w:r w:rsidRPr="00CD14AF">
        <w:rPr>
          <w:sz w:val="22"/>
          <w:szCs w:val="22"/>
          <w:lang w:eastAsia="en-US"/>
        </w:rPr>
        <w:t>mluvní straně, a to s účinky k tomuto</w:t>
      </w:r>
      <w:r w:rsidR="00FE0414">
        <w:rPr>
          <w:sz w:val="22"/>
          <w:szCs w:val="22"/>
          <w:lang w:eastAsia="en-US"/>
        </w:rPr>
        <w:t xml:space="preserve"> okamžiku. Odstoupením od této s</w:t>
      </w:r>
      <w:r w:rsidRPr="00CD14AF">
        <w:rPr>
          <w:sz w:val="22"/>
          <w:szCs w:val="22"/>
          <w:lang w:eastAsia="en-US"/>
        </w:rPr>
        <w:t xml:space="preserve">mlouvy </w:t>
      </w:r>
      <w:r w:rsidR="00FE0414">
        <w:rPr>
          <w:sz w:val="22"/>
          <w:szCs w:val="22"/>
          <w:lang w:eastAsia="en-US"/>
        </w:rPr>
        <w:t>nejsou dotčena práva a závazky s</w:t>
      </w:r>
      <w:r w:rsidRPr="00CD14AF">
        <w:rPr>
          <w:sz w:val="22"/>
          <w:szCs w:val="22"/>
          <w:lang w:eastAsia="en-US"/>
        </w:rPr>
        <w:t>mluvních stran vzniklá do okamži</w:t>
      </w:r>
      <w:r w:rsidR="00FE0414">
        <w:rPr>
          <w:sz w:val="22"/>
          <w:szCs w:val="22"/>
          <w:lang w:eastAsia="en-US"/>
        </w:rPr>
        <w:t>ku účinného odstoupení od této s</w:t>
      </w:r>
      <w:r w:rsidRPr="00CD14AF">
        <w:rPr>
          <w:sz w:val="22"/>
          <w:szCs w:val="22"/>
          <w:lang w:eastAsia="en-US"/>
        </w:rPr>
        <w:t xml:space="preserve">mlouvy. </w:t>
      </w:r>
    </w:p>
    <w:p w14:paraId="32B45481" w14:textId="15E07E26" w:rsidR="00881A03" w:rsidRPr="00CD14AF" w:rsidRDefault="00881A03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bookmarkStart w:id="13" w:name="_Ref270060944"/>
      <w:r w:rsidRPr="00CD14AF">
        <w:rPr>
          <w:sz w:val="22"/>
          <w:szCs w:val="22"/>
        </w:rPr>
        <w:t xml:space="preserve">Objednatel je dále, tj. </w:t>
      </w:r>
      <w:r w:rsidR="00FE0414">
        <w:rPr>
          <w:sz w:val="22"/>
          <w:szCs w:val="22"/>
        </w:rPr>
        <w:t>nad rámec případů uvedených ve smlouvě, oprávněn odstoupit od s</w:t>
      </w:r>
      <w:r w:rsidRPr="00CD14AF">
        <w:rPr>
          <w:sz w:val="22"/>
          <w:szCs w:val="22"/>
        </w:rPr>
        <w:t>mlouvy v případech:</w:t>
      </w:r>
      <w:bookmarkEnd w:id="13"/>
    </w:p>
    <w:p w14:paraId="4B1AA8A9" w14:textId="77777777" w:rsidR="009B4E44" w:rsidRPr="00CD14AF" w:rsidRDefault="00881A03" w:rsidP="008906A4">
      <w:pPr>
        <w:pStyle w:val="Pleading3L4"/>
        <w:numPr>
          <w:ilvl w:val="0"/>
          <w:numId w:val="0"/>
        </w:numPr>
        <w:ind w:left="1008"/>
        <w:rPr>
          <w:sz w:val="22"/>
          <w:szCs w:val="22"/>
        </w:rPr>
      </w:pPr>
      <w:r w:rsidRPr="00CD14AF">
        <w:rPr>
          <w:sz w:val="22"/>
          <w:szCs w:val="22"/>
        </w:rPr>
        <w:lastRenderedPageBreak/>
        <w:t xml:space="preserve">kdy bude zjištěno, že (i)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 úpadku,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 xml:space="preserve">) vůči </w:t>
      </w:r>
      <w:r w:rsidR="002A1EFB" w:rsidRPr="00CD14AF">
        <w:rPr>
          <w:sz w:val="22"/>
          <w:szCs w:val="22"/>
        </w:rPr>
        <w:t>Zhotoviteli</w:t>
      </w:r>
      <w:r w:rsidRPr="00CD14AF">
        <w:rPr>
          <w:sz w:val="22"/>
          <w:szCs w:val="22"/>
        </w:rPr>
        <w:t xml:space="preserve"> je vedeno insolvenční řízení, v němž zároveň (a) bylo vydáno rozhodnutí o úpadku nebo (b) insolvenční návrh byl zamítnut proto, že majetek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e nepostačuje k úhradě nákladů insolvenčního řízení, nebo (c) byl konkurs zrušen proto, že majetek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byl zcela nepostačující, nebo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 xml:space="preserve">) byla zavedena nucená správa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podle zvláštních právních předpisů,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 xml:space="preserve">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 likvidaci, a/nebo byla zahájena likvidace </w:t>
      </w:r>
      <w:r w:rsidR="002A1EFB" w:rsidRPr="00CD14AF">
        <w:rPr>
          <w:sz w:val="22"/>
          <w:szCs w:val="22"/>
        </w:rPr>
        <w:t>zhotovitele.</w:t>
      </w:r>
    </w:p>
    <w:p w14:paraId="58C54664" w14:textId="08347DB9" w:rsidR="00775E88" w:rsidRPr="00CD14AF" w:rsidRDefault="00FE0414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Odstoupí-li O</w:t>
      </w:r>
      <w:r w:rsidR="005A07B3" w:rsidRPr="00CD14AF">
        <w:rPr>
          <w:sz w:val="22"/>
          <w:szCs w:val="22"/>
        </w:rPr>
        <w:t>bjednatel od smlouvy v důsledku podstatného poruše</w:t>
      </w:r>
      <w:r>
        <w:rPr>
          <w:sz w:val="22"/>
          <w:szCs w:val="22"/>
        </w:rPr>
        <w:t>ní smlouvy Z</w:t>
      </w:r>
      <w:r w:rsidR="005A07B3" w:rsidRPr="00CD14AF">
        <w:rPr>
          <w:sz w:val="22"/>
          <w:szCs w:val="22"/>
        </w:rPr>
        <w:t>hotovitelem, je oprávněn zadat provedení zbývajících dosud nedokončených anebo nekvalitně provedených prací třetí osobě. Pokud náklady nutné k dokončení projektové dokumentace třetí osobou přesahují dohodnutou smluvní cenu, uhradí rozdíl zhotovitel. Objednateli rovněž vzniká nárok na náhradu vícenákladů a ztrát vzniklých prodloužením termínu dokončení předmětu díla.</w:t>
      </w:r>
    </w:p>
    <w:bookmarkEnd w:id="12"/>
    <w:p w14:paraId="284ED4FB" w14:textId="77777777" w:rsidR="00932917" w:rsidRPr="00CD14AF" w:rsidRDefault="00932917" w:rsidP="008906A4">
      <w:pPr>
        <w:pStyle w:val="Zkladntext"/>
        <w:rPr>
          <w:sz w:val="22"/>
          <w:szCs w:val="22"/>
          <w:lang w:eastAsia="en-US"/>
        </w:rPr>
      </w:pPr>
    </w:p>
    <w:p w14:paraId="29B95DF2" w14:textId="77777777" w:rsidR="002260D2" w:rsidRPr="00CD14AF" w:rsidRDefault="002260D2" w:rsidP="0092391A">
      <w:pPr>
        <w:widowControl w:val="0"/>
        <w:numPr>
          <w:ilvl w:val="0"/>
          <w:numId w:val="4"/>
        </w:numPr>
        <w:suppressAutoHyphens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OSTATNÍ UJEDNÁNÍ</w:t>
      </w:r>
    </w:p>
    <w:p w14:paraId="0D482721" w14:textId="24BA4940" w:rsidR="008906A4" w:rsidRPr="00CD14AF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  <w:bookmarkStart w:id="14" w:name="_DV_M589"/>
      <w:bookmarkStart w:id="15" w:name="_Ref406153988"/>
      <w:bookmarkStart w:id="16" w:name="_Ref406132479"/>
      <w:bookmarkEnd w:id="14"/>
    </w:p>
    <w:p w14:paraId="1755F8FB" w14:textId="767BFC10" w:rsidR="00834D89" w:rsidRDefault="00834D89" w:rsidP="008906A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Zhotovitel není oprávněn postoupit práva a povinnosti z této smlouvy na jinou osobu bez předchozího písemného souhlasu objednatele.</w:t>
      </w:r>
    </w:p>
    <w:p w14:paraId="4B6269E4" w14:textId="77777777" w:rsidR="00834D89" w:rsidRPr="00646434" w:rsidRDefault="00834D89" w:rsidP="00646434">
      <w:pPr>
        <w:pStyle w:val="Odstavecseseznamem"/>
        <w:rPr>
          <w:sz w:val="22"/>
          <w:szCs w:val="22"/>
          <w:lang w:eastAsia="en-US"/>
        </w:rPr>
      </w:pPr>
    </w:p>
    <w:p w14:paraId="2D6B9C0A" w14:textId="77777777" w:rsidR="007C5D0B" w:rsidRDefault="00834D89" w:rsidP="007C5D0B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</w:t>
      </w:r>
      <w:r w:rsidRPr="00BF22FD">
        <w:rPr>
          <w:color w:val="000000"/>
          <w:sz w:val="22"/>
          <w:szCs w:val="22"/>
        </w:rPr>
        <w:t xml:space="preserve">není oprávněn jednostranně započíst jakékoli svoje splatné či nesplatné pohledávky z této </w:t>
      </w:r>
      <w:r>
        <w:rPr>
          <w:color w:val="000000"/>
          <w:sz w:val="22"/>
          <w:szCs w:val="22"/>
        </w:rPr>
        <w:t>s</w:t>
      </w:r>
      <w:r w:rsidRPr="00BF22FD">
        <w:rPr>
          <w:color w:val="000000"/>
          <w:sz w:val="22"/>
          <w:szCs w:val="22"/>
        </w:rPr>
        <w:t xml:space="preserve">mlouvy </w:t>
      </w:r>
      <w:r>
        <w:rPr>
          <w:color w:val="000000"/>
          <w:sz w:val="22"/>
          <w:szCs w:val="22"/>
        </w:rPr>
        <w:t>vůči objednateli</w:t>
      </w:r>
      <w:r w:rsidRPr="00BF22FD">
        <w:rPr>
          <w:color w:val="000000"/>
          <w:sz w:val="22"/>
          <w:szCs w:val="22"/>
        </w:rPr>
        <w:t xml:space="preserve">. </w:t>
      </w:r>
      <w:r w:rsidR="007C5D0B">
        <w:rPr>
          <w:color w:val="000000"/>
          <w:sz w:val="22"/>
          <w:szCs w:val="22"/>
        </w:rPr>
        <w:t xml:space="preserve">Objednatel </w:t>
      </w:r>
      <w:r w:rsidRPr="00BF22FD">
        <w:rPr>
          <w:sz w:val="22"/>
          <w:szCs w:val="22"/>
        </w:rPr>
        <w:t xml:space="preserve">je oprávněn započíst proti jakýmkoliv peněžitým pohledávkám </w:t>
      </w:r>
      <w:r w:rsidR="007C5D0B">
        <w:rPr>
          <w:sz w:val="22"/>
          <w:szCs w:val="22"/>
        </w:rPr>
        <w:t xml:space="preserve">zhotovitele </w:t>
      </w:r>
      <w:r w:rsidRPr="00BF22FD">
        <w:rPr>
          <w:sz w:val="22"/>
          <w:szCs w:val="22"/>
        </w:rPr>
        <w:t xml:space="preserve">své peněžité </w:t>
      </w:r>
      <w:r w:rsidR="007C5D0B">
        <w:rPr>
          <w:sz w:val="22"/>
          <w:szCs w:val="22"/>
        </w:rPr>
        <w:t xml:space="preserve">splatné i nesplatné </w:t>
      </w:r>
      <w:r w:rsidRPr="00BF22FD">
        <w:rPr>
          <w:sz w:val="22"/>
          <w:szCs w:val="22"/>
        </w:rPr>
        <w:t xml:space="preserve">pohledávky vzniklé </w:t>
      </w:r>
      <w:r w:rsidR="007C5D0B">
        <w:rPr>
          <w:sz w:val="22"/>
          <w:szCs w:val="22"/>
        </w:rPr>
        <w:t>z této smlouvy nebo z jiného právního vztahu s objednatelem</w:t>
      </w:r>
      <w:r w:rsidRPr="00BF22FD">
        <w:rPr>
          <w:sz w:val="22"/>
          <w:szCs w:val="22"/>
        </w:rPr>
        <w:t>.</w:t>
      </w:r>
    </w:p>
    <w:p w14:paraId="144DFECE" w14:textId="77777777" w:rsidR="007C5D0B" w:rsidRDefault="007C5D0B" w:rsidP="00646434">
      <w:pPr>
        <w:pStyle w:val="Odstavecseseznamem"/>
        <w:rPr>
          <w:sz w:val="22"/>
          <w:szCs w:val="22"/>
          <w:lang w:eastAsia="en-US"/>
        </w:rPr>
      </w:pPr>
    </w:p>
    <w:p w14:paraId="464D6974" w14:textId="77777777" w:rsidR="002D37C7" w:rsidRDefault="002D37C7" w:rsidP="00646434">
      <w:pPr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120"/>
        <w:ind w:left="567" w:hanging="567"/>
        <w:jc w:val="both"/>
        <w:rPr>
          <w:sz w:val="22"/>
          <w:szCs w:val="24"/>
        </w:rPr>
      </w:pPr>
      <w:r w:rsidRPr="00646434">
        <w:rPr>
          <w:sz w:val="22"/>
          <w:szCs w:val="24"/>
        </w:rPr>
        <w:t>Zhotovitel je osobou povinnou spolupůsobit při výkonu finanční kontroly podle zákona č. 320/2001 Sb., o finanční kontrole, ve znění pozdějších předpisů. Zhotovitel je povinen poskytnout při výkonu finanční kontroly veškerou potřebnou součinnost a poskytnout přístup ke všem dokumentům souvisejících se zadáním a realizací díla dle této smlouvy, včetně dokumentů podléhajících ochraně podle zvláštních právních předpisů.</w:t>
      </w:r>
    </w:p>
    <w:p w14:paraId="626FD327" w14:textId="19E6BBE5" w:rsidR="007C5D0B" w:rsidRPr="0068377E" w:rsidRDefault="000E599B" w:rsidP="0068377E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68377E">
        <w:rPr>
          <w:sz w:val="22"/>
          <w:szCs w:val="22"/>
          <w:lang w:eastAsia="en-US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741346A4" w14:textId="77777777" w:rsidR="007C5D0B" w:rsidRPr="00646434" w:rsidRDefault="007C5D0B" w:rsidP="0064643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  <w:lang w:eastAsia="en-US"/>
        </w:rPr>
        <w:t xml:space="preserve">V případě neplatnosti nebo neúčinnosti některého ustanovení této smlouvy nebudou dotčena ostatní ustanovení této smlouvy. </w:t>
      </w:r>
      <w:r w:rsidRPr="00646434">
        <w:rPr>
          <w:sz w:val="22"/>
          <w:szCs w:val="22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 nevymahatelným.</w:t>
      </w:r>
    </w:p>
    <w:p w14:paraId="4436DBD7" w14:textId="3094AFE5" w:rsidR="008906A4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14:paraId="079CB2DB" w14:textId="0101B99D" w:rsidR="00DD07D6" w:rsidRPr="00CD14AF" w:rsidRDefault="00DD07D6" w:rsidP="008906A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strany se dohodly, že v případě zániku právního vztahu založeného touto smlouvou zůstávají v platnosti a účinnosti i nadále ustanovení, z jejichž povahy vyplývá, že mají zůstat nedotčena zánikem právního vztahu založeného touto smlouvou.</w:t>
      </w:r>
      <w:r w:rsidR="007C5D0B">
        <w:rPr>
          <w:sz w:val="22"/>
          <w:szCs w:val="22"/>
          <w:lang w:eastAsia="en-US"/>
        </w:rPr>
        <w:t xml:space="preserve"> </w:t>
      </w:r>
    </w:p>
    <w:p w14:paraId="34EC70C0" w14:textId="086C19A7" w:rsidR="00265AC9" w:rsidRDefault="002260D2" w:rsidP="008906A4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17" w:name="_DV_M591"/>
      <w:bookmarkStart w:id="18" w:name="_DV_M604"/>
      <w:bookmarkStart w:id="19" w:name="_DV_M607"/>
      <w:bookmarkEnd w:id="15"/>
      <w:bookmarkEnd w:id="17"/>
      <w:bookmarkEnd w:id="18"/>
      <w:bookmarkEnd w:id="19"/>
      <w:r w:rsidRPr="00CD14AF">
        <w:rPr>
          <w:sz w:val="22"/>
          <w:szCs w:val="22"/>
          <w:lang w:eastAsia="en-US"/>
        </w:rPr>
        <w:t>Tuto Smlouvu je možno měnit, doplňovat a upravovat pouze písemnými dodatky, podepsanými oběma Smluvními stranami.</w:t>
      </w:r>
    </w:p>
    <w:p w14:paraId="710AA17E" w14:textId="77777777" w:rsidR="00FE0414" w:rsidRPr="00FE0414" w:rsidRDefault="00FE0414" w:rsidP="00646434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 xml:space="preserve">Smluvní strana, která je na základě této smlouvy ve vztahu s Městem Aš, bere vědomí a výslovně souhlasí, že Smlouva a související smluvní dokumenty včetně případných dodatků, budou uveřejněny v registru smluv v případě, že nespadají pod některou z výjimek z povinnosti uveřejnění stanovenou v zákoně o registru smluv, přičemž bere na vědomí, že uveřejnění této </w:t>
      </w:r>
      <w:r w:rsidRPr="00FE0414">
        <w:rPr>
          <w:sz w:val="22"/>
          <w:szCs w:val="22"/>
          <w:lang w:eastAsia="en-US"/>
        </w:rPr>
        <w:lastRenderedPageBreak/>
        <w:t xml:space="preserve">smlouvy nebo jejího případného dodatku v registru smluv zajistí Město Aš. Do registru smluv bude vložen elektronický obraz textového obsahu smlouvy v otevřeném a strojově čitelném formátu a rovněž </w:t>
      </w:r>
      <w:proofErr w:type="spellStart"/>
      <w:r w:rsidRPr="00FE0414">
        <w:rPr>
          <w:sz w:val="22"/>
          <w:szCs w:val="22"/>
          <w:lang w:eastAsia="en-US"/>
        </w:rPr>
        <w:t>metadata</w:t>
      </w:r>
      <w:proofErr w:type="spellEnd"/>
      <w:r w:rsidRPr="00FE0414">
        <w:rPr>
          <w:sz w:val="22"/>
          <w:szCs w:val="22"/>
          <w:lang w:eastAsia="en-US"/>
        </w:rPr>
        <w:t xml:space="preserve"> Smlouvy, případně další údaje, které stanoví příslušná právní úprava.</w:t>
      </w:r>
    </w:p>
    <w:p w14:paraId="3FE24D38" w14:textId="77777777" w:rsidR="00FE0414" w:rsidRPr="002B5F56" w:rsidRDefault="00FE0414" w:rsidP="00FE0414">
      <w:pPr>
        <w:widowControl w:val="0"/>
        <w:numPr>
          <w:ilvl w:val="1"/>
          <w:numId w:val="4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2B5F56">
        <w:rPr>
          <w:sz w:val="22"/>
          <w:szCs w:val="22"/>
          <w:lang w:eastAsia="en-US"/>
        </w:rPr>
        <w:t>Smluvní strany prohlašují, že skutečnosti uvedené v této smlouvě nepovažují za obchodní tajemství ve smyslu příslušných ustanovení právních předpisů a udělují svolení k jejich užití a zveřejnění bez stanovení dalších podmínek.</w:t>
      </w:r>
    </w:p>
    <w:p w14:paraId="3620C9C0" w14:textId="403A86D7" w:rsidR="00FE0414" w:rsidRPr="002B5F56" w:rsidRDefault="00FE0414" w:rsidP="00FE0414">
      <w:pPr>
        <w:widowControl w:val="0"/>
        <w:numPr>
          <w:ilvl w:val="1"/>
          <w:numId w:val="4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2B5F56">
        <w:rPr>
          <w:sz w:val="22"/>
          <w:szCs w:val="22"/>
          <w:lang w:eastAsia="en-US"/>
        </w:rPr>
        <w:t xml:space="preserve">V souladu </w:t>
      </w:r>
      <w:proofErr w:type="gramStart"/>
      <w:r w:rsidRPr="002B5F56">
        <w:rPr>
          <w:sz w:val="22"/>
          <w:szCs w:val="22"/>
          <w:lang w:eastAsia="en-US"/>
        </w:rPr>
        <w:t>s  §</w:t>
      </w:r>
      <w:proofErr w:type="gramEnd"/>
      <w:r w:rsidRPr="002B5F56">
        <w:rPr>
          <w:sz w:val="22"/>
          <w:szCs w:val="22"/>
          <w:lang w:eastAsia="en-US"/>
        </w:rPr>
        <w:t xml:space="preserve"> 41 odst. 1 zákona č. 128/2000 Sb., o obcích (obecní zřízení), ve znění pozdějších předpisů Město Aš potvrzuje, že byly splněny podmínky pro uzavření této smlouvy. Uzavření této smlouvy bylo schváleno usnesením RM č.</w:t>
      </w:r>
      <w:r w:rsidR="002B5F56" w:rsidRPr="002B5F56">
        <w:rPr>
          <w:sz w:val="22"/>
          <w:szCs w:val="22"/>
          <w:lang w:eastAsia="en-US"/>
        </w:rPr>
        <w:t xml:space="preserve"> 04/202/22</w:t>
      </w:r>
      <w:r w:rsidRPr="002B5F56">
        <w:rPr>
          <w:sz w:val="22"/>
          <w:szCs w:val="22"/>
          <w:lang w:eastAsia="en-US"/>
        </w:rPr>
        <w:t xml:space="preserve"> ze dne</w:t>
      </w:r>
      <w:r w:rsidR="002B5F56" w:rsidRPr="002B5F56">
        <w:rPr>
          <w:sz w:val="22"/>
          <w:szCs w:val="22"/>
          <w:lang w:eastAsia="en-US"/>
        </w:rPr>
        <w:t xml:space="preserve"> 04.04.2022.</w:t>
      </w:r>
    </w:p>
    <w:p w14:paraId="5F2EE48C" w14:textId="77777777" w:rsidR="007C5D0B" w:rsidRDefault="007C5D0B" w:rsidP="00646434">
      <w:pPr>
        <w:pStyle w:val="Zkladntext"/>
        <w:suppressAutoHyphens w:val="0"/>
        <w:spacing w:after="0"/>
        <w:ind w:left="720"/>
        <w:jc w:val="both"/>
        <w:rPr>
          <w:sz w:val="22"/>
          <w:szCs w:val="22"/>
        </w:rPr>
      </w:pPr>
    </w:p>
    <w:p w14:paraId="6A91B6D2" w14:textId="7806817F" w:rsidR="007C5D0B" w:rsidRPr="00E50AC4" w:rsidRDefault="007C5D0B" w:rsidP="00E50AC4">
      <w:pPr>
        <w:pStyle w:val="Zkladntext"/>
        <w:numPr>
          <w:ilvl w:val="1"/>
          <w:numId w:val="4"/>
        </w:numPr>
        <w:suppressAutoHyphens w:val="0"/>
        <w:spacing w:after="0"/>
        <w:jc w:val="both"/>
        <w:rPr>
          <w:sz w:val="22"/>
          <w:szCs w:val="22"/>
        </w:rPr>
      </w:pPr>
      <w:bookmarkStart w:id="20" w:name="_Hlk519514677"/>
      <w:r w:rsidRPr="00BF22FD">
        <w:rPr>
          <w:sz w:val="22"/>
          <w:szCs w:val="22"/>
        </w:rPr>
        <w:t xml:space="preserve">Veškeré spory, které by mohly vzniknout z této </w:t>
      </w:r>
      <w:r>
        <w:rPr>
          <w:sz w:val="22"/>
          <w:szCs w:val="22"/>
        </w:rPr>
        <w:t>s</w:t>
      </w:r>
      <w:r w:rsidRPr="00BF22FD">
        <w:rPr>
          <w:sz w:val="22"/>
          <w:szCs w:val="22"/>
        </w:rPr>
        <w:t xml:space="preserve">mlouvy nebo v souvislosti s ní, budou ve smyslu ustanovení § </w:t>
      </w:r>
      <w:proofErr w:type="gramStart"/>
      <w:r w:rsidRPr="00BF22FD">
        <w:rPr>
          <w:sz w:val="22"/>
          <w:szCs w:val="22"/>
        </w:rPr>
        <w:t>89a</w:t>
      </w:r>
      <w:proofErr w:type="gramEnd"/>
      <w:r w:rsidRPr="00BF22FD">
        <w:rPr>
          <w:sz w:val="22"/>
          <w:szCs w:val="22"/>
        </w:rPr>
        <w:t xml:space="preserve"> zákona č. 99/1963 Sb., občanský soudní řád, v platném znění, rozhodovány věcně příslušným soudem České republiky příslušným v místě sídla </w:t>
      </w:r>
      <w:r>
        <w:rPr>
          <w:sz w:val="22"/>
          <w:szCs w:val="22"/>
        </w:rPr>
        <w:t>objednatele</w:t>
      </w:r>
      <w:r w:rsidRPr="00BF22FD">
        <w:rPr>
          <w:sz w:val="22"/>
          <w:szCs w:val="22"/>
        </w:rPr>
        <w:t>.</w:t>
      </w:r>
      <w:bookmarkEnd w:id="20"/>
    </w:p>
    <w:p w14:paraId="6893AC03" w14:textId="72491EF6" w:rsidR="00FE0414" w:rsidRDefault="002260D2" w:rsidP="00FE0414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21" w:name="_DV_M610"/>
      <w:bookmarkStart w:id="22" w:name="_DV_M612"/>
      <w:bookmarkStart w:id="23" w:name="_DV_M614"/>
      <w:bookmarkEnd w:id="16"/>
      <w:bookmarkEnd w:id="21"/>
      <w:bookmarkEnd w:id="22"/>
      <w:bookmarkEnd w:id="23"/>
      <w:r w:rsidRPr="00CD14AF">
        <w:rPr>
          <w:sz w:val="22"/>
          <w:szCs w:val="22"/>
          <w:lang w:eastAsia="en-US"/>
        </w:rPr>
        <w:t xml:space="preserve">Tato Smlouva se vyhotovuje ve </w:t>
      </w:r>
      <w:r w:rsidR="00FE0414">
        <w:rPr>
          <w:sz w:val="22"/>
          <w:szCs w:val="22"/>
          <w:lang w:eastAsia="en-US"/>
        </w:rPr>
        <w:t>dvou (2</w:t>
      </w:r>
      <w:r w:rsidRPr="00CD14AF">
        <w:rPr>
          <w:sz w:val="22"/>
          <w:szCs w:val="22"/>
          <w:lang w:eastAsia="en-US"/>
        </w:rPr>
        <w:t xml:space="preserve">) stejnopisech, z nichž </w:t>
      </w:r>
      <w:r w:rsidR="00FE0414">
        <w:rPr>
          <w:sz w:val="22"/>
          <w:szCs w:val="22"/>
          <w:lang w:eastAsia="en-US"/>
        </w:rPr>
        <w:t xml:space="preserve">každá strana obdrží po jednom. </w:t>
      </w:r>
      <w:bookmarkStart w:id="24" w:name="_DV_M616"/>
      <w:bookmarkStart w:id="25" w:name="_DV_M618"/>
      <w:bookmarkEnd w:id="24"/>
      <w:bookmarkEnd w:id="25"/>
    </w:p>
    <w:p w14:paraId="5B774CEC" w14:textId="77777777" w:rsidR="00932917" w:rsidRPr="00FE0414" w:rsidRDefault="00932917" w:rsidP="00FE0414">
      <w:pPr>
        <w:widowControl w:val="0"/>
        <w:suppressAutoHyphens w:val="0"/>
        <w:spacing w:before="240"/>
        <w:ind w:left="567"/>
        <w:jc w:val="both"/>
        <w:outlineLvl w:val="1"/>
        <w:rPr>
          <w:sz w:val="22"/>
          <w:szCs w:val="22"/>
          <w:lang w:eastAsia="en-US"/>
        </w:rPr>
      </w:pPr>
    </w:p>
    <w:p w14:paraId="5D8323D5" w14:textId="77777777" w:rsidR="002260D2" w:rsidRPr="00CD14AF" w:rsidRDefault="002260D2" w:rsidP="00790DD0">
      <w:pPr>
        <w:widowControl w:val="0"/>
        <w:jc w:val="both"/>
        <w:rPr>
          <w:caps/>
          <w:sz w:val="22"/>
          <w:szCs w:val="22"/>
        </w:rPr>
      </w:pPr>
      <w:r w:rsidRPr="00CD14AF">
        <w:rPr>
          <w:caps/>
          <w:sz w:val="22"/>
          <w:szCs w:val="22"/>
        </w:rPr>
        <w:t>Na důkaz svého souhlasu s obsahem této Smlouvy k ní Smluvní strany připojily své podpisy:</w:t>
      </w:r>
    </w:p>
    <w:p w14:paraId="7AA353A8" w14:textId="77777777" w:rsidR="009F2ACE" w:rsidRPr="00CD14AF" w:rsidRDefault="009F2ACE" w:rsidP="00790DD0">
      <w:pPr>
        <w:pStyle w:val="Standardntext"/>
        <w:rPr>
          <w:sz w:val="22"/>
          <w:szCs w:val="22"/>
        </w:rPr>
      </w:pPr>
    </w:p>
    <w:p w14:paraId="66CD56B4" w14:textId="37523DD6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2260D2" w:rsidRPr="00CD14AF">
        <w:rPr>
          <w:sz w:val="22"/>
          <w:szCs w:val="22"/>
        </w:rPr>
        <w:t>V Aši dne</w:t>
      </w:r>
      <w:r w:rsidR="002A2D51">
        <w:rPr>
          <w:sz w:val="22"/>
          <w:szCs w:val="22"/>
        </w:rPr>
        <w:t xml:space="preserve"> 21.4.2022</w:t>
      </w:r>
      <w:bookmarkStart w:id="26" w:name="_GoBack"/>
      <w:bookmarkEnd w:id="26"/>
    </w:p>
    <w:p w14:paraId="6E842F33" w14:textId="4F569018" w:rsidR="00C54E6E" w:rsidRDefault="00C54E6E" w:rsidP="00790DD0">
      <w:pPr>
        <w:pStyle w:val="Standardntext"/>
        <w:rPr>
          <w:sz w:val="22"/>
          <w:szCs w:val="22"/>
        </w:rPr>
      </w:pPr>
    </w:p>
    <w:p w14:paraId="46E2BDD6" w14:textId="78788639" w:rsidR="009A12C9" w:rsidRDefault="009A12C9" w:rsidP="00790DD0">
      <w:pPr>
        <w:pStyle w:val="Standardntext"/>
        <w:rPr>
          <w:sz w:val="22"/>
          <w:szCs w:val="22"/>
        </w:rPr>
      </w:pPr>
    </w:p>
    <w:p w14:paraId="42C22EF2" w14:textId="75303BF7" w:rsidR="009A12C9" w:rsidRDefault="009A12C9" w:rsidP="00790DD0">
      <w:pPr>
        <w:pStyle w:val="Standardntext"/>
        <w:rPr>
          <w:sz w:val="22"/>
          <w:szCs w:val="22"/>
        </w:rPr>
      </w:pPr>
    </w:p>
    <w:p w14:paraId="56795CC1" w14:textId="77777777" w:rsidR="009A12C9" w:rsidRPr="00CD14AF" w:rsidRDefault="009A12C9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6C49179C" w14:textId="5C25BB1B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717E1B" w:rsidRPr="00CD14AF">
        <w:rPr>
          <w:sz w:val="22"/>
          <w:szCs w:val="22"/>
        </w:rPr>
        <w:t xml:space="preserve"> </w:t>
      </w:r>
    </w:p>
    <w:p w14:paraId="4B1BBA9A" w14:textId="0E48E397" w:rsidR="00C54E6E" w:rsidRPr="00CD14AF" w:rsidRDefault="00FE0414" w:rsidP="00FE04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17E1B" w:rsidRPr="00CD14AF">
        <w:rPr>
          <w:sz w:val="22"/>
          <w:szCs w:val="22"/>
        </w:rPr>
        <w:t>Mgr. Dalibor Blažek</w:t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  <w:t>MgA Hana Fischerová</w:t>
      </w:r>
    </w:p>
    <w:p w14:paraId="769A674F" w14:textId="7155CCED" w:rsidR="00B455E5" w:rsidRPr="00CD14AF" w:rsidRDefault="00FE0414" w:rsidP="00FE04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17E1B" w:rsidRPr="00CD14AF">
        <w:rPr>
          <w:sz w:val="22"/>
          <w:szCs w:val="22"/>
        </w:rPr>
        <w:t>Starosta města Aš</w:t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</w:r>
      <w:r w:rsidR="00EB2C1C">
        <w:rPr>
          <w:sz w:val="22"/>
          <w:szCs w:val="22"/>
        </w:rPr>
        <w:tab/>
      </w:r>
      <w:proofErr w:type="gramStart"/>
      <w:r w:rsidR="00EB2C1C">
        <w:rPr>
          <w:sz w:val="22"/>
          <w:szCs w:val="22"/>
        </w:rPr>
        <w:t xml:space="preserve">Jednatel  </w:t>
      </w:r>
      <w:proofErr w:type="spellStart"/>
      <w:r w:rsidR="00EB2C1C">
        <w:rPr>
          <w:sz w:val="22"/>
          <w:szCs w:val="22"/>
        </w:rPr>
        <w:t>Artmodul</w:t>
      </w:r>
      <w:proofErr w:type="spellEnd"/>
      <w:proofErr w:type="gramEnd"/>
      <w:r w:rsidR="00EB2C1C">
        <w:rPr>
          <w:sz w:val="22"/>
          <w:szCs w:val="22"/>
        </w:rPr>
        <w:t xml:space="preserve"> s.r.o.</w:t>
      </w:r>
    </w:p>
    <w:p w14:paraId="7E3CE70D" w14:textId="2C718FD7" w:rsidR="00B455E5" w:rsidRDefault="00B455E5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1BA7FB95" w14:textId="166B39C1" w:rsidR="00EB2C1C" w:rsidRDefault="00EB2C1C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2A93648D" w14:textId="73853AFA" w:rsidR="00EB2C1C" w:rsidRDefault="00EB2C1C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59348D24" w14:textId="77777777" w:rsidR="00EB2C1C" w:rsidRDefault="00EB2C1C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0765E7B0" w14:textId="77777777" w:rsidR="00932917" w:rsidRPr="00CD14AF" w:rsidRDefault="00932917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153FBAEA" w14:textId="5649A9B5" w:rsidR="003376AF" w:rsidRPr="00CD14AF" w:rsidRDefault="007745DB" w:rsidP="009A12C9">
      <w:pPr>
        <w:keepLines/>
        <w:suppressAutoHyphens w:val="0"/>
        <w:spacing w:before="120" w:after="120" w:line="276" w:lineRule="auto"/>
        <w:contextualSpacing/>
        <w:jc w:val="right"/>
        <w:rPr>
          <w:sz w:val="22"/>
          <w:szCs w:val="22"/>
        </w:rPr>
      </w:pPr>
      <w:r w:rsidRPr="00CD14AF">
        <w:rPr>
          <w:rFonts w:eastAsia="Calibri"/>
          <w:sz w:val="22"/>
          <w:szCs w:val="22"/>
          <w:lang w:eastAsia="en-US"/>
        </w:rPr>
        <w:t xml:space="preserve">Za věcnou správnost: </w:t>
      </w:r>
      <w:r w:rsidR="00EB2C1C">
        <w:rPr>
          <w:rFonts w:eastAsia="Calibri"/>
          <w:sz w:val="22"/>
          <w:szCs w:val="22"/>
          <w:lang w:eastAsia="en-US"/>
        </w:rPr>
        <w:t>Václav Wagner</w:t>
      </w:r>
    </w:p>
    <w:sectPr w:rsidR="003376AF" w:rsidRPr="00CD14AF" w:rsidSect="00EB2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51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A5518" w14:textId="77777777" w:rsidR="000B71C9" w:rsidRDefault="000B71C9">
      <w:r>
        <w:separator/>
      </w:r>
    </w:p>
  </w:endnote>
  <w:endnote w:type="continuationSeparator" w:id="0">
    <w:p w14:paraId="3C29E2E3" w14:textId="77777777" w:rsidR="000B71C9" w:rsidRDefault="000B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5E4DF98A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6868">
      <w:rPr>
        <w:rStyle w:val="slostrnky"/>
        <w:noProof/>
      </w:rPr>
      <w:t>2</w:t>
    </w:r>
    <w:r>
      <w:rPr>
        <w:rStyle w:val="slostrnky"/>
      </w:rPr>
      <w:fldChar w:fldCharType="end"/>
    </w:r>
  </w:p>
  <w:p w14:paraId="27F77605" w14:textId="77777777" w:rsidR="007A155D" w:rsidRDefault="007A155D" w:rsidP="007368D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93B8" w14:textId="77777777" w:rsidR="00044FE3" w:rsidRDefault="00044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369AD" w14:textId="77777777" w:rsidR="000B71C9" w:rsidRDefault="000B71C9">
      <w:r>
        <w:separator/>
      </w:r>
    </w:p>
  </w:footnote>
  <w:footnote w:type="continuationSeparator" w:id="0">
    <w:p w14:paraId="50DADA5E" w14:textId="77777777" w:rsidR="000B71C9" w:rsidRDefault="000B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BF19B" w14:textId="77777777" w:rsidR="00044FE3" w:rsidRDefault="00044F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3D93" w14:textId="77777777" w:rsidR="00044FE3" w:rsidRDefault="00044F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ED64" w14:textId="598CD49E" w:rsidR="00EC5F62" w:rsidRDefault="00044FE3">
    <w:pPr>
      <w:pStyle w:val="Zhlav"/>
    </w:pP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 w:rsidR="00555A84">
      <w:fldChar w:fldCharType="begin"/>
    </w:r>
    <w:r w:rsidR="00555A84">
      <w:instrText xml:space="preserve"> INCLUDEPICTURE  "cid:image003.jpg@01D48CA2.D2F68970" \* MERGEFORMATINET </w:instrText>
    </w:r>
    <w:r w:rsidR="00555A84">
      <w:fldChar w:fldCharType="separate"/>
    </w:r>
    <w:r w:rsidR="00CE1D46">
      <w:fldChar w:fldCharType="begin"/>
    </w:r>
    <w:r w:rsidR="00CE1D46">
      <w:instrText xml:space="preserve"> INCLUDEPICTURE  "cid:image003.jpg@01D48CA2.D2F68970" \* MERGEFORMATINET </w:instrText>
    </w:r>
    <w:r w:rsidR="00CE1D46">
      <w:fldChar w:fldCharType="separate"/>
    </w:r>
    <w:r w:rsidR="002E7273">
      <w:fldChar w:fldCharType="begin"/>
    </w:r>
    <w:r w:rsidR="002E7273">
      <w:instrText xml:space="preserve"> INCLUDEPICTURE  "cid:image003.jpg@01D48CA2.D2F68970" \* MERGEFORMATINET </w:instrText>
    </w:r>
    <w:r w:rsidR="002E7273">
      <w:fldChar w:fldCharType="separate"/>
    </w:r>
    <w:r w:rsidR="00000278">
      <w:fldChar w:fldCharType="begin"/>
    </w:r>
    <w:r w:rsidR="00000278">
      <w:instrText xml:space="preserve"> INCLUDEPICTURE  "cid:image003.jpg@01D48CA2.D2F68970" \* MERGEFORMATINET </w:instrText>
    </w:r>
    <w:r w:rsidR="00000278">
      <w:fldChar w:fldCharType="separate"/>
    </w:r>
    <w:r w:rsidR="0071332E">
      <w:fldChar w:fldCharType="begin"/>
    </w:r>
    <w:r w:rsidR="0071332E">
      <w:instrText xml:space="preserve"> INCLUDEPICTURE  "cid:image003.jpg@01D48CA2.D2F68970" \* MERGEFORMATINET </w:instrText>
    </w:r>
    <w:r w:rsidR="0071332E">
      <w:fldChar w:fldCharType="separate"/>
    </w:r>
    <w:r w:rsidR="005C6F67">
      <w:fldChar w:fldCharType="begin"/>
    </w:r>
    <w:r w:rsidR="005C6F67">
      <w:instrText xml:space="preserve"> INCLUDEPICTURE  "cid:image003.jpg@01D48CA2.D2F68970" \* MERGEFORMATINET </w:instrText>
    </w:r>
    <w:r w:rsidR="005C6F67">
      <w:fldChar w:fldCharType="separate"/>
    </w:r>
    <w:r w:rsidR="001E778A">
      <w:fldChar w:fldCharType="begin"/>
    </w:r>
    <w:r w:rsidR="001E778A">
      <w:instrText xml:space="preserve"> INCLUDEPICTURE  "cid:image003.jpg@01D48CA2.D2F68970" \* MERGEFORMATINET </w:instrText>
    </w:r>
    <w:r w:rsidR="001E778A">
      <w:fldChar w:fldCharType="separate"/>
    </w:r>
    <w:r w:rsidR="00D023E6">
      <w:fldChar w:fldCharType="begin"/>
    </w:r>
    <w:r w:rsidR="00D023E6">
      <w:instrText xml:space="preserve"> INCLUDEPICTURE  "cid:image003.jpg@01D48CA2.D2F68970" \* MERGEFORMATINET </w:instrText>
    </w:r>
    <w:r w:rsidR="00D023E6">
      <w:fldChar w:fldCharType="separate"/>
    </w:r>
    <w:r w:rsidR="00B47C5C">
      <w:fldChar w:fldCharType="begin"/>
    </w:r>
    <w:r w:rsidR="00B47C5C">
      <w:instrText xml:space="preserve"> INCLUDEPICTURE  "cid:image003.jpg@01D48CA2.D2F68970" \* MERGEFORMATINET </w:instrText>
    </w:r>
    <w:r w:rsidR="00B47C5C">
      <w:fldChar w:fldCharType="separate"/>
    </w:r>
    <w:r w:rsidR="000B71C9">
      <w:fldChar w:fldCharType="begin"/>
    </w:r>
    <w:r w:rsidR="000B71C9">
      <w:instrText xml:space="preserve"> </w:instrText>
    </w:r>
    <w:r w:rsidR="000B71C9">
      <w:instrText>INCLUDEPICTURE  "cid:image003.jpg@01D48CA2.D2F68970" \* MERGEFORMATINET</w:instrText>
    </w:r>
    <w:r w:rsidR="000B71C9">
      <w:instrText xml:space="preserve"> </w:instrText>
    </w:r>
    <w:r w:rsidR="000B71C9">
      <w:fldChar w:fldCharType="separate"/>
    </w:r>
    <w:r w:rsidR="000B71C9">
      <w:pict w14:anchorId="735D3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444pt;height:72.75pt">
          <v:imagedata r:id="rId1" r:href="rId2"/>
        </v:shape>
      </w:pict>
    </w:r>
    <w:r w:rsidR="000B71C9">
      <w:fldChar w:fldCharType="end"/>
    </w:r>
    <w:r w:rsidR="00B47C5C">
      <w:fldChar w:fldCharType="end"/>
    </w:r>
    <w:r w:rsidR="00D023E6">
      <w:fldChar w:fldCharType="end"/>
    </w:r>
    <w:r w:rsidR="001E778A">
      <w:fldChar w:fldCharType="end"/>
    </w:r>
    <w:r w:rsidR="005C6F67">
      <w:fldChar w:fldCharType="end"/>
    </w:r>
    <w:r w:rsidR="0071332E">
      <w:fldChar w:fldCharType="end"/>
    </w:r>
    <w:r w:rsidR="00000278">
      <w:fldChar w:fldCharType="end"/>
    </w:r>
    <w:r w:rsidR="002E7273">
      <w:fldChar w:fldCharType="end"/>
    </w:r>
    <w:r w:rsidR="00CE1D46">
      <w:fldChar w:fldCharType="end"/>
    </w:r>
    <w:r w:rsidR="00555A84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3C6672F"/>
    <w:multiLevelType w:val="hybridMultilevel"/>
    <w:tmpl w:val="60DE8B94"/>
    <w:lvl w:ilvl="0" w:tplc="75A0F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0475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D1232"/>
    <w:multiLevelType w:val="multilevel"/>
    <w:tmpl w:val="96E2EC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0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4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8" w15:restartNumberingAfterBreak="0">
    <w:nsid w:val="3DE950A2"/>
    <w:multiLevelType w:val="multilevel"/>
    <w:tmpl w:val="54269CD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A7859"/>
    <w:multiLevelType w:val="multilevel"/>
    <w:tmpl w:val="7594148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F133A1"/>
    <w:multiLevelType w:val="hybridMultilevel"/>
    <w:tmpl w:val="4184B338"/>
    <w:lvl w:ilvl="0" w:tplc="7E38B58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62FF19AE"/>
    <w:multiLevelType w:val="hybridMultilevel"/>
    <w:tmpl w:val="5C5E0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0CC2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52766"/>
    <w:multiLevelType w:val="hybridMultilevel"/>
    <w:tmpl w:val="DBD6282C"/>
    <w:lvl w:ilvl="0" w:tplc="5254CA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3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B665759"/>
    <w:multiLevelType w:val="hybridMultilevel"/>
    <w:tmpl w:val="D5FCB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9"/>
  </w:num>
  <w:num w:numId="4">
    <w:abstractNumId w:val="32"/>
  </w:num>
  <w:num w:numId="5">
    <w:abstractNumId w:val="37"/>
  </w:num>
  <w:num w:numId="6">
    <w:abstractNumId w:val="13"/>
  </w:num>
  <w:num w:numId="7">
    <w:abstractNumId w:val="36"/>
  </w:num>
  <w:num w:numId="8">
    <w:abstractNumId w:val="24"/>
  </w:num>
  <w:num w:numId="9">
    <w:abstractNumId w:val="15"/>
  </w:num>
  <w:num w:numId="10">
    <w:abstractNumId w:val="14"/>
  </w:num>
  <w:num w:numId="11">
    <w:abstractNumId w:val="11"/>
  </w:num>
  <w:num w:numId="12">
    <w:abstractNumId w:val="19"/>
  </w:num>
  <w:num w:numId="13">
    <w:abstractNumId w:val="6"/>
  </w:num>
  <w:num w:numId="14">
    <w:abstractNumId w:val="21"/>
  </w:num>
  <w:num w:numId="15">
    <w:abstractNumId w:val="12"/>
  </w:num>
  <w:num w:numId="16">
    <w:abstractNumId w:val="35"/>
  </w:num>
  <w:num w:numId="17">
    <w:abstractNumId w:val="28"/>
  </w:num>
  <w:num w:numId="18">
    <w:abstractNumId w:val="10"/>
  </w:num>
  <w:num w:numId="19">
    <w:abstractNumId w:val="34"/>
  </w:num>
  <w:num w:numId="20">
    <w:abstractNumId w:val="33"/>
  </w:num>
  <w:num w:numId="21">
    <w:abstractNumId w:val="22"/>
  </w:num>
  <w:num w:numId="22">
    <w:abstractNumId w:val="27"/>
  </w:num>
  <w:num w:numId="23">
    <w:abstractNumId w:val="20"/>
  </w:num>
  <w:num w:numId="24">
    <w:abstractNumId w:val="17"/>
  </w:num>
  <w:num w:numId="25">
    <w:abstractNumId w:val="29"/>
  </w:num>
  <w:num w:numId="26">
    <w:abstractNumId w:val="23"/>
  </w:num>
  <w:num w:numId="27">
    <w:abstractNumId w:val="16"/>
  </w:num>
  <w:num w:numId="28">
    <w:abstractNumId w:val="8"/>
  </w:num>
  <w:num w:numId="29">
    <w:abstractNumId w:val="18"/>
  </w:num>
  <w:num w:numId="30">
    <w:abstractNumId w:val="31"/>
  </w:num>
  <w:num w:numId="31">
    <w:abstractNumId w:val="30"/>
  </w:num>
  <w:num w:numId="32">
    <w:abstractNumId w:val="7"/>
  </w:num>
  <w:num w:numId="33">
    <w:abstractNumId w:val="38"/>
  </w:num>
  <w:num w:numId="34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0278"/>
    <w:rsid w:val="000018B7"/>
    <w:rsid w:val="0000231D"/>
    <w:rsid w:val="000112E9"/>
    <w:rsid w:val="00012E2B"/>
    <w:rsid w:val="00025D03"/>
    <w:rsid w:val="00044FE3"/>
    <w:rsid w:val="000456E4"/>
    <w:rsid w:val="00054C19"/>
    <w:rsid w:val="00056A07"/>
    <w:rsid w:val="00056FDC"/>
    <w:rsid w:val="00065DA0"/>
    <w:rsid w:val="000679EC"/>
    <w:rsid w:val="00070418"/>
    <w:rsid w:val="00071FF4"/>
    <w:rsid w:val="00077C3E"/>
    <w:rsid w:val="00087116"/>
    <w:rsid w:val="00087E79"/>
    <w:rsid w:val="00090A54"/>
    <w:rsid w:val="00090E63"/>
    <w:rsid w:val="000A263E"/>
    <w:rsid w:val="000A7D42"/>
    <w:rsid w:val="000B1DE4"/>
    <w:rsid w:val="000B3786"/>
    <w:rsid w:val="000B71C9"/>
    <w:rsid w:val="000C643B"/>
    <w:rsid w:val="000D1D7B"/>
    <w:rsid w:val="000D409C"/>
    <w:rsid w:val="000E1744"/>
    <w:rsid w:val="000E599B"/>
    <w:rsid w:val="000F2497"/>
    <w:rsid w:val="000F67F9"/>
    <w:rsid w:val="000F7CB2"/>
    <w:rsid w:val="001023C5"/>
    <w:rsid w:val="00102F96"/>
    <w:rsid w:val="001046BC"/>
    <w:rsid w:val="001129DA"/>
    <w:rsid w:val="00115DB9"/>
    <w:rsid w:val="00121EBD"/>
    <w:rsid w:val="00122D76"/>
    <w:rsid w:val="0013167A"/>
    <w:rsid w:val="0013248C"/>
    <w:rsid w:val="00134234"/>
    <w:rsid w:val="0013471E"/>
    <w:rsid w:val="001357CA"/>
    <w:rsid w:val="00150CB2"/>
    <w:rsid w:val="00157C2D"/>
    <w:rsid w:val="00161BB8"/>
    <w:rsid w:val="001629DE"/>
    <w:rsid w:val="001656B3"/>
    <w:rsid w:val="00165EBE"/>
    <w:rsid w:val="00195A2A"/>
    <w:rsid w:val="001A32E8"/>
    <w:rsid w:val="001A4D61"/>
    <w:rsid w:val="001A4EFA"/>
    <w:rsid w:val="001A5EDE"/>
    <w:rsid w:val="001A7852"/>
    <w:rsid w:val="001C6645"/>
    <w:rsid w:val="001C708B"/>
    <w:rsid w:val="001D5FF2"/>
    <w:rsid w:val="001D7EAF"/>
    <w:rsid w:val="001E058B"/>
    <w:rsid w:val="001E1458"/>
    <w:rsid w:val="001E3886"/>
    <w:rsid w:val="001E778A"/>
    <w:rsid w:val="0020662F"/>
    <w:rsid w:val="00213B52"/>
    <w:rsid w:val="002205FD"/>
    <w:rsid w:val="00224117"/>
    <w:rsid w:val="002260D2"/>
    <w:rsid w:val="00233DD6"/>
    <w:rsid w:val="00234A5E"/>
    <w:rsid w:val="00237C0F"/>
    <w:rsid w:val="002450BC"/>
    <w:rsid w:val="00265AC9"/>
    <w:rsid w:val="0026758D"/>
    <w:rsid w:val="0027016A"/>
    <w:rsid w:val="0027333F"/>
    <w:rsid w:val="00285AA6"/>
    <w:rsid w:val="0029201C"/>
    <w:rsid w:val="00292504"/>
    <w:rsid w:val="002927C6"/>
    <w:rsid w:val="00292AAC"/>
    <w:rsid w:val="002A1EFB"/>
    <w:rsid w:val="002A2397"/>
    <w:rsid w:val="002A2D51"/>
    <w:rsid w:val="002A5E38"/>
    <w:rsid w:val="002A5F11"/>
    <w:rsid w:val="002B3E2E"/>
    <w:rsid w:val="002B5F56"/>
    <w:rsid w:val="002D37C7"/>
    <w:rsid w:val="002D489A"/>
    <w:rsid w:val="002D4B4B"/>
    <w:rsid w:val="002D4DF7"/>
    <w:rsid w:val="002E0F65"/>
    <w:rsid w:val="002E2F3D"/>
    <w:rsid w:val="002E7273"/>
    <w:rsid w:val="002F06B9"/>
    <w:rsid w:val="002F0F71"/>
    <w:rsid w:val="002F4AA6"/>
    <w:rsid w:val="002F68C7"/>
    <w:rsid w:val="002F71D2"/>
    <w:rsid w:val="002F77C5"/>
    <w:rsid w:val="00300AF3"/>
    <w:rsid w:val="00302991"/>
    <w:rsid w:val="00304B7D"/>
    <w:rsid w:val="00311337"/>
    <w:rsid w:val="0031317D"/>
    <w:rsid w:val="00314036"/>
    <w:rsid w:val="0031498C"/>
    <w:rsid w:val="00315CFF"/>
    <w:rsid w:val="00325ED1"/>
    <w:rsid w:val="003345EC"/>
    <w:rsid w:val="003376AF"/>
    <w:rsid w:val="0034016C"/>
    <w:rsid w:val="003449D0"/>
    <w:rsid w:val="0034744C"/>
    <w:rsid w:val="003475B1"/>
    <w:rsid w:val="00347AB0"/>
    <w:rsid w:val="00355596"/>
    <w:rsid w:val="00361333"/>
    <w:rsid w:val="00361D64"/>
    <w:rsid w:val="00377338"/>
    <w:rsid w:val="00381679"/>
    <w:rsid w:val="0038363A"/>
    <w:rsid w:val="00384575"/>
    <w:rsid w:val="003A08C8"/>
    <w:rsid w:val="003A1D41"/>
    <w:rsid w:val="003A3792"/>
    <w:rsid w:val="003B6C22"/>
    <w:rsid w:val="003D1568"/>
    <w:rsid w:val="003D1A3A"/>
    <w:rsid w:val="003D1DF0"/>
    <w:rsid w:val="003E4EF3"/>
    <w:rsid w:val="003F6882"/>
    <w:rsid w:val="004019F2"/>
    <w:rsid w:val="0040337A"/>
    <w:rsid w:val="004114E9"/>
    <w:rsid w:val="004123C0"/>
    <w:rsid w:val="00415684"/>
    <w:rsid w:val="0041649B"/>
    <w:rsid w:val="00420709"/>
    <w:rsid w:val="00420FE9"/>
    <w:rsid w:val="00421370"/>
    <w:rsid w:val="0042697C"/>
    <w:rsid w:val="004349C3"/>
    <w:rsid w:val="0043530B"/>
    <w:rsid w:val="00443388"/>
    <w:rsid w:val="00450668"/>
    <w:rsid w:val="00461982"/>
    <w:rsid w:val="0046511D"/>
    <w:rsid w:val="00465C35"/>
    <w:rsid w:val="004707E7"/>
    <w:rsid w:val="00470E46"/>
    <w:rsid w:val="00471893"/>
    <w:rsid w:val="00477478"/>
    <w:rsid w:val="0048384F"/>
    <w:rsid w:val="0048622E"/>
    <w:rsid w:val="00487952"/>
    <w:rsid w:val="004A6B4B"/>
    <w:rsid w:val="004C0525"/>
    <w:rsid w:val="004C13EB"/>
    <w:rsid w:val="004D2221"/>
    <w:rsid w:val="004D61F5"/>
    <w:rsid w:val="004E1D74"/>
    <w:rsid w:val="004F41E1"/>
    <w:rsid w:val="004F56F0"/>
    <w:rsid w:val="005047F5"/>
    <w:rsid w:val="00504CD9"/>
    <w:rsid w:val="0051166C"/>
    <w:rsid w:val="0051782E"/>
    <w:rsid w:val="005228A0"/>
    <w:rsid w:val="00523DA6"/>
    <w:rsid w:val="0052697D"/>
    <w:rsid w:val="00534E82"/>
    <w:rsid w:val="00536E73"/>
    <w:rsid w:val="00544B9D"/>
    <w:rsid w:val="005453FA"/>
    <w:rsid w:val="00555A84"/>
    <w:rsid w:val="00555AD1"/>
    <w:rsid w:val="00555FEE"/>
    <w:rsid w:val="0056491E"/>
    <w:rsid w:val="005704D1"/>
    <w:rsid w:val="00584758"/>
    <w:rsid w:val="0058654F"/>
    <w:rsid w:val="00591B69"/>
    <w:rsid w:val="00592E1B"/>
    <w:rsid w:val="00594408"/>
    <w:rsid w:val="00594689"/>
    <w:rsid w:val="005A07B3"/>
    <w:rsid w:val="005A6D6D"/>
    <w:rsid w:val="005A7613"/>
    <w:rsid w:val="005B1FA6"/>
    <w:rsid w:val="005C279A"/>
    <w:rsid w:val="005C3B38"/>
    <w:rsid w:val="005C699B"/>
    <w:rsid w:val="005C6F67"/>
    <w:rsid w:val="005D1F2F"/>
    <w:rsid w:val="005E6784"/>
    <w:rsid w:val="005F1476"/>
    <w:rsid w:val="005F3559"/>
    <w:rsid w:val="005F5CA6"/>
    <w:rsid w:val="00600CBD"/>
    <w:rsid w:val="00603FCB"/>
    <w:rsid w:val="00604E45"/>
    <w:rsid w:val="006119F0"/>
    <w:rsid w:val="00631355"/>
    <w:rsid w:val="006319A4"/>
    <w:rsid w:val="00645609"/>
    <w:rsid w:val="00646434"/>
    <w:rsid w:val="00646C2F"/>
    <w:rsid w:val="00656056"/>
    <w:rsid w:val="0066062B"/>
    <w:rsid w:val="0066075F"/>
    <w:rsid w:val="00662B2D"/>
    <w:rsid w:val="006644B5"/>
    <w:rsid w:val="00665B36"/>
    <w:rsid w:val="006675A1"/>
    <w:rsid w:val="00680D3B"/>
    <w:rsid w:val="00681001"/>
    <w:rsid w:val="00682F0D"/>
    <w:rsid w:val="0068377E"/>
    <w:rsid w:val="00685C7F"/>
    <w:rsid w:val="00695906"/>
    <w:rsid w:val="006A0650"/>
    <w:rsid w:val="006A23BB"/>
    <w:rsid w:val="006A45F2"/>
    <w:rsid w:val="006A4F10"/>
    <w:rsid w:val="006A5AEC"/>
    <w:rsid w:val="006A5EFA"/>
    <w:rsid w:val="006A7296"/>
    <w:rsid w:val="006A7641"/>
    <w:rsid w:val="006A78E8"/>
    <w:rsid w:val="006B0385"/>
    <w:rsid w:val="006B3A4E"/>
    <w:rsid w:val="006C262C"/>
    <w:rsid w:val="006D0046"/>
    <w:rsid w:val="006D2C57"/>
    <w:rsid w:val="006E01C2"/>
    <w:rsid w:val="006E065A"/>
    <w:rsid w:val="006E5D4C"/>
    <w:rsid w:val="006F170D"/>
    <w:rsid w:val="006F66F7"/>
    <w:rsid w:val="0071332E"/>
    <w:rsid w:val="00717E1B"/>
    <w:rsid w:val="0072028C"/>
    <w:rsid w:val="007240DD"/>
    <w:rsid w:val="0073383C"/>
    <w:rsid w:val="007368D0"/>
    <w:rsid w:val="00737E16"/>
    <w:rsid w:val="00740F0E"/>
    <w:rsid w:val="00744E23"/>
    <w:rsid w:val="00746076"/>
    <w:rsid w:val="00750648"/>
    <w:rsid w:val="00755D38"/>
    <w:rsid w:val="007606C5"/>
    <w:rsid w:val="00761359"/>
    <w:rsid w:val="007648EE"/>
    <w:rsid w:val="007745DB"/>
    <w:rsid w:val="00775E88"/>
    <w:rsid w:val="00784ABF"/>
    <w:rsid w:val="007875A6"/>
    <w:rsid w:val="00790DD0"/>
    <w:rsid w:val="00791AED"/>
    <w:rsid w:val="00793F60"/>
    <w:rsid w:val="007A155D"/>
    <w:rsid w:val="007C26CA"/>
    <w:rsid w:val="007C5D0B"/>
    <w:rsid w:val="007C6562"/>
    <w:rsid w:val="007D060D"/>
    <w:rsid w:val="007D1804"/>
    <w:rsid w:val="007E465F"/>
    <w:rsid w:val="007E651E"/>
    <w:rsid w:val="007F0054"/>
    <w:rsid w:val="007F2DA4"/>
    <w:rsid w:val="007F34AD"/>
    <w:rsid w:val="007F407F"/>
    <w:rsid w:val="007F5A76"/>
    <w:rsid w:val="007F5B87"/>
    <w:rsid w:val="00800CAD"/>
    <w:rsid w:val="00812736"/>
    <w:rsid w:val="00814D7C"/>
    <w:rsid w:val="00815101"/>
    <w:rsid w:val="00831B3C"/>
    <w:rsid w:val="00834D89"/>
    <w:rsid w:val="008363B6"/>
    <w:rsid w:val="00840F8A"/>
    <w:rsid w:val="00855EA7"/>
    <w:rsid w:val="0087509C"/>
    <w:rsid w:val="00876FB7"/>
    <w:rsid w:val="00881A03"/>
    <w:rsid w:val="008900D3"/>
    <w:rsid w:val="008906A4"/>
    <w:rsid w:val="008A13A0"/>
    <w:rsid w:val="008A240B"/>
    <w:rsid w:val="008A2A23"/>
    <w:rsid w:val="008A40C5"/>
    <w:rsid w:val="008B10AC"/>
    <w:rsid w:val="008B1A28"/>
    <w:rsid w:val="008B418C"/>
    <w:rsid w:val="008B688E"/>
    <w:rsid w:val="008C5E10"/>
    <w:rsid w:val="008D11BF"/>
    <w:rsid w:val="008E7197"/>
    <w:rsid w:val="008E7CD1"/>
    <w:rsid w:val="008F02EC"/>
    <w:rsid w:val="008F1EC7"/>
    <w:rsid w:val="008F216D"/>
    <w:rsid w:val="008F281F"/>
    <w:rsid w:val="008F43D4"/>
    <w:rsid w:val="00900D7A"/>
    <w:rsid w:val="0090579A"/>
    <w:rsid w:val="00915F5E"/>
    <w:rsid w:val="00917770"/>
    <w:rsid w:val="0092391A"/>
    <w:rsid w:val="00925E22"/>
    <w:rsid w:val="00932917"/>
    <w:rsid w:val="00932FB6"/>
    <w:rsid w:val="00942AB7"/>
    <w:rsid w:val="00945D78"/>
    <w:rsid w:val="00945F58"/>
    <w:rsid w:val="00946FDF"/>
    <w:rsid w:val="009473C1"/>
    <w:rsid w:val="0095274F"/>
    <w:rsid w:val="009560E7"/>
    <w:rsid w:val="00960E46"/>
    <w:rsid w:val="00973B76"/>
    <w:rsid w:val="009930A9"/>
    <w:rsid w:val="009A12C9"/>
    <w:rsid w:val="009A2FC7"/>
    <w:rsid w:val="009A33A3"/>
    <w:rsid w:val="009B231E"/>
    <w:rsid w:val="009B4E44"/>
    <w:rsid w:val="009C168E"/>
    <w:rsid w:val="009E2328"/>
    <w:rsid w:val="009E3FFB"/>
    <w:rsid w:val="009E4A35"/>
    <w:rsid w:val="009F2ACE"/>
    <w:rsid w:val="009F5403"/>
    <w:rsid w:val="009F6C4C"/>
    <w:rsid w:val="00A0299A"/>
    <w:rsid w:val="00A02CC5"/>
    <w:rsid w:val="00A06868"/>
    <w:rsid w:val="00A076F3"/>
    <w:rsid w:val="00A12EC8"/>
    <w:rsid w:val="00A160CD"/>
    <w:rsid w:val="00A17188"/>
    <w:rsid w:val="00A17E66"/>
    <w:rsid w:val="00A20925"/>
    <w:rsid w:val="00A20F77"/>
    <w:rsid w:val="00A2625D"/>
    <w:rsid w:val="00A34786"/>
    <w:rsid w:val="00A5438B"/>
    <w:rsid w:val="00A61198"/>
    <w:rsid w:val="00A646B4"/>
    <w:rsid w:val="00A67D46"/>
    <w:rsid w:val="00A71122"/>
    <w:rsid w:val="00A84455"/>
    <w:rsid w:val="00A86037"/>
    <w:rsid w:val="00A863A7"/>
    <w:rsid w:val="00A92646"/>
    <w:rsid w:val="00A94EE2"/>
    <w:rsid w:val="00AA0478"/>
    <w:rsid w:val="00AA209C"/>
    <w:rsid w:val="00AA4000"/>
    <w:rsid w:val="00AA4CA4"/>
    <w:rsid w:val="00AA6123"/>
    <w:rsid w:val="00AB090B"/>
    <w:rsid w:val="00AB32BF"/>
    <w:rsid w:val="00AC7F43"/>
    <w:rsid w:val="00AD3090"/>
    <w:rsid w:val="00AD7F7A"/>
    <w:rsid w:val="00AE1199"/>
    <w:rsid w:val="00AE2B7D"/>
    <w:rsid w:val="00AE6099"/>
    <w:rsid w:val="00AF2193"/>
    <w:rsid w:val="00AF2A52"/>
    <w:rsid w:val="00AF3477"/>
    <w:rsid w:val="00AF4B27"/>
    <w:rsid w:val="00AF5621"/>
    <w:rsid w:val="00AF7145"/>
    <w:rsid w:val="00B02369"/>
    <w:rsid w:val="00B05243"/>
    <w:rsid w:val="00B06850"/>
    <w:rsid w:val="00B13EA5"/>
    <w:rsid w:val="00B224E7"/>
    <w:rsid w:val="00B249F0"/>
    <w:rsid w:val="00B3093E"/>
    <w:rsid w:val="00B4073F"/>
    <w:rsid w:val="00B4352A"/>
    <w:rsid w:val="00B44ABB"/>
    <w:rsid w:val="00B45174"/>
    <w:rsid w:val="00B455E5"/>
    <w:rsid w:val="00B47C5C"/>
    <w:rsid w:val="00B50021"/>
    <w:rsid w:val="00B55C05"/>
    <w:rsid w:val="00B742FB"/>
    <w:rsid w:val="00B87299"/>
    <w:rsid w:val="00B90007"/>
    <w:rsid w:val="00B91A54"/>
    <w:rsid w:val="00B91B34"/>
    <w:rsid w:val="00B9293D"/>
    <w:rsid w:val="00BA594C"/>
    <w:rsid w:val="00BB2B69"/>
    <w:rsid w:val="00BB3FCD"/>
    <w:rsid w:val="00BB7E85"/>
    <w:rsid w:val="00BC6898"/>
    <w:rsid w:val="00BD42A5"/>
    <w:rsid w:val="00BD46D9"/>
    <w:rsid w:val="00BD5196"/>
    <w:rsid w:val="00BE5CBB"/>
    <w:rsid w:val="00BF177E"/>
    <w:rsid w:val="00BF61F8"/>
    <w:rsid w:val="00C02729"/>
    <w:rsid w:val="00C03405"/>
    <w:rsid w:val="00C03FA9"/>
    <w:rsid w:val="00C05DE4"/>
    <w:rsid w:val="00C115DA"/>
    <w:rsid w:val="00C11899"/>
    <w:rsid w:val="00C25734"/>
    <w:rsid w:val="00C30FB1"/>
    <w:rsid w:val="00C3241F"/>
    <w:rsid w:val="00C36083"/>
    <w:rsid w:val="00C457DE"/>
    <w:rsid w:val="00C51D39"/>
    <w:rsid w:val="00C52BC3"/>
    <w:rsid w:val="00C54E6E"/>
    <w:rsid w:val="00C55B3C"/>
    <w:rsid w:val="00C851AA"/>
    <w:rsid w:val="00C85713"/>
    <w:rsid w:val="00C92F30"/>
    <w:rsid w:val="00C969CD"/>
    <w:rsid w:val="00C96E96"/>
    <w:rsid w:val="00C97C9B"/>
    <w:rsid w:val="00CA4836"/>
    <w:rsid w:val="00CB689B"/>
    <w:rsid w:val="00CC1CD7"/>
    <w:rsid w:val="00CC4EC9"/>
    <w:rsid w:val="00CD14AF"/>
    <w:rsid w:val="00CE1D46"/>
    <w:rsid w:val="00CE6C8B"/>
    <w:rsid w:val="00CE76FC"/>
    <w:rsid w:val="00D023E6"/>
    <w:rsid w:val="00D034F8"/>
    <w:rsid w:val="00D0443E"/>
    <w:rsid w:val="00D150D4"/>
    <w:rsid w:val="00D219CD"/>
    <w:rsid w:val="00D26BF6"/>
    <w:rsid w:val="00D40727"/>
    <w:rsid w:val="00D424C0"/>
    <w:rsid w:val="00D44D30"/>
    <w:rsid w:val="00D46600"/>
    <w:rsid w:val="00D46AC3"/>
    <w:rsid w:val="00D53A05"/>
    <w:rsid w:val="00D54B36"/>
    <w:rsid w:val="00D54D5C"/>
    <w:rsid w:val="00D6403F"/>
    <w:rsid w:val="00D646CA"/>
    <w:rsid w:val="00D740CD"/>
    <w:rsid w:val="00D83C90"/>
    <w:rsid w:val="00D92C4E"/>
    <w:rsid w:val="00DB60DE"/>
    <w:rsid w:val="00DC1A57"/>
    <w:rsid w:val="00DC636A"/>
    <w:rsid w:val="00DC67DE"/>
    <w:rsid w:val="00DC7EE0"/>
    <w:rsid w:val="00DD07D6"/>
    <w:rsid w:val="00DD3907"/>
    <w:rsid w:val="00DD4747"/>
    <w:rsid w:val="00DD6CE0"/>
    <w:rsid w:val="00DE0FCF"/>
    <w:rsid w:val="00DE7459"/>
    <w:rsid w:val="00DF5B8E"/>
    <w:rsid w:val="00E10DA0"/>
    <w:rsid w:val="00E12508"/>
    <w:rsid w:val="00E138EC"/>
    <w:rsid w:val="00E13F05"/>
    <w:rsid w:val="00E233C3"/>
    <w:rsid w:val="00E35B3C"/>
    <w:rsid w:val="00E36056"/>
    <w:rsid w:val="00E45583"/>
    <w:rsid w:val="00E46A8A"/>
    <w:rsid w:val="00E478F6"/>
    <w:rsid w:val="00E50AC4"/>
    <w:rsid w:val="00E5312C"/>
    <w:rsid w:val="00E760F4"/>
    <w:rsid w:val="00E81547"/>
    <w:rsid w:val="00E824B7"/>
    <w:rsid w:val="00E83EED"/>
    <w:rsid w:val="00E8698A"/>
    <w:rsid w:val="00E86B46"/>
    <w:rsid w:val="00E86BA9"/>
    <w:rsid w:val="00E91B00"/>
    <w:rsid w:val="00E95C23"/>
    <w:rsid w:val="00EA33CF"/>
    <w:rsid w:val="00EA6ACE"/>
    <w:rsid w:val="00EA79B3"/>
    <w:rsid w:val="00EB2C1C"/>
    <w:rsid w:val="00EB4D4B"/>
    <w:rsid w:val="00EB51FF"/>
    <w:rsid w:val="00EB5C84"/>
    <w:rsid w:val="00EC0498"/>
    <w:rsid w:val="00EC1F90"/>
    <w:rsid w:val="00EC4D55"/>
    <w:rsid w:val="00EC52EC"/>
    <w:rsid w:val="00EC5F62"/>
    <w:rsid w:val="00EC7C86"/>
    <w:rsid w:val="00ED0762"/>
    <w:rsid w:val="00ED33E7"/>
    <w:rsid w:val="00ED3D90"/>
    <w:rsid w:val="00EE02FA"/>
    <w:rsid w:val="00EE1EE4"/>
    <w:rsid w:val="00EE42FB"/>
    <w:rsid w:val="00EE4AAC"/>
    <w:rsid w:val="00EE4CE5"/>
    <w:rsid w:val="00EF53D6"/>
    <w:rsid w:val="00EF7087"/>
    <w:rsid w:val="00F275FE"/>
    <w:rsid w:val="00F31029"/>
    <w:rsid w:val="00F402FB"/>
    <w:rsid w:val="00F43EB3"/>
    <w:rsid w:val="00F476C5"/>
    <w:rsid w:val="00F537D1"/>
    <w:rsid w:val="00F550FD"/>
    <w:rsid w:val="00F57C67"/>
    <w:rsid w:val="00F70E81"/>
    <w:rsid w:val="00F75781"/>
    <w:rsid w:val="00F80D24"/>
    <w:rsid w:val="00F82A4D"/>
    <w:rsid w:val="00FA214B"/>
    <w:rsid w:val="00FA3EEB"/>
    <w:rsid w:val="00FA41C9"/>
    <w:rsid w:val="00FB0144"/>
    <w:rsid w:val="00FB3632"/>
    <w:rsid w:val="00FC2A66"/>
    <w:rsid w:val="00FD167A"/>
    <w:rsid w:val="00FD65B6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EC5F62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Zkladntext22">
    <w:name w:val="Základní text 22"/>
    <w:basedOn w:val="Normln"/>
    <w:rsid w:val="00A84455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character" w:customStyle="1" w:styleId="datalabel">
    <w:name w:val="datalabel"/>
    <w:basedOn w:val="Standardnpsmoodstavce"/>
    <w:rsid w:val="00381679"/>
  </w:style>
  <w:style w:type="paragraph" w:customStyle="1" w:styleId="Zkladntext23">
    <w:name w:val="Základní text 23"/>
    <w:basedOn w:val="Normln"/>
    <w:rsid w:val="007F2DA4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CA2.D2F689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ADBF-65EC-4B5C-B331-C4185EE2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4885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4</cp:revision>
  <cp:lastPrinted>2022-04-19T11:39:00Z</cp:lastPrinted>
  <dcterms:created xsi:type="dcterms:W3CDTF">2022-04-22T07:53:00Z</dcterms:created>
  <dcterms:modified xsi:type="dcterms:W3CDTF">2022-04-22T07:54:00Z</dcterms:modified>
</cp:coreProperties>
</file>