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8E050" w14:textId="59CE9FE6" w:rsidR="00F311DE" w:rsidRPr="00AC5F4A" w:rsidRDefault="00AD5B24" w:rsidP="00AC5F4A">
      <w:pPr>
        <w:spacing w:before="134"/>
        <w:ind w:firstLine="720"/>
        <w:rPr>
          <w:rFonts w:ascii="Trebuchet MS" w:hAnsi="Trebuchet MS"/>
          <w:b/>
          <w:sz w:val="20"/>
          <w:szCs w:val="28"/>
        </w:rPr>
      </w:pPr>
      <w:r w:rsidRPr="00AC5F4A">
        <w:rPr>
          <w:rFonts w:ascii="Trebuchet MS" w:hAnsi="Trebuchet MS"/>
          <w:b/>
          <w:sz w:val="20"/>
          <w:szCs w:val="28"/>
        </w:rPr>
        <w:t>S</w:t>
      </w:r>
      <w:r w:rsidR="00B106F5" w:rsidRPr="00AC5F4A">
        <w:rPr>
          <w:rFonts w:ascii="Trebuchet MS" w:hAnsi="Trebuchet MS"/>
          <w:b/>
          <w:sz w:val="20"/>
          <w:szCs w:val="28"/>
        </w:rPr>
        <w:t>mlouva</w:t>
      </w:r>
      <w:r w:rsidR="00B106F5" w:rsidRPr="00AC5F4A">
        <w:rPr>
          <w:rFonts w:ascii="Trebuchet MS" w:hAnsi="Trebuchet MS"/>
          <w:b/>
          <w:spacing w:val="-1"/>
          <w:sz w:val="20"/>
          <w:szCs w:val="28"/>
        </w:rPr>
        <w:t xml:space="preserve"> </w:t>
      </w:r>
      <w:r w:rsidR="00B106F5" w:rsidRPr="00AC5F4A">
        <w:rPr>
          <w:rFonts w:ascii="Trebuchet MS" w:hAnsi="Trebuchet MS"/>
          <w:b/>
          <w:sz w:val="20"/>
          <w:szCs w:val="28"/>
        </w:rPr>
        <w:t>o</w:t>
      </w:r>
      <w:r w:rsidR="00B106F5" w:rsidRPr="00AC5F4A">
        <w:rPr>
          <w:rFonts w:ascii="Trebuchet MS" w:hAnsi="Trebuchet MS"/>
          <w:b/>
          <w:spacing w:val="-1"/>
          <w:sz w:val="20"/>
          <w:szCs w:val="28"/>
        </w:rPr>
        <w:t xml:space="preserve"> </w:t>
      </w:r>
      <w:r w:rsidR="00B106F5" w:rsidRPr="00AC5F4A">
        <w:rPr>
          <w:rFonts w:ascii="Trebuchet MS" w:hAnsi="Trebuchet MS"/>
          <w:b/>
          <w:sz w:val="20"/>
          <w:szCs w:val="28"/>
        </w:rPr>
        <w:t>poskytování</w:t>
      </w:r>
      <w:r w:rsidRPr="00AC5F4A">
        <w:rPr>
          <w:rFonts w:ascii="Trebuchet MS" w:hAnsi="Trebuchet MS"/>
          <w:b/>
          <w:sz w:val="20"/>
          <w:szCs w:val="28"/>
        </w:rPr>
        <w:t xml:space="preserve"> technických</w:t>
      </w:r>
      <w:r w:rsidR="00B106F5" w:rsidRPr="00AC5F4A">
        <w:rPr>
          <w:rFonts w:ascii="Trebuchet MS" w:hAnsi="Trebuchet MS"/>
          <w:b/>
          <w:spacing w:val="-1"/>
          <w:sz w:val="20"/>
          <w:szCs w:val="28"/>
        </w:rPr>
        <w:t xml:space="preserve"> </w:t>
      </w:r>
      <w:r w:rsidR="00B106F5" w:rsidRPr="00AC5F4A">
        <w:rPr>
          <w:rFonts w:ascii="Trebuchet MS" w:hAnsi="Trebuchet MS"/>
          <w:b/>
          <w:sz w:val="20"/>
          <w:szCs w:val="28"/>
        </w:rPr>
        <w:t>služeb</w:t>
      </w:r>
    </w:p>
    <w:p w14:paraId="77A221B2" w14:textId="77777777" w:rsidR="00F311DE" w:rsidRDefault="00F311DE">
      <w:pPr>
        <w:pStyle w:val="Zkladntext"/>
        <w:ind w:left="0"/>
        <w:rPr>
          <w:rFonts w:ascii="Trebuchet MS"/>
          <w:b/>
          <w:sz w:val="20"/>
        </w:rPr>
      </w:pPr>
    </w:p>
    <w:p w14:paraId="21F39231" w14:textId="77777777" w:rsidR="00F311DE" w:rsidRDefault="00F311DE">
      <w:pPr>
        <w:pStyle w:val="Zkladntext"/>
        <w:ind w:left="0"/>
        <w:rPr>
          <w:rFonts w:ascii="Trebuchet MS"/>
          <w:b/>
          <w:sz w:val="24"/>
        </w:rPr>
      </w:pPr>
    </w:p>
    <w:p w14:paraId="183C2444" w14:textId="77777777" w:rsidR="00F311DE" w:rsidRDefault="00B106F5">
      <w:pPr>
        <w:pStyle w:val="Nadpis1"/>
        <w:spacing w:before="124"/>
      </w:pPr>
      <w:r>
        <w:rPr>
          <w:color w:val="0D5698"/>
        </w:rPr>
        <w:t>Smluvní</w:t>
      </w:r>
      <w:r>
        <w:rPr>
          <w:color w:val="0D5698"/>
          <w:spacing w:val="-1"/>
        </w:rPr>
        <w:t xml:space="preserve"> </w:t>
      </w:r>
      <w:r>
        <w:rPr>
          <w:color w:val="0D5698"/>
          <w:spacing w:val="-2"/>
          <w:w w:val="105"/>
        </w:rPr>
        <w:t>strany</w:t>
      </w:r>
    </w:p>
    <w:p w14:paraId="5647FC99" w14:textId="66D9CED5" w:rsidR="00F311DE" w:rsidRDefault="007D5DE9">
      <w:pPr>
        <w:pStyle w:val="Zkladntext"/>
        <w:spacing w:before="9"/>
        <w:ind w:left="0"/>
        <w:rPr>
          <w:sz w:val="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4DE952" wp14:editId="2A826141">
                <wp:simplePos x="0" y="0"/>
                <wp:positionH relativeFrom="page">
                  <wp:posOffset>596900</wp:posOffset>
                </wp:positionH>
                <wp:positionV relativeFrom="paragraph">
                  <wp:posOffset>52070</wp:posOffset>
                </wp:positionV>
                <wp:extent cx="6318250" cy="13970"/>
                <wp:effectExtent l="0" t="0" r="0" b="0"/>
                <wp:wrapTopAndBottom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85E0A" id="docshape5" o:spid="_x0000_s1026" style="position:absolute;margin-left:47pt;margin-top:4.1pt;width:497.5pt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" fillcolor="#58a2e6" stroked="f">
                <w10:wrap type="topAndBottom" anchorx="page"/>
              </v:rect>
            </w:pict>
          </mc:Fallback>
        </mc:AlternateContent>
      </w:r>
    </w:p>
    <w:p w14:paraId="22B266C1" w14:textId="77777777" w:rsidR="00F311DE" w:rsidRDefault="00F311DE">
      <w:pPr>
        <w:pStyle w:val="Zkladntext"/>
        <w:spacing w:before="6"/>
        <w:ind w:left="0"/>
        <w:rPr>
          <w:sz w:val="33"/>
        </w:rPr>
      </w:pPr>
    </w:p>
    <w:p w14:paraId="311CC68B" w14:textId="5CBE5288" w:rsidR="00F311DE" w:rsidRDefault="00AD5B24">
      <w:pPr>
        <w:pStyle w:val="Nadpis2"/>
      </w:pPr>
      <w:r>
        <w:rPr>
          <w:color w:val="0D5698"/>
        </w:rPr>
        <w:t>Zadavatel</w:t>
      </w:r>
    </w:p>
    <w:p w14:paraId="37F98076" w14:textId="6B92319F" w:rsidR="00F311DE" w:rsidRDefault="007D5DE9">
      <w:pPr>
        <w:pStyle w:val="Zkladntext"/>
        <w:spacing w:before="3"/>
        <w:ind w:left="0"/>
        <w:rPr>
          <w:sz w:val="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FCCF39" wp14:editId="4168C674">
                <wp:simplePos x="0" y="0"/>
                <wp:positionH relativeFrom="page">
                  <wp:posOffset>596900</wp:posOffset>
                </wp:positionH>
                <wp:positionV relativeFrom="paragraph">
                  <wp:posOffset>48260</wp:posOffset>
                </wp:positionV>
                <wp:extent cx="6318250" cy="13970"/>
                <wp:effectExtent l="0" t="0" r="0" b="0"/>
                <wp:wrapTopAndBottom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17CF" id="docshape6" o:spid="_x0000_s1026" style="position:absolute;margin-left:47pt;margin-top:3.8pt;width:497.5pt;height:1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" fillcolor="#58a2e6" stroked="f">
                <w10:wrap type="topAndBottom" anchorx="page"/>
              </v:rect>
            </w:pict>
          </mc:Fallback>
        </mc:AlternateContent>
      </w:r>
    </w:p>
    <w:p w14:paraId="79C21105" w14:textId="4E996147" w:rsidR="00F311DE" w:rsidRDefault="00AD5B24">
      <w:pPr>
        <w:tabs>
          <w:tab w:val="left" w:pos="2448"/>
        </w:tabs>
        <w:spacing w:before="175"/>
        <w:ind w:left="230"/>
        <w:rPr>
          <w:sz w:val="16"/>
        </w:rPr>
      </w:pPr>
      <w:r>
        <w:rPr>
          <w:rFonts w:ascii="Trebuchet MS" w:hAnsi="Trebuchet MS"/>
          <w:b/>
          <w:w w:val="105"/>
          <w:sz w:val="16"/>
        </w:rPr>
        <w:t>Název organizace</w:t>
      </w:r>
      <w:r w:rsidR="00B106F5">
        <w:rPr>
          <w:rFonts w:ascii="Trebuchet MS" w:hAnsi="Trebuchet MS"/>
          <w:b/>
          <w:spacing w:val="-2"/>
          <w:w w:val="105"/>
          <w:sz w:val="16"/>
        </w:rPr>
        <w:t>:</w:t>
      </w:r>
      <w:r>
        <w:rPr>
          <w:rFonts w:ascii="Trebuchet MS" w:hAnsi="Trebuchet MS"/>
          <w:b/>
          <w:spacing w:val="-2"/>
          <w:w w:val="105"/>
          <w:sz w:val="16"/>
        </w:rPr>
        <w:tab/>
      </w:r>
      <w:r>
        <w:rPr>
          <w:rFonts w:ascii="CIDFont+F1" w:eastAsiaTheme="minorHAnsi" w:hAnsi="CIDFont+F1" w:cs="CIDFont+F1"/>
        </w:rPr>
        <w:t>Základní škola Kroměříž, 1. máje</w:t>
      </w:r>
      <w:r w:rsidR="00B106F5">
        <w:rPr>
          <w:rFonts w:ascii="Trebuchet MS" w:hAnsi="Trebuchet MS"/>
          <w:b/>
          <w:sz w:val="16"/>
        </w:rPr>
        <w:tab/>
      </w:r>
    </w:p>
    <w:p w14:paraId="082DEDEE" w14:textId="22F0A09C" w:rsidR="00F311DE" w:rsidRDefault="00B106F5">
      <w:pPr>
        <w:pStyle w:val="Zkladntext"/>
        <w:tabs>
          <w:tab w:val="left" w:pos="2448"/>
        </w:tabs>
        <w:spacing w:before="56"/>
        <w:ind w:left="230"/>
      </w:pPr>
      <w:r>
        <w:rPr>
          <w:rFonts w:ascii="Trebuchet MS" w:hAnsi="Trebuchet MS"/>
          <w:b/>
          <w:spacing w:val="-2"/>
          <w:w w:val="105"/>
        </w:rPr>
        <w:t>ADRESA:</w:t>
      </w:r>
      <w:r>
        <w:rPr>
          <w:rFonts w:ascii="Trebuchet MS" w:hAnsi="Trebuchet MS"/>
          <w:b/>
        </w:rPr>
        <w:tab/>
      </w:r>
      <w:r w:rsidR="00AD5B24">
        <w:rPr>
          <w:rFonts w:ascii="CIDFont+F3" w:eastAsiaTheme="minorHAnsi" w:hAnsi="CIDFont+F3" w:cs="CIDFont+F3"/>
        </w:rPr>
        <w:t>1. máje 209/14, 767 01 Kroměříž</w:t>
      </w:r>
    </w:p>
    <w:p w14:paraId="650D7583" w14:textId="5E2DACDF" w:rsidR="00F311DE" w:rsidRDefault="00B106F5">
      <w:pPr>
        <w:tabs>
          <w:tab w:val="right" w:pos="3249"/>
        </w:tabs>
        <w:spacing w:before="57"/>
        <w:ind w:left="230"/>
        <w:rPr>
          <w:sz w:val="16"/>
        </w:rPr>
      </w:pPr>
      <w:r>
        <w:rPr>
          <w:rFonts w:ascii="Trebuchet MS" w:hAnsi="Trebuchet MS"/>
          <w:b/>
          <w:spacing w:val="-5"/>
          <w:w w:val="115"/>
          <w:sz w:val="16"/>
        </w:rPr>
        <w:t>IČ:</w:t>
      </w:r>
      <w:r>
        <w:rPr>
          <w:rFonts w:ascii="Trebuchet MS" w:hAnsi="Trebuchet MS"/>
          <w:b/>
          <w:sz w:val="16"/>
        </w:rPr>
        <w:tab/>
      </w:r>
      <w:r w:rsidR="00AD5B24">
        <w:rPr>
          <w:rFonts w:ascii="CIDFont+F3" w:eastAsiaTheme="minorHAnsi" w:hAnsi="CIDFont+F3" w:cs="CIDFont+F3"/>
          <w:sz w:val="18"/>
          <w:szCs w:val="18"/>
        </w:rPr>
        <w:t>47934581</w:t>
      </w:r>
    </w:p>
    <w:p w14:paraId="50620951" w14:textId="312DA81A" w:rsidR="00F311DE" w:rsidRDefault="00B106F5">
      <w:pPr>
        <w:tabs>
          <w:tab w:val="left" w:pos="2448"/>
        </w:tabs>
        <w:spacing w:before="68" w:line="175" w:lineRule="auto"/>
        <w:ind w:left="2449" w:right="6406" w:hanging="2219"/>
        <w:rPr>
          <w:sz w:val="16"/>
        </w:rPr>
      </w:pPr>
      <w:r>
        <w:rPr>
          <w:rFonts w:ascii="Trebuchet MS" w:hAnsi="Trebuchet MS"/>
          <w:b/>
          <w:spacing w:val="-2"/>
          <w:w w:val="105"/>
          <w:position w:val="-11"/>
          <w:sz w:val="16"/>
        </w:rPr>
        <w:t>ZASTOUPENÁ:</w:t>
      </w:r>
      <w:r w:rsidR="00DC3838">
        <w:rPr>
          <w:rFonts w:ascii="Trebuchet MS" w:hAnsi="Trebuchet MS"/>
          <w:b/>
          <w:spacing w:val="-2"/>
          <w:w w:val="105"/>
          <w:position w:val="-11"/>
          <w:sz w:val="16"/>
        </w:rPr>
        <w:tab/>
      </w:r>
      <w:r w:rsidR="00DC3838">
        <w:rPr>
          <w:rFonts w:ascii="Trebuchet MS" w:hAnsi="Trebuchet MS"/>
          <w:b/>
          <w:spacing w:val="-2"/>
          <w:w w:val="105"/>
          <w:position w:val="-11"/>
          <w:sz w:val="16"/>
        </w:rPr>
        <w:tab/>
        <w:t>Mgr. Milenou Tunkerovou</w:t>
      </w:r>
      <w:r>
        <w:rPr>
          <w:rFonts w:ascii="Trebuchet MS" w:hAnsi="Trebuchet MS"/>
          <w:b/>
          <w:position w:val="-11"/>
          <w:sz w:val="16"/>
        </w:rPr>
        <w:tab/>
      </w:r>
    </w:p>
    <w:p w14:paraId="5C0C4363" w14:textId="77777777" w:rsidR="00F311DE" w:rsidRDefault="00F311DE">
      <w:pPr>
        <w:pStyle w:val="Zkladntext"/>
        <w:spacing w:before="6"/>
        <w:ind w:left="0"/>
        <w:rPr>
          <w:sz w:val="24"/>
        </w:rPr>
      </w:pPr>
    </w:p>
    <w:p w14:paraId="5D821A6F" w14:textId="31D8D718" w:rsidR="00F311DE" w:rsidRDefault="00B106F5">
      <w:pPr>
        <w:pStyle w:val="Zkladntext"/>
        <w:spacing w:before="1" w:line="525" w:lineRule="auto"/>
        <w:ind w:left="219" w:right="7263"/>
      </w:pPr>
      <w:r>
        <w:rPr>
          <w:w w:val="105"/>
        </w:rPr>
        <w:t>(dále</w:t>
      </w:r>
      <w:r>
        <w:rPr>
          <w:spacing w:val="-12"/>
          <w:w w:val="105"/>
        </w:rPr>
        <w:t xml:space="preserve"> </w:t>
      </w:r>
      <w:r>
        <w:rPr>
          <w:w w:val="105"/>
        </w:rPr>
        <w:t>jen</w:t>
      </w:r>
      <w:r>
        <w:rPr>
          <w:spacing w:val="-12"/>
          <w:w w:val="105"/>
        </w:rPr>
        <w:t xml:space="preserve"> </w:t>
      </w:r>
      <w:r>
        <w:rPr>
          <w:w w:val="105"/>
        </w:rPr>
        <w:t>"</w:t>
      </w:r>
      <w:r w:rsidR="00AD5B24">
        <w:rPr>
          <w:w w:val="105"/>
        </w:rPr>
        <w:t>Zadavatel</w:t>
      </w:r>
      <w:r>
        <w:rPr>
          <w:w w:val="105"/>
        </w:rPr>
        <w:t>")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stran</w:t>
      </w:r>
      <w:r>
        <w:rPr>
          <w:rFonts w:ascii="Trebuchet MS" w:hAnsi="Trebuchet MS"/>
          <w:w w:val="105"/>
        </w:rPr>
        <w:t>ě</w:t>
      </w:r>
      <w:r>
        <w:rPr>
          <w:rFonts w:ascii="Trebuchet MS" w:hAnsi="Trebuchet MS"/>
          <w:spacing w:val="-10"/>
          <w:w w:val="105"/>
        </w:rPr>
        <w:t xml:space="preserve"> </w:t>
      </w:r>
      <w:r>
        <w:rPr>
          <w:w w:val="105"/>
        </w:rPr>
        <w:t xml:space="preserve">jedné </w:t>
      </w:r>
      <w:r>
        <w:rPr>
          <w:spacing w:val="-10"/>
          <w:w w:val="105"/>
        </w:rPr>
        <w:t>a</w:t>
      </w:r>
    </w:p>
    <w:p w14:paraId="633CFC9F" w14:textId="77777777" w:rsidR="00F311DE" w:rsidRDefault="00B106F5">
      <w:pPr>
        <w:pStyle w:val="Nadpis2"/>
        <w:spacing w:before="194"/>
      </w:pPr>
      <w:r>
        <w:rPr>
          <w:color w:val="0D5698"/>
        </w:rPr>
        <w:t>Podnikající</w:t>
      </w:r>
      <w:r>
        <w:rPr>
          <w:color w:val="0D5698"/>
          <w:spacing w:val="-7"/>
        </w:rPr>
        <w:t xml:space="preserve"> </w:t>
      </w:r>
      <w:r>
        <w:rPr>
          <w:color w:val="0D5698"/>
        </w:rPr>
        <w:t>fyzická</w:t>
      </w:r>
      <w:r>
        <w:rPr>
          <w:color w:val="0D5698"/>
          <w:spacing w:val="-6"/>
        </w:rPr>
        <w:t xml:space="preserve"> </w:t>
      </w:r>
      <w:r>
        <w:rPr>
          <w:color w:val="0D5698"/>
          <w:spacing w:val="-4"/>
        </w:rPr>
        <w:t>osoba</w:t>
      </w:r>
    </w:p>
    <w:p w14:paraId="35B459F9" w14:textId="6A5C3E07" w:rsidR="00F311DE" w:rsidRDefault="007D5DE9">
      <w:pPr>
        <w:pStyle w:val="Zkladntext"/>
        <w:spacing w:before="3"/>
        <w:ind w:left="0"/>
        <w:rPr>
          <w:sz w:val="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A68EC8" wp14:editId="4F1B6E1D">
                <wp:simplePos x="0" y="0"/>
                <wp:positionH relativeFrom="page">
                  <wp:posOffset>596900</wp:posOffset>
                </wp:positionH>
                <wp:positionV relativeFrom="paragraph">
                  <wp:posOffset>47625</wp:posOffset>
                </wp:positionV>
                <wp:extent cx="6318250" cy="13970"/>
                <wp:effectExtent l="0" t="0" r="0" b="0"/>
                <wp:wrapTopAndBottom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0E286" id="docshape7" o:spid="_x0000_s1026" style="position:absolute;margin-left:47pt;margin-top:3.75pt;width:497.5pt;height:1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" fillcolor="#58a2e6" stroked="f">
                <w10:wrap type="topAndBottom" anchorx="page"/>
              </v:rect>
            </w:pict>
          </mc:Fallback>
        </mc:AlternateContent>
      </w:r>
    </w:p>
    <w:p w14:paraId="62EC62BF" w14:textId="77777777" w:rsidR="00F311DE" w:rsidRDefault="00B106F5">
      <w:pPr>
        <w:tabs>
          <w:tab w:val="left" w:pos="2448"/>
        </w:tabs>
        <w:spacing w:before="175"/>
        <w:ind w:left="230"/>
        <w:rPr>
          <w:sz w:val="16"/>
        </w:rPr>
      </w:pPr>
      <w:r>
        <w:rPr>
          <w:rFonts w:ascii="Trebuchet MS" w:hAnsi="Trebuchet MS"/>
          <w:b/>
          <w:sz w:val="16"/>
        </w:rPr>
        <w:t>JMÉNO</w:t>
      </w:r>
      <w:r>
        <w:rPr>
          <w:rFonts w:ascii="Trebuchet MS" w:hAnsi="Trebuchet MS"/>
          <w:b/>
          <w:spacing w:val="-4"/>
          <w:sz w:val="16"/>
        </w:rPr>
        <w:t xml:space="preserve"> </w:t>
      </w:r>
      <w:r>
        <w:rPr>
          <w:rFonts w:ascii="Trebuchet MS" w:hAnsi="Trebuchet MS"/>
          <w:b/>
          <w:sz w:val="16"/>
        </w:rPr>
        <w:t>A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PŘÍJMENÍ:</w:t>
      </w:r>
      <w:r>
        <w:rPr>
          <w:rFonts w:ascii="Trebuchet MS" w:hAnsi="Trebuchet MS"/>
          <w:b/>
          <w:sz w:val="16"/>
        </w:rPr>
        <w:tab/>
      </w:r>
      <w:r>
        <w:rPr>
          <w:w w:val="105"/>
          <w:sz w:val="16"/>
        </w:rPr>
        <w:t>Miroslav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Omelka</w:t>
      </w:r>
    </w:p>
    <w:p w14:paraId="2195298E" w14:textId="77777777" w:rsidR="00F311DE" w:rsidRDefault="00B106F5">
      <w:pPr>
        <w:tabs>
          <w:tab w:val="left" w:pos="2448"/>
        </w:tabs>
        <w:spacing w:before="57"/>
        <w:ind w:left="230"/>
        <w:rPr>
          <w:rFonts w:ascii="Trebuchet MS" w:hAnsi="Trebuchet MS"/>
          <w:sz w:val="16"/>
        </w:rPr>
      </w:pPr>
      <w:r>
        <w:rPr>
          <w:rFonts w:ascii="Trebuchet MS" w:hAnsi="Trebuchet MS"/>
          <w:b/>
          <w:spacing w:val="-2"/>
          <w:w w:val="110"/>
          <w:sz w:val="16"/>
        </w:rPr>
        <w:t>MÍSTO</w:t>
      </w:r>
      <w:r>
        <w:rPr>
          <w:rFonts w:ascii="Trebuchet MS" w:hAnsi="Trebuchet MS"/>
          <w:b/>
          <w:spacing w:val="-9"/>
          <w:w w:val="110"/>
          <w:sz w:val="16"/>
        </w:rPr>
        <w:t xml:space="preserve"> </w:t>
      </w:r>
      <w:r>
        <w:rPr>
          <w:rFonts w:ascii="Trebuchet MS" w:hAnsi="Trebuchet MS"/>
          <w:b/>
          <w:spacing w:val="-2"/>
          <w:w w:val="110"/>
          <w:sz w:val="16"/>
        </w:rPr>
        <w:t>PODNIKÁNÍ:</w:t>
      </w:r>
      <w:r>
        <w:rPr>
          <w:rFonts w:ascii="Trebuchet MS" w:hAnsi="Trebuchet MS"/>
          <w:b/>
          <w:sz w:val="16"/>
        </w:rPr>
        <w:tab/>
      </w:r>
      <w:r>
        <w:rPr>
          <w:spacing w:val="-2"/>
          <w:w w:val="110"/>
          <w:sz w:val="16"/>
        </w:rPr>
        <w:t>Sadová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4165/26,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767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01,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Krom</w:t>
      </w:r>
      <w:r>
        <w:rPr>
          <w:rFonts w:ascii="Trebuchet MS" w:hAnsi="Trebuchet MS"/>
          <w:spacing w:val="-2"/>
          <w:w w:val="110"/>
          <w:sz w:val="16"/>
        </w:rPr>
        <w:t>ěř</w:t>
      </w:r>
      <w:r>
        <w:rPr>
          <w:spacing w:val="-2"/>
          <w:w w:val="110"/>
          <w:sz w:val="16"/>
        </w:rPr>
        <w:t>í</w:t>
      </w:r>
      <w:r>
        <w:rPr>
          <w:rFonts w:ascii="Trebuchet MS" w:hAnsi="Trebuchet MS"/>
          <w:spacing w:val="-2"/>
          <w:w w:val="110"/>
          <w:sz w:val="16"/>
        </w:rPr>
        <w:t>ž</w:t>
      </w:r>
    </w:p>
    <w:p w14:paraId="72680333" w14:textId="77777777" w:rsidR="00F311DE" w:rsidRDefault="00B106F5">
      <w:pPr>
        <w:tabs>
          <w:tab w:val="left" w:pos="2448"/>
        </w:tabs>
        <w:spacing w:before="57"/>
        <w:ind w:left="230"/>
        <w:rPr>
          <w:sz w:val="16"/>
        </w:rPr>
      </w:pPr>
      <w:r>
        <w:rPr>
          <w:rFonts w:ascii="Trebuchet MS" w:hAnsi="Trebuchet MS"/>
          <w:b/>
          <w:spacing w:val="-5"/>
          <w:w w:val="115"/>
          <w:sz w:val="16"/>
        </w:rPr>
        <w:t>IČ:</w:t>
      </w:r>
      <w:r>
        <w:rPr>
          <w:rFonts w:ascii="Trebuchet MS" w:hAnsi="Trebuchet MS"/>
          <w:b/>
          <w:sz w:val="16"/>
        </w:rPr>
        <w:tab/>
      </w:r>
      <w:r>
        <w:rPr>
          <w:spacing w:val="-2"/>
          <w:w w:val="115"/>
          <w:sz w:val="16"/>
        </w:rPr>
        <w:t>02819945</w:t>
      </w:r>
    </w:p>
    <w:p w14:paraId="1B4FBAD5" w14:textId="3C0EC2DF" w:rsidR="00F311DE" w:rsidRDefault="00B106F5">
      <w:pPr>
        <w:tabs>
          <w:tab w:val="left" w:pos="2448"/>
        </w:tabs>
        <w:spacing w:before="56"/>
        <w:ind w:left="230"/>
        <w:rPr>
          <w:sz w:val="16"/>
        </w:rPr>
      </w:pPr>
      <w:r>
        <w:rPr>
          <w:rFonts w:ascii="Trebuchet MS" w:hAnsi="Trebuchet MS"/>
          <w:b/>
          <w:w w:val="105"/>
          <w:sz w:val="16"/>
        </w:rPr>
        <w:t>BANKOVNÍ</w:t>
      </w:r>
      <w:r>
        <w:rPr>
          <w:rFonts w:ascii="Trebuchet MS" w:hAnsi="Trebuchet MS"/>
          <w:b/>
          <w:spacing w:val="-7"/>
          <w:w w:val="105"/>
          <w:sz w:val="16"/>
        </w:rPr>
        <w:t xml:space="preserve"> </w:t>
      </w:r>
      <w:r>
        <w:rPr>
          <w:rFonts w:ascii="Trebuchet MS" w:hAnsi="Trebuchet MS"/>
          <w:b/>
          <w:spacing w:val="-2"/>
          <w:w w:val="115"/>
          <w:sz w:val="16"/>
        </w:rPr>
        <w:t>SPOJENÍ:</w:t>
      </w:r>
      <w:r>
        <w:rPr>
          <w:rFonts w:ascii="Trebuchet MS" w:hAnsi="Trebuchet MS"/>
          <w:b/>
          <w:sz w:val="16"/>
        </w:rPr>
        <w:tab/>
      </w:r>
      <w:bookmarkStart w:id="0" w:name="_GoBack"/>
      <w:bookmarkEnd w:id="0"/>
    </w:p>
    <w:p w14:paraId="5CBF483B" w14:textId="77777777" w:rsidR="00F311DE" w:rsidRDefault="00F311DE">
      <w:pPr>
        <w:pStyle w:val="Zkladntext"/>
        <w:spacing w:before="5"/>
        <w:ind w:left="0"/>
        <w:rPr>
          <w:sz w:val="28"/>
        </w:rPr>
      </w:pPr>
    </w:p>
    <w:p w14:paraId="3142EAE2" w14:textId="77777777" w:rsidR="00F311DE" w:rsidRDefault="00B106F5">
      <w:pPr>
        <w:pStyle w:val="Zkladntext"/>
        <w:ind w:left="219"/>
      </w:pPr>
      <w:r>
        <w:rPr>
          <w:w w:val="105"/>
        </w:rPr>
        <w:t>(dále</w:t>
      </w:r>
      <w:r>
        <w:rPr>
          <w:spacing w:val="-10"/>
          <w:w w:val="105"/>
        </w:rPr>
        <w:t xml:space="preserve"> </w:t>
      </w:r>
      <w:r>
        <w:rPr>
          <w:w w:val="105"/>
        </w:rPr>
        <w:t>jen</w:t>
      </w:r>
      <w:r>
        <w:rPr>
          <w:spacing w:val="-9"/>
          <w:w w:val="105"/>
        </w:rPr>
        <w:t xml:space="preserve"> </w:t>
      </w:r>
      <w:r>
        <w:rPr>
          <w:w w:val="105"/>
        </w:rPr>
        <w:t>"Poskytovatel")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stran</w:t>
      </w:r>
      <w:r>
        <w:rPr>
          <w:rFonts w:ascii="Trebuchet MS" w:hAnsi="Trebuchet MS"/>
          <w:w w:val="105"/>
        </w:rPr>
        <w:t>ě</w:t>
      </w:r>
      <w:r>
        <w:rPr>
          <w:rFonts w:ascii="Trebuchet MS" w:hAnsi="Trebuchet MS"/>
          <w:spacing w:val="-7"/>
          <w:w w:val="105"/>
        </w:rPr>
        <w:t xml:space="preserve"> </w:t>
      </w:r>
      <w:r>
        <w:rPr>
          <w:spacing w:val="-4"/>
          <w:w w:val="105"/>
        </w:rPr>
        <w:t>druhé</w:t>
      </w:r>
    </w:p>
    <w:p w14:paraId="6F39A5B5" w14:textId="77777777" w:rsidR="00F311DE" w:rsidRDefault="00F311DE">
      <w:pPr>
        <w:pStyle w:val="Zkladntext"/>
        <w:spacing w:before="3"/>
        <w:ind w:left="0"/>
        <w:rPr>
          <w:sz w:val="19"/>
        </w:rPr>
      </w:pPr>
    </w:p>
    <w:p w14:paraId="11970725" w14:textId="77777777" w:rsidR="00F311DE" w:rsidRDefault="00B106F5">
      <w:pPr>
        <w:pStyle w:val="Zkladntext"/>
        <w:ind w:left="219"/>
      </w:pPr>
      <w:r>
        <w:rPr>
          <w:w w:val="105"/>
        </w:rPr>
        <w:t>uzavírají</w:t>
      </w:r>
      <w:r>
        <w:rPr>
          <w:spacing w:val="-9"/>
          <w:w w:val="105"/>
        </w:rPr>
        <w:t xml:space="preserve"> </w:t>
      </w:r>
      <w:r>
        <w:rPr>
          <w:w w:val="105"/>
        </w:rPr>
        <w:t>tuto</w:t>
      </w:r>
      <w:r>
        <w:rPr>
          <w:spacing w:val="-8"/>
          <w:w w:val="105"/>
        </w:rPr>
        <w:t xml:space="preserve"> </w:t>
      </w:r>
      <w:r>
        <w:rPr>
          <w:w w:val="105"/>
        </w:rPr>
        <w:t>smlouvu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souladu</w:t>
      </w:r>
      <w:r>
        <w:rPr>
          <w:spacing w:val="-8"/>
          <w:w w:val="105"/>
        </w:rPr>
        <w:t xml:space="preserve"> </w:t>
      </w: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1746</w:t>
      </w:r>
      <w:r>
        <w:rPr>
          <w:spacing w:val="-8"/>
          <w:w w:val="105"/>
        </w:rPr>
        <w:t xml:space="preserve"> </w:t>
      </w:r>
      <w:r>
        <w:rPr>
          <w:w w:val="105"/>
        </w:rPr>
        <w:t>odst.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zákona</w:t>
      </w:r>
      <w:r>
        <w:rPr>
          <w:spacing w:val="-8"/>
          <w:w w:val="105"/>
        </w:rPr>
        <w:t xml:space="preserve"> </w:t>
      </w:r>
      <w:r>
        <w:rPr>
          <w:rFonts w:ascii="Trebuchet MS" w:hAnsi="Trebuchet MS"/>
          <w:w w:val="105"/>
        </w:rPr>
        <w:t>č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89/2012</w:t>
      </w:r>
      <w:r>
        <w:rPr>
          <w:spacing w:val="-8"/>
          <w:w w:val="105"/>
        </w:rPr>
        <w:t xml:space="preserve"> </w:t>
      </w:r>
      <w:r>
        <w:rPr>
          <w:w w:val="105"/>
        </w:rPr>
        <w:t>Sb.,</w:t>
      </w:r>
      <w:r>
        <w:rPr>
          <w:spacing w:val="-8"/>
          <w:w w:val="105"/>
        </w:rPr>
        <w:t xml:space="preserve"> </w:t>
      </w:r>
      <w:r>
        <w:rPr>
          <w:w w:val="105"/>
        </w:rPr>
        <w:t>ob</w:t>
      </w:r>
      <w:r>
        <w:rPr>
          <w:rFonts w:ascii="Trebuchet MS" w:hAnsi="Trebuchet MS"/>
          <w:w w:val="105"/>
        </w:rPr>
        <w:t>č</w:t>
      </w:r>
      <w:r>
        <w:rPr>
          <w:w w:val="105"/>
        </w:rPr>
        <w:t>anského</w:t>
      </w:r>
      <w:r>
        <w:rPr>
          <w:spacing w:val="-8"/>
          <w:w w:val="105"/>
        </w:rPr>
        <w:t xml:space="preserve"> </w:t>
      </w:r>
      <w:r>
        <w:rPr>
          <w:w w:val="105"/>
        </w:rPr>
        <w:t>zákoníku,</w:t>
      </w:r>
      <w:r>
        <w:rPr>
          <w:spacing w:val="-8"/>
          <w:w w:val="105"/>
        </w:rPr>
        <w:t xml:space="preserve"> </w:t>
      </w: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w w:val="105"/>
        </w:rPr>
        <w:t>zn</w:t>
      </w:r>
      <w:r>
        <w:rPr>
          <w:rFonts w:ascii="Trebuchet MS" w:hAnsi="Trebuchet MS"/>
          <w:w w:val="105"/>
        </w:rPr>
        <w:t>ě</w:t>
      </w:r>
      <w:r>
        <w:rPr>
          <w:w w:val="105"/>
        </w:rPr>
        <w:t>ní</w:t>
      </w:r>
      <w:r>
        <w:rPr>
          <w:spacing w:val="-8"/>
          <w:w w:val="105"/>
        </w:rPr>
        <w:t xml:space="preserve"> </w:t>
      </w:r>
      <w:r>
        <w:rPr>
          <w:w w:val="105"/>
        </w:rPr>
        <w:t>pozd</w:t>
      </w:r>
      <w:r>
        <w:rPr>
          <w:rFonts w:ascii="Trebuchet MS" w:hAnsi="Trebuchet MS"/>
          <w:w w:val="105"/>
        </w:rPr>
        <w:t>ě</w:t>
      </w:r>
      <w:r>
        <w:rPr>
          <w:w w:val="105"/>
        </w:rPr>
        <w:t>j</w:t>
      </w:r>
      <w:r>
        <w:rPr>
          <w:rFonts w:ascii="Trebuchet MS" w:hAnsi="Trebuchet MS"/>
          <w:w w:val="105"/>
        </w:rPr>
        <w:t>š</w:t>
      </w:r>
      <w:r>
        <w:rPr>
          <w:w w:val="105"/>
        </w:rPr>
        <w:t>ích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rFonts w:ascii="Trebuchet MS" w:hAnsi="Trebuchet MS"/>
          <w:spacing w:val="-2"/>
          <w:w w:val="105"/>
        </w:rPr>
        <w:t>ř</w:t>
      </w:r>
      <w:r>
        <w:rPr>
          <w:spacing w:val="-2"/>
          <w:w w:val="105"/>
        </w:rPr>
        <w:t>edpis</w:t>
      </w:r>
      <w:r>
        <w:rPr>
          <w:rFonts w:ascii="Trebuchet MS" w:hAnsi="Trebuchet MS"/>
          <w:spacing w:val="-2"/>
          <w:w w:val="105"/>
        </w:rPr>
        <w:t>ů</w:t>
      </w:r>
      <w:r>
        <w:rPr>
          <w:spacing w:val="-2"/>
          <w:w w:val="105"/>
        </w:rPr>
        <w:t>.</w:t>
      </w:r>
    </w:p>
    <w:p w14:paraId="69F9C99D" w14:textId="77777777" w:rsidR="00F311DE" w:rsidRDefault="00F311DE">
      <w:pPr>
        <w:pStyle w:val="Zkladntext"/>
        <w:ind w:left="0"/>
        <w:rPr>
          <w:sz w:val="22"/>
        </w:rPr>
      </w:pPr>
    </w:p>
    <w:p w14:paraId="2EB88E90" w14:textId="1EAA2FF4" w:rsidR="00F311DE" w:rsidRDefault="007D5DE9">
      <w:pPr>
        <w:pStyle w:val="Nadpis1"/>
        <w:spacing w:before="188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C056AA" wp14:editId="39B638B4">
                <wp:simplePos x="0" y="0"/>
                <wp:positionH relativeFrom="page">
                  <wp:posOffset>596900</wp:posOffset>
                </wp:positionH>
                <wp:positionV relativeFrom="paragraph">
                  <wp:posOffset>370840</wp:posOffset>
                </wp:positionV>
                <wp:extent cx="6318250" cy="13970"/>
                <wp:effectExtent l="0" t="0" r="0" b="0"/>
                <wp:wrapTopAndBottom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F3402" id="docshape8" o:spid="_x0000_s1026" style="position:absolute;margin-left:47pt;margin-top:29.2pt;width:497.5pt;height:1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" fillcolor="#58a2e6" stroked="f">
                <w10:wrap type="topAndBottom" anchorx="page"/>
              </v:rect>
            </w:pict>
          </mc:Fallback>
        </mc:AlternateContent>
      </w:r>
      <w:r w:rsidR="00B106F5">
        <w:rPr>
          <w:color w:val="0D5698"/>
        </w:rPr>
        <w:t>1.</w:t>
      </w:r>
      <w:r w:rsidR="00B106F5">
        <w:rPr>
          <w:color w:val="0D5698"/>
          <w:spacing w:val="-20"/>
        </w:rPr>
        <w:t xml:space="preserve"> </w:t>
      </w:r>
      <w:r w:rsidR="00B106F5">
        <w:rPr>
          <w:color w:val="0D5698"/>
        </w:rPr>
        <w:t>P</w:t>
      </w:r>
      <w:r w:rsidR="00B106F5">
        <w:rPr>
          <w:rFonts w:ascii="DotumChe" w:hAnsi="DotumChe"/>
          <w:color w:val="0D5698"/>
        </w:rPr>
        <w:t>ř</w:t>
      </w:r>
      <w:r w:rsidR="00B106F5">
        <w:rPr>
          <w:color w:val="0D5698"/>
        </w:rPr>
        <w:t>edm</w:t>
      </w:r>
      <w:r w:rsidR="00B106F5">
        <w:rPr>
          <w:rFonts w:ascii="DotumChe" w:hAnsi="DotumChe"/>
          <w:color w:val="0D5698"/>
        </w:rPr>
        <w:t>ě</w:t>
      </w:r>
      <w:r w:rsidR="00B106F5">
        <w:rPr>
          <w:color w:val="0D5698"/>
        </w:rPr>
        <w:t>t</w:t>
      </w:r>
      <w:r w:rsidR="00B106F5">
        <w:rPr>
          <w:color w:val="0D5698"/>
          <w:spacing w:val="-20"/>
        </w:rPr>
        <w:t xml:space="preserve"> </w:t>
      </w:r>
      <w:r w:rsidR="00B106F5">
        <w:rPr>
          <w:color w:val="0D5698"/>
          <w:spacing w:val="-2"/>
        </w:rPr>
        <w:t>smlouvy</w:t>
      </w:r>
    </w:p>
    <w:p w14:paraId="7941EDD2" w14:textId="6117F6EE" w:rsidR="00F311DE" w:rsidRDefault="00B106F5">
      <w:pPr>
        <w:pStyle w:val="Odstavecseseznamem"/>
        <w:numPr>
          <w:ilvl w:val="0"/>
          <w:numId w:val="7"/>
        </w:numPr>
        <w:tabs>
          <w:tab w:val="left" w:pos="495"/>
        </w:tabs>
        <w:spacing w:before="186" w:line="283" w:lineRule="auto"/>
        <w:ind w:right="455"/>
        <w:rPr>
          <w:sz w:val="16"/>
        </w:rPr>
      </w:pPr>
      <w:r>
        <w:rPr>
          <w:w w:val="105"/>
          <w:sz w:val="16"/>
        </w:rPr>
        <w:t>Poskytovatel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zavazuje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poskytovat</w:t>
      </w:r>
      <w:r w:rsidR="00AE06A6">
        <w:rPr>
          <w:w w:val="105"/>
          <w:sz w:val="16"/>
        </w:rPr>
        <w:t xml:space="preserve"> </w:t>
      </w:r>
      <w:r w:rsidR="00AD5B24">
        <w:rPr>
          <w:spacing w:val="-8"/>
          <w:w w:val="105"/>
          <w:sz w:val="16"/>
        </w:rPr>
        <w:t>Zadavateli</w:t>
      </w:r>
      <w:r w:rsidR="00AE06A6">
        <w:rPr>
          <w:spacing w:val="-8"/>
          <w:w w:val="105"/>
          <w:sz w:val="16"/>
        </w:rPr>
        <w:t xml:space="preserve"> technické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by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oblasti</w:t>
      </w:r>
      <w:r>
        <w:rPr>
          <w:spacing w:val="-8"/>
          <w:w w:val="105"/>
          <w:sz w:val="16"/>
        </w:rPr>
        <w:t xml:space="preserve"> </w:t>
      </w:r>
      <w:r w:rsidR="00AE06A6">
        <w:rPr>
          <w:spacing w:val="-8"/>
          <w:w w:val="105"/>
          <w:sz w:val="16"/>
        </w:rPr>
        <w:t>elektrotechnických prací a</w:t>
      </w:r>
      <w:r>
        <w:rPr>
          <w:w w:val="105"/>
          <w:sz w:val="16"/>
        </w:rPr>
        <w:t xml:space="preserve"> související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innosti</w:t>
      </w:r>
      <w:r w:rsidR="00AE06A6">
        <w:rPr>
          <w:w w:val="105"/>
          <w:sz w:val="16"/>
        </w:rPr>
        <w:t xml:space="preserve">. </w:t>
      </w:r>
      <w:r>
        <w:rPr>
          <w:w w:val="105"/>
          <w:sz w:val="16"/>
        </w:rPr>
        <w:t>Bude poskytovat konzulta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ní 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by v oblasti elektroinstalací produkt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.</w:t>
      </w:r>
    </w:p>
    <w:p w14:paraId="714D8460" w14:textId="77777777" w:rsidR="00F311DE" w:rsidRDefault="00B106F5">
      <w:pPr>
        <w:pStyle w:val="Odstavecseseznamem"/>
        <w:numPr>
          <w:ilvl w:val="0"/>
          <w:numId w:val="7"/>
        </w:numPr>
        <w:tabs>
          <w:tab w:val="left" w:pos="495"/>
        </w:tabs>
        <w:spacing w:line="283" w:lineRule="auto"/>
        <w:ind w:right="659" w:hanging="185"/>
        <w:rPr>
          <w:sz w:val="16"/>
        </w:rPr>
      </w:pPr>
      <w:r>
        <w:rPr>
          <w:w w:val="105"/>
          <w:sz w:val="16"/>
        </w:rPr>
        <w:t>Poskytovatel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prohla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uje,</w:t>
      </w:r>
      <w:r>
        <w:rPr>
          <w:spacing w:val="-10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dr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itelem</w:t>
      </w:r>
      <w:r>
        <w:rPr>
          <w:spacing w:val="-10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ádného</w:t>
      </w:r>
      <w:r>
        <w:rPr>
          <w:spacing w:val="-10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ivnostenského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oprávn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tem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podnikání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"V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roba,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obchod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by neuvedené v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ílohách 1 a</w:t>
      </w:r>
      <w:r>
        <w:rPr>
          <w:rFonts w:ascii="Trebuchet MS" w:hAnsi="Trebuchet MS"/>
          <w:w w:val="105"/>
          <w:sz w:val="16"/>
        </w:rPr>
        <w:t xml:space="preserve">ž </w:t>
      </w:r>
      <w:r>
        <w:rPr>
          <w:w w:val="105"/>
          <w:sz w:val="16"/>
        </w:rPr>
        <w:t xml:space="preserve">3 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ivnostenského zákona" s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 xml:space="preserve">tem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innosti "Montá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, opravy, revize a zkou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ky elektrick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 za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 xml:space="preserve">ízení" a dále 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 spl</w:t>
      </w:r>
      <w:r>
        <w:rPr>
          <w:rFonts w:ascii="Trebuchet MS" w:hAnsi="Trebuchet MS"/>
          <w:w w:val="105"/>
          <w:sz w:val="16"/>
        </w:rPr>
        <w:t>ň</w:t>
      </w:r>
      <w:r>
        <w:rPr>
          <w:w w:val="105"/>
          <w:sz w:val="16"/>
        </w:rPr>
        <w:t>uje ve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keré podmínky a po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adavky v této smlouv</w:t>
      </w:r>
      <w:r>
        <w:rPr>
          <w:rFonts w:ascii="Trebuchet MS" w:hAnsi="Trebuchet MS"/>
          <w:w w:val="105"/>
          <w:sz w:val="16"/>
        </w:rPr>
        <w:t xml:space="preserve">ě </w:t>
      </w:r>
      <w:r>
        <w:rPr>
          <w:w w:val="105"/>
          <w:sz w:val="16"/>
        </w:rPr>
        <w:t>na poskytování konzulta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ních 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eb stanovené.</w:t>
      </w:r>
    </w:p>
    <w:p w14:paraId="45DC5714" w14:textId="74DD863A" w:rsidR="00F311DE" w:rsidRDefault="00AE06A6">
      <w:pPr>
        <w:pStyle w:val="Odstavecseseznamem"/>
        <w:numPr>
          <w:ilvl w:val="0"/>
          <w:numId w:val="7"/>
        </w:numPr>
        <w:tabs>
          <w:tab w:val="left" w:pos="495"/>
        </w:tabs>
        <w:spacing w:before="67" w:line="283" w:lineRule="auto"/>
        <w:ind w:right="564" w:hanging="185"/>
        <w:rPr>
          <w:sz w:val="16"/>
        </w:rPr>
      </w:pPr>
      <w:r>
        <w:rPr>
          <w:w w:val="105"/>
          <w:sz w:val="16"/>
        </w:rPr>
        <w:t>Zadavatel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se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zavazuje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uhradit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Poskytovateli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za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poskytnuté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slu</w:t>
      </w:r>
      <w:r w:rsidR="00B106F5">
        <w:rPr>
          <w:rFonts w:ascii="Trebuchet MS" w:hAnsi="Trebuchet MS"/>
          <w:w w:val="105"/>
          <w:sz w:val="16"/>
        </w:rPr>
        <w:t>ž</w:t>
      </w:r>
      <w:r w:rsidR="00B106F5">
        <w:rPr>
          <w:w w:val="105"/>
          <w:sz w:val="16"/>
        </w:rPr>
        <w:t>by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sjednanou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cenu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a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poskytnout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mu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sou</w:t>
      </w:r>
      <w:r w:rsidR="00B106F5">
        <w:rPr>
          <w:rFonts w:ascii="Trebuchet MS" w:hAnsi="Trebuchet MS"/>
          <w:w w:val="105"/>
          <w:sz w:val="16"/>
        </w:rPr>
        <w:t>č</w:t>
      </w:r>
      <w:r w:rsidR="00B106F5">
        <w:rPr>
          <w:w w:val="105"/>
          <w:sz w:val="16"/>
        </w:rPr>
        <w:t>innost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>pot</w:t>
      </w:r>
      <w:r w:rsidR="00B106F5">
        <w:rPr>
          <w:rFonts w:ascii="Trebuchet MS" w:hAnsi="Trebuchet MS"/>
          <w:w w:val="105"/>
          <w:sz w:val="16"/>
        </w:rPr>
        <w:t>ř</w:t>
      </w:r>
      <w:r w:rsidR="00B106F5">
        <w:rPr>
          <w:w w:val="105"/>
          <w:sz w:val="16"/>
        </w:rPr>
        <w:t>ebnou</w:t>
      </w:r>
      <w:r w:rsidR="00B106F5">
        <w:rPr>
          <w:spacing w:val="-7"/>
          <w:w w:val="105"/>
          <w:sz w:val="16"/>
        </w:rPr>
        <w:t xml:space="preserve"> </w:t>
      </w:r>
      <w:r w:rsidR="00B106F5">
        <w:rPr>
          <w:w w:val="105"/>
          <w:sz w:val="16"/>
        </w:rPr>
        <w:t xml:space="preserve">pro </w:t>
      </w:r>
      <w:r w:rsidR="00B106F5">
        <w:rPr>
          <w:spacing w:val="-2"/>
          <w:w w:val="105"/>
          <w:sz w:val="16"/>
        </w:rPr>
        <w:t>pln</w:t>
      </w:r>
      <w:r w:rsidR="00B106F5">
        <w:rPr>
          <w:rFonts w:ascii="Trebuchet MS" w:hAnsi="Trebuchet MS"/>
          <w:spacing w:val="-2"/>
          <w:w w:val="105"/>
          <w:sz w:val="16"/>
        </w:rPr>
        <w:t>ě</w:t>
      </w:r>
      <w:r w:rsidR="00B106F5">
        <w:rPr>
          <w:spacing w:val="-2"/>
          <w:w w:val="105"/>
          <w:sz w:val="16"/>
        </w:rPr>
        <w:t>ní.</w:t>
      </w:r>
    </w:p>
    <w:p w14:paraId="31056C03" w14:textId="77777777" w:rsidR="00F311DE" w:rsidRDefault="00F311DE">
      <w:pPr>
        <w:pStyle w:val="Zkladntext"/>
        <w:ind w:left="0"/>
        <w:rPr>
          <w:sz w:val="22"/>
        </w:rPr>
      </w:pPr>
    </w:p>
    <w:p w14:paraId="380D8F73" w14:textId="3248B685" w:rsidR="00F311DE" w:rsidRDefault="007D5DE9">
      <w:pPr>
        <w:pStyle w:val="Nadpis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C98096" wp14:editId="1A726992">
                <wp:simplePos x="0" y="0"/>
                <wp:positionH relativeFrom="page">
                  <wp:posOffset>596900</wp:posOffset>
                </wp:positionH>
                <wp:positionV relativeFrom="paragraph">
                  <wp:posOffset>362585</wp:posOffset>
                </wp:positionV>
                <wp:extent cx="6318250" cy="13970"/>
                <wp:effectExtent l="0" t="0" r="0" b="0"/>
                <wp:wrapTopAndBottom/>
                <wp:docPr id="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FADB3" id="docshape9" o:spid="_x0000_s1026" style="position:absolute;margin-left:47pt;margin-top:28.55pt;width:497.5pt;height:1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" fillcolor="#58a2e6" stroked="f">
                <w10:wrap type="topAndBottom" anchorx="page"/>
              </v:rect>
            </w:pict>
          </mc:Fallback>
        </mc:AlternateContent>
      </w:r>
      <w:r w:rsidR="00B106F5">
        <w:rPr>
          <w:color w:val="0D5698"/>
        </w:rPr>
        <w:t>2.</w:t>
      </w:r>
      <w:r w:rsidR="00B106F5">
        <w:rPr>
          <w:color w:val="0D5698"/>
          <w:spacing w:val="-2"/>
        </w:rPr>
        <w:t xml:space="preserve"> </w:t>
      </w:r>
      <w:r w:rsidR="00B106F5">
        <w:rPr>
          <w:color w:val="0D5698"/>
        </w:rPr>
        <w:t>Poskytování</w:t>
      </w:r>
      <w:r w:rsidR="00B106F5">
        <w:rPr>
          <w:color w:val="0D5698"/>
          <w:spacing w:val="-1"/>
        </w:rPr>
        <w:t xml:space="preserve"> </w:t>
      </w:r>
      <w:r w:rsidR="00B106F5">
        <w:rPr>
          <w:color w:val="0D5698"/>
          <w:spacing w:val="-2"/>
        </w:rPr>
        <w:t>slu</w:t>
      </w:r>
      <w:r w:rsidR="00B106F5">
        <w:rPr>
          <w:rFonts w:ascii="DotumChe" w:hAnsi="DotumChe"/>
          <w:color w:val="0D5698"/>
          <w:spacing w:val="-2"/>
        </w:rPr>
        <w:t>ž</w:t>
      </w:r>
      <w:r w:rsidR="00B106F5">
        <w:rPr>
          <w:color w:val="0D5698"/>
          <w:spacing w:val="-2"/>
        </w:rPr>
        <w:t>eb</w:t>
      </w:r>
    </w:p>
    <w:p w14:paraId="7B44F8E1" w14:textId="5387C6CD" w:rsidR="00F311DE" w:rsidRDefault="00B106F5">
      <w:pPr>
        <w:pStyle w:val="Odstavecseseznamem"/>
        <w:numPr>
          <w:ilvl w:val="0"/>
          <w:numId w:val="6"/>
        </w:numPr>
        <w:tabs>
          <w:tab w:val="left" w:pos="495"/>
        </w:tabs>
        <w:spacing w:before="186" w:line="283" w:lineRule="auto"/>
        <w:ind w:right="324"/>
        <w:rPr>
          <w:sz w:val="16"/>
        </w:rPr>
      </w:pPr>
      <w:r>
        <w:rPr>
          <w:w w:val="105"/>
          <w:sz w:val="16"/>
        </w:rPr>
        <w:t>Poskytovatel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zavazuje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poskytovat</w:t>
      </w:r>
      <w:r>
        <w:rPr>
          <w:spacing w:val="-10"/>
          <w:w w:val="105"/>
          <w:sz w:val="16"/>
        </w:rPr>
        <w:t xml:space="preserve"> </w:t>
      </w:r>
      <w:r w:rsidR="00AE06A6">
        <w:rPr>
          <w:w w:val="105"/>
          <w:sz w:val="16"/>
        </w:rPr>
        <w:t>Zadavateli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by,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dle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pot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eb</w:t>
      </w:r>
      <w:r w:rsidR="00AE06A6">
        <w:rPr>
          <w:spacing w:val="-10"/>
          <w:w w:val="105"/>
          <w:sz w:val="16"/>
        </w:rPr>
        <w:t xml:space="preserve"> Zadavatele</w:t>
      </w:r>
      <w:r>
        <w:rPr>
          <w:w w:val="105"/>
          <w:sz w:val="16"/>
        </w:rPr>
        <w:t>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esná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specifikace 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eb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jejich</w:t>
      </w:r>
      <w:r>
        <w:rPr>
          <w:spacing w:val="-1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erpání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up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esn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dohodou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mezi</w:t>
      </w:r>
      <w:r>
        <w:rPr>
          <w:spacing w:val="-1"/>
          <w:w w:val="105"/>
          <w:sz w:val="16"/>
        </w:rPr>
        <w:t xml:space="preserve"> </w:t>
      </w:r>
      <w:r w:rsidR="00AE06A6">
        <w:rPr>
          <w:w w:val="105"/>
          <w:sz w:val="16"/>
        </w:rPr>
        <w:t>Zadavatelem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Poskytovatelem,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dy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nejpozd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ji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3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pracovní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dny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edpokládan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 datem 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ní.</w:t>
      </w:r>
    </w:p>
    <w:p w14:paraId="200CC23B" w14:textId="46D0DE10" w:rsidR="00F311DE" w:rsidRDefault="00B106F5">
      <w:pPr>
        <w:pStyle w:val="Odstavecseseznamem"/>
        <w:numPr>
          <w:ilvl w:val="0"/>
          <w:numId w:val="6"/>
        </w:numPr>
        <w:tabs>
          <w:tab w:val="left" w:pos="495"/>
        </w:tabs>
        <w:spacing w:line="283" w:lineRule="auto"/>
        <w:ind w:right="804" w:hanging="185"/>
        <w:rPr>
          <w:sz w:val="16"/>
        </w:rPr>
      </w:pP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by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budou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poskytovány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prostorách</w:t>
      </w:r>
      <w:r>
        <w:rPr>
          <w:spacing w:val="-8"/>
          <w:w w:val="105"/>
          <w:sz w:val="16"/>
        </w:rPr>
        <w:t xml:space="preserve"> </w:t>
      </w:r>
      <w:r w:rsidR="00AE06A6">
        <w:rPr>
          <w:w w:val="105"/>
          <w:sz w:val="16"/>
        </w:rPr>
        <w:t>Zadavatele</w:t>
      </w:r>
      <w:r w:rsidR="00DB1D04">
        <w:rPr>
          <w:w w:val="105"/>
          <w:sz w:val="16"/>
        </w:rPr>
        <w:t xml:space="preserve"> nebo</w:t>
      </w:r>
      <w:r>
        <w:rPr>
          <w:w w:val="105"/>
          <w:sz w:val="16"/>
        </w:rPr>
        <w:t xml:space="preserve"> telefonick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konzultací.</w:t>
      </w:r>
    </w:p>
    <w:p w14:paraId="248419E4" w14:textId="3C197407" w:rsidR="00F311DE" w:rsidRDefault="00B106F5">
      <w:pPr>
        <w:pStyle w:val="Odstavecseseznamem"/>
        <w:numPr>
          <w:ilvl w:val="0"/>
          <w:numId w:val="6"/>
        </w:numPr>
        <w:tabs>
          <w:tab w:val="left" w:pos="495"/>
        </w:tabs>
        <w:spacing w:before="67" w:line="283" w:lineRule="auto"/>
        <w:ind w:right="746" w:hanging="185"/>
        <w:rPr>
          <w:sz w:val="16"/>
        </w:rPr>
      </w:pPr>
      <w:r>
        <w:rPr>
          <w:w w:val="105"/>
          <w:sz w:val="16"/>
        </w:rPr>
        <w:t>Poskytovatel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vykazovat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objem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poskytnut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eb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dy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kalendá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ní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síc</w:t>
      </w:r>
      <w:r w:rsidR="00DB1D04">
        <w:rPr>
          <w:spacing w:val="-10"/>
          <w:w w:val="105"/>
          <w:sz w:val="16"/>
        </w:rPr>
        <w:t xml:space="preserve"> Zadavateli</w:t>
      </w:r>
      <w:r>
        <w:rPr>
          <w:w w:val="105"/>
          <w:sz w:val="16"/>
        </w:rPr>
        <w:t>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Potvrzen</w:t>
      </w:r>
      <w:r>
        <w:rPr>
          <w:rFonts w:ascii="Trebuchet MS" w:hAnsi="Trebuchet MS"/>
          <w:w w:val="105"/>
          <w:sz w:val="16"/>
        </w:rPr>
        <w:t>ý</w:t>
      </w:r>
      <w:r>
        <w:rPr>
          <w:rFonts w:ascii="Trebuchet MS" w:hAnsi="Trebuchet MS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kaz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eb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bude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ílohou pro fakturaci.</w:t>
      </w:r>
    </w:p>
    <w:p w14:paraId="7AE20C1A" w14:textId="1319C9DF" w:rsidR="00F311DE" w:rsidRDefault="00B106F5">
      <w:pPr>
        <w:pStyle w:val="Odstavecseseznamem"/>
        <w:numPr>
          <w:ilvl w:val="0"/>
          <w:numId w:val="6"/>
        </w:numPr>
        <w:tabs>
          <w:tab w:val="left" w:pos="495"/>
        </w:tabs>
        <w:spacing w:line="283" w:lineRule="auto"/>
        <w:ind w:right="455"/>
        <w:rPr>
          <w:sz w:val="16"/>
        </w:rPr>
      </w:pPr>
      <w:r>
        <w:rPr>
          <w:w w:val="105"/>
          <w:sz w:val="16"/>
        </w:rPr>
        <w:t>Jestli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 Poskytovatel poskytující konzulta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ní 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by není z d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vodu nedostatku odborn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 xml:space="preserve">ch znalostí schopen vykonávat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innost po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adovanou</w:t>
      </w:r>
      <w:r w:rsidR="00DB1D04">
        <w:rPr>
          <w:w w:val="105"/>
          <w:sz w:val="16"/>
        </w:rPr>
        <w:t xml:space="preserve"> </w:t>
      </w:r>
      <w:r w:rsidR="00DB1D04">
        <w:rPr>
          <w:spacing w:val="-13"/>
          <w:w w:val="105"/>
          <w:sz w:val="16"/>
        </w:rPr>
        <w:t>Zadavatelem</w:t>
      </w:r>
      <w:r>
        <w:rPr>
          <w:w w:val="105"/>
          <w:sz w:val="16"/>
        </w:rPr>
        <w:t>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i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em</w:t>
      </w:r>
      <w:r>
        <w:rPr>
          <w:rFonts w:ascii="Trebuchet MS" w:hAnsi="Trebuchet MS"/>
          <w:w w:val="105"/>
          <w:sz w:val="16"/>
        </w:rPr>
        <w:t>ž</w:t>
      </w:r>
      <w:r>
        <w:rPr>
          <w:rFonts w:ascii="Trebuchet MS" w:hAnsi="Trebuchet MS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nedojde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dohod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úprav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podmínek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spolupráce,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spacing w:val="-13"/>
          <w:w w:val="105"/>
          <w:sz w:val="16"/>
        </w:rPr>
        <w:t xml:space="preserve"> </w:t>
      </w:r>
      <w:r w:rsidR="00DB1D04">
        <w:rPr>
          <w:w w:val="105"/>
          <w:sz w:val="16"/>
        </w:rPr>
        <w:t>Zadavatel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oprávn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smlouvy odstoupit.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Odstoupení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ú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inné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okam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ikem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doru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ení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písemného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oznámení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odstoupení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druhé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smluvní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stran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Poskytovateli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v tomto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ípad</w:t>
      </w:r>
      <w:r>
        <w:rPr>
          <w:rFonts w:ascii="Trebuchet MS" w:hAnsi="Trebuchet MS"/>
          <w:w w:val="105"/>
          <w:sz w:val="16"/>
        </w:rPr>
        <w:t xml:space="preserve">ě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íslu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í úhrada za ji</w:t>
      </w:r>
      <w:r>
        <w:rPr>
          <w:rFonts w:ascii="Trebuchet MS" w:hAnsi="Trebuchet MS"/>
          <w:w w:val="105"/>
          <w:sz w:val="16"/>
        </w:rPr>
        <w:t xml:space="preserve">ž </w:t>
      </w:r>
      <w:r>
        <w:rPr>
          <w:w w:val="105"/>
          <w:sz w:val="16"/>
        </w:rPr>
        <w:t>poskytnuté konzulta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ní 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by, poskytnuté 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 se nevrací.</w:t>
      </w:r>
    </w:p>
    <w:p w14:paraId="4CF73E33" w14:textId="4D9A96A4" w:rsidR="00F311DE" w:rsidRDefault="00B106F5">
      <w:pPr>
        <w:pStyle w:val="Odstavecseseznamem"/>
        <w:numPr>
          <w:ilvl w:val="0"/>
          <w:numId w:val="6"/>
        </w:numPr>
        <w:tabs>
          <w:tab w:val="left" w:pos="495"/>
        </w:tabs>
        <w:spacing w:before="67" w:line="283" w:lineRule="auto"/>
        <w:ind w:right="539" w:hanging="185"/>
        <w:rPr>
          <w:sz w:val="16"/>
        </w:rPr>
      </w:pPr>
      <w:r>
        <w:rPr>
          <w:w w:val="105"/>
          <w:sz w:val="16"/>
        </w:rPr>
        <w:t>Poskytovatel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oprávn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poskytování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eb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vyu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ívat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subdodavatele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jen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edchozím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písemn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 xml:space="preserve">souhlasem </w:t>
      </w:r>
      <w:r>
        <w:rPr>
          <w:spacing w:val="-2"/>
          <w:w w:val="105"/>
          <w:sz w:val="16"/>
        </w:rPr>
        <w:t>Objednatele.</w:t>
      </w:r>
    </w:p>
    <w:p w14:paraId="441A1500" w14:textId="77777777" w:rsidR="00F311DE" w:rsidRDefault="00F311DE">
      <w:pPr>
        <w:spacing w:line="283" w:lineRule="auto"/>
        <w:rPr>
          <w:sz w:val="16"/>
        </w:rPr>
        <w:sectPr w:rsidR="00F311DE">
          <w:footerReference w:type="default" r:id="rId7"/>
          <w:type w:val="continuous"/>
          <w:pgSz w:w="11900" w:h="16840"/>
          <w:pgMar w:top="760" w:right="800" w:bottom="480" w:left="720" w:header="0" w:footer="283" w:gutter="0"/>
          <w:pgNumType w:start="1"/>
          <w:cols w:space="708"/>
        </w:sectPr>
      </w:pPr>
    </w:p>
    <w:p w14:paraId="37A47F1C" w14:textId="40A3EA99" w:rsidR="00F311DE" w:rsidRDefault="00B106F5">
      <w:pPr>
        <w:pStyle w:val="Odstavecseseznamem"/>
        <w:numPr>
          <w:ilvl w:val="0"/>
          <w:numId w:val="6"/>
        </w:numPr>
        <w:tabs>
          <w:tab w:val="left" w:pos="495"/>
        </w:tabs>
        <w:spacing w:before="101" w:line="283" w:lineRule="auto"/>
        <w:ind w:right="299" w:hanging="185"/>
        <w:rPr>
          <w:sz w:val="16"/>
        </w:rPr>
      </w:pPr>
      <w:r>
        <w:rPr>
          <w:w w:val="105"/>
          <w:sz w:val="16"/>
        </w:rPr>
        <w:lastRenderedPageBreak/>
        <w:t>Poskytovatel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zavazuje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i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závazk</w:t>
      </w:r>
      <w:r>
        <w:rPr>
          <w:rFonts w:ascii="Trebuchet MS" w:hAnsi="Trebuchet MS"/>
          <w:w w:val="105"/>
          <w:sz w:val="16"/>
        </w:rPr>
        <w:t>ů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vypl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vajících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dodr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ovat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objektech</w:t>
      </w:r>
      <w:r>
        <w:rPr>
          <w:spacing w:val="-9"/>
          <w:w w:val="105"/>
          <w:sz w:val="16"/>
        </w:rPr>
        <w:t xml:space="preserve"> </w:t>
      </w:r>
      <w:r w:rsidR="00DB1D04">
        <w:rPr>
          <w:w w:val="105"/>
          <w:sz w:val="16"/>
        </w:rPr>
        <w:t>Zadavatele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íslu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ná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ustanovení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edpisy vztahující se k bezpe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nosti a ochran</w:t>
      </w:r>
      <w:r>
        <w:rPr>
          <w:rFonts w:ascii="Trebuchet MS" w:hAnsi="Trebuchet MS"/>
          <w:w w:val="105"/>
          <w:sz w:val="16"/>
        </w:rPr>
        <w:t xml:space="preserve">ě </w:t>
      </w:r>
      <w:r>
        <w:rPr>
          <w:w w:val="105"/>
          <w:sz w:val="16"/>
        </w:rPr>
        <w:t>zdraví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i práci a po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ární ochran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. Za jakékoli úrazy Poskytovatele vzniklé v d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sledku nedodr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ení v</w:t>
      </w:r>
      <w:r>
        <w:rPr>
          <w:rFonts w:ascii="Trebuchet MS" w:hAnsi="Trebuchet MS"/>
          <w:w w:val="105"/>
          <w:sz w:val="16"/>
        </w:rPr>
        <w:t>ýš</w:t>
      </w:r>
      <w:r>
        <w:rPr>
          <w:w w:val="105"/>
          <w:sz w:val="16"/>
        </w:rPr>
        <w:t>e uveden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edpis</w:t>
      </w:r>
      <w:r>
        <w:rPr>
          <w:rFonts w:ascii="Trebuchet MS" w:hAnsi="Trebuchet MS"/>
          <w:w w:val="105"/>
          <w:sz w:val="16"/>
        </w:rPr>
        <w:t xml:space="preserve">ů </w:t>
      </w:r>
      <w:r>
        <w:rPr>
          <w:w w:val="105"/>
          <w:sz w:val="16"/>
        </w:rPr>
        <w:t xml:space="preserve">nenese </w:t>
      </w:r>
      <w:r w:rsidR="00DB1D04">
        <w:rPr>
          <w:w w:val="105"/>
          <w:sz w:val="16"/>
        </w:rPr>
        <w:t>Zadavatel</w:t>
      </w:r>
      <w:r>
        <w:rPr>
          <w:w w:val="105"/>
          <w:sz w:val="16"/>
        </w:rPr>
        <w:t xml:space="preserve"> jakoukoli odpov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dnost.</w:t>
      </w:r>
    </w:p>
    <w:p w14:paraId="3CAD3468" w14:textId="3E76314F" w:rsidR="00F311DE" w:rsidRDefault="00B106F5">
      <w:pPr>
        <w:pStyle w:val="Odstavecseseznamem"/>
        <w:numPr>
          <w:ilvl w:val="0"/>
          <w:numId w:val="6"/>
        </w:numPr>
        <w:tabs>
          <w:tab w:val="left" w:pos="495"/>
        </w:tabs>
        <w:spacing w:line="283" w:lineRule="auto"/>
        <w:ind w:right="328"/>
        <w:rPr>
          <w:sz w:val="16"/>
        </w:rPr>
      </w:pP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dle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Poskytovatel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zavazuje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postupovat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odborn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ohledupln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aby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minimalizoval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vztahu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 w:rsidR="00DB1D04">
        <w:rPr>
          <w:w w:val="105"/>
          <w:sz w:val="16"/>
        </w:rPr>
        <w:t xml:space="preserve"> </w:t>
      </w:r>
      <w:r w:rsidR="00DB1D04">
        <w:rPr>
          <w:spacing w:val="-10"/>
          <w:w w:val="105"/>
          <w:sz w:val="16"/>
        </w:rPr>
        <w:t>Zadavateli</w:t>
      </w:r>
      <w:r>
        <w:rPr>
          <w:w w:val="105"/>
          <w:sz w:val="16"/>
        </w:rPr>
        <w:t>, k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jeho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majetku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hmotnému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nehmotnému,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jako</w:t>
      </w:r>
      <w:r>
        <w:rPr>
          <w:rFonts w:ascii="Trebuchet MS" w:hAnsi="Trebuchet MS"/>
          <w:w w:val="105"/>
          <w:sz w:val="16"/>
        </w:rPr>
        <w:t>ž</w:t>
      </w:r>
      <w:r>
        <w:rPr>
          <w:rFonts w:ascii="Trebuchet MS" w:hAnsi="Trebuchet MS"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jeho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zam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stnanc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m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jím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provozované</w:t>
      </w:r>
      <w:r>
        <w:rPr>
          <w:spacing w:val="-4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innosti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ípadné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negativní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vlivy vypl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 xml:space="preserve">vající z této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innosti.</w:t>
      </w:r>
    </w:p>
    <w:p w14:paraId="5BC04E73" w14:textId="77777777" w:rsidR="00F311DE" w:rsidRDefault="00F311DE">
      <w:pPr>
        <w:pStyle w:val="Zkladntext"/>
        <w:ind w:left="0"/>
        <w:rPr>
          <w:sz w:val="22"/>
        </w:rPr>
      </w:pPr>
    </w:p>
    <w:p w14:paraId="7B8E755B" w14:textId="77777777" w:rsidR="00F311DE" w:rsidRDefault="00B106F5">
      <w:pPr>
        <w:pStyle w:val="Nadpis1"/>
      </w:pPr>
      <w:r>
        <w:rPr>
          <w:color w:val="0D5698"/>
        </w:rPr>
        <w:t>3.</w:t>
      </w:r>
      <w:r>
        <w:rPr>
          <w:color w:val="0D5698"/>
          <w:spacing w:val="-13"/>
        </w:rPr>
        <w:t xml:space="preserve"> </w:t>
      </w:r>
      <w:r>
        <w:rPr>
          <w:color w:val="0D5698"/>
          <w:spacing w:val="-4"/>
        </w:rPr>
        <w:t>Cena</w:t>
      </w:r>
    </w:p>
    <w:p w14:paraId="23390D43" w14:textId="30A5CFAB" w:rsidR="00F311DE" w:rsidRDefault="007D5DE9">
      <w:pPr>
        <w:pStyle w:val="Zkladntext"/>
        <w:spacing w:before="10"/>
        <w:ind w:left="0"/>
        <w:rPr>
          <w:sz w:val="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56E99D" wp14:editId="0F7FB094">
                <wp:simplePos x="0" y="0"/>
                <wp:positionH relativeFrom="page">
                  <wp:posOffset>596900</wp:posOffset>
                </wp:positionH>
                <wp:positionV relativeFrom="paragraph">
                  <wp:posOffset>52705</wp:posOffset>
                </wp:positionV>
                <wp:extent cx="6318250" cy="13970"/>
                <wp:effectExtent l="0" t="0" r="0" b="0"/>
                <wp:wrapTopAndBottom/>
                <wp:docPr id="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CDB38" id="docshape10" o:spid="_x0000_s1026" style="position:absolute;margin-left:47pt;margin-top:4.15pt;width:497.5pt;height:1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" fillcolor="#58a2e6" stroked="f">
                <w10:wrap type="topAndBottom" anchorx="page"/>
              </v:rect>
            </w:pict>
          </mc:Fallback>
        </mc:AlternateContent>
      </w:r>
    </w:p>
    <w:p w14:paraId="5EBE77B7" w14:textId="2A585207" w:rsidR="00F311DE" w:rsidRDefault="00B106F5">
      <w:pPr>
        <w:pStyle w:val="Odstavecseseznamem"/>
        <w:numPr>
          <w:ilvl w:val="0"/>
          <w:numId w:val="5"/>
        </w:numPr>
        <w:tabs>
          <w:tab w:val="left" w:pos="495"/>
        </w:tabs>
        <w:spacing w:before="186" w:line="283" w:lineRule="auto"/>
        <w:ind w:right="911"/>
        <w:rPr>
          <w:sz w:val="16"/>
        </w:rPr>
      </w:pPr>
      <w:r>
        <w:rPr>
          <w:w w:val="105"/>
          <w:sz w:val="16"/>
        </w:rPr>
        <w:t>Smluvní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strany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sjednávají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cenu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ýš</w:t>
      </w:r>
      <w:r>
        <w:rPr>
          <w:w w:val="105"/>
          <w:sz w:val="16"/>
        </w:rPr>
        <w:t>i</w:t>
      </w:r>
      <w:r w:rsidR="00DB1D04">
        <w:rPr>
          <w:spacing w:val="-8"/>
          <w:w w:val="105"/>
          <w:sz w:val="16"/>
        </w:rPr>
        <w:t xml:space="preserve"> 350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rebuchet MS" w:hAnsi="Trebuchet MS"/>
          <w:w w:val="105"/>
          <w:sz w:val="16"/>
        </w:rPr>
        <w:t>č</w:t>
      </w:r>
      <w:r>
        <w:rPr>
          <w:rFonts w:ascii="Trebuchet MS" w:hAnsi="Trebuchet MS"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bez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DPH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hodinu</w:t>
      </w:r>
      <w:r w:rsidR="007D5DE9">
        <w:rPr>
          <w:w w:val="105"/>
          <w:sz w:val="16"/>
        </w:rPr>
        <w:t>, nebo dle předem schváleného nabídkového listu</w:t>
      </w:r>
      <w:r>
        <w:rPr>
          <w:w w:val="105"/>
          <w:sz w:val="16"/>
        </w:rPr>
        <w:t>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Celková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cena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vypo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tena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vynásobením hodinové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sazby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tem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hodin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dle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potvrzeného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kazu.</w:t>
      </w:r>
      <w:r>
        <w:rPr>
          <w:spacing w:val="-2"/>
          <w:w w:val="105"/>
          <w:sz w:val="16"/>
        </w:rPr>
        <w:t xml:space="preserve"> </w:t>
      </w:r>
    </w:p>
    <w:p w14:paraId="4C03800C" w14:textId="77777777" w:rsidR="00F311DE" w:rsidRDefault="00B106F5">
      <w:pPr>
        <w:pStyle w:val="Odstavecseseznamem"/>
        <w:numPr>
          <w:ilvl w:val="0"/>
          <w:numId w:val="5"/>
        </w:numPr>
        <w:tabs>
          <w:tab w:val="left" w:pos="495"/>
        </w:tabs>
        <w:spacing w:line="283" w:lineRule="auto"/>
        <w:ind w:right="545" w:hanging="185"/>
        <w:rPr>
          <w:sz w:val="16"/>
        </w:rPr>
      </w:pPr>
      <w:r>
        <w:rPr>
          <w:w w:val="105"/>
          <w:sz w:val="16"/>
        </w:rPr>
        <w:t>Takto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stanovená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cena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kone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ná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zahrnuje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keré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náklady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Poskytovatele.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cen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ipo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tena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DPH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zákonné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ýš</w:t>
      </w:r>
      <w:r>
        <w:rPr>
          <w:w w:val="105"/>
          <w:sz w:val="16"/>
        </w:rPr>
        <w:t>i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ke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dni zdanitelného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ní.</w:t>
      </w:r>
    </w:p>
    <w:p w14:paraId="3D541AA9" w14:textId="77777777" w:rsidR="00F311DE" w:rsidRDefault="00B106F5">
      <w:pPr>
        <w:pStyle w:val="Odstavecseseznamem"/>
        <w:numPr>
          <w:ilvl w:val="0"/>
          <w:numId w:val="5"/>
        </w:numPr>
        <w:tabs>
          <w:tab w:val="left" w:pos="495"/>
        </w:tabs>
        <w:ind w:hanging="186"/>
        <w:rPr>
          <w:sz w:val="16"/>
        </w:rPr>
      </w:pPr>
      <w:r>
        <w:rPr>
          <w:w w:val="105"/>
          <w:sz w:val="16"/>
        </w:rPr>
        <w:t>Cena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hrazena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korunách</w:t>
      </w:r>
      <w:r>
        <w:rPr>
          <w:spacing w:val="-12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esk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(K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)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bezhotovostním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evodem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ú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Poskytovatele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uveden</w:t>
      </w:r>
      <w:r>
        <w:rPr>
          <w:rFonts w:ascii="Trebuchet MS" w:hAnsi="Trebuchet MS"/>
          <w:w w:val="105"/>
          <w:sz w:val="16"/>
        </w:rPr>
        <w:t>ý</w:t>
      </w:r>
      <w:r>
        <w:rPr>
          <w:rFonts w:ascii="Trebuchet MS" w:hAnsi="Trebuchet MS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záhlaví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smlouvy.</w:t>
      </w:r>
    </w:p>
    <w:p w14:paraId="5E8F981D" w14:textId="55F6E3C9" w:rsidR="00F311DE" w:rsidRDefault="00B106F5">
      <w:pPr>
        <w:pStyle w:val="Odstavecseseznamem"/>
        <w:numPr>
          <w:ilvl w:val="0"/>
          <w:numId w:val="5"/>
        </w:numPr>
        <w:tabs>
          <w:tab w:val="left" w:pos="495"/>
        </w:tabs>
        <w:spacing w:before="101" w:line="283" w:lineRule="auto"/>
        <w:ind w:right="252"/>
        <w:rPr>
          <w:sz w:val="16"/>
        </w:rPr>
      </w:pPr>
      <w:r>
        <w:rPr>
          <w:w w:val="105"/>
          <w:sz w:val="16"/>
        </w:rPr>
        <w:t>Splatnost</w:t>
      </w:r>
      <w:r>
        <w:rPr>
          <w:spacing w:val="-5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ádn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vystaveného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da</w:t>
      </w:r>
      <w:r>
        <w:rPr>
          <w:rFonts w:ascii="Trebuchet MS" w:hAnsi="Trebuchet MS"/>
          <w:w w:val="105"/>
          <w:sz w:val="16"/>
        </w:rPr>
        <w:t>ň</w:t>
      </w:r>
      <w:r>
        <w:rPr>
          <w:w w:val="105"/>
          <w:sz w:val="16"/>
        </w:rPr>
        <w:t>ového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dokladu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faktury,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obsahující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nále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itosti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souladu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ust.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§28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zák.</w:t>
      </w:r>
      <w:r>
        <w:rPr>
          <w:spacing w:val="-5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235/2004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Sb.,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dani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z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idané hodnoty ve zn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 pozd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j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ích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edpis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 xml:space="preserve">,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iní 20 dn</w:t>
      </w:r>
      <w:r>
        <w:rPr>
          <w:rFonts w:ascii="Trebuchet MS" w:hAnsi="Trebuchet MS"/>
          <w:w w:val="105"/>
          <w:sz w:val="16"/>
        </w:rPr>
        <w:t xml:space="preserve">ů </w:t>
      </w:r>
      <w:r>
        <w:rPr>
          <w:w w:val="105"/>
          <w:sz w:val="16"/>
        </w:rPr>
        <w:t>od jeho prokazatelného doru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 xml:space="preserve">ení </w:t>
      </w:r>
      <w:r w:rsidR="007D5DE9">
        <w:rPr>
          <w:w w:val="105"/>
          <w:sz w:val="16"/>
        </w:rPr>
        <w:t>Zadavateli</w:t>
      </w:r>
      <w:r>
        <w:rPr>
          <w:w w:val="105"/>
          <w:sz w:val="16"/>
        </w:rPr>
        <w:t xml:space="preserve"> na adresu jeho sídla uvedenou v záhlaví této smlouvy. Da</w:t>
      </w:r>
      <w:r>
        <w:rPr>
          <w:rFonts w:ascii="Trebuchet MS" w:hAnsi="Trebuchet MS"/>
          <w:w w:val="105"/>
          <w:sz w:val="16"/>
        </w:rPr>
        <w:t>ň</w:t>
      </w:r>
      <w:r>
        <w:rPr>
          <w:w w:val="105"/>
          <w:sz w:val="16"/>
        </w:rPr>
        <w:t>ov</w:t>
      </w:r>
      <w:r>
        <w:rPr>
          <w:rFonts w:ascii="Trebuchet MS" w:hAnsi="Trebuchet MS"/>
          <w:w w:val="105"/>
          <w:sz w:val="16"/>
        </w:rPr>
        <w:t xml:space="preserve">ý </w:t>
      </w:r>
      <w:r>
        <w:rPr>
          <w:w w:val="105"/>
          <w:sz w:val="16"/>
        </w:rPr>
        <w:t>doklad musí mít sou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asn</w:t>
      </w:r>
      <w:r>
        <w:rPr>
          <w:rFonts w:ascii="Trebuchet MS" w:hAnsi="Trebuchet MS"/>
          <w:w w:val="105"/>
          <w:sz w:val="16"/>
        </w:rPr>
        <w:t xml:space="preserve">ě </w:t>
      </w:r>
      <w:r>
        <w:rPr>
          <w:w w:val="105"/>
          <w:sz w:val="16"/>
        </w:rPr>
        <w:t>nále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itosti dokladu ú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etního.</w:t>
      </w:r>
    </w:p>
    <w:p w14:paraId="45CB7EC1" w14:textId="67903398" w:rsidR="00F311DE" w:rsidRDefault="00B106F5">
      <w:pPr>
        <w:pStyle w:val="Odstavecseseznamem"/>
        <w:numPr>
          <w:ilvl w:val="0"/>
          <w:numId w:val="5"/>
        </w:numPr>
        <w:tabs>
          <w:tab w:val="left" w:pos="495"/>
        </w:tabs>
        <w:spacing w:before="67" w:line="283" w:lineRule="auto"/>
        <w:ind w:right="518" w:hanging="185"/>
        <w:rPr>
          <w:sz w:val="16"/>
        </w:rPr>
      </w:pPr>
      <w:r>
        <w:rPr>
          <w:w w:val="105"/>
          <w:sz w:val="16"/>
        </w:rPr>
        <w:t>V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ípad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,</w:t>
      </w:r>
      <w:r>
        <w:rPr>
          <w:spacing w:val="-9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da</w:t>
      </w:r>
      <w:r>
        <w:rPr>
          <w:rFonts w:ascii="Trebuchet MS" w:hAnsi="Trebuchet MS"/>
          <w:w w:val="105"/>
          <w:sz w:val="16"/>
        </w:rPr>
        <w:t>ň</w:t>
      </w:r>
      <w:r>
        <w:rPr>
          <w:w w:val="105"/>
          <w:sz w:val="16"/>
        </w:rPr>
        <w:t>ov</w:t>
      </w:r>
      <w:r>
        <w:rPr>
          <w:rFonts w:ascii="Trebuchet MS" w:hAnsi="Trebuchet MS"/>
          <w:w w:val="105"/>
          <w:sz w:val="16"/>
        </w:rPr>
        <w:t>ý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doklad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faktura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obsahuje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nesprávné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údaje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nesprávné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nále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itosti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chybí-li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faktu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která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ze zákonn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 nále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 xml:space="preserve">itostí, má </w:t>
      </w:r>
      <w:r w:rsidR="007D5DE9">
        <w:rPr>
          <w:w w:val="105"/>
          <w:sz w:val="16"/>
        </w:rPr>
        <w:t>Zadavatel</w:t>
      </w:r>
      <w:r>
        <w:rPr>
          <w:w w:val="105"/>
          <w:sz w:val="16"/>
        </w:rPr>
        <w:t xml:space="preserve"> právo fakturu Poskytovateli vrátit k opravení. Dnem doru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ení náhradní faktury s odstran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mi závadami Objednateli po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íná b</w:t>
      </w:r>
      <w:r>
        <w:rPr>
          <w:rFonts w:ascii="Trebuchet MS" w:hAnsi="Trebuchet MS"/>
          <w:w w:val="105"/>
          <w:sz w:val="16"/>
        </w:rPr>
        <w:t>ěž</w:t>
      </w:r>
      <w:r>
        <w:rPr>
          <w:w w:val="105"/>
          <w:sz w:val="16"/>
        </w:rPr>
        <w:t>et nová lh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ta její splatnosti.</w:t>
      </w:r>
    </w:p>
    <w:p w14:paraId="2ACA935F" w14:textId="77777777" w:rsidR="00F311DE" w:rsidRDefault="00F311DE">
      <w:pPr>
        <w:pStyle w:val="Zkladntext"/>
        <w:ind w:left="0"/>
        <w:rPr>
          <w:sz w:val="22"/>
        </w:rPr>
      </w:pPr>
    </w:p>
    <w:p w14:paraId="38847483" w14:textId="0B4A8B00" w:rsidR="00F311DE" w:rsidRDefault="007D5DE9">
      <w:pPr>
        <w:pStyle w:val="Nadpis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4CEDE6" wp14:editId="73B53F4E">
                <wp:simplePos x="0" y="0"/>
                <wp:positionH relativeFrom="page">
                  <wp:posOffset>596900</wp:posOffset>
                </wp:positionH>
                <wp:positionV relativeFrom="paragraph">
                  <wp:posOffset>362585</wp:posOffset>
                </wp:positionV>
                <wp:extent cx="6318250" cy="13970"/>
                <wp:effectExtent l="0" t="0" r="0" b="0"/>
                <wp:wrapTopAndBottom/>
                <wp:docPr id="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85C37" id="docshape11" o:spid="_x0000_s1026" style="position:absolute;margin-left:47pt;margin-top:28.55pt;width:497.5pt;height:1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" fillcolor="#58a2e6" stroked="f">
                <w10:wrap type="topAndBottom" anchorx="page"/>
              </v:rect>
            </w:pict>
          </mc:Fallback>
        </mc:AlternateContent>
      </w:r>
      <w:r w:rsidR="00B106F5">
        <w:rPr>
          <w:color w:val="0D5698"/>
        </w:rPr>
        <w:t>4.</w:t>
      </w:r>
      <w:r w:rsidR="00B106F5">
        <w:rPr>
          <w:color w:val="0D5698"/>
          <w:spacing w:val="-5"/>
        </w:rPr>
        <w:t xml:space="preserve"> </w:t>
      </w:r>
      <w:r w:rsidR="00B106F5">
        <w:rPr>
          <w:color w:val="0D5698"/>
        </w:rPr>
        <w:t>Vlastnická</w:t>
      </w:r>
      <w:r w:rsidR="00B106F5">
        <w:rPr>
          <w:color w:val="0D5698"/>
          <w:spacing w:val="-5"/>
        </w:rPr>
        <w:t xml:space="preserve"> </w:t>
      </w:r>
      <w:r w:rsidR="00B106F5">
        <w:rPr>
          <w:color w:val="0D5698"/>
        </w:rPr>
        <w:t>práva,</w:t>
      </w:r>
      <w:r w:rsidR="00B106F5">
        <w:rPr>
          <w:color w:val="0D5698"/>
          <w:spacing w:val="-4"/>
        </w:rPr>
        <w:t xml:space="preserve"> </w:t>
      </w:r>
      <w:r w:rsidR="00B106F5">
        <w:rPr>
          <w:color w:val="0D5698"/>
        </w:rPr>
        <w:t>u</w:t>
      </w:r>
      <w:r w:rsidR="00B106F5">
        <w:rPr>
          <w:rFonts w:ascii="DotumChe" w:hAnsi="DotumChe"/>
          <w:color w:val="0D5698"/>
        </w:rPr>
        <w:t>ž</w:t>
      </w:r>
      <w:r w:rsidR="00B106F5">
        <w:rPr>
          <w:color w:val="0D5698"/>
        </w:rPr>
        <w:t>ívací</w:t>
      </w:r>
      <w:r w:rsidR="00B106F5">
        <w:rPr>
          <w:color w:val="0D5698"/>
          <w:spacing w:val="-5"/>
        </w:rPr>
        <w:t xml:space="preserve"> </w:t>
      </w:r>
      <w:r w:rsidR="00B106F5">
        <w:rPr>
          <w:color w:val="0D5698"/>
          <w:spacing w:val="-4"/>
        </w:rPr>
        <w:t>práva</w:t>
      </w:r>
    </w:p>
    <w:p w14:paraId="4C7686A1" w14:textId="1B6C5D15" w:rsidR="00F311DE" w:rsidRDefault="00B106F5">
      <w:pPr>
        <w:pStyle w:val="Odstavecseseznamem"/>
        <w:numPr>
          <w:ilvl w:val="0"/>
          <w:numId w:val="4"/>
        </w:numPr>
        <w:tabs>
          <w:tab w:val="left" w:pos="495"/>
        </w:tabs>
        <w:spacing w:before="186" w:line="283" w:lineRule="auto"/>
        <w:ind w:right="921"/>
        <w:jc w:val="left"/>
        <w:rPr>
          <w:sz w:val="16"/>
        </w:rPr>
      </w:pPr>
      <w:r>
        <w:rPr>
          <w:w w:val="105"/>
          <w:sz w:val="16"/>
        </w:rPr>
        <w:t>Vlastnické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právo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stup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m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eb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vytvo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základ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smlouvy,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mají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povahu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hmotného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echází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na </w:t>
      </w:r>
      <w:r w:rsidR="007D5DE9">
        <w:rPr>
          <w:w w:val="105"/>
          <w:sz w:val="16"/>
        </w:rPr>
        <w:t>Zadavatele</w:t>
      </w:r>
      <w:r>
        <w:rPr>
          <w:w w:val="105"/>
          <w:sz w:val="16"/>
        </w:rPr>
        <w:t xml:space="preserve"> dnem jejich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edání Poskytovatelem.</w:t>
      </w:r>
    </w:p>
    <w:p w14:paraId="4D0A95C8" w14:textId="77777777" w:rsidR="00F311DE" w:rsidRDefault="00B106F5">
      <w:pPr>
        <w:pStyle w:val="Odstavecseseznamem"/>
        <w:numPr>
          <w:ilvl w:val="0"/>
          <w:numId w:val="4"/>
        </w:numPr>
        <w:tabs>
          <w:tab w:val="left" w:pos="495"/>
        </w:tabs>
        <w:spacing w:before="69" w:line="283" w:lineRule="auto"/>
        <w:ind w:right="322"/>
        <w:jc w:val="left"/>
        <w:rPr>
          <w:sz w:val="16"/>
        </w:rPr>
      </w:pPr>
      <w:r>
        <w:rPr>
          <w:w w:val="105"/>
          <w:sz w:val="16"/>
        </w:rPr>
        <w:t>Odm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kon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majetkov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práv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Dílu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(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ud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lení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licence)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nabytí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vlastnick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práv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stup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m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eb,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mají povahu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hmotného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zahrnuta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cen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poskytování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eb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sjednané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íslu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nou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Provád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cí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smlouvou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Poskytovatel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 xml:space="preserve">nemá nárok na 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ádnou dodate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nou odm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nu.</w:t>
      </w:r>
    </w:p>
    <w:p w14:paraId="2A21022F" w14:textId="77777777" w:rsidR="00F311DE" w:rsidRDefault="00F311DE">
      <w:pPr>
        <w:pStyle w:val="Zkladntext"/>
        <w:ind w:left="0"/>
        <w:rPr>
          <w:sz w:val="22"/>
        </w:rPr>
      </w:pPr>
    </w:p>
    <w:p w14:paraId="4F5D8776" w14:textId="27275F9F" w:rsidR="00F311DE" w:rsidRDefault="007D5DE9">
      <w:pPr>
        <w:pStyle w:val="Nadpis1"/>
        <w:numPr>
          <w:ilvl w:val="0"/>
          <w:numId w:val="4"/>
        </w:numPr>
        <w:tabs>
          <w:tab w:val="left" w:pos="511"/>
        </w:tabs>
        <w:ind w:left="510" w:hanging="292"/>
        <w:jc w:val="left"/>
        <w:rPr>
          <w:color w:val="0D569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4F5D6F" wp14:editId="5182EF69">
                <wp:simplePos x="0" y="0"/>
                <wp:positionH relativeFrom="page">
                  <wp:posOffset>596900</wp:posOffset>
                </wp:positionH>
                <wp:positionV relativeFrom="paragraph">
                  <wp:posOffset>362585</wp:posOffset>
                </wp:positionV>
                <wp:extent cx="6318250" cy="13970"/>
                <wp:effectExtent l="0" t="0" r="0" b="0"/>
                <wp:wrapTopAndBottom/>
                <wp:docPr id="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5A487" id="docshape12" o:spid="_x0000_s1026" style="position:absolute;margin-left:47pt;margin-top:28.55pt;width:497.5pt;height:1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" fillcolor="#58a2e6" stroked="f">
                <w10:wrap type="topAndBottom" anchorx="page"/>
              </v:rect>
            </w:pict>
          </mc:Fallback>
        </mc:AlternateContent>
      </w:r>
      <w:r w:rsidR="00B106F5">
        <w:rPr>
          <w:color w:val="0D5698"/>
        </w:rPr>
        <w:t>Ml</w:t>
      </w:r>
      <w:r w:rsidR="00B106F5">
        <w:rPr>
          <w:rFonts w:ascii="DotumChe" w:hAnsi="DotumChe"/>
          <w:color w:val="0D5698"/>
        </w:rPr>
        <w:t>č</w:t>
      </w:r>
      <w:r w:rsidR="00B106F5">
        <w:rPr>
          <w:color w:val="0D5698"/>
        </w:rPr>
        <w:t>enlivost</w:t>
      </w:r>
      <w:r w:rsidR="00B106F5">
        <w:rPr>
          <w:color w:val="0D5698"/>
          <w:spacing w:val="1"/>
        </w:rPr>
        <w:t xml:space="preserve"> </w:t>
      </w:r>
      <w:r w:rsidR="00B106F5">
        <w:rPr>
          <w:color w:val="0D5698"/>
        </w:rPr>
        <w:t>a</w:t>
      </w:r>
      <w:r w:rsidR="00B106F5">
        <w:rPr>
          <w:color w:val="0D5698"/>
          <w:spacing w:val="2"/>
        </w:rPr>
        <w:t xml:space="preserve"> </w:t>
      </w:r>
      <w:r w:rsidR="00B106F5">
        <w:rPr>
          <w:color w:val="0D5698"/>
        </w:rPr>
        <w:t>ochrana</w:t>
      </w:r>
      <w:r w:rsidR="00B106F5">
        <w:rPr>
          <w:color w:val="0D5698"/>
          <w:spacing w:val="2"/>
        </w:rPr>
        <w:t xml:space="preserve"> </w:t>
      </w:r>
      <w:r w:rsidR="00B106F5">
        <w:rPr>
          <w:color w:val="0D5698"/>
          <w:spacing w:val="-5"/>
        </w:rPr>
        <w:t>dat</w:t>
      </w:r>
    </w:p>
    <w:p w14:paraId="52229128" w14:textId="77777777" w:rsidR="00F311DE" w:rsidRDefault="00B106F5">
      <w:pPr>
        <w:pStyle w:val="Odstavecseseznamem"/>
        <w:numPr>
          <w:ilvl w:val="0"/>
          <w:numId w:val="3"/>
        </w:numPr>
        <w:tabs>
          <w:tab w:val="left" w:pos="495"/>
        </w:tabs>
        <w:spacing w:before="186" w:line="283" w:lineRule="auto"/>
        <w:ind w:right="229"/>
        <w:jc w:val="both"/>
        <w:rPr>
          <w:sz w:val="16"/>
        </w:rPr>
      </w:pPr>
      <w:r>
        <w:rPr>
          <w:w w:val="105"/>
          <w:sz w:val="16"/>
        </w:rPr>
        <w:t>Smluvní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strany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zavazují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zachovat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ml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enlivost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ech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skute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nostech,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nich</w:t>
      </w:r>
      <w:r>
        <w:rPr>
          <w:rFonts w:ascii="Trebuchet MS" w:hAnsi="Trebuchet MS"/>
          <w:w w:val="105"/>
          <w:sz w:val="16"/>
        </w:rPr>
        <w:t>ž</w:t>
      </w:r>
      <w:r>
        <w:rPr>
          <w:rFonts w:ascii="Trebuchet MS" w:hAnsi="Trebuchet MS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dozv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d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ly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souvislosti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touto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smlouvou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jejím 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ním,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zejména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ker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skute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nostech,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tvo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obchodního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tajemství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smyslu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ust.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§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504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ob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anského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zákoníku (ceny a 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t pln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ní, know-how, informace o informa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ních systémech apod.).</w:t>
      </w:r>
    </w:p>
    <w:p w14:paraId="13279CD3" w14:textId="1E970DE9" w:rsidR="00F311DE" w:rsidRDefault="00B106F5">
      <w:pPr>
        <w:pStyle w:val="Odstavecseseznamem"/>
        <w:numPr>
          <w:ilvl w:val="0"/>
          <w:numId w:val="3"/>
        </w:numPr>
        <w:tabs>
          <w:tab w:val="left" w:pos="495"/>
        </w:tabs>
        <w:spacing w:line="283" w:lineRule="auto"/>
        <w:ind w:right="249" w:hanging="185"/>
        <w:jc w:val="both"/>
        <w:rPr>
          <w:sz w:val="16"/>
        </w:rPr>
      </w:pPr>
      <w:r>
        <w:rPr>
          <w:w w:val="105"/>
          <w:sz w:val="16"/>
        </w:rPr>
        <w:t>Pro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ípad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poru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ení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povinnosti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ml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enlivosti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ochrany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dat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smluvní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strany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sjednávají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smluvní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pokutu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ýš</w:t>
      </w:r>
      <w:r>
        <w:rPr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10</w:t>
      </w:r>
      <w:r w:rsidR="00C6138D">
        <w:rPr>
          <w:w w:val="105"/>
          <w:sz w:val="16"/>
        </w:rPr>
        <w:t>.0</w:t>
      </w:r>
      <w:r>
        <w:rPr>
          <w:w w:val="105"/>
          <w:sz w:val="16"/>
        </w:rPr>
        <w:t>00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rebuchet MS" w:hAnsi="Trebuchet MS"/>
          <w:w w:val="105"/>
          <w:sz w:val="16"/>
        </w:rPr>
        <w:t>č</w:t>
      </w:r>
      <w:r>
        <w:rPr>
          <w:rFonts w:ascii="Trebuchet MS" w:hAnsi="Trebuchet MS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ka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d</w:t>
      </w:r>
      <w:r>
        <w:rPr>
          <w:rFonts w:ascii="Trebuchet MS" w:hAnsi="Trebuchet MS"/>
          <w:w w:val="105"/>
          <w:sz w:val="16"/>
        </w:rPr>
        <w:t xml:space="preserve">ý </w:t>
      </w:r>
      <w:r>
        <w:rPr>
          <w:w w:val="105"/>
          <w:sz w:val="16"/>
        </w:rPr>
        <w:t>jednotliv</w:t>
      </w:r>
      <w:r>
        <w:rPr>
          <w:rFonts w:ascii="Trebuchet MS" w:hAnsi="Trebuchet MS"/>
          <w:w w:val="105"/>
          <w:sz w:val="16"/>
        </w:rPr>
        <w:t>ý</w:t>
      </w:r>
      <w:r>
        <w:rPr>
          <w:rFonts w:ascii="Trebuchet MS" w:hAnsi="Trebuchet MS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ípad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poru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ení.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Sjednáním</w:t>
      </w:r>
      <w:r>
        <w:rPr>
          <w:spacing w:val="-6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zaplacením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smluvní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pokuty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není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dot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eno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právo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adovat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náhradu</w:t>
      </w:r>
      <w:r>
        <w:rPr>
          <w:spacing w:val="-6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kody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její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plné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ýš</w:t>
      </w:r>
      <w:r>
        <w:rPr>
          <w:w w:val="105"/>
          <w:sz w:val="16"/>
        </w:rPr>
        <w:t>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 domáhat se dal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ích prost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edk</w:t>
      </w:r>
      <w:r>
        <w:rPr>
          <w:rFonts w:ascii="Trebuchet MS" w:hAnsi="Trebuchet MS"/>
          <w:w w:val="105"/>
          <w:sz w:val="16"/>
        </w:rPr>
        <w:t xml:space="preserve">ů </w:t>
      </w:r>
      <w:r>
        <w:rPr>
          <w:w w:val="105"/>
          <w:sz w:val="16"/>
        </w:rPr>
        <w:t>ochrany stanoven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 zákonem.</w:t>
      </w:r>
    </w:p>
    <w:p w14:paraId="71B816B4" w14:textId="02137AC7" w:rsidR="00F311DE" w:rsidRDefault="00B106F5">
      <w:pPr>
        <w:pStyle w:val="Odstavecseseznamem"/>
        <w:numPr>
          <w:ilvl w:val="0"/>
          <w:numId w:val="3"/>
        </w:numPr>
        <w:tabs>
          <w:tab w:val="left" w:pos="495"/>
        </w:tabs>
        <w:spacing w:before="67" w:line="283" w:lineRule="auto"/>
        <w:ind w:right="264" w:hanging="185"/>
        <w:rPr>
          <w:sz w:val="16"/>
        </w:rPr>
      </w:pPr>
      <w:r>
        <w:rPr>
          <w:w w:val="105"/>
          <w:sz w:val="16"/>
        </w:rPr>
        <w:t>Poskytovatel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bere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domí,</w:t>
      </w:r>
      <w:r>
        <w:rPr>
          <w:spacing w:val="-9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rámci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poskytování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slu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eb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základ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</w:t>
      </w:r>
      <w:r>
        <w:rPr>
          <w:rFonts w:ascii="Trebuchet MS" w:hAnsi="Trebuchet MS"/>
          <w:w w:val="105"/>
          <w:sz w:val="16"/>
        </w:rPr>
        <w:t>ůž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docházet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ke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zpracování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osobních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údaj</w:t>
      </w:r>
      <w:r>
        <w:rPr>
          <w:rFonts w:ascii="Trebuchet MS" w:hAnsi="Trebuchet MS"/>
          <w:w w:val="105"/>
          <w:sz w:val="16"/>
        </w:rPr>
        <w:t xml:space="preserve">ů </w:t>
      </w:r>
      <w:r w:rsidR="00C6138D">
        <w:rPr>
          <w:w w:val="105"/>
          <w:sz w:val="16"/>
        </w:rPr>
        <w:t>Zadavatele</w:t>
      </w:r>
      <w:r>
        <w:rPr>
          <w:w w:val="105"/>
          <w:sz w:val="16"/>
        </w:rPr>
        <w:t>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tomto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ohledu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Poskytovatel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zavazuje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dodr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ovat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keré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zákonné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edpisy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související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ochranou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osobních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údaj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, zejména povinnosti vypl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vající z Na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ízení Evropského parlamentu a Rady (EU) 2016/679 ze dne 27. dubna 2016.</w:t>
      </w:r>
    </w:p>
    <w:p w14:paraId="3715A685" w14:textId="3A0AECC5" w:rsidR="00C6138D" w:rsidRDefault="00B106F5" w:rsidP="00C6138D">
      <w:pPr>
        <w:pStyle w:val="Zkladntext"/>
        <w:numPr>
          <w:ilvl w:val="0"/>
          <w:numId w:val="3"/>
        </w:numPr>
        <w:spacing w:before="101" w:line="283" w:lineRule="auto"/>
        <w:ind w:right="1161"/>
      </w:pPr>
      <w:r>
        <w:rPr>
          <w:spacing w:val="-2"/>
          <w:w w:val="105"/>
        </w:rPr>
        <w:t>Objednatel</w:t>
      </w:r>
      <w:r>
        <w:rPr>
          <w:w w:val="105"/>
        </w:rPr>
        <w:t xml:space="preserve"> </w:t>
      </w:r>
      <w:r>
        <w:rPr>
          <w:spacing w:val="-2"/>
          <w:w w:val="105"/>
        </w:rPr>
        <w:t>zpracovává</w:t>
      </w:r>
      <w:r>
        <w:rPr>
          <w:w w:val="105"/>
        </w:rPr>
        <w:t xml:space="preserve"> </w:t>
      </w:r>
      <w:r>
        <w:rPr>
          <w:spacing w:val="-2"/>
          <w:w w:val="105"/>
        </w:rPr>
        <w:t>osobní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údaje</w:t>
      </w:r>
      <w:r>
        <w:rPr>
          <w:w w:val="105"/>
        </w:rPr>
        <w:t xml:space="preserve"> </w:t>
      </w:r>
      <w:r w:rsidR="00C6138D">
        <w:rPr>
          <w:spacing w:val="-2"/>
          <w:w w:val="105"/>
        </w:rPr>
        <w:t>Zadavatele</w:t>
      </w:r>
      <w:r>
        <w:rPr>
          <w:w w:val="105"/>
        </w:rPr>
        <w:t xml:space="preserve"> </w:t>
      </w:r>
      <w:r>
        <w:rPr>
          <w:spacing w:val="-2"/>
          <w:w w:val="105"/>
        </w:rPr>
        <w:t>pouze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w w:val="105"/>
        </w:rPr>
        <w:t xml:space="preserve"> </w:t>
      </w:r>
      <w:r>
        <w:rPr>
          <w:spacing w:val="-2"/>
          <w:w w:val="105"/>
        </w:rPr>
        <w:t>rozsahu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vypl</w:t>
      </w:r>
      <w:r>
        <w:rPr>
          <w:rFonts w:ascii="Trebuchet MS" w:hAnsi="Trebuchet MS"/>
          <w:spacing w:val="-2"/>
          <w:w w:val="105"/>
        </w:rPr>
        <w:t>ý</w:t>
      </w:r>
      <w:r>
        <w:rPr>
          <w:spacing w:val="-2"/>
          <w:w w:val="105"/>
        </w:rPr>
        <w:t>vajícím</w:t>
      </w:r>
      <w:r>
        <w:rPr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w w:val="105"/>
        </w:rPr>
        <w:t xml:space="preserve"> </w:t>
      </w:r>
      <w:r>
        <w:rPr>
          <w:spacing w:val="-2"/>
          <w:w w:val="105"/>
        </w:rPr>
        <w:t>obecn</w:t>
      </w:r>
      <w:r>
        <w:rPr>
          <w:rFonts w:ascii="Trebuchet MS" w:hAnsi="Trebuchet MS"/>
          <w:spacing w:val="-2"/>
          <w:w w:val="105"/>
        </w:rPr>
        <w:t>ě</w:t>
      </w:r>
      <w:r>
        <w:rPr>
          <w:rFonts w:ascii="Trebuchet MS" w:hAnsi="Trebuchet MS"/>
          <w:spacing w:val="3"/>
          <w:w w:val="105"/>
        </w:rPr>
        <w:t xml:space="preserve"> </w:t>
      </w:r>
      <w:r>
        <w:rPr>
          <w:spacing w:val="-2"/>
          <w:w w:val="105"/>
        </w:rPr>
        <w:t>závazn</w:t>
      </w:r>
      <w:r>
        <w:rPr>
          <w:rFonts w:ascii="Trebuchet MS" w:hAnsi="Trebuchet MS"/>
          <w:spacing w:val="-2"/>
          <w:w w:val="105"/>
        </w:rPr>
        <w:t>ý</w:t>
      </w:r>
      <w:r>
        <w:rPr>
          <w:spacing w:val="-2"/>
          <w:w w:val="105"/>
        </w:rPr>
        <w:t>ch</w:t>
      </w:r>
      <w:r>
        <w:rPr>
          <w:w w:val="105"/>
        </w:rPr>
        <w:t xml:space="preserve"> </w:t>
      </w:r>
      <w:r>
        <w:rPr>
          <w:spacing w:val="-2"/>
          <w:w w:val="105"/>
        </w:rPr>
        <w:t>právních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rFonts w:ascii="Trebuchet MS" w:hAnsi="Trebuchet MS"/>
          <w:spacing w:val="-2"/>
          <w:w w:val="105"/>
        </w:rPr>
        <w:t>ř</w:t>
      </w:r>
      <w:r>
        <w:rPr>
          <w:spacing w:val="-2"/>
          <w:w w:val="105"/>
        </w:rPr>
        <w:t>edpis</w:t>
      </w:r>
      <w:r>
        <w:rPr>
          <w:rFonts w:ascii="Trebuchet MS" w:hAnsi="Trebuchet MS"/>
          <w:spacing w:val="-2"/>
          <w:w w:val="105"/>
        </w:rPr>
        <w:t>ů</w:t>
      </w:r>
      <w:r>
        <w:rPr>
          <w:spacing w:val="-2"/>
          <w:w w:val="105"/>
        </w:rPr>
        <w:t>.</w:t>
      </w:r>
      <w:r>
        <w:rPr>
          <w:w w:val="105"/>
        </w:rPr>
        <w:t xml:space="preserve"> </w:t>
      </w:r>
      <w:r>
        <w:rPr>
          <w:spacing w:val="-2"/>
          <w:w w:val="105"/>
        </w:rPr>
        <w:t>Tyto</w:t>
      </w:r>
      <w:r>
        <w:rPr>
          <w:w w:val="105"/>
        </w:rPr>
        <w:t xml:space="preserve"> </w:t>
      </w:r>
      <w:r>
        <w:rPr>
          <w:spacing w:val="-2"/>
          <w:w w:val="105"/>
        </w:rPr>
        <w:t>údaj</w:t>
      </w:r>
      <w:r w:rsidR="00C6138D">
        <w:rPr>
          <w:spacing w:val="-2"/>
          <w:w w:val="105"/>
        </w:rPr>
        <w:t xml:space="preserve">e </w:t>
      </w:r>
      <w:r w:rsidR="00C6138D">
        <w:rPr>
          <w:w w:val="105"/>
        </w:rPr>
        <w:t>jsou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odpovídajícím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zp</w:t>
      </w:r>
      <w:r w:rsidR="00C6138D">
        <w:rPr>
          <w:rFonts w:ascii="Trebuchet MS" w:hAnsi="Trebuchet MS"/>
          <w:w w:val="105"/>
        </w:rPr>
        <w:t>ů</w:t>
      </w:r>
      <w:r w:rsidR="00C6138D">
        <w:rPr>
          <w:w w:val="105"/>
        </w:rPr>
        <w:t>sobem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chrán</w:t>
      </w:r>
      <w:r w:rsidR="00C6138D">
        <w:rPr>
          <w:rFonts w:ascii="Trebuchet MS" w:hAnsi="Trebuchet MS"/>
          <w:w w:val="105"/>
        </w:rPr>
        <w:t>ě</w:t>
      </w:r>
      <w:r w:rsidR="00C6138D">
        <w:rPr>
          <w:w w:val="105"/>
        </w:rPr>
        <w:t>ny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p</w:t>
      </w:r>
      <w:r w:rsidR="00C6138D">
        <w:rPr>
          <w:rFonts w:ascii="Trebuchet MS" w:hAnsi="Trebuchet MS"/>
          <w:w w:val="105"/>
        </w:rPr>
        <w:t>ř</w:t>
      </w:r>
      <w:r w:rsidR="00C6138D">
        <w:rPr>
          <w:w w:val="105"/>
        </w:rPr>
        <w:t>ed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zneu</w:t>
      </w:r>
      <w:r w:rsidR="00C6138D">
        <w:rPr>
          <w:rFonts w:ascii="Trebuchet MS" w:hAnsi="Trebuchet MS"/>
          <w:w w:val="105"/>
        </w:rPr>
        <w:t>ž</w:t>
      </w:r>
      <w:r w:rsidR="00C6138D">
        <w:rPr>
          <w:w w:val="105"/>
        </w:rPr>
        <w:t>itím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a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bez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souhlasu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Poskytovatele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nebudou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sd</w:t>
      </w:r>
      <w:r w:rsidR="00C6138D">
        <w:rPr>
          <w:rFonts w:ascii="Trebuchet MS" w:hAnsi="Trebuchet MS"/>
          <w:w w:val="105"/>
        </w:rPr>
        <w:t>ě</w:t>
      </w:r>
      <w:r w:rsidR="00C6138D">
        <w:rPr>
          <w:w w:val="105"/>
        </w:rPr>
        <w:t>leny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t</w:t>
      </w:r>
      <w:r w:rsidR="00C6138D">
        <w:rPr>
          <w:rFonts w:ascii="Trebuchet MS" w:hAnsi="Trebuchet MS"/>
          <w:w w:val="105"/>
        </w:rPr>
        <w:t>ř</w:t>
      </w:r>
      <w:r w:rsidR="00C6138D">
        <w:rPr>
          <w:w w:val="105"/>
        </w:rPr>
        <w:t>etím</w:t>
      </w:r>
      <w:r w:rsidR="00C6138D">
        <w:rPr>
          <w:spacing w:val="-8"/>
          <w:w w:val="105"/>
        </w:rPr>
        <w:t xml:space="preserve"> </w:t>
      </w:r>
      <w:r w:rsidR="00C6138D">
        <w:rPr>
          <w:w w:val="105"/>
        </w:rPr>
        <w:t>osobám, s v</w:t>
      </w:r>
      <w:r w:rsidR="00C6138D">
        <w:rPr>
          <w:rFonts w:ascii="Trebuchet MS" w:hAnsi="Trebuchet MS"/>
          <w:w w:val="105"/>
        </w:rPr>
        <w:t>ý</w:t>
      </w:r>
      <w:r w:rsidR="00C6138D">
        <w:rPr>
          <w:w w:val="105"/>
        </w:rPr>
        <w:t>jimkou propojen</w:t>
      </w:r>
      <w:r w:rsidR="00C6138D">
        <w:rPr>
          <w:rFonts w:ascii="Trebuchet MS" w:hAnsi="Trebuchet MS"/>
          <w:w w:val="105"/>
        </w:rPr>
        <w:t>ý</w:t>
      </w:r>
      <w:r w:rsidR="00C6138D">
        <w:rPr>
          <w:w w:val="105"/>
        </w:rPr>
        <w:t xml:space="preserve">ch osob s Objednatelem ve smyslu § 79 a násl. zák. </w:t>
      </w:r>
      <w:r w:rsidR="00C6138D">
        <w:rPr>
          <w:rFonts w:ascii="Trebuchet MS" w:hAnsi="Trebuchet MS"/>
          <w:w w:val="105"/>
        </w:rPr>
        <w:t>č</w:t>
      </w:r>
      <w:r w:rsidR="00C6138D">
        <w:rPr>
          <w:w w:val="105"/>
        </w:rPr>
        <w:t>. 90/2012 Sb.</w:t>
      </w:r>
    </w:p>
    <w:p w14:paraId="460AD39A" w14:textId="77777777" w:rsidR="00F311DE" w:rsidRDefault="00F311DE">
      <w:pPr>
        <w:pStyle w:val="Zkladntext"/>
        <w:ind w:left="0"/>
        <w:rPr>
          <w:sz w:val="22"/>
        </w:rPr>
      </w:pPr>
    </w:p>
    <w:p w14:paraId="28648F04" w14:textId="3106BC5A" w:rsidR="00F311DE" w:rsidRDefault="007D5DE9">
      <w:pPr>
        <w:pStyle w:val="Nadpis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EC02CBD" wp14:editId="2D33A326">
                <wp:simplePos x="0" y="0"/>
                <wp:positionH relativeFrom="page">
                  <wp:posOffset>596900</wp:posOffset>
                </wp:positionH>
                <wp:positionV relativeFrom="paragraph">
                  <wp:posOffset>362585</wp:posOffset>
                </wp:positionV>
                <wp:extent cx="6318250" cy="13970"/>
                <wp:effectExtent l="0" t="0" r="0" b="0"/>
                <wp:wrapTopAndBottom/>
                <wp:docPr id="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B9794" id="docshape13" o:spid="_x0000_s1026" style="position:absolute;margin-left:47pt;margin-top:28.55pt;width:497.5pt;height:1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" fillcolor="#58a2e6" stroked="f">
                <w10:wrap type="topAndBottom" anchorx="page"/>
              </v:rect>
            </w:pict>
          </mc:Fallback>
        </mc:AlternateContent>
      </w:r>
      <w:r w:rsidR="00B106F5">
        <w:rPr>
          <w:color w:val="0D5698"/>
        </w:rPr>
        <w:t>6.</w:t>
      </w:r>
      <w:r w:rsidR="00B106F5">
        <w:rPr>
          <w:color w:val="0D5698"/>
          <w:spacing w:val="-10"/>
        </w:rPr>
        <w:t xml:space="preserve"> </w:t>
      </w:r>
      <w:r w:rsidR="00B106F5">
        <w:rPr>
          <w:color w:val="0D5698"/>
        </w:rPr>
        <w:t>Mo</w:t>
      </w:r>
      <w:r w:rsidR="00B106F5">
        <w:rPr>
          <w:rFonts w:ascii="DotumChe" w:hAnsi="DotumChe"/>
          <w:color w:val="0D5698"/>
        </w:rPr>
        <w:t>ž</w:t>
      </w:r>
      <w:r w:rsidR="00B106F5">
        <w:rPr>
          <w:color w:val="0D5698"/>
        </w:rPr>
        <w:t>nosti</w:t>
      </w:r>
      <w:r w:rsidR="00B106F5">
        <w:rPr>
          <w:color w:val="0D5698"/>
          <w:spacing w:val="-10"/>
        </w:rPr>
        <w:t xml:space="preserve"> </w:t>
      </w:r>
      <w:r w:rsidR="00B106F5">
        <w:rPr>
          <w:color w:val="0D5698"/>
        </w:rPr>
        <w:t>ukon</w:t>
      </w:r>
      <w:r w:rsidR="00B106F5">
        <w:rPr>
          <w:rFonts w:ascii="DotumChe" w:hAnsi="DotumChe"/>
          <w:color w:val="0D5698"/>
        </w:rPr>
        <w:t>č</w:t>
      </w:r>
      <w:r w:rsidR="00B106F5">
        <w:rPr>
          <w:color w:val="0D5698"/>
        </w:rPr>
        <w:t>ení</w:t>
      </w:r>
      <w:r w:rsidR="00B106F5">
        <w:rPr>
          <w:color w:val="0D5698"/>
          <w:spacing w:val="-9"/>
        </w:rPr>
        <w:t xml:space="preserve"> </w:t>
      </w:r>
      <w:r w:rsidR="00B106F5">
        <w:rPr>
          <w:color w:val="0D5698"/>
          <w:spacing w:val="-2"/>
        </w:rPr>
        <w:t>smlouvy</w:t>
      </w:r>
    </w:p>
    <w:p w14:paraId="34CF5EA7" w14:textId="6B2F27E1" w:rsidR="00F311DE" w:rsidRDefault="00B106F5">
      <w:pPr>
        <w:pStyle w:val="Odstavecseseznamem"/>
        <w:numPr>
          <w:ilvl w:val="0"/>
          <w:numId w:val="2"/>
        </w:numPr>
        <w:tabs>
          <w:tab w:val="left" w:pos="495"/>
        </w:tabs>
        <w:spacing w:before="186"/>
        <w:ind w:hanging="192"/>
        <w:rPr>
          <w:sz w:val="16"/>
        </w:rPr>
      </w:pPr>
      <w:r>
        <w:rPr>
          <w:w w:val="105"/>
          <w:sz w:val="16"/>
        </w:rPr>
        <w:t>Tato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smlouva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uzavírá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1.</w:t>
      </w:r>
      <w:r w:rsidR="00707A5E">
        <w:rPr>
          <w:w w:val="105"/>
          <w:sz w:val="16"/>
        </w:rPr>
        <w:t xml:space="preserve"> 5</w:t>
      </w:r>
      <w:r>
        <w:rPr>
          <w:w w:val="105"/>
          <w:sz w:val="16"/>
        </w:rPr>
        <w:t>.</w:t>
      </w:r>
      <w:r w:rsidR="00707A5E">
        <w:rPr>
          <w:w w:val="105"/>
          <w:sz w:val="16"/>
        </w:rPr>
        <w:t xml:space="preserve"> </w:t>
      </w:r>
      <w:r>
        <w:rPr>
          <w:w w:val="105"/>
          <w:sz w:val="16"/>
        </w:rPr>
        <w:t>202</w:t>
      </w:r>
      <w:r w:rsidR="00C6138D">
        <w:rPr>
          <w:w w:val="105"/>
          <w:sz w:val="16"/>
        </w:rPr>
        <w:t xml:space="preserve">2 na dobu </w:t>
      </w:r>
      <w:r w:rsidR="00C6138D" w:rsidRPr="00DC3838">
        <w:rPr>
          <w:w w:val="105"/>
          <w:sz w:val="16"/>
          <w:u w:val="single"/>
        </w:rPr>
        <w:t>neurčitou</w:t>
      </w:r>
      <w:r>
        <w:rPr>
          <w:spacing w:val="-2"/>
          <w:w w:val="105"/>
          <w:sz w:val="16"/>
        </w:rPr>
        <w:t>.</w:t>
      </w:r>
    </w:p>
    <w:p w14:paraId="126EEA1D" w14:textId="77777777" w:rsidR="00F311DE" w:rsidRDefault="00B106F5">
      <w:pPr>
        <w:pStyle w:val="Odstavecseseznamem"/>
        <w:numPr>
          <w:ilvl w:val="0"/>
          <w:numId w:val="2"/>
        </w:numPr>
        <w:tabs>
          <w:tab w:val="left" w:pos="495"/>
        </w:tabs>
        <w:spacing w:before="100"/>
        <w:ind w:hanging="186"/>
        <w:rPr>
          <w:sz w:val="16"/>
        </w:rPr>
      </w:pPr>
      <w:r>
        <w:rPr>
          <w:w w:val="105"/>
          <w:sz w:val="16"/>
        </w:rPr>
        <w:t>Smluvní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strany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dohodly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následujících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mo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nostech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ukon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ení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smlouvy:</w:t>
      </w:r>
    </w:p>
    <w:p w14:paraId="44180BEA" w14:textId="77777777" w:rsidR="00F311DE" w:rsidRDefault="00B106F5">
      <w:pPr>
        <w:pStyle w:val="Odstavecseseznamem"/>
        <w:numPr>
          <w:ilvl w:val="1"/>
          <w:numId w:val="2"/>
        </w:numPr>
        <w:tabs>
          <w:tab w:val="left" w:pos="681"/>
        </w:tabs>
        <w:spacing w:before="101"/>
        <w:rPr>
          <w:sz w:val="16"/>
        </w:rPr>
      </w:pPr>
      <w:r>
        <w:rPr>
          <w:sz w:val="16"/>
        </w:rPr>
        <w:t>Dohodou,</w:t>
      </w:r>
      <w:r>
        <w:rPr>
          <w:spacing w:val="9"/>
          <w:sz w:val="16"/>
        </w:rPr>
        <w:t xml:space="preserve"> </w:t>
      </w:r>
      <w:r>
        <w:rPr>
          <w:sz w:val="16"/>
        </w:rPr>
        <w:t>kterou</w:t>
      </w:r>
      <w:r>
        <w:rPr>
          <w:spacing w:val="9"/>
          <w:sz w:val="16"/>
        </w:rPr>
        <w:t xml:space="preserve"> </w:t>
      </w:r>
      <w:r>
        <w:rPr>
          <w:sz w:val="16"/>
        </w:rPr>
        <w:t>dojde</w:t>
      </w:r>
      <w:r>
        <w:rPr>
          <w:spacing w:val="9"/>
          <w:sz w:val="16"/>
        </w:rPr>
        <w:t xml:space="preserve"> </w:t>
      </w:r>
      <w:r>
        <w:rPr>
          <w:sz w:val="16"/>
        </w:rPr>
        <w:t>k</w:t>
      </w:r>
      <w:r>
        <w:rPr>
          <w:spacing w:val="9"/>
          <w:sz w:val="16"/>
        </w:rPr>
        <w:t xml:space="preserve"> </w:t>
      </w:r>
      <w:r>
        <w:rPr>
          <w:sz w:val="16"/>
        </w:rPr>
        <w:t>jejich</w:t>
      </w:r>
      <w:r>
        <w:rPr>
          <w:spacing w:val="9"/>
          <w:sz w:val="16"/>
        </w:rPr>
        <w:t xml:space="preserve"> </w:t>
      </w:r>
      <w:r>
        <w:rPr>
          <w:sz w:val="16"/>
        </w:rPr>
        <w:t>vzájemnému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vypo</w:t>
      </w:r>
      <w:r>
        <w:rPr>
          <w:rFonts w:ascii="Trebuchet MS" w:hAnsi="Trebuchet MS"/>
          <w:spacing w:val="-2"/>
          <w:sz w:val="16"/>
        </w:rPr>
        <w:t>ř</w:t>
      </w:r>
      <w:r>
        <w:rPr>
          <w:spacing w:val="-2"/>
          <w:sz w:val="16"/>
        </w:rPr>
        <w:t>ádání.</w:t>
      </w:r>
    </w:p>
    <w:p w14:paraId="698DDE61" w14:textId="77777777" w:rsidR="00F311DE" w:rsidRDefault="00B106F5">
      <w:pPr>
        <w:pStyle w:val="Odstavecseseznamem"/>
        <w:numPr>
          <w:ilvl w:val="1"/>
          <w:numId w:val="2"/>
        </w:numPr>
        <w:tabs>
          <w:tab w:val="left" w:pos="681"/>
        </w:tabs>
        <w:spacing w:before="101" w:line="283" w:lineRule="auto"/>
        <w:ind w:right="700" w:hanging="181"/>
        <w:rPr>
          <w:sz w:val="16"/>
        </w:rPr>
      </w:pP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pov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dí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kterékoliv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ze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smluvních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stran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bez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uvedení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vodu.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pov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dní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lh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ta</w:t>
      </w:r>
      <w:r>
        <w:rPr>
          <w:spacing w:val="-10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iní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jeden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síc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íná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b</w:t>
      </w:r>
      <w:r>
        <w:rPr>
          <w:rFonts w:ascii="Trebuchet MS" w:hAnsi="Trebuchet MS"/>
          <w:w w:val="105"/>
          <w:sz w:val="16"/>
        </w:rPr>
        <w:t>ěž</w:t>
      </w:r>
      <w:r>
        <w:rPr>
          <w:w w:val="105"/>
          <w:sz w:val="16"/>
        </w:rPr>
        <w:t>et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prvním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 xml:space="preserve">dnem </w:t>
      </w:r>
      <w:r>
        <w:rPr>
          <w:w w:val="105"/>
          <w:sz w:val="16"/>
        </w:rPr>
        <w:lastRenderedPageBreak/>
        <w:t>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síce následujícího po 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síci, kdy byla 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pov</w:t>
      </w:r>
      <w:r>
        <w:rPr>
          <w:rFonts w:ascii="Trebuchet MS" w:hAnsi="Trebuchet MS"/>
          <w:w w:val="105"/>
          <w:sz w:val="16"/>
        </w:rPr>
        <w:t xml:space="preserve">ěď </w:t>
      </w:r>
      <w:r>
        <w:rPr>
          <w:w w:val="105"/>
          <w:sz w:val="16"/>
        </w:rPr>
        <w:t>doru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ena druhé smluvní stran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.</w:t>
      </w:r>
    </w:p>
    <w:p w14:paraId="02992F4B" w14:textId="77777777" w:rsidR="00F311DE" w:rsidRDefault="00B106F5">
      <w:pPr>
        <w:pStyle w:val="Odstavecseseznamem"/>
        <w:numPr>
          <w:ilvl w:val="1"/>
          <w:numId w:val="2"/>
        </w:numPr>
        <w:tabs>
          <w:tab w:val="left" w:pos="681"/>
        </w:tabs>
        <w:spacing w:before="67" w:line="283" w:lineRule="auto"/>
        <w:ind w:right="279" w:hanging="173"/>
        <w:rPr>
          <w:sz w:val="16"/>
        </w:rPr>
      </w:pPr>
      <w:r>
        <w:rPr>
          <w:w w:val="105"/>
          <w:sz w:val="16"/>
        </w:rPr>
        <w:t>Odstoupením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smlouvy,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druhá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smluvní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strana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hrub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poru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uje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své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závazky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ani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dodate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n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poskytnuté lh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t</w:t>
      </w:r>
      <w:r>
        <w:rPr>
          <w:rFonts w:ascii="Trebuchet MS" w:hAnsi="Trebuchet MS"/>
          <w:w w:val="105"/>
          <w:sz w:val="16"/>
        </w:rPr>
        <w:t xml:space="preserve">ě </w:t>
      </w:r>
      <w:r>
        <w:rPr>
          <w:w w:val="105"/>
          <w:sz w:val="16"/>
        </w:rPr>
        <w:t>takové poru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ení nenapraví.</w:t>
      </w:r>
    </w:p>
    <w:p w14:paraId="49B813FB" w14:textId="0BA99FE0" w:rsidR="00F311DE" w:rsidRDefault="00F311DE">
      <w:pPr>
        <w:pStyle w:val="Zkladntext"/>
        <w:ind w:left="0"/>
        <w:rPr>
          <w:sz w:val="22"/>
        </w:rPr>
      </w:pPr>
    </w:p>
    <w:p w14:paraId="05670768" w14:textId="5C93C8A4" w:rsidR="00137C2A" w:rsidRDefault="00137C2A">
      <w:pPr>
        <w:pStyle w:val="Zkladntext"/>
        <w:ind w:left="0"/>
        <w:rPr>
          <w:sz w:val="22"/>
        </w:rPr>
      </w:pPr>
    </w:p>
    <w:p w14:paraId="2C852DB2" w14:textId="77777777" w:rsidR="00137C2A" w:rsidRDefault="00137C2A">
      <w:pPr>
        <w:pStyle w:val="Zkladntext"/>
        <w:ind w:left="0"/>
        <w:rPr>
          <w:sz w:val="22"/>
        </w:rPr>
      </w:pPr>
    </w:p>
    <w:p w14:paraId="35E365D2" w14:textId="5F83B487" w:rsidR="00F311DE" w:rsidRDefault="007D5DE9">
      <w:pPr>
        <w:pStyle w:val="Nadpis1"/>
        <w:spacing w:before="174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811817" wp14:editId="122639CA">
                <wp:simplePos x="0" y="0"/>
                <wp:positionH relativeFrom="page">
                  <wp:posOffset>596900</wp:posOffset>
                </wp:positionH>
                <wp:positionV relativeFrom="paragraph">
                  <wp:posOffset>361950</wp:posOffset>
                </wp:positionV>
                <wp:extent cx="6318250" cy="13970"/>
                <wp:effectExtent l="0" t="0" r="0" b="0"/>
                <wp:wrapTopAndBottom/>
                <wp:docPr id="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13970"/>
                        </a:xfrm>
                        <a:prstGeom prst="rect">
                          <a:avLst/>
                        </a:prstGeom>
                        <a:solidFill>
                          <a:srgbClr val="58A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CBF8F" id="docshape14" o:spid="_x0000_s1026" style="position:absolute;margin-left:47pt;margin-top:28.5pt;width:497.5pt;height:1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" fillcolor="#58a2e6" stroked="f">
                <w10:wrap type="topAndBottom" anchorx="page"/>
              </v:rect>
            </w:pict>
          </mc:Fallback>
        </mc:AlternateContent>
      </w:r>
      <w:r w:rsidR="00B106F5">
        <w:rPr>
          <w:color w:val="0D5698"/>
        </w:rPr>
        <w:t>7.</w:t>
      </w:r>
      <w:r w:rsidR="00B106F5">
        <w:rPr>
          <w:color w:val="0D5698"/>
          <w:spacing w:val="-1"/>
        </w:rPr>
        <w:t xml:space="preserve"> </w:t>
      </w:r>
      <w:r w:rsidR="00B106F5">
        <w:rPr>
          <w:color w:val="0D5698"/>
        </w:rPr>
        <w:t>Ustanovení spole</w:t>
      </w:r>
      <w:r w:rsidR="00B106F5">
        <w:rPr>
          <w:rFonts w:ascii="DotumChe" w:hAnsi="DotumChe"/>
          <w:color w:val="0D5698"/>
        </w:rPr>
        <w:t>č</w:t>
      </w:r>
      <w:r w:rsidR="00B106F5">
        <w:rPr>
          <w:color w:val="0D5698"/>
        </w:rPr>
        <w:t>ná a</w:t>
      </w:r>
      <w:r w:rsidR="00B106F5">
        <w:rPr>
          <w:color w:val="0D5698"/>
          <w:spacing w:val="-1"/>
        </w:rPr>
        <w:t xml:space="preserve"> </w:t>
      </w:r>
      <w:r w:rsidR="00B106F5">
        <w:rPr>
          <w:color w:val="0D5698"/>
          <w:spacing w:val="-2"/>
        </w:rPr>
        <w:t>záv</w:t>
      </w:r>
      <w:r w:rsidR="00B106F5">
        <w:rPr>
          <w:rFonts w:ascii="DotumChe" w:hAnsi="DotumChe"/>
          <w:color w:val="0D5698"/>
          <w:spacing w:val="-2"/>
        </w:rPr>
        <w:t>ě</w:t>
      </w:r>
      <w:r w:rsidR="00B106F5">
        <w:rPr>
          <w:color w:val="0D5698"/>
          <w:spacing w:val="-2"/>
        </w:rPr>
        <w:t>re</w:t>
      </w:r>
      <w:r w:rsidR="00B106F5">
        <w:rPr>
          <w:rFonts w:ascii="DotumChe" w:hAnsi="DotumChe"/>
          <w:color w:val="0D5698"/>
          <w:spacing w:val="-2"/>
        </w:rPr>
        <w:t>č</w:t>
      </w:r>
      <w:r w:rsidR="00B106F5">
        <w:rPr>
          <w:color w:val="0D5698"/>
          <w:spacing w:val="-2"/>
        </w:rPr>
        <w:t>ná</w:t>
      </w:r>
    </w:p>
    <w:p w14:paraId="6FC5E767" w14:textId="77777777" w:rsidR="00F311DE" w:rsidRDefault="00B106F5">
      <w:pPr>
        <w:pStyle w:val="Odstavecseseznamem"/>
        <w:numPr>
          <w:ilvl w:val="0"/>
          <w:numId w:val="1"/>
        </w:numPr>
        <w:tabs>
          <w:tab w:val="left" w:pos="495"/>
        </w:tabs>
        <w:spacing w:before="186"/>
        <w:ind w:hanging="192"/>
        <w:rPr>
          <w:sz w:val="16"/>
        </w:rPr>
      </w:pPr>
      <w:r>
        <w:rPr>
          <w:w w:val="105"/>
          <w:sz w:val="16"/>
        </w:rPr>
        <w:t>Tato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smlouva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nab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vá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platnosti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ú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innosti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dnem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podpisu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ob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ma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smluvními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stranami.</w:t>
      </w:r>
    </w:p>
    <w:p w14:paraId="164B4A83" w14:textId="77777777" w:rsidR="00F311DE" w:rsidRDefault="00B106F5">
      <w:pPr>
        <w:pStyle w:val="Odstavecseseznamem"/>
        <w:numPr>
          <w:ilvl w:val="0"/>
          <w:numId w:val="1"/>
        </w:numPr>
        <w:tabs>
          <w:tab w:val="left" w:pos="495"/>
        </w:tabs>
        <w:spacing w:before="100" w:line="283" w:lineRule="auto"/>
        <w:ind w:right="479" w:hanging="185"/>
        <w:rPr>
          <w:sz w:val="16"/>
        </w:rPr>
      </w:pPr>
      <w:r>
        <w:rPr>
          <w:w w:val="105"/>
          <w:sz w:val="16"/>
        </w:rPr>
        <w:t>Tato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smlouva,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jako</w:t>
      </w:r>
      <w:r>
        <w:rPr>
          <w:rFonts w:ascii="Trebuchet MS" w:hAnsi="Trebuchet MS"/>
          <w:w w:val="105"/>
          <w:sz w:val="16"/>
        </w:rPr>
        <w:t>ž</w:t>
      </w:r>
      <w:r>
        <w:rPr>
          <w:rFonts w:ascii="Trebuchet MS" w:hAnsi="Trebuchet MS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práva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povinnosti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vzniklé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základ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souvislosti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ní,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ídí</w:t>
      </w:r>
      <w:r>
        <w:rPr>
          <w:spacing w:val="-10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esk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právem,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 xml:space="preserve">zejména zákonem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. 89/2012 Sb., ob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ansk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 zákoníkem.</w:t>
      </w:r>
    </w:p>
    <w:p w14:paraId="6176533D" w14:textId="77777777" w:rsidR="00F311DE" w:rsidRDefault="00B106F5">
      <w:pPr>
        <w:pStyle w:val="Odstavecseseznamem"/>
        <w:numPr>
          <w:ilvl w:val="0"/>
          <w:numId w:val="1"/>
        </w:numPr>
        <w:tabs>
          <w:tab w:val="left" w:pos="495"/>
        </w:tabs>
        <w:spacing w:before="67" w:line="283" w:lineRule="auto"/>
        <w:ind w:right="1054" w:hanging="185"/>
        <w:rPr>
          <w:sz w:val="16"/>
        </w:rPr>
      </w:pPr>
      <w:r>
        <w:rPr>
          <w:w w:val="105"/>
          <w:sz w:val="16"/>
        </w:rPr>
        <w:t>Tuto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smlouvu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lze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nit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dopl</w:t>
      </w:r>
      <w:r>
        <w:rPr>
          <w:rFonts w:ascii="Trebuchet MS" w:hAnsi="Trebuchet MS"/>
          <w:w w:val="105"/>
          <w:sz w:val="16"/>
        </w:rPr>
        <w:t>ň</w:t>
      </w:r>
      <w:r>
        <w:rPr>
          <w:w w:val="105"/>
          <w:sz w:val="16"/>
        </w:rPr>
        <w:t>ovat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pouze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písemn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dodatky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takto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ozna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ovan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íslovan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vzestupnou</w:t>
      </w:r>
      <w:r>
        <w:rPr>
          <w:spacing w:val="-10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adou, uzav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mi po dohod</w:t>
      </w:r>
      <w:r>
        <w:rPr>
          <w:rFonts w:ascii="Trebuchet MS" w:hAnsi="Trebuchet MS"/>
          <w:w w:val="105"/>
          <w:sz w:val="16"/>
        </w:rPr>
        <w:t xml:space="preserve">ě </w:t>
      </w:r>
      <w:r>
        <w:rPr>
          <w:w w:val="105"/>
          <w:sz w:val="16"/>
        </w:rPr>
        <w:t>smluvních stran a podepsan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mi osobami oprávn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mi jednat za Objednatele a Poskytovatele.</w:t>
      </w:r>
    </w:p>
    <w:p w14:paraId="13642839" w14:textId="77777777" w:rsidR="00F311DE" w:rsidRDefault="00B106F5">
      <w:pPr>
        <w:pStyle w:val="Odstavecseseznamem"/>
        <w:numPr>
          <w:ilvl w:val="0"/>
          <w:numId w:val="1"/>
        </w:numPr>
        <w:tabs>
          <w:tab w:val="left" w:pos="495"/>
        </w:tabs>
        <w:spacing w:line="283" w:lineRule="auto"/>
        <w:ind w:right="609"/>
        <w:rPr>
          <w:sz w:val="16"/>
        </w:rPr>
      </w:pPr>
      <w:r>
        <w:rPr>
          <w:w w:val="105"/>
          <w:sz w:val="16"/>
        </w:rPr>
        <w:t>Smluvní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strany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prohla</w:t>
      </w:r>
      <w:r>
        <w:rPr>
          <w:rFonts w:ascii="Trebuchet MS" w:hAnsi="Trebuchet MS"/>
          <w:w w:val="105"/>
          <w:sz w:val="16"/>
        </w:rPr>
        <w:t>š</w:t>
      </w:r>
      <w:r>
        <w:rPr>
          <w:w w:val="105"/>
          <w:sz w:val="16"/>
        </w:rPr>
        <w:t>ují,</w:t>
      </w:r>
      <w:r>
        <w:rPr>
          <w:spacing w:val="-11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si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smlouvu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jejím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podpisem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etly,</w:t>
      </w:r>
      <w:r>
        <w:rPr>
          <w:spacing w:val="-11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byla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uzav</w:t>
      </w:r>
      <w:r>
        <w:rPr>
          <w:rFonts w:ascii="Trebuchet MS" w:hAnsi="Trebuchet MS"/>
          <w:w w:val="105"/>
          <w:sz w:val="16"/>
        </w:rPr>
        <w:t>ř</w:t>
      </w:r>
      <w:r>
        <w:rPr>
          <w:w w:val="105"/>
          <w:sz w:val="16"/>
        </w:rPr>
        <w:t>ena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vzájemném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projednání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podle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jejich pravé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svobodné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rebuchet MS" w:hAnsi="Trebuchet MS"/>
          <w:w w:val="105"/>
          <w:sz w:val="16"/>
        </w:rPr>
        <w:t>ů</w:t>
      </w:r>
      <w:r>
        <w:rPr>
          <w:w w:val="105"/>
          <w:sz w:val="16"/>
        </w:rPr>
        <w:t>le,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ur</w:t>
      </w:r>
      <w:r>
        <w:rPr>
          <w:rFonts w:ascii="Trebuchet MS" w:hAnsi="Trebuchet MS"/>
          <w:w w:val="105"/>
          <w:sz w:val="16"/>
        </w:rPr>
        <w:t>č</w:t>
      </w:r>
      <w:r>
        <w:rPr>
          <w:w w:val="105"/>
          <w:sz w:val="16"/>
        </w:rPr>
        <w:t>it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vá</w:t>
      </w:r>
      <w:r>
        <w:rPr>
          <w:rFonts w:ascii="Trebuchet MS" w:hAnsi="Trebuchet MS"/>
          <w:w w:val="105"/>
          <w:sz w:val="16"/>
        </w:rPr>
        <w:t>ž</w:t>
      </w:r>
      <w:r>
        <w:rPr>
          <w:w w:val="105"/>
          <w:sz w:val="16"/>
        </w:rPr>
        <w:t>n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srozumiteln</w:t>
      </w:r>
      <w:r>
        <w:rPr>
          <w:rFonts w:ascii="Trebuchet MS" w:hAnsi="Trebuchet MS"/>
          <w:w w:val="105"/>
          <w:sz w:val="16"/>
        </w:rPr>
        <w:t>ě</w:t>
      </w:r>
      <w:r>
        <w:rPr>
          <w:w w:val="105"/>
          <w:sz w:val="16"/>
        </w:rPr>
        <w:t>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nikoliv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tísni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nápadn</w:t>
      </w:r>
      <w:r>
        <w:rPr>
          <w:rFonts w:ascii="Trebuchet MS" w:hAnsi="Trebuchet MS"/>
          <w:w w:val="105"/>
          <w:sz w:val="16"/>
        </w:rPr>
        <w:t>ě</w:t>
      </w:r>
      <w:r>
        <w:rPr>
          <w:rFonts w:ascii="Trebuchet MS" w:hAnsi="Trebuchet MS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nev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hodn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>ch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podmínek,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co</w:t>
      </w:r>
      <w:r>
        <w:rPr>
          <w:rFonts w:ascii="Trebuchet MS" w:hAnsi="Trebuchet MS"/>
          <w:w w:val="105"/>
          <w:sz w:val="16"/>
        </w:rPr>
        <w:t>ž</w:t>
      </w:r>
      <w:r>
        <w:rPr>
          <w:rFonts w:ascii="Trebuchet MS" w:hAnsi="Trebuchet MS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stvrzují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sv</w:t>
      </w:r>
      <w:r>
        <w:rPr>
          <w:rFonts w:ascii="Trebuchet MS" w:hAnsi="Trebuchet MS"/>
          <w:w w:val="105"/>
          <w:sz w:val="16"/>
        </w:rPr>
        <w:t>ý</w:t>
      </w:r>
      <w:r>
        <w:rPr>
          <w:w w:val="105"/>
          <w:sz w:val="16"/>
        </w:rPr>
        <w:t xml:space="preserve">mi </w:t>
      </w:r>
      <w:r>
        <w:rPr>
          <w:spacing w:val="-2"/>
          <w:w w:val="105"/>
          <w:sz w:val="16"/>
        </w:rPr>
        <w:t>podpisy.</w:t>
      </w:r>
    </w:p>
    <w:p w14:paraId="0467DD1D" w14:textId="77777777" w:rsidR="00F311DE" w:rsidRDefault="00F311DE">
      <w:pPr>
        <w:pStyle w:val="Zkladntext"/>
        <w:ind w:left="0"/>
        <w:rPr>
          <w:sz w:val="22"/>
        </w:rPr>
      </w:pPr>
    </w:p>
    <w:p w14:paraId="1F9A632D" w14:textId="168D549E" w:rsidR="00F311DE" w:rsidRDefault="00B106F5">
      <w:pPr>
        <w:pStyle w:val="Zkladntext"/>
        <w:spacing w:before="188"/>
        <w:ind w:left="219"/>
      </w:pPr>
      <w:r>
        <w:rPr>
          <w:w w:val="105"/>
        </w:rPr>
        <w:t>V</w:t>
      </w:r>
      <w:r w:rsidR="00C6138D">
        <w:rPr>
          <w:spacing w:val="-11"/>
          <w:w w:val="105"/>
        </w:rPr>
        <w:t xml:space="preserve"> Kroměříži</w:t>
      </w:r>
      <w:r>
        <w:rPr>
          <w:spacing w:val="-10"/>
          <w:w w:val="105"/>
        </w:rPr>
        <w:t xml:space="preserve"> </w:t>
      </w:r>
      <w:r>
        <w:rPr>
          <w:w w:val="105"/>
        </w:rPr>
        <w:t>dne</w:t>
      </w:r>
      <w:r>
        <w:rPr>
          <w:spacing w:val="-10"/>
          <w:w w:val="105"/>
        </w:rPr>
        <w:t xml:space="preserve"> </w:t>
      </w:r>
      <w:r w:rsidR="00686314">
        <w:rPr>
          <w:spacing w:val="-2"/>
          <w:w w:val="105"/>
        </w:rPr>
        <w:t>21.4.</w:t>
      </w:r>
      <w:r>
        <w:rPr>
          <w:spacing w:val="-2"/>
          <w:w w:val="105"/>
        </w:rPr>
        <w:t>202</w:t>
      </w:r>
      <w:r w:rsidR="00C6138D">
        <w:rPr>
          <w:spacing w:val="-2"/>
          <w:w w:val="105"/>
        </w:rPr>
        <w:t>2</w:t>
      </w:r>
    </w:p>
    <w:p w14:paraId="00DB6D53" w14:textId="77777777" w:rsidR="00F311DE" w:rsidRDefault="00F311DE">
      <w:pPr>
        <w:pStyle w:val="Zkladntext"/>
        <w:ind w:left="0"/>
        <w:rPr>
          <w:sz w:val="20"/>
        </w:rPr>
      </w:pPr>
    </w:p>
    <w:p w14:paraId="7CFDB090" w14:textId="77777777" w:rsidR="00F311DE" w:rsidRDefault="00F311DE">
      <w:pPr>
        <w:pStyle w:val="Zkladntext"/>
        <w:spacing w:before="1"/>
        <w:ind w:left="0"/>
        <w:rPr>
          <w:sz w:val="27"/>
        </w:rPr>
      </w:pPr>
    </w:p>
    <w:p w14:paraId="2B6B72FC" w14:textId="77777777" w:rsidR="00F311DE" w:rsidRDefault="00F311DE">
      <w:pPr>
        <w:rPr>
          <w:sz w:val="27"/>
        </w:rPr>
        <w:sectPr w:rsidR="00F311DE">
          <w:pgSz w:w="11900" w:h="16840"/>
          <w:pgMar w:top="640" w:right="800" w:bottom="480" w:left="720" w:header="0" w:footer="283" w:gutter="0"/>
          <w:cols w:space="708"/>
        </w:sectPr>
      </w:pPr>
    </w:p>
    <w:p w14:paraId="5426F780" w14:textId="77777777" w:rsidR="00F311DE" w:rsidRDefault="00B106F5">
      <w:pPr>
        <w:spacing w:before="117"/>
        <w:ind w:left="1396" w:right="114"/>
        <w:jc w:val="center"/>
        <w:rPr>
          <w:sz w:val="16"/>
        </w:rPr>
      </w:pPr>
      <w:r>
        <w:rPr>
          <w:spacing w:val="-2"/>
          <w:w w:val="90"/>
          <w:sz w:val="16"/>
        </w:rPr>
        <w:t>.............................................................</w:t>
      </w:r>
    </w:p>
    <w:p w14:paraId="75F1CE0D" w14:textId="77777777" w:rsidR="00F311DE" w:rsidRDefault="00F311DE">
      <w:pPr>
        <w:pStyle w:val="Zkladntext"/>
        <w:spacing w:before="6"/>
        <w:ind w:left="0"/>
        <w:rPr>
          <w:sz w:val="19"/>
        </w:rPr>
      </w:pPr>
    </w:p>
    <w:p w14:paraId="587ABFC8" w14:textId="4CFB6924" w:rsidR="00F311DE" w:rsidRDefault="00C6138D">
      <w:pPr>
        <w:pStyle w:val="Zkladntext"/>
        <w:ind w:left="2156"/>
      </w:pPr>
      <w:r>
        <w:t>Zadavatel</w:t>
      </w:r>
    </w:p>
    <w:p w14:paraId="781C4D9E" w14:textId="77777777" w:rsidR="00F311DE" w:rsidRDefault="00F311DE">
      <w:pPr>
        <w:pStyle w:val="Zkladntext"/>
        <w:spacing w:before="3"/>
        <w:ind w:left="0"/>
        <w:rPr>
          <w:sz w:val="19"/>
        </w:rPr>
      </w:pPr>
    </w:p>
    <w:p w14:paraId="70DAB12A" w14:textId="67E65DCE" w:rsidR="00F311DE" w:rsidRDefault="00F311DE">
      <w:pPr>
        <w:pStyle w:val="Zkladntext"/>
        <w:spacing w:line="314" w:lineRule="auto"/>
        <w:ind w:left="1924" w:right="638"/>
        <w:jc w:val="center"/>
      </w:pPr>
    </w:p>
    <w:p w14:paraId="10CB8163" w14:textId="77777777" w:rsidR="00F311DE" w:rsidRDefault="00F311DE">
      <w:pPr>
        <w:pStyle w:val="Zkladntext"/>
        <w:ind w:left="0"/>
        <w:rPr>
          <w:sz w:val="22"/>
        </w:rPr>
      </w:pPr>
    </w:p>
    <w:p w14:paraId="246C7396" w14:textId="77777777" w:rsidR="00F311DE" w:rsidRDefault="00B106F5">
      <w:pPr>
        <w:spacing w:before="117"/>
        <w:ind w:left="1322" w:right="1314"/>
        <w:jc w:val="center"/>
        <w:rPr>
          <w:sz w:val="16"/>
        </w:rPr>
      </w:pPr>
      <w:r>
        <w:br w:type="column"/>
      </w:r>
      <w:r>
        <w:rPr>
          <w:spacing w:val="-2"/>
          <w:w w:val="95"/>
          <w:sz w:val="16"/>
        </w:rPr>
        <w:t>.............................................................</w:t>
      </w:r>
    </w:p>
    <w:p w14:paraId="6F9B1A6E" w14:textId="77777777" w:rsidR="00F311DE" w:rsidRDefault="00F311DE">
      <w:pPr>
        <w:pStyle w:val="Zkladntext"/>
        <w:spacing w:before="6"/>
        <w:ind w:left="0"/>
        <w:rPr>
          <w:sz w:val="19"/>
        </w:rPr>
      </w:pPr>
    </w:p>
    <w:p w14:paraId="2C51DF1B" w14:textId="77D3A4CE" w:rsidR="00F311DE" w:rsidRDefault="00C6138D">
      <w:pPr>
        <w:pStyle w:val="Zkladntext"/>
        <w:spacing w:line="525" w:lineRule="auto"/>
        <w:ind w:left="2083" w:right="2072" w:hanging="1"/>
        <w:jc w:val="center"/>
      </w:pPr>
      <w:r>
        <w:rPr>
          <w:spacing w:val="-2"/>
          <w:w w:val="105"/>
        </w:rPr>
        <w:t>Dodavatel</w:t>
      </w:r>
      <w:r w:rsidR="00B106F5">
        <w:rPr>
          <w:spacing w:val="-2"/>
          <w:w w:val="105"/>
        </w:rPr>
        <w:t xml:space="preserve"> Miroslav</w:t>
      </w:r>
      <w:r w:rsidR="00B106F5">
        <w:rPr>
          <w:spacing w:val="-12"/>
          <w:w w:val="105"/>
        </w:rPr>
        <w:t xml:space="preserve"> </w:t>
      </w:r>
      <w:r w:rsidR="00B106F5">
        <w:rPr>
          <w:spacing w:val="-2"/>
          <w:w w:val="105"/>
        </w:rPr>
        <w:t>Omelka</w:t>
      </w:r>
    </w:p>
    <w:p w14:paraId="5BE8CD13" w14:textId="77777777" w:rsidR="00F311DE" w:rsidRDefault="00F311DE">
      <w:pPr>
        <w:spacing w:line="525" w:lineRule="auto"/>
        <w:jc w:val="center"/>
        <w:sectPr w:rsidR="00F311DE">
          <w:type w:val="continuous"/>
          <w:pgSz w:w="11900" w:h="16840"/>
          <w:pgMar w:top="760" w:right="800" w:bottom="480" w:left="720" w:header="0" w:footer="283" w:gutter="0"/>
          <w:cols w:num="2" w:space="708" w:equalWidth="0">
            <w:col w:w="4088" w:space="931"/>
            <w:col w:w="5361"/>
          </w:cols>
        </w:sectPr>
      </w:pPr>
    </w:p>
    <w:p w14:paraId="629A2C39" w14:textId="39FA5F19" w:rsidR="00F311DE" w:rsidRDefault="00F311DE" w:rsidP="00137C2A">
      <w:pPr>
        <w:pStyle w:val="Zkladntext"/>
        <w:ind w:left="0"/>
        <w:rPr>
          <w:rFonts w:ascii="Trebuchet MS"/>
          <w:b/>
          <w:sz w:val="11"/>
        </w:rPr>
      </w:pPr>
    </w:p>
    <w:sectPr w:rsidR="00F311DE">
      <w:type w:val="continuous"/>
      <w:pgSz w:w="11900" w:h="16840"/>
      <w:pgMar w:top="760" w:right="800" w:bottom="480" w:left="720" w:header="0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7D6DB" w14:textId="77777777" w:rsidR="00794808" w:rsidRDefault="00794808">
      <w:r>
        <w:separator/>
      </w:r>
    </w:p>
  </w:endnote>
  <w:endnote w:type="continuationSeparator" w:id="0">
    <w:p w14:paraId="39167180" w14:textId="77777777" w:rsidR="00794808" w:rsidRDefault="0079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EEB6" w14:textId="2D5CBBA9" w:rsidR="00F311DE" w:rsidRDefault="007D5DE9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1D6EC4" wp14:editId="34A4B266">
              <wp:simplePos x="0" y="0"/>
              <wp:positionH relativeFrom="page">
                <wp:posOffset>3592195</wp:posOffset>
              </wp:positionH>
              <wp:positionV relativeFrom="page">
                <wp:posOffset>10373995</wp:posOffset>
              </wp:positionV>
              <wp:extent cx="347345" cy="1524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F1499" w14:textId="71432784" w:rsidR="00F311DE" w:rsidRDefault="00B106F5">
                          <w:pPr>
                            <w:spacing w:line="213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 w:rsidR="00686314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86314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D6EC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2.85pt;margin-top:816.85pt;width:27.3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" filled="f" stroked="f">
              <v:textbox inset="0,0,0,0">
                <w:txbxContent>
                  <w:p w14:paraId="002F1499" w14:textId="71432784" w:rsidR="00F311DE" w:rsidRDefault="00B106F5">
                    <w:pPr>
                      <w:spacing w:line="213" w:lineRule="exact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 w:rsidR="00686314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686314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80603" w14:textId="77777777" w:rsidR="00794808" w:rsidRDefault="00794808">
      <w:r>
        <w:separator/>
      </w:r>
    </w:p>
  </w:footnote>
  <w:footnote w:type="continuationSeparator" w:id="0">
    <w:p w14:paraId="149CCB08" w14:textId="77777777" w:rsidR="00794808" w:rsidRDefault="0079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F5DD9"/>
    <w:multiLevelType w:val="hybridMultilevel"/>
    <w:tmpl w:val="5246C424"/>
    <w:lvl w:ilvl="0" w:tplc="1C16C7F4">
      <w:start w:val="1"/>
      <w:numFmt w:val="decimal"/>
      <w:lvlText w:val="%1."/>
      <w:lvlJc w:val="left"/>
      <w:pPr>
        <w:ind w:left="494" w:hanging="1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7"/>
        <w:sz w:val="16"/>
        <w:szCs w:val="16"/>
        <w:lang w:val="cs-CZ" w:eastAsia="en-US" w:bidi="ar-SA"/>
      </w:rPr>
    </w:lvl>
    <w:lvl w:ilvl="1" w:tplc="5B400F58">
      <w:numFmt w:val="bullet"/>
      <w:lvlText w:val="•"/>
      <w:lvlJc w:val="left"/>
      <w:pPr>
        <w:ind w:left="1488" w:hanging="191"/>
      </w:pPr>
      <w:rPr>
        <w:rFonts w:hint="default"/>
        <w:lang w:val="cs-CZ" w:eastAsia="en-US" w:bidi="ar-SA"/>
      </w:rPr>
    </w:lvl>
    <w:lvl w:ilvl="2" w:tplc="220221EC">
      <w:numFmt w:val="bullet"/>
      <w:lvlText w:val="•"/>
      <w:lvlJc w:val="left"/>
      <w:pPr>
        <w:ind w:left="2476" w:hanging="191"/>
      </w:pPr>
      <w:rPr>
        <w:rFonts w:hint="default"/>
        <w:lang w:val="cs-CZ" w:eastAsia="en-US" w:bidi="ar-SA"/>
      </w:rPr>
    </w:lvl>
    <w:lvl w:ilvl="3" w:tplc="A72EF842">
      <w:numFmt w:val="bullet"/>
      <w:lvlText w:val="•"/>
      <w:lvlJc w:val="left"/>
      <w:pPr>
        <w:ind w:left="3464" w:hanging="191"/>
      </w:pPr>
      <w:rPr>
        <w:rFonts w:hint="default"/>
        <w:lang w:val="cs-CZ" w:eastAsia="en-US" w:bidi="ar-SA"/>
      </w:rPr>
    </w:lvl>
    <w:lvl w:ilvl="4" w:tplc="7F487982">
      <w:numFmt w:val="bullet"/>
      <w:lvlText w:val="•"/>
      <w:lvlJc w:val="left"/>
      <w:pPr>
        <w:ind w:left="4452" w:hanging="191"/>
      </w:pPr>
      <w:rPr>
        <w:rFonts w:hint="default"/>
        <w:lang w:val="cs-CZ" w:eastAsia="en-US" w:bidi="ar-SA"/>
      </w:rPr>
    </w:lvl>
    <w:lvl w:ilvl="5" w:tplc="F3FEF70A">
      <w:numFmt w:val="bullet"/>
      <w:lvlText w:val="•"/>
      <w:lvlJc w:val="left"/>
      <w:pPr>
        <w:ind w:left="5440" w:hanging="191"/>
      </w:pPr>
      <w:rPr>
        <w:rFonts w:hint="default"/>
        <w:lang w:val="cs-CZ" w:eastAsia="en-US" w:bidi="ar-SA"/>
      </w:rPr>
    </w:lvl>
    <w:lvl w:ilvl="6" w:tplc="CFF6C3D6">
      <w:numFmt w:val="bullet"/>
      <w:lvlText w:val="•"/>
      <w:lvlJc w:val="left"/>
      <w:pPr>
        <w:ind w:left="6428" w:hanging="191"/>
      </w:pPr>
      <w:rPr>
        <w:rFonts w:hint="default"/>
        <w:lang w:val="cs-CZ" w:eastAsia="en-US" w:bidi="ar-SA"/>
      </w:rPr>
    </w:lvl>
    <w:lvl w:ilvl="7" w:tplc="892AB39E">
      <w:numFmt w:val="bullet"/>
      <w:lvlText w:val="•"/>
      <w:lvlJc w:val="left"/>
      <w:pPr>
        <w:ind w:left="7416" w:hanging="191"/>
      </w:pPr>
      <w:rPr>
        <w:rFonts w:hint="default"/>
        <w:lang w:val="cs-CZ" w:eastAsia="en-US" w:bidi="ar-SA"/>
      </w:rPr>
    </w:lvl>
    <w:lvl w:ilvl="8" w:tplc="34202BB2">
      <w:numFmt w:val="bullet"/>
      <w:lvlText w:val="•"/>
      <w:lvlJc w:val="left"/>
      <w:pPr>
        <w:ind w:left="8404" w:hanging="191"/>
      </w:pPr>
      <w:rPr>
        <w:rFonts w:hint="default"/>
        <w:lang w:val="cs-CZ" w:eastAsia="en-US" w:bidi="ar-SA"/>
      </w:rPr>
    </w:lvl>
  </w:abstractNum>
  <w:abstractNum w:abstractNumId="1" w15:restartNumberingAfterBreak="0">
    <w:nsid w:val="31832909"/>
    <w:multiLevelType w:val="hybridMultilevel"/>
    <w:tmpl w:val="CBE460CA"/>
    <w:lvl w:ilvl="0" w:tplc="80D60F88">
      <w:start w:val="1"/>
      <w:numFmt w:val="decimal"/>
      <w:lvlText w:val="%1."/>
      <w:lvlJc w:val="left"/>
      <w:pPr>
        <w:ind w:left="494" w:hanging="1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7"/>
        <w:sz w:val="16"/>
        <w:szCs w:val="16"/>
        <w:lang w:val="cs-CZ" w:eastAsia="en-US" w:bidi="ar-SA"/>
      </w:rPr>
    </w:lvl>
    <w:lvl w:ilvl="1" w:tplc="3222CDDC">
      <w:numFmt w:val="bullet"/>
      <w:lvlText w:val="•"/>
      <w:lvlJc w:val="left"/>
      <w:pPr>
        <w:ind w:left="1488" w:hanging="191"/>
      </w:pPr>
      <w:rPr>
        <w:rFonts w:hint="default"/>
        <w:lang w:val="cs-CZ" w:eastAsia="en-US" w:bidi="ar-SA"/>
      </w:rPr>
    </w:lvl>
    <w:lvl w:ilvl="2" w:tplc="28EC6764">
      <w:numFmt w:val="bullet"/>
      <w:lvlText w:val="•"/>
      <w:lvlJc w:val="left"/>
      <w:pPr>
        <w:ind w:left="2476" w:hanging="191"/>
      </w:pPr>
      <w:rPr>
        <w:rFonts w:hint="default"/>
        <w:lang w:val="cs-CZ" w:eastAsia="en-US" w:bidi="ar-SA"/>
      </w:rPr>
    </w:lvl>
    <w:lvl w:ilvl="3" w:tplc="D9F423F4">
      <w:numFmt w:val="bullet"/>
      <w:lvlText w:val="•"/>
      <w:lvlJc w:val="left"/>
      <w:pPr>
        <w:ind w:left="3464" w:hanging="191"/>
      </w:pPr>
      <w:rPr>
        <w:rFonts w:hint="default"/>
        <w:lang w:val="cs-CZ" w:eastAsia="en-US" w:bidi="ar-SA"/>
      </w:rPr>
    </w:lvl>
    <w:lvl w:ilvl="4" w:tplc="CB727E78">
      <w:numFmt w:val="bullet"/>
      <w:lvlText w:val="•"/>
      <w:lvlJc w:val="left"/>
      <w:pPr>
        <w:ind w:left="4452" w:hanging="191"/>
      </w:pPr>
      <w:rPr>
        <w:rFonts w:hint="default"/>
        <w:lang w:val="cs-CZ" w:eastAsia="en-US" w:bidi="ar-SA"/>
      </w:rPr>
    </w:lvl>
    <w:lvl w:ilvl="5" w:tplc="319EC0CA">
      <w:numFmt w:val="bullet"/>
      <w:lvlText w:val="•"/>
      <w:lvlJc w:val="left"/>
      <w:pPr>
        <w:ind w:left="5440" w:hanging="191"/>
      </w:pPr>
      <w:rPr>
        <w:rFonts w:hint="default"/>
        <w:lang w:val="cs-CZ" w:eastAsia="en-US" w:bidi="ar-SA"/>
      </w:rPr>
    </w:lvl>
    <w:lvl w:ilvl="6" w:tplc="85ACA366">
      <w:numFmt w:val="bullet"/>
      <w:lvlText w:val="•"/>
      <w:lvlJc w:val="left"/>
      <w:pPr>
        <w:ind w:left="6428" w:hanging="191"/>
      </w:pPr>
      <w:rPr>
        <w:rFonts w:hint="default"/>
        <w:lang w:val="cs-CZ" w:eastAsia="en-US" w:bidi="ar-SA"/>
      </w:rPr>
    </w:lvl>
    <w:lvl w:ilvl="7" w:tplc="3344417E">
      <w:numFmt w:val="bullet"/>
      <w:lvlText w:val="•"/>
      <w:lvlJc w:val="left"/>
      <w:pPr>
        <w:ind w:left="7416" w:hanging="191"/>
      </w:pPr>
      <w:rPr>
        <w:rFonts w:hint="default"/>
        <w:lang w:val="cs-CZ" w:eastAsia="en-US" w:bidi="ar-SA"/>
      </w:rPr>
    </w:lvl>
    <w:lvl w:ilvl="8" w:tplc="D2E2CD82">
      <w:numFmt w:val="bullet"/>
      <w:lvlText w:val="•"/>
      <w:lvlJc w:val="left"/>
      <w:pPr>
        <w:ind w:left="8404" w:hanging="191"/>
      </w:pPr>
      <w:rPr>
        <w:rFonts w:hint="default"/>
        <w:lang w:val="cs-CZ" w:eastAsia="en-US" w:bidi="ar-SA"/>
      </w:rPr>
    </w:lvl>
  </w:abstractNum>
  <w:abstractNum w:abstractNumId="2" w15:restartNumberingAfterBreak="0">
    <w:nsid w:val="38456BF5"/>
    <w:multiLevelType w:val="hybridMultilevel"/>
    <w:tmpl w:val="B88205BE"/>
    <w:lvl w:ilvl="0" w:tplc="C5B09FAC">
      <w:start w:val="1"/>
      <w:numFmt w:val="decimal"/>
      <w:lvlText w:val="%1."/>
      <w:lvlJc w:val="left"/>
      <w:pPr>
        <w:ind w:left="494" w:hanging="1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7"/>
        <w:sz w:val="16"/>
        <w:szCs w:val="16"/>
        <w:lang w:val="cs-CZ" w:eastAsia="en-US" w:bidi="ar-SA"/>
      </w:rPr>
    </w:lvl>
    <w:lvl w:ilvl="1" w:tplc="2064E056">
      <w:numFmt w:val="bullet"/>
      <w:lvlText w:val="•"/>
      <w:lvlJc w:val="left"/>
      <w:pPr>
        <w:ind w:left="1488" w:hanging="191"/>
      </w:pPr>
      <w:rPr>
        <w:rFonts w:hint="default"/>
        <w:lang w:val="cs-CZ" w:eastAsia="en-US" w:bidi="ar-SA"/>
      </w:rPr>
    </w:lvl>
    <w:lvl w:ilvl="2" w:tplc="EBCC91F4">
      <w:numFmt w:val="bullet"/>
      <w:lvlText w:val="•"/>
      <w:lvlJc w:val="left"/>
      <w:pPr>
        <w:ind w:left="2476" w:hanging="191"/>
      </w:pPr>
      <w:rPr>
        <w:rFonts w:hint="default"/>
        <w:lang w:val="cs-CZ" w:eastAsia="en-US" w:bidi="ar-SA"/>
      </w:rPr>
    </w:lvl>
    <w:lvl w:ilvl="3" w:tplc="CA76C4A6">
      <w:numFmt w:val="bullet"/>
      <w:lvlText w:val="•"/>
      <w:lvlJc w:val="left"/>
      <w:pPr>
        <w:ind w:left="3464" w:hanging="191"/>
      </w:pPr>
      <w:rPr>
        <w:rFonts w:hint="default"/>
        <w:lang w:val="cs-CZ" w:eastAsia="en-US" w:bidi="ar-SA"/>
      </w:rPr>
    </w:lvl>
    <w:lvl w:ilvl="4" w:tplc="962A5B2E">
      <w:numFmt w:val="bullet"/>
      <w:lvlText w:val="•"/>
      <w:lvlJc w:val="left"/>
      <w:pPr>
        <w:ind w:left="4452" w:hanging="191"/>
      </w:pPr>
      <w:rPr>
        <w:rFonts w:hint="default"/>
        <w:lang w:val="cs-CZ" w:eastAsia="en-US" w:bidi="ar-SA"/>
      </w:rPr>
    </w:lvl>
    <w:lvl w:ilvl="5" w:tplc="7BF28A3A">
      <w:numFmt w:val="bullet"/>
      <w:lvlText w:val="•"/>
      <w:lvlJc w:val="left"/>
      <w:pPr>
        <w:ind w:left="5440" w:hanging="191"/>
      </w:pPr>
      <w:rPr>
        <w:rFonts w:hint="default"/>
        <w:lang w:val="cs-CZ" w:eastAsia="en-US" w:bidi="ar-SA"/>
      </w:rPr>
    </w:lvl>
    <w:lvl w:ilvl="6" w:tplc="6BECA90C">
      <w:numFmt w:val="bullet"/>
      <w:lvlText w:val="•"/>
      <w:lvlJc w:val="left"/>
      <w:pPr>
        <w:ind w:left="6428" w:hanging="191"/>
      </w:pPr>
      <w:rPr>
        <w:rFonts w:hint="default"/>
        <w:lang w:val="cs-CZ" w:eastAsia="en-US" w:bidi="ar-SA"/>
      </w:rPr>
    </w:lvl>
    <w:lvl w:ilvl="7" w:tplc="A5CAC506">
      <w:numFmt w:val="bullet"/>
      <w:lvlText w:val="•"/>
      <w:lvlJc w:val="left"/>
      <w:pPr>
        <w:ind w:left="7416" w:hanging="191"/>
      </w:pPr>
      <w:rPr>
        <w:rFonts w:hint="default"/>
        <w:lang w:val="cs-CZ" w:eastAsia="en-US" w:bidi="ar-SA"/>
      </w:rPr>
    </w:lvl>
    <w:lvl w:ilvl="8" w:tplc="172EBAE6">
      <w:numFmt w:val="bullet"/>
      <w:lvlText w:val="•"/>
      <w:lvlJc w:val="left"/>
      <w:pPr>
        <w:ind w:left="8404" w:hanging="191"/>
      </w:pPr>
      <w:rPr>
        <w:rFonts w:hint="default"/>
        <w:lang w:val="cs-CZ" w:eastAsia="en-US" w:bidi="ar-SA"/>
      </w:rPr>
    </w:lvl>
  </w:abstractNum>
  <w:abstractNum w:abstractNumId="3" w15:restartNumberingAfterBreak="0">
    <w:nsid w:val="3DDC54F7"/>
    <w:multiLevelType w:val="hybridMultilevel"/>
    <w:tmpl w:val="AAC26DCC"/>
    <w:lvl w:ilvl="0" w:tplc="8C703116">
      <w:start w:val="1"/>
      <w:numFmt w:val="decimal"/>
      <w:lvlText w:val="%1."/>
      <w:lvlJc w:val="left"/>
      <w:pPr>
        <w:ind w:left="494" w:hanging="1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7"/>
        <w:sz w:val="16"/>
        <w:szCs w:val="16"/>
        <w:lang w:val="cs-CZ" w:eastAsia="en-US" w:bidi="ar-SA"/>
      </w:rPr>
    </w:lvl>
    <w:lvl w:ilvl="1" w:tplc="74A42AF8">
      <w:numFmt w:val="bullet"/>
      <w:lvlText w:val="•"/>
      <w:lvlJc w:val="left"/>
      <w:pPr>
        <w:ind w:left="1488" w:hanging="191"/>
      </w:pPr>
      <w:rPr>
        <w:rFonts w:hint="default"/>
        <w:lang w:val="cs-CZ" w:eastAsia="en-US" w:bidi="ar-SA"/>
      </w:rPr>
    </w:lvl>
    <w:lvl w:ilvl="2" w:tplc="D0445818">
      <w:numFmt w:val="bullet"/>
      <w:lvlText w:val="•"/>
      <w:lvlJc w:val="left"/>
      <w:pPr>
        <w:ind w:left="2476" w:hanging="191"/>
      </w:pPr>
      <w:rPr>
        <w:rFonts w:hint="default"/>
        <w:lang w:val="cs-CZ" w:eastAsia="en-US" w:bidi="ar-SA"/>
      </w:rPr>
    </w:lvl>
    <w:lvl w:ilvl="3" w:tplc="EBA01C66">
      <w:numFmt w:val="bullet"/>
      <w:lvlText w:val="•"/>
      <w:lvlJc w:val="left"/>
      <w:pPr>
        <w:ind w:left="3464" w:hanging="191"/>
      </w:pPr>
      <w:rPr>
        <w:rFonts w:hint="default"/>
        <w:lang w:val="cs-CZ" w:eastAsia="en-US" w:bidi="ar-SA"/>
      </w:rPr>
    </w:lvl>
    <w:lvl w:ilvl="4" w:tplc="C01C776A">
      <w:numFmt w:val="bullet"/>
      <w:lvlText w:val="•"/>
      <w:lvlJc w:val="left"/>
      <w:pPr>
        <w:ind w:left="4452" w:hanging="191"/>
      </w:pPr>
      <w:rPr>
        <w:rFonts w:hint="default"/>
        <w:lang w:val="cs-CZ" w:eastAsia="en-US" w:bidi="ar-SA"/>
      </w:rPr>
    </w:lvl>
    <w:lvl w:ilvl="5" w:tplc="B0AA0482">
      <w:numFmt w:val="bullet"/>
      <w:lvlText w:val="•"/>
      <w:lvlJc w:val="left"/>
      <w:pPr>
        <w:ind w:left="5440" w:hanging="191"/>
      </w:pPr>
      <w:rPr>
        <w:rFonts w:hint="default"/>
        <w:lang w:val="cs-CZ" w:eastAsia="en-US" w:bidi="ar-SA"/>
      </w:rPr>
    </w:lvl>
    <w:lvl w:ilvl="6" w:tplc="39EC979C">
      <w:numFmt w:val="bullet"/>
      <w:lvlText w:val="•"/>
      <w:lvlJc w:val="left"/>
      <w:pPr>
        <w:ind w:left="6428" w:hanging="191"/>
      </w:pPr>
      <w:rPr>
        <w:rFonts w:hint="default"/>
        <w:lang w:val="cs-CZ" w:eastAsia="en-US" w:bidi="ar-SA"/>
      </w:rPr>
    </w:lvl>
    <w:lvl w:ilvl="7" w:tplc="C778D7EA">
      <w:numFmt w:val="bullet"/>
      <w:lvlText w:val="•"/>
      <w:lvlJc w:val="left"/>
      <w:pPr>
        <w:ind w:left="7416" w:hanging="191"/>
      </w:pPr>
      <w:rPr>
        <w:rFonts w:hint="default"/>
        <w:lang w:val="cs-CZ" w:eastAsia="en-US" w:bidi="ar-SA"/>
      </w:rPr>
    </w:lvl>
    <w:lvl w:ilvl="8" w:tplc="D4A6A5A2">
      <w:numFmt w:val="bullet"/>
      <w:lvlText w:val="•"/>
      <w:lvlJc w:val="left"/>
      <w:pPr>
        <w:ind w:left="8404" w:hanging="191"/>
      </w:pPr>
      <w:rPr>
        <w:rFonts w:hint="default"/>
        <w:lang w:val="cs-CZ" w:eastAsia="en-US" w:bidi="ar-SA"/>
      </w:rPr>
    </w:lvl>
  </w:abstractNum>
  <w:abstractNum w:abstractNumId="4" w15:restartNumberingAfterBreak="0">
    <w:nsid w:val="553E7800"/>
    <w:multiLevelType w:val="hybridMultilevel"/>
    <w:tmpl w:val="B2FE6C38"/>
    <w:lvl w:ilvl="0" w:tplc="1FC8BD58">
      <w:start w:val="1"/>
      <w:numFmt w:val="decimal"/>
      <w:lvlText w:val="%1."/>
      <w:lvlJc w:val="left"/>
      <w:pPr>
        <w:ind w:left="494" w:hanging="1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7"/>
        <w:sz w:val="16"/>
        <w:szCs w:val="16"/>
        <w:lang w:val="cs-CZ" w:eastAsia="en-US" w:bidi="ar-SA"/>
      </w:rPr>
    </w:lvl>
    <w:lvl w:ilvl="1" w:tplc="64F21514">
      <w:numFmt w:val="bullet"/>
      <w:lvlText w:val="•"/>
      <w:lvlJc w:val="left"/>
      <w:pPr>
        <w:ind w:left="1488" w:hanging="191"/>
      </w:pPr>
      <w:rPr>
        <w:rFonts w:hint="default"/>
        <w:lang w:val="cs-CZ" w:eastAsia="en-US" w:bidi="ar-SA"/>
      </w:rPr>
    </w:lvl>
    <w:lvl w:ilvl="2" w:tplc="0FCEBB20">
      <w:numFmt w:val="bullet"/>
      <w:lvlText w:val="•"/>
      <w:lvlJc w:val="left"/>
      <w:pPr>
        <w:ind w:left="2476" w:hanging="191"/>
      </w:pPr>
      <w:rPr>
        <w:rFonts w:hint="default"/>
        <w:lang w:val="cs-CZ" w:eastAsia="en-US" w:bidi="ar-SA"/>
      </w:rPr>
    </w:lvl>
    <w:lvl w:ilvl="3" w:tplc="69125550">
      <w:numFmt w:val="bullet"/>
      <w:lvlText w:val="•"/>
      <w:lvlJc w:val="left"/>
      <w:pPr>
        <w:ind w:left="3464" w:hanging="191"/>
      </w:pPr>
      <w:rPr>
        <w:rFonts w:hint="default"/>
        <w:lang w:val="cs-CZ" w:eastAsia="en-US" w:bidi="ar-SA"/>
      </w:rPr>
    </w:lvl>
    <w:lvl w:ilvl="4" w:tplc="6BE6CE7C">
      <w:numFmt w:val="bullet"/>
      <w:lvlText w:val="•"/>
      <w:lvlJc w:val="left"/>
      <w:pPr>
        <w:ind w:left="4452" w:hanging="191"/>
      </w:pPr>
      <w:rPr>
        <w:rFonts w:hint="default"/>
        <w:lang w:val="cs-CZ" w:eastAsia="en-US" w:bidi="ar-SA"/>
      </w:rPr>
    </w:lvl>
    <w:lvl w:ilvl="5" w:tplc="07268C5A">
      <w:numFmt w:val="bullet"/>
      <w:lvlText w:val="•"/>
      <w:lvlJc w:val="left"/>
      <w:pPr>
        <w:ind w:left="5440" w:hanging="191"/>
      </w:pPr>
      <w:rPr>
        <w:rFonts w:hint="default"/>
        <w:lang w:val="cs-CZ" w:eastAsia="en-US" w:bidi="ar-SA"/>
      </w:rPr>
    </w:lvl>
    <w:lvl w:ilvl="6" w:tplc="F418FA64">
      <w:numFmt w:val="bullet"/>
      <w:lvlText w:val="•"/>
      <w:lvlJc w:val="left"/>
      <w:pPr>
        <w:ind w:left="6428" w:hanging="191"/>
      </w:pPr>
      <w:rPr>
        <w:rFonts w:hint="default"/>
        <w:lang w:val="cs-CZ" w:eastAsia="en-US" w:bidi="ar-SA"/>
      </w:rPr>
    </w:lvl>
    <w:lvl w:ilvl="7" w:tplc="98B4A73C">
      <w:numFmt w:val="bullet"/>
      <w:lvlText w:val="•"/>
      <w:lvlJc w:val="left"/>
      <w:pPr>
        <w:ind w:left="7416" w:hanging="191"/>
      </w:pPr>
      <w:rPr>
        <w:rFonts w:hint="default"/>
        <w:lang w:val="cs-CZ" w:eastAsia="en-US" w:bidi="ar-SA"/>
      </w:rPr>
    </w:lvl>
    <w:lvl w:ilvl="8" w:tplc="198444CC">
      <w:numFmt w:val="bullet"/>
      <w:lvlText w:val="•"/>
      <w:lvlJc w:val="left"/>
      <w:pPr>
        <w:ind w:left="8404" w:hanging="191"/>
      </w:pPr>
      <w:rPr>
        <w:rFonts w:hint="default"/>
        <w:lang w:val="cs-CZ" w:eastAsia="en-US" w:bidi="ar-SA"/>
      </w:rPr>
    </w:lvl>
  </w:abstractNum>
  <w:abstractNum w:abstractNumId="5" w15:restartNumberingAfterBreak="0">
    <w:nsid w:val="60BC479B"/>
    <w:multiLevelType w:val="hybridMultilevel"/>
    <w:tmpl w:val="A266A77E"/>
    <w:lvl w:ilvl="0" w:tplc="FAF6527C">
      <w:start w:val="1"/>
      <w:numFmt w:val="decimal"/>
      <w:lvlText w:val="%1."/>
      <w:lvlJc w:val="left"/>
      <w:pPr>
        <w:ind w:left="494" w:hanging="191"/>
        <w:jc w:val="right"/>
      </w:pPr>
      <w:rPr>
        <w:rFonts w:hint="default"/>
        <w:spacing w:val="-1"/>
        <w:w w:val="107"/>
        <w:lang w:val="cs-CZ" w:eastAsia="en-US" w:bidi="ar-SA"/>
      </w:rPr>
    </w:lvl>
    <w:lvl w:ilvl="1" w:tplc="E118115C">
      <w:numFmt w:val="bullet"/>
      <w:lvlText w:val="•"/>
      <w:lvlJc w:val="left"/>
      <w:pPr>
        <w:ind w:left="1488" w:hanging="191"/>
      </w:pPr>
      <w:rPr>
        <w:rFonts w:hint="default"/>
        <w:lang w:val="cs-CZ" w:eastAsia="en-US" w:bidi="ar-SA"/>
      </w:rPr>
    </w:lvl>
    <w:lvl w:ilvl="2" w:tplc="62DC1ABC">
      <w:numFmt w:val="bullet"/>
      <w:lvlText w:val="•"/>
      <w:lvlJc w:val="left"/>
      <w:pPr>
        <w:ind w:left="2476" w:hanging="191"/>
      </w:pPr>
      <w:rPr>
        <w:rFonts w:hint="default"/>
        <w:lang w:val="cs-CZ" w:eastAsia="en-US" w:bidi="ar-SA"/>
      </w:rPr>
    </w:lvl>
    <w:lvl w:ilvl="3" w:tplc="F748221C">
      <w:numFmt w:val="bullet"/>
      <w:lvlText w:val="•"/>
      <w:lvlJc w:val="left"/>
      <w:pPr>
        <w:ind w:left="3464" w:hanging="191"/>
      </w:pPr>
      <w:rPr>
        <w:rFonts w:hint="default"/>
        <w:lang w:val="cs-CZ" w:eastAsia="en-US" w:bidi="ar-SA"/>
      </w:rPr>
    </w:lvl>
    <w:lvl w:ilvl="4" w:tplc="E718279C">
      <w:numFmt w:val="bullet"/>
      <w:lvlText w:val="•"/>
      <w:lvlJc w:val="left"/>
      <w:pPr>
        <w:ind w:left="4452" w:hanging="191"/>
      </w:pPr>
      <w:rPr>
        <w:rFonts w:hint="default"/>
        <w:lang w:val="cs-CZ" w:eastAsia="en-US" w:bidi="ar-SA"/>
      </w:rPr>
    </w:lvl>
    <w:lvl w:ilvl="5" w:tplc="1092119E">
      <w:numFmt w:val="bullet"/>
      <w:lvlText w:val="•"/>
      <w:lvlJc w:val="left"/>
      <w:pPr>
        <w:ind w:left="5440" w:hanging="191"/>
      </w:pPr>
      <w:rPr>
        <w:rFonts w:hint="default"/>
        <w:lang w:val="cs-CZ" w:eastAsia="en-US" w:bidi="ar-SA"/>
      </w:rPr>
    </w:lvl>
    <w:lvl w:ilvl="6" w:tplc="251AB5CE">
      <w:numFmt w:val="bullet"/>
      <w:lvlText w:val="•"/>
      <w:lvlJc w:val="left"/>
      <w:pPr>
        <w:ind w:left="6428" w:hanging="191"/>
      </w:pPr>
      <w:rPr>
        <w:rFonts w:hint="default"/>
        <w:lang w:val="cs-CZ" w:eastAsia="en-US" w:bidi="ar-SA"/>
      </w:rPr>
    </w:lvl>
    <w:lvl w:ilvl="7" w:tplc="2182C5D8">
      <w:numFmt w:val="bullet"/>
      <w:lvlText w:val="•"/>
      <w:lvlJc w:val="left"/>
      <w:pPr>
        <w:ind w:left="7416" w:hanging="191"/>
      </w:pPr>
      <w:rPr>
        <w:rFonts w:hint="default"/>
        <w:lang w:val="cs-CZ" w:eastAsia="en-US" w:bidi="ar-SA"/>
      </w:rPr>
    </w:lvl>
    <w:lvl w:ilvl="8" w:tplc="74AC573E">
      <w:numFmt w:val="bullet"/>
      <w:lvlText w:val="•"/>
      <w:lvlJc w:val="left"/>
      <w:pPr>
        <w:ind w:left="8404" w:hanging="191"/>
      </w:pPr>
      <w:rPr>
        <w:rFonts w:hint="default"/>
        <w:lang w:val="cs-CZ" w:eastAsia="en-US" w:bidi="ar-SA"/>
      </w:rPr>
    </w:lvl>
  </w:abstractNum>
  <w:abstractNum w:abstractNumId="6" w15:restartNumberingAfterBreak="0">
    <w:nsid w:val="62CA1A03"/>
    <w:multiLevelType w:val="hybridMultilevel"/>
    <w:tmpl w:val="47748EA2"/>
    <w:lvl w:ilvl="0" w:tplc="5B66DF18">
      <w:start w:val="1"/>
      <w:numFmt w:val="decimal"/>
      <w:lvlText w:val="%1."/>
      <w:lvlJc w:val="left"/>
      <w:pPr>
        <w:ind w:left="494" w:hanging="1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7"/>
        <w:sz w:val="16"/>
        <w:szCs w:val="16"/>
        <w:lang w:val="cs-CZ" w:eastAsia="en-US" w:bidi="ar-SA"/>
      </w:rPr>
    </w:lvl>
    <w:lvl w:ilvl="1" w:tplc="45DA2752">
      <w:start w:val="1"/>
      <w:numFmt w:val="lowerLetter"/>
      <w:lvlText w:val="%2."/>
      <w:lvlJc w:val="left"/>
      <w:pPr>
        <w:ind w:left="680" w:hanging="17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2" w:tplc="D616CB02">
      <w:numFmt w:val="bullet"/>
      <w:lvlText w:val="•"/>
      <w:lvlJc w:val="left"/>
      <w:pPr>
        <w:ind w:left="1757" w:hanging="178"/>
      </w:pPr>
      <w:rPr>
        <w:rFonts w:hint="default"/>
        <w:lang w:val="cs-CZ" w:eastAsia="en-US" w:bidi="ar-SA"/>
      </w:rPr>
    </w:lvl>
    <w:lvl w:ilvl="3" w:tplc="BB66CAA4">
      <w:numFmt w:val="bullet"/>
      <w:lvlText w:val="•"/>
      <w:lvlJc w:val="left"/>
      <w:pPr>
        <w:ind w:left="2835" w:hanging="178"/>
      </w:pPr>
      <w:rPr>
        <w:rFonts w:hint="default"/>
        <w:lang w:val="cs-CZ" w:eastAsia="en-US" w:bidi="ar-SA"/>
      </w:rPr>
    </w:lvl>
    <w:lvl w:ilvl="4" w:tplc="7DB4D6A2">
      <w:numFmt w:val="bullet"/>
      <w:lvlText w:val="•"/>
      <w:lvlJc w:val="left"/>
      <w:pPr>
        <w:ind w:left="3913" w:hanging="178"/>
      </w:pPr>
      <w:rPr>
        <w:rFonts w:hint="default"/>
        <w:lang w:val="cs-CZ" w:eastAsia="en-US" w:bidi="ar-SA"/>
      </w:rPr>
    </w:lvl>
    <w:lvl w:ilvl="5" w:tplc="AD426DCC">
      <w:numFmt w:val="bullet"/>
      <w:lvlText w:val="•"/>
      <w:lvlJc w:val="left"/>
      <w:pPr>
        <w:ind w:left="4991" w:hanging="178"/>
      </w:pPr>
      <w:rPr>
        <w:rFonts w:hint="default"/>
        <w:lang w:val="cs-CZ" w:eastAsia="en-US" w:bidi="ar-SA"/>
      </w:rPr>
    </w:lvl>
    <w:lvl w:ilvl="6" w:tplc="B2E81E68">
      <w:numFmt w:val="bullet"/>
      <w:lvlText w:val="•"/>
      <w:lvlJc w:val="left"/>
      <w:pPr>
        <w:ind w:left="6068" w:hanging="178"/>
      </w:pPr>
      <w:rPr>
        <w:rFonts w:hint="default"/>
        <w:lang w:val="cs-CZ" w:eastAsia="en-US" w:bidi="ar-SA"/>
      </w:rPr>
    </w:lvl>
    <w:lvl w:ilvl="7" w:tplc="D8FE045A">
      <w:numFmt w:val="bullet"/>
      <w:lvlText w:val="•"/>
      <w:lvlJc w:val="left"/>
      <w:pPr>
        <w:ind w:left="7146" w:hanging="178"/>
      </w:pPr>
      <w:rPr>
        <w:rFonts w:hint="default"/>
        <w:lang w:val="cs-CZ" w:eastAsia="en-US" w:bidi="ar-SA"/>
      </w:rPr>
    </w:lvl>
    <w:lvl w:ilvl="8" w:tplc="668EC086">
      <w:numFmt w:val="bullet"/>
      <w:lvlText w:val="•"/>
      <w:lvlJc w:val="left"/>
      <w:pPr>
        <w:ind w:left="8224" w:hanging="17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DE"/>
    <w:rsid w:val="00137C2A"/>
    <w:rsid w:val="00286E12"/>
    <w:rsid w:val="00686314"/>
    <w:rsid w:val="00707A5E"/>
    <w:rsid w:val="007379B4"/>
    <w:rsid w:val="00794808"/>
    <w:rsid w:val="007D5DE9"/>
    <w:rsid w:val="009D6F6F"/>
    <w:rsid w:val="00AC5F4A"/>
    <w:rsid w:val="00AD5B24"/>
    <w:rsid w:val="00AE06A6"/>
    <w:rsid w:val="00B106F5"/>
    <w:rsid w:val="00C6138D"/>
    <w:rsid w:val="00DB1D04"/>
    <w:rsid w:val="00DC3838"/>
    <w:rsid w:val="00F3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61198"/>
  <w15:docId w15:val="{EFDE1D83-E230-4032-8C19-079576E4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before="175"/>
      <w:ind w:left="219"/>
      <w:outlineLvl w:val="0"/>
    </w:pPr>
    <w:rPr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219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94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66"/>
      <w:ind w:left="494" w:hanging="18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konzultačních služeb - Omelka Miroslav - Smlouva</vt:lpstr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konzultačních služeb - Omelka Miroslav - Smlouva</dc:title>
  <dc:creator>Adéla Neubertová</dc:creator>
  <cp:lastModifiedBy>oem</cp:lastModifiedBy>
  <cp:revision>2</cp:revision>
  <cp:lastPrinted>2022-04-14T11:00:00Z</cp:lastPrinted>
  <dcterms:created xsi:type="dcterms:W3CDTF">2022-04-21T05:30:00Z</dcterms:created>
  <dcterms:modified xsi:type="dcterms:W3CDTF">2022-04-21T05:30:00Z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Firefox</vt:lpwstr>
  </property>
  <property fmtid="{D5CDD505-2E9C-101B-9397-08002B2CF9AE}" pid="4" name="LastSaved">
    <vt:filetime>2021-12-19T00:00:00Z</vt:filetime>
  </property>
</Properties>
</file>