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>
        <w:rPr>
          <w:rFonts w:ascii="Arial" w:hAnsi="Arial" w:cs="Arial"/>
          <w:sz w:val="20"/>
          <w:szCs w:val="20"/>
        </w:rPr>
        <w:t>Brtkem</w:t>
      </w:r>
      <w:proofErr w:type="spellEnd"/>
      <w:r>
        <w:rPr>
          <w:rFonts w:ascii="Arial" w:hAnsi="Arial" w:cs="Arial"/>
          <w:sz w:val="20"/>
          <w:szCs w:val="20"/>
        </w:rPr>
        <w:t xml:space="preserve">, vedoucím odboru investic Krajského úřadu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F84A1B" w:rsidRPr="00F1677E" w:rsidRDefault="00F84A1B" w:rsidP="00F84A1B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Domov pro osoby se zdravotním postižením v </w:t>
      </w:r>
      <w:r w:rsidR="006D1C60">
        <w:rPr>
          <w:rFonts w:ascii="Arial" w:hAnsi="Arial" w:cs="Arial"/>
          <w:b/>
          <w:color w:val="auto"/>
          <w:sz w:val="20"/>
          <w:szCs w:val="20"/>
        </w:rPr>
        <w:t>Radošově</w:t>
      </w:r>
      <w:r>
        <w:rPr>
          <w:rFonts w:ascii="Arial" w:hAnsi="Arial" w:cs="Arial"/>
          <w:b/>
          <w:color w:val="auto"/>
          <w:sz w:val="20"/>
          <w:szCs w:val="20"/>
        </w:rPr>
        <w:t>, příspěvková organizace</w:t>
      </w:r>
    </w:p>
    <w:p w:rsidR="00F84A1B" w:rsidRPr="00F1677E" w:rsidRDefault="00F84A1B" w:rsidP="00F84A1B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6D1C60" w:rsidRPr="006D1C60">
        <w:rPr>
          <w:rFonts w:ascii="Arial" w:hAnsi="Arial" w:cs="Arial"/>
          <w:color w:val="auto"/>
          <w:sz w:val="20"/>
          <w:szCs w:val="20"/>
        </w:rPr>
        <w:t>Kyselka, část Radošov č.p. 137, 363 01 Ostrov</w:t>
      </w:r>
    </w:p>
    <w:p w:rsidR="00F84A1B" w:rsidRPr="00F1677E" w:rsidRDefault="00F84A1B" w:rsidP="00F84A1B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6D1C60" w:rsidRPr="006D1C60">
        <w:rPr>
          <w:rFonts w:ascii="Arial" w:hAnsi="Arial" w:cs="Arial"/>
          <w:color w:val="auto"/>
          <w:sz w:val="20"/>
          <w:szCs w:val="20"/>
        </w:rPr>
        <w:t>71175334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F84A1B" w:rsidRPr="00F1677E" w:rsidRDefault="00F84A1B" w:rsidP="00F84A1B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6D1C60" w:rsidRPr="006D1C60">
        <w:rPr>
          <w:rFonts w:ascii="Arial" w:hAnsi="Arial" w:cs="Arial"/>
          <w:color w:val="auto"/>
          <w:sz w:val="20"/>
          <w:szCs w:val="20"/>
        </w:rPr>
        <w:t>Marií Pařížskou, ředitelkou</w:t>
      </w:r>
    </w:p>
    <w:p w:rsidR="00F84A1B" w:rsidRPr="00B21BFB" w:rsidRDefault="00F84A1B" w:rsidP="00F84A1B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zapsaná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v obchodním rejstříku vedeném Krajským soudem v</w:t>
      </w:r>
      <w:r>
        <w:rPr>
          <w:rFonts w:ascii="Arial" w:hAnsi="Arial" w:cs="Arial"/>
          <w:color w:val="auto"/>
          <w:sz w:val="20"/>
          <w:szCs w:val="20"/>
        </w:rPr>
        <w:t xml:space="preserve"> Plzni, 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oddíl </w:t>
      </w:r>
      <w:proofErr w:type="spellStart"/>
      <w:r w:rsidR="006D1C60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6D1C60">
        <w:rPr>
          <w:rFonts w:ascii="Arial" w:hAnsi="Arial" w:cs="Arial"/>
          <w:color w:val="auto"/>
          <w:sz w:val="20"/>
          <w:szCs w:val="20"/>
        </w:rPr>
        <w:t>, vložka 516</w:t>
      </w:r>
    </w:p>
    <w:p w:rsidR="00A54EB6" w:rsidRDefault="00A54EB6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0D1CB5" w:rsidRPr="000851E4" w:rsidRDefault="00795174" w:rsidP="000851E4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C708A" w:rsidRDefault="006D1C60" w:rsidP="007C708A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</w:t>
      </w:r>
      <w:r w:rsidR="00955FF2">
        <w:rPr>
          <w:rFonts w:ascii="Arial" w:hAnsi="Arial" w:cs="Arial"/>
          <w:sz w:val="20"/>
          <w:szCs w:val="20"/>
        </w:rPr>
        <w:t xml:space="preserve"> 21.04.2022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</w:t>
      </w:r>
      <w:r w:rsidR="00955FF2">
        <w:rPr>
          <w:rFonts w:ascii="Arial" w:hAnsi="Arial" w:cs="Arial"/>
          <w:sz w:val="20"/>
          <w:szCs w:val="20"/>
        </w:rPr>
        <w:t xml:space="preserve"> 2</w:t>
      </w:r>
      <w:bookmarkStart w:id="0" w:name="_GoBack"/>
      <w:bookmarkEnd w:id="0"/>
      <w:r w:rsidR="00955FF2">
        <w:rPr>
          <w:rFonts w:ascii="Arial" w:hAnsi="Arial" w:cs="Arial"/>
          <w:sz w:val="20"/>
          <w:szCs w:val="20"/>
        </w:rPr>
        <w:t>1.04.2022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54EB6" w:rsidRPr="00D30658" w:rsidRDefault="00D24B60" w:rsidP="00A54EB6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</w:t>
      </w:r>
      <w:r w:rsidR="008B280F">
        <w:rPr>
          <w:rFonts w:ascii="Arial" w:hAnsi="Arial" w:cs="Arial"/>
          <w:sz w:val="20"/>
          <w:szCs w:val="20"/>
        </w:rPr>
        <w:t xml:space="preserve">______________________________        </w:t>
      </w:r>
      <w:r w:rsidR="008B280F" w:rsidRPr="00D30658">
        <w:rPr>
          <w:rFonts w:ascii="Arial" w:hAnsi="Arial" w:cs="Arial"/>
          <w:sz w:val="20"/>
          <w:szCs w:val="20"/>
        </w:rPr>
        <w:t>Domov pro osoby se zdravotním postižením</w:t>
      </w:r>
      <w:r w:rsidR="008B280F" w:rsidRPr="00D30658">
        <w:rPr>
          <w:rFonts w:ascii="Arial" w:hAnsi="Arial" w:cs="Arial"/>
          <w:sz w:val="20"/>
          <w:szCs w:val="20"/>
        </w:rPr>
        <w:tab/>
      </w:r>
      <w:r w:rsidR="008B280F" w:rsidRPr="00D30658">
        <w:rPr>
          <w:rFonts w:ascii="Arial" w:hAnsi="Arial" w:cs="Arial"/>
          <w:sz w:val="20"/>
          <w:szCs w:val="20"/>
        </w:rPr>
        <w:tab/>
      </w:r>
      <w:r w:rsidR="008B280F" w:rsidRPr="00D30658">
        <w:rPr>
          <w:rFonts w:ascii="Arial" w:hAnsi="Arial" w:cs="Arial"/>
          <w:sz w:val="20"/>
          <w:szCs w:val="20"/>
        </w:rPr>
        <w:tab/>
        <w:t>Karlovarský kraj</w:t>
      </w:r>
    </w:p>
    <w:p w:rsidR="008B280F" w:rsidRPr="00D30658" w:rsidRDefault="006D1C60" w:rsidP="00A54EB6">
      <w:pPr>
        <w:tabs>
          <w:tab w:val="left" w:pos="4820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v Radošově</w:t>
      </w:r>
      <w:r w:rsidR="008B280F" w:rsidRPr="00D30658">
        <w:rPr>
          <w:rFonts w:ascii="Arial" w:hAnsi="Arial" w:cs="Arial"/>
          <w:sz w:val="20"/>
          <w:szCs w:val="20"/>
        </w:rPr>
        <w:t>, příspěvková organizace</w:t>
      </w:r>
      <w:r w:rsidR="00F84A1B" w:rsidRPr="00D30658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="00D30658" w:rsidRPr="00D30658">
        <w:rPr>
          <w:rFonts w:ascii="Arial" w:hAnsi="Arial" w:cs="Arial"/>
          <w:color w:val="auto"/>
          <w:sz w:val="20"/>
          <w:szCs w:val="20"/>
        </w:rPr>
        <w:tab/>
      </w:r>
      <w:r w:rsidR="00D30658" w:rsidRPr="00D30658">
        <w:rPr>
          <w:rFonts w:ascii="Arial" w:hAnsi="Arial" w:cs="Arial"/>
          <w:color w:val="auto"/>
          <w:sz w:val="20"/>
          <w:szCs w:val="20"/>
        </w:rPr>
        <w:tab/>
        <w:t xml:space="preserve">           </w:t>
      </w:r>
      <w:r w:rsidR="008B280F" w:rsidRPr="00D30658">
        <w:rPr>
          <w:rFonts w:ascii="Arial" w:hAnsi="Arial" w:cs="Arial"/>
          <w:color w:val="000000" w:themeColor="text1"/>
          <w:sz w:val="20"/>
          <w:szCs w:val="20"/>
        </w:rPr>
        <w:t>Ing. Tomáš Brtek</w:t>
      </w:r>
    </w:p>
    <w:p w:rsidR="008B280F" w:rsidRPr="00D30658" w:rsidRDefault="00F84A1B" w:rsidP="008B280F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D30658">
        <w:rPr>
          <w:rFonts w:ascii="Arial" w:hAnsi="Arial" w:cs="Arial"/>
          <w:color w:val="auto"/>
          <w:sz w:val="20"/>
          <w:szCs w:val="20"/>
        </w:rPr>
        <w:t xml:space="preserve"> </w:t>
      </w:r>
      <w:r w:rsidR="008B280F" w:rsidRPr="00D30658"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D30658">
        <w:rPr>
          <w:rFonts w:ascii="Arial" w:hAnsi="Arial" w:cs="Arial"/>
          <w:color w:val="auto"/>
          <w:sz w:val="20"/>
          <w:szCs w:val="20"/>
        </w:rPr>
        <w:t xml:space="preserve"> </w:t>
      </w:r>
      <w:r w:rsidR="006D1C60">
        <w:rPr>
          <w:rFonts w:ascii="Arial" w:hAnsi="Arial" w:cs="Arial"/>
          <w:color w:val="auto"/>
          <w:sz w:val="20"/>
          <w:szCs w:val="20"/>
        </w:rPr>
        <w:t xml:space="preserve">     Marie Pařížská</w:t>
      </w:r>
      <w:r w:rsidR="00D30658" w:rsidRPr="00D30658">
        <w:rPr>
          <w:rFonts w:ascii="Arial" w:hAnsi="Arial" w:cs="Arial"/>
          <w:color w:val="000000" w:themeColor="text1"/>
          <w:sz w:val="20"/>
          <w:szCs w:val="20"/>
        </w:rPr>
        <w:tab/>
      </w:r>
      <w:r w:rsidR="00D30658" w:rsidRPr="00D30658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="008B280F" w:rsidRPr="00D30658">
        <w:rPr>
          <w:rFonts w:ascii="Arial" w:hAnsi="Arial" w:cs="Arial"/>
          <w:sz w:val="20"/>
          <w:szCs w:val="20"/>
        </w:rPr>
        <w:t>vedoucí odboru investic</w:t>
      </w:r>
    </w:p>
    <w:p w:rsidR="008B280F" w:rsidRPr="00D30658" w:rsidRDefault="008B280F" w:rsidP="008B280F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30658">
        <w:rPr>
          <w:rFonts w:ascii="Arial" w:hAnsi="Arial" w:cs="Arial"/>
          <w:color w:val="000000" w:themeColor="text1"/>
          <w:sz w:val="20"/>
          <w:szCs w:val="20"/>
        </w:rPr>
        <w:t xml:space="preserve">                         ředitel</w:t>
      </w:r>
      <w:r w:rsidR="006D1C60">
        <w:rPr>
          <w:rFonts w:ascii="Arial" w:hAnsi="Arial" w:cs="Arial"/>
          <w:color w:val="000000" w:themeColor="text1"/>
          <w:sz w:val="20"/>
          <w:szCs w:val="20"/>
        </w:rPr>
        <w:t>ka</w:t>
      </w:r>
      <w:r w:rsidRPr="00D30658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D30658">
        <w:rPr>
          <w:rFonts w:ascii="Arial" w:hAnsi="Arial" w:cs="Arial"/>
          <w:sz w:val="20"/>
          <w:szCs w:val="20"/>
        </w:rPr>
        <w:tab/>
        <w:t xml:space="preserve">   Krajský úřad Karlovarského kraje</w:t>
      </w:r>
    </w:p>
    <w:p w:rsidR="00A54EB6" w:rsidRDefault="00A54EB6" w:rsidP="00A54EB6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</w:p>
    <w:p w:rsidR="00A54EB6" w:rsidRDefault="008B280F" w:rsidP="008B280F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A54EB6">
        <w:rPr>
          <w:rFonts w:ascii="Arial" w:hAnsi="Arial" w:cs="Arial"/>
          <w:color w:val="000000" w:themeColor="text1"/>
          <w:sz w:val="20"/>
          <w:szCs w:val="20"/>
        </w:rPr>
        <w:tab/>
      </w:r>
      <w:r w:rsidR="00A54EB6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</w:t>
      </w:r>
    </w:p>
    <w:p w:rsidR="00A54EB6" w:rsidRDefault="00F84A1B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A54EB6" w:rsidRPr="00DF2912" w:rsidRDefault="00A54EB6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A54EB6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851E4"/>
    <w:rsid w:val="00092CAF"/>
    <w:rsid w:val="000D1CB5"/>
    <w:rsid w:val="00111D2F"/>
    <w:rsid w:val="00117393"/>
    <w:rsid w:val="00123F2B"/>
    <w:rsid w:val="001A17EE"/>
    <w:rsid w:val="001C7FD4"/>
    <w:rsid w:val="002D28A4"/>
    <w:rsid w:val="002E61D9"/>
    <w:rsid w:val="00375DB9"/>
    <w:rsid w:val="00392429"/>
    <w:rsid w:val="003B2C65"/>
    <w:rsid w:val="00426FD5"/>
    <w:rsid w:val="00433BA4"/>
    <w:rsid w:val="0051381E"/>
    <w:rsid w:val="00544BDE"/>
    <w:rsid w:val="005A3D0E"/>
    <w:rsid w:val="00600B8B"/>
    <w:rsid w:val="0060751D"/>
    <w:rsid w:val="0065233F"/>
    <w:rsid w:val="0068377B"/>
    <w:rsid w:val="00690ECD"/>
    <w:rsid w:val="006D1C60"/>
    <w:rsid w:val="006E64A9"/>
    <w:rsid w:val="006F5926"/>
    <w:rsid w:val="0071359A"/>
    <w:rsid w:val="0074479C"/>
    <w:rsid w:val="00760C06"/>
    <w:rsid w:val="007879CF"/>
    <w:rsid w:val="00795174"/>
    <w:rsid w:val="007C708A"/>
    <w:rsid w:val="007D6A14"/>
    <w:rsid w:val="007F4955"/>
    <w:rsid w:val="00860419"/>
    <w:rsid w:val="008B280F"/>
    <w:rsid w:val="0094177C"/>
    <w:rsid w:val="00955FF2"/>
    <w:rsid w:val="00961D33"/>
    <w:rsid w:val="00967F0E"/>
    <w:rsid w:val="009951B2"/>
    <w:rsid w:val="009B119A"/>
    <w:rsid w:val="009C5482"/>
    <w:rsid w:val="00A20E5C"/>
    <w:rsid w:val="00A54EB6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24B60"/>
    <w:rsid w:val="00D30658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84A1B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E54B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1198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19</cp:revision>
  <dcterms:created xsi:type="dcterms:W3CDTF">2022-01-04T09:34:00Z</dcterms:created>
  <dcterms:modified xsi:type="dcterms:W3CDTF">2022-04-21T12:58:00Z</dcterms:modified>
</cp:coreProperties>
</file>