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2B" w:rsidRPr="001B0FEC" w:rsidRDefault="00A26F2B" w:rsidP="00A26F2B">
      <w:pPr>
        <w:tabs>
          <w:tab w:val="left" w:pos="2552"/>
        </w:tabs>
        <w:jc w:val="both"/>
        <w:rPr>
          <w:rFonts w:cs="Arial"/>
          <w:b/>
          <w:bCs/>
          <w:sz w:val="24"/>
        </w:rPr>
      </w:pPr>
      <w:r w:rsidRPr="001B0FEC">
        <w:rPr>
          <w:rFonts w:cs="Arial"/>
          <w:b/>
          <w:sz w:val="24"/>
        </w:rPr>
        <w:t xml:space="preserve">Příloha č. </w:t>
      </w:r>
      <w:r w:rsidR="00142C88">
        <w:rPr>
          <w:rFonts w:cs="Arial"/>
          <w:b/>
          <w:sz w:val="24"/>
        </w:rPr>
        <w:t>3</w:t>
      </w:r>
      <w:r w:rsidRPr="001B0FEC">
        <w:rPr>
          <w:rFonts w:cs="Arial"/>
          <w:b/>
          <w:sz w:val="24"/>
        </w:rPr>
        <w:t xml:space="preserve"> – </w:t>
      </w:r>
      <w:r w:rsidR="00142C88">
        <w:rPr>
          <w:rFonts w:cs="Arial"/>
          <w:b/>
          <w:sz w:val="24"/>
        </w:rPr>
        <w:t>Situační plán</w:t>
      </w:r>
    </w:p>
    <w:p w:rsidR="00AE5FD8" w:rsidRDefault="00AE5FD8"/>
    <w:p w:rsidR="00A26F2B" w:rsidRDefault="00142C88">
      <w:r>
        <w:rPr>
          <w:noProof/>
        </w:rPr>
        <w:drawing>
          <wp:anchor distT="0" distB="0" distL="114300" distR="114300" simplePos="0" relativeHeight="251658240" behindDoc="0" locked="0" layoutInCell="1" allowOverlap="1" wp14:anchorId="44232798" wp14:editId="13B2CB63">
            <wp:simplePos x="0" y="0"/>
            <wp:positionH relativeFrom="column">
              <wp:posOffset>-1243965</wp:posOffset>
            </wp:positionH>
            <wp:positionV relativeFrom="paragraph">
              <wp:posOffset>1399540</wp:posOffset>
            </wp:positionV>
            <wp:extent cx="8300085" cy="5913755"/>
            <wp:effectExtent l="0" t="6985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říloha č 3 smlouvy o dodávce P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00085" cy="591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A26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2B"/>
    <w:rsid w:val="000A6FAD"/>
    <w:rsid w:val="00142C88"/>
    <w:rsid w:val="001B0FEC"/>
    <w:rsid w:val="00600048"/>
    <w:rsid w:val="00A26F2B"/>
    <w:rsid w:val="00AE5FD8"/>
    <w:rsid w:val="00E0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81FD"/>
  <w15:chartTrackingRefBased/>
  <w15:docId w15:val="{9B221677-B17E-4CC0-8A57-F054ED23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6F2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0F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FE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Orlíková Viola</dc:creator>
  <cp:keywords/>
  <dc:description/>
  <cp:lastModifiedBy>Orlíková Viola</cp:lastModifiedBy>
  <cp:revision>2</cp:revision>
  <cp:lastPrinted>2017-03-09T12:46:00Z</cp:lastPrinted>
  <dcterms:created xsi:type="dcterms:W3CDTF">2017-03-09T12:47:00Z</dcterms:created>
  <dcterms:modified xsi:type="dcterms:W3CDTF">2017-03-09T12:47:00Z</dcterms:modified>
</cp:coreProperties>
</file>