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5810F" w14:textId="17B4935D" w:rsidR="004525BC" w:rsidRPr="004534A9" w:rsidRDefault="004E4158" w:rsidP="004525BC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534A9">
        <w:rPr>
          <w:rFonts w:asciiTheme="minorHAnsi" w:hAnsiTheme="minorHAnsi" w:cstheme="minorHAnsi"/>
          <w:b/>
          <w:sz w:val="30"/>
          <w:szCs w:val="30"/>
        </w:rPr>
        <w:t xml:space="preserve">Dodatek č. </w:t>
      </w:r>
      <w:r w:rsidR="009962E1" w:rsidRPr="004534A9">
        <w:rPr>
          <w:rFonts w:asciiTheme="minorHAnsi" w:hAnsiTheme="minorHAnsi" w:cstheme="minorHAnsi"/>
          <w:b/>
          <w:sz w:val="30"/>
          <w:szCs w:val="30"/>
        </w:rPr>
        <w:t>2</w:t>
      </w:r>
      <w:r w:rsidRPr="004534A9">
        <w:rPr>
          <w:rFonts w:asciiTheme="minorHAnsi" w:hAnsiTheme="minorHAnsi" w:cstheme="minorHAnsi"/>
          <w:b/>
          <w:sz w:val="30"/>
          <w:szCs w:val="30"/>
        </w:rPr>
        <w:t xml:space="preserve"> ke Smlouvě o dílo</w:t>
      </w:r>
      <w:r w:rsidR="00537A4F" w:rsidRPr="004534A9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14:paraId="78E7CFAD" w14:textId="77777777" w:rsidR="004F4DAC" w:rsidRDefault="004F4DAC" w:rsidP="004F4DAC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044517EF" w14:textId="70172631" w:rsidR="004525BC" w:rsidRPr="004534A9" w:rsidRDefault="00537A4F" w:rsidP="004F4DAC">
      <w:pPr>
        <w:jc w:val="center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který</w:t>
      </w:r>
      <w:r w:rsidR="004525BC" w:rsidRPr="004534A9">
        <w:rPr>
          <w:rFonts w:asciiTheme="minorHAnsi" w:hAnsiTheme="minorHAnsi" w:cstheme="minorHAnsi"/>
          <w:sz w:val="22"/>
          <w:szCs w:val="22"/>
        </w:rPr>
        <w:t xml:space="preserve"> uzavřel</w:t>
      </w:r>
      <w:r w:rsidR="00BF7E07" w:rsidRPr="004534A9">
        <w:rPr>
          <w:rFonts w:asciiTheme="minorHAnsi" w:hAnsiTheme="minorHAnsi" w:cstheme="minorHAnsi"/>
          <w:sz w:val="22"/>
          <w:szCs w:val="22"/>
        </w:rPr>
        <w:t>y</w:t>
      </w:r>
    </w:p>
    <w:p w14:paraId="432119DD" w14:textId="77777777" w:rsidR="004F4DAC" w:rsidRPr="004534A9" w:rsidRDefault="004F4DAC" w:rsidP="004F4DA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597561" w14:textId="77777777" w:rsidR="00603132" w:rsidRPr="004534A9" w:rsidRDefault="00603132" w:rsidP="00603132">
      <w:pPr>
        <w:jc w:val="both"/>
        <w:rPr>
          <w:rStyle w:val="Siln"/>
          <w:rFonts w:asciiTheme="minorHAnsi" w:hAnsiTheme="minorHAnsi" w:cstheme="minorHAnsi"/>
          <w:sz w:val="22"/>
          <w:szCs w:val="22"/>
        </w:rPr>
      </w:pPr>
      <w:r w:rsidRPr="004534A9">
        <w:rPr>
          <w:rStyle w:val="Siln"/>
          <w:rFonts w:asciiTheme="minorHAnsi" w:hAnsiTheme="minorHAnsi" w:cstheme="minorHAnsi"/>
          <w:sz w:val="22"/>
          <w:szCs w:val="22"/>
        </w:rPr>
        <w:t>Národní památkový ústav, státní příspěvková organizace</w:t>
      </w:r>
    </w:p>
    <w:p w14:paraId="13F8DF8C" w14:textId="77777777" w:rsidR="00603132" w:rsidRPr="004534A9" w:rsidRDefault="00603132" w:rsidP="0060313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4A9">
        <w:rPr>
          <w:rFonts w:asciiTheme="minorHAnsi" w:hAnsiTheme="minorHAnsi" w:cstheme="minorHAnsi"/>
          <w:b/>
          <w:bCs/>
          <w:sz w:val="22"/>
          <w:szCs w:val="22"/>
        </w:rPr>
        <w:t>IČO: 750 32 333, DIČ: CZ75032333,</w:t>
      </w:r>
    </w:p>
    <w:p w14:paraId="4DA4BCCC" w14:textId="0D587A6C" w:rsidR="00603132" w:rsidRPr="004534A9" w:rsidRDefault="00603132" w:rsidP="0060313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4A9">
        <w:rPr>
          <w:rFonts w:asciiTheme="minorHAnsi" w:hAnsiTheme="minorHAnsi" w:cstheme="minorHAnsi"/>
          <w:b/>
          <w:bCs/>
          <w:sz w:val="22"/>
          <w:szCs w:val="22"/>
        </w:rPr>
        <w:t>se sídlem: Valdštejnské nám. 3, PSČ 118 01 Praha 1 – Malá Strana</w:t>
      </w:r>
    </w:p>
    <w:p w14:paraId="43EBCE21" w14:textId="79E2A06F" w:rsidR="00603132" w:rsidRPr="004534A9" w:rsidRDefault="00603132" w:rsidP="00603132">
      <w:pPr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zastoupený ředitelem Územní památkové správy na Sychrově PhDr. Milošem Kadlecem</w:t>
      </w:r>
    </w:p>
    <w:p w14:paraId="23BFBE43" w14:textId="7E9E3221" w:rsidR="0091134D" w:rsidRPr="004534A9" w:rsidRDefault="0091134D" w:rsidP="0091134D">
      <w:pPr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zástupce pro věci technické: </w:t>
      </w:r>
      <w:bookmarkStart w:id="0" w:name="_Hlk97887292"/>
      <w:proofErr w:type="spellStart"/>
      <w:r w:rsidR="00A536C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534A9">
        <w:rPr>
          <w:rFonts w:asciiTheme="minorHAnsi" w:hAnsiTheme="minorHAnsi" w:cstheme="minorHAnsi"/>
          <w:sz w:val="22"/>
          <w:szCs w:val="22"/>
        </w:rPr>
        <w:t>, vedoucí oddělení NKM, tel. </w:t>
      </w:r>
      <w:proofErr w:type="spellStart"/>
      <w:r w:rsidR="00A536C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534A9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7" w:history="1">
        <w:r w:rsidR="00A536CD" w:rsidRPr="00D02758">
          <w:rPr>
            <w:rStyle w:val="Hypertextovodkaz"/>
            <w:rFonts w:asciiTheme="minorHAnsi" w:hAnsiTheme="minorHAnsi" w:cstheme="minorHAnsi"/>
            <w:sz w:val="22"/>
            <w:szCs w:val="22"/>
          </w:rPr>
          <w:t>xxx@npu.cz</w:t>
        </w:r>
      </w:hyperlink>
      <w:r w:rsidRPr="004534A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34B03D2B" w14:textId="77777777" w:rsidR="0091134D" w:rsidRPr="004534A9" w:rsidRDefault="0091134D" w:rsidP="00D327F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Doručovací adresa:</w:t>
      </w:r>
    </w:p>
    <w:p w14:paraId="68276C11" w14:textId="77777777" w:rsidR="0091134D" w:rsidRPr="004534A9" w:rsidRDefault="0091134D" w:rsidP="0091134D">
      <w:pPr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Národní památkový ústav, územní památková správa na Sychrově</w:t>
      </w:r>
    </w:p>
    <w:p w14:paraId="4B69B306" w14:textId="77777777" w:rsidR="0091134D" w:rsidRPr="004534A9" w:rsidRDefault="0091134D" w:rsidP="0091134D">
      <w:pPr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Zámek Sychrov čp. 3, 463 44 Sychrov </w:t>
      </w:r>
    </w:p>
    <w:p w14:paraId="3C442A58" w14:textId="235312C7" w:rsidR="00D327FC" w:rsidRPr="004534A9" w:rsidRDefault="00D327FC" w:rsidP="00D327FC">
      <w:pPr>
        <w:tabs>
          <w:tab w:val="left" w:pos="1134"/>
        </w:tabs>
        <w:spacing w:before="60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4534A9">
        <w:rPr>
          <w:rFonts w:asciiTheme="minorHAnsi" w:hAnsiTheme="minorHAnsi" w:cstheme="minorHAnsi"/>
          <w:sz w:val="22"/>
          <w:szCs w:val="22"/>
        </w:rPr>
        <w:br/>
        <w:t>Česká národní banka, číslo účtu: 400004-60039011/0710</w:t>
      </w:r>
    </w:p>
    <w:p w14:paraId="14633069" w14:textId="77777777" w:rsidR="00603132" w:rsidRPr="004534A9" w:rsidRDefault="00603132" w:rsidP="0068245C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(</w:t>
      </w:r>
      <w:r w:rsidRPr="004534A9">
        <w:rPr>
          <w:rFonts w:asciiTheme="minorHAnsi" w:hAnsiTheme="minorHAnsi" w:cstheme="minorHAnsi"/>
          <w:bCs/>
          <w:sz w:val="22"/>
          <w:szCs w:val="22"/>
        </w:rPr>
        <w:t>dále jen</w:t>
      </w:r>
      <w:r w:rsidRPr="004534A9">
        <w:rPr>
          <w:rFonts w:asciiTheme="minorHAnsi" w:hAnsiTheme="minorHAnsi" w:cstheme="minorHAnsi"/>
          <w:b/>
          <w:bCs/>
          <w:sz w:val="22"/>
          <w:szCs w:val="22"/>
        </w:rPr>
        <w:t xml:space="preserve"> „objednatel“</w:t>
      </w:r>
      <w:r w:rsidRPr="004534A9">
        <w:rPr>
          <w:rFonts w:asciiTheme="minorHAnsi" w:hAnsiTheme="minorHAnsi" w:cstheme="minorHAnsi"/>
          <w:sz w:val="22"/>
          <w:szCs w:val="22"/>
        </w:rPr>
        <w:t xml:space="preserve">) </w:t>
      </w:r>
      <w:r w:rsidRPr="004534A9">
        <w:rPr>
          <w:rFonts w:asciiTheme="minorHAnsi" w:hAnsiTheme="minorHAnsi" w:cstheme="minorHAnsi"/>
          <w:bCs/>
          <w:sz w:val="22"/>
          <w:szCs w:val="22"/>
        </w:rPr>
        <w:t>na straně jedné</w:t>
      </w:r>
    </w:p>
    <w:p w14:paraId="1D79A065" w14:textId="77777777" w:rsidR="0068245C" w:rsidRPr="004534A9" w:rsidRDefault="0068245C" w:rsidP="006824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4DB0D" w14:textId="6CBCAE5A" w:rsidR="00603132" w:rsidRPr="004534A9" w:rsidRDefault="00603132" w:rsidP="0068245C">
      <w:pPr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a</w:t>
      </w:r>
    </w:p>
    <w:p w14:paraId="18BA384E" w14:textId="77777777" w:rsidR="004F4DAC" w:rsidRPr="004534A9" w:rsidRDefault="004F4DAC" w:rsidP="006824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45053" w14:textId="2D012D58" w:rsidR="00603132" w:rsidRPr="004534A9" w:rsidRDefault="00603132" w:rsidP="0068245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Projektový atelier pro architekturu a pozemní stavby</w:t>
      </w:r>
      <w:r w:rsidR="009514A5" w:rsidRPr="004534A9">
        <w:rPr>
          <w:rFonts w:asciiTheme="minorHAnsi" w:hAnsiTheme="minorHAnsi" w:cstheme="minorHAnsi"/>
          <w:b/>
          <w:sz w:val="22"/>
          <w:szCs w:val="22"/>
        </w:rPr>
        <w:t xml:space="preserve"> spol. </w:t>
      </w:r>
      <w:r w:rsidRPr="004534A9">
        <w:rPr>
          <w:rFonts w:asciiTheme="minorHAnsi" w:hAnsiTheme="minorHAnsi" w:cstheme="minorHAnsi"/>
          <w:b/>
          <w:sz w:val="22"/>
          <w:szCs w:val="22"/>
        </w:rPr>
        <w:t>s</w:t>
      </w:r>
      <w:r w:rsidR="009514A5" w:rsidRPr="004534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34A9">
        <w:rPr>
          <w:rFonts w:asciiTheme="minorHAnsi" w:hAnsiTheme="minorHAnsi" w:cstheme="minorHAnsi"/>
          <w:b/>
          <w:sz w:val="22"/>
          <w:szCs w:val="22"/>
        </w:rPr>
        <w:t>r.o.</w:t>
      </w:r>
    </w:p>
    <w:p w14:paraId="2CDA4862" w14:textId="49451A4C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IČO: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Pr="004534A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45308616</w:t>
      </w:r>
    </w:p>
    <w:p w14:paraId="4D17B556" w14:textId="28F27363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DIČ: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Pr="004534A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CZ45308616</w:t>
      </w:r>
    </w:p>
    <w:p w14:paraId="21948700" w14:textId="5C3E74F5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534A9">
        <w:rPr>
          <w:rFonts w:asciiTheme="minorHAnsi" w:hAnsiTheme="minorHAnsi" w:cstheme="minorHAnsi"/>
          <w:sz w:val="22"/>
          <w:szCs w:val="22"/>
        </w:rPr>
        <w:t>sídlo: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="00BA15B9" w:rsidRPr="004534A9">
        <w:rPr>
          <w:rFonts w:asciiTheme="minorHAnsi" w:hAnsiTheme="minorHAnsi" w:cstheme="minorHAnsi"/>
          <w:sz w:val="22"/>
          <w:szCs w:val="22"/>
        </w:rPr>
        <w:t>B</w:t>
      </w:r>
      <w:r w:rsidRPr="004534A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ělehradská 199/70, 120 00 Praha 2</w:t>
      </w:r>
    </w:p>
    <w:p w14:paraId="5A0BCDE9" w14:textId="6B725D31" w:rsidR="00603132" w:rsidRPr="004534A9" w:rsidRDefault="00603132" w:rsidP="00BA15B9">
      <w:pPr>
        <w:pStyle w:val="Default"/>
        <w:tabs>
          <w:tab w:val="left" w:pos="2127"/>
        </w:tabs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zápis v rejstříku: 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Pr="004534A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OR u MS v Praze, oddíl C, vložka 9386</w:t>
      </w:r>
    </w:p>
    <w:p w14:paraId="11E7455B" w14:textId="7AC0F0D1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4534A9">
        <w:rPr>
          <w:rFonts w:asciiTheme="minorHAnsi" w:hAnsiTheme="minorHAnsi" w:cstheme="minorHAnsi"/>
          <w:sz w:val="22"/>
          <w:szCs w:val="22"/>
        </w:rPr>
        <w:t>zastoupený: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536CD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</w:p>
    <w:p w14:paraId="705C6223" w14:textId="7EBA75D4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536CD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</w:p>
    <w:p w14:paraId="232DCDC1" w14:textId="75847EC9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536CD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</w:p>
    <w:p w14:paraId="2F3B3477" w14:textId="73F7D005" w:rsidR="00603132" w:rsidRPr="004534A9" w:rsidRDefault="00603132" w:rsidP="00603132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(dále jen „</w:t>
      </w:r>
      <w:r w:rsidRPr="004534A9">
        <w:rPr>
          <w:rFonts w:asciiTheme="minorHAnsi" w:hAnsiTheme="minorHAnsi" w:cstheme="minorHAnsi"/>
          <w:b/>
          <w:sz w:val="22"/>
          <w:szCs w:val="22"/>
        </w:rPr>
        <w:t>zhotovitel</w:t>
      </w:r>
      <w:r w:rsidRPr="004534A9">
        <w:rPr>
          <w:rFonts w:asciiTheme="minorHAnsi" w:hAnsiTheme="minorHAnsi" w:cstheme="minorHAnsi"/>
          <w:sz w:val="22"/>
          <w:szCs w:val="22"/>
        </w:rPr>
        <w:t>“)</w:t>
      </w:r>
      <w:r w:rsidRPr="004534A9">
        <w:rPr>
          <w:rFonts w:asciiTheme="minorHAnsi" w:hAnsiTheme="minorHAnsi" w:cstheme="minorHAnsi"/>
          <w:bCs/>
          <w:sz w:val="22"/>
          <w:szCs w:val="22"/>
        </w:rPr>
        <w:t xml:space="preserve"> na straně druhé</w:t>
      </w:r>
    </w:p>
    <w:p w14:paraId="7B2CAF0F" w14:textId="14700D8C" w:rsidR="00FB0043" w:rsidRPr="004534A9" w:rsidRDefault="00FB0043" w:rsidP="008838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C477D2" w14:textId="0F48B97A" w:rsidR="004F4DAC" w:rsidRPr="004534A9" w:rsidRDefault="004F4DAC" w:rsidP="008838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CE6AF7" w14:textId="77777777" w:rsidR="009A1030" w:rsidRPr="004534A9" w:rsidRDefault="009A1030" w:rsidP="009A1030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A.</w:t>
      </w:r>
    </w:p>
    <w:p w14:paraId="3A0A4BAD" w14:textId="54781FE4" w:rsidR="005F7752" w:rsidRPr="004534A9" w:rsidRDefault="005F7752" w:rsidP="005F7752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Objednatel a zhotovitel uzavřeli dne 24.9.2018 Smlouvu o dílo č. NPU-440/0855/2018, </w:t>
      </w:r>
      <w:proofErr w:type="gramStart"/>
      <w:r w:rsidRPr="004534A9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Pr="004534A9">
        <w:rPr>
          <w:rFonts w:asciiTheme="minorHAnsi" w:hAnsiTheme="minorHAnsi" w:cstheme="minorHAnsi"/>
          <w:sz w:val="22"/>
          <w:szCs w:val="22"/>
        </w:rPr>
        <w:t xml:space="preserve"> NPU-440/75642/2018 ohledně zpracování komplexní projektové dokumentace v rámci projektu „Hrádek u Nechanic - kouzlo anglického venkova“, včetně zajištění autorského dozoru</w:t>
      </w:r>
      <w:r w:rsidR="00785A9C" w:rsidRPr="004534A9">
        <w:rPr>
          <w:rFonts w:asciiTheme="minorHAnsi" w:hAnsiTheme="minorHAnsi" w:cstheme="minorHAnsi"/>
          <w:sz w:val="22"/>
          <w:szCs w:val="22"/>
        </w:rPr>
        <w:t>, která byla měněna dodatkem č. 1</w:t>
      </w:r>
      <w:r w:rsidRPr="004534A9">
        <w:rPr>
          <w:rFonts w:asciiTheme="minorHAnsi" w:hAnsiTheme="minorHAnsi" w:cstheme="minorHAnsi"/>
          <w:sz w:val="22"/>
          <w:szCs w:val="22"/>
        </w:rPr>
        <w:t xml:space="preserve"> (dále též jen „Smlouva o dílo“). </w:t>
      </w:r>
    </w:p>
    <w:p w14:paraId="38060BD5" w14:textId="05BA193A" w:rsidR="005F7752" w:rsidRPr="004534A9" w:rsidRDefault="005F7752" w:rsidP="005F7752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Smlouva o dílo nabyla účinnosti dne 25.9.2018</w:t>
      </w:r>
      <w:r w:rsidR="00785A9C" w:rsidRPr="004534A9">
        <w:rPr>
          <w:rFonts w:asciiTheme="minorHAnsi" w:hAnsiTheme="minorHAnsi" w:cstheme="minorHAnsi"/>
          <w:sz w:val="22"/>
          <w:szCs w:val="22"/>
        </w:rPr>
        <w:t>; dodatek č. 1 nabyl účinnosti dn</w:t>
      </w:r>
      <w:r w:rsidR="00934F4B" w:rsidRPr="004534A9">
        <w:rPr>
          <w:rFonts w:asciiTheme="minorHAnsi" w:hAnsiTheme="minorHAnsi" w:cstheme="minorHAnsi"/>
          <w:sz w:val="22"/>
          <w:szCs w:val="22"/>
        </w:rPr>
        <w:t>e</w:t>
      </w:r>
      <w:r w:rsidR="00E601D2" w:rsidRPr="004534A9">
        <w:rPr>
          <w:rFonts w:asciiTheme="minorHAnsi" w:hAnsiTheme="minorHAnsi" w:cstheme="minorHAnsi"/>
          <w:sz w:val="22"/>
          <w:szCs w:val="22"/>
        </w:rPr>
        <w:t xml:space="preserve"> 17.6.2019.</w:t>
      </w:r>
    </w:p>
    <w:p w14:paraId="6FE011B5" w14:textId="77777777" w:rsidR="009A1030" w:rsidRPr="004534A9" w:rsidRDefault="009A1030" w:rsidP="00631B4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1438BB" w14:textId="77777777" w:rsidR="009A1030" w:rsidRPr="004534A9" w:rsidRDefault="00015578" w:rsidP="009A1030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B.</w:t>
      </w:r>
    </w:p>
    <w:p w14:paraId="44A20775" w14:textId="6D9DEDA3" w:rsidR="00456C99" w:rsidRPr="0027064D" w:rsidRDefault="00456C99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dle Smlouvy o dílo zpracoval všechny stupně projektové dokumentace a vykonal inženýrskou činnost zajištění</w:t>
      </w:r>
      <w:r w:rsidRPr="0027064D">
        <w:rPr>
          <w:rFonts w:asciiTheme="minorHAnsi" w:hAnsiTheme="minorHAnsi" w:cstheme="minorHAnsi"/>
          <w:sz w:val="22"/>
          <w:szCs w:val="22"/>
        </w:rPr>
        <w:t xml:space="preserve">m pravomocného stavebního povolení. Následně </w:t>
      </w:r>
      <w:r w:rsidR="00DB5CA6" w:rsidRPr="0027064D">
        <w:rPr>
          <w:rFonts w:asciiTheme="minorHAnsi" w:hAnsiTheme="minorHAnsi" w:cstheme="minorHAnsi"/>
          <w:sz w:val="22"/>
          <w:szCs w:val="22"/>
        </w:rPr>
        <w:t xml:space="preserve">objednatel rozhodl o přerušení a odložení projektu Hrádek u Nechanic - kouzlo anglického venkova. V současné době objednatel připravuje realizaci </w:t>
      </w:r>
      <w:r w:rsidR="0027064D" w:rsidRPr="0027064D">
        <w:rPr>
          <w:rFonts w:asciiTheme="minorHAnsi" w:hAnsiTheme="minorHAnsi" w:cstheme="minorHAnsi"/>
          <w:sz w:val="22"/>
          <w:szCs w:val="22"/>
        </w:rPr>
        <w:t xml:space="preserve">redukovaného </w:t>
      </w:r>
      <w:r w:rsidR="00DB5CA6" w:rsidRPr="0027064D">
        <w:rPr>
          <w:rFonts w:asciiTheme="minorHAnsi" w:hAnsiTheme="minorHAnsi" w:cstheme="minorHAnsi"/>
          <w:sz w:val="22"/>
          <w:szCs w:val="22"/>
        </w:rPr>
        <w:t>projektu a za tím účelem po</w:t>
      </w:r>
      <w:r w:rsidR="00AB1D1F" w:rsidRPr="0027064D">
        <w:rPr>
          <w:rFonts w:asciiTheme="minorHAnsi" w:hAnsiTheme="minorHAnsi" w:cstheme="minorHAnsi"/>
          <w:sz w:val="22"/>
          <w:szCs w:val="22"/>
        </w:rPr>
        <w:t>žad</w:t>
      </w:r>
      <w:r w:rsidR="00DB5CA6" w:rsidRPr="0027064D">
        <w:rPr>
          <w:rFonts w:asciiTheme="minorHAnsi" w:hAnsiTheme="minorHAnsi" w:cstheme="minorHAnsi"/>
          <w:sz w:val="22"/>
          <w:szCs w:val="22"/>
        </w:rPr>
        <w:t xml:space="preserve">uje </w:t>
      </w:r>
      <w:r w:rsidR="00AB1D1F" w:rsidRPr="0027064D">
        <w:rPr>
          <w:rFonts w:asciiTheme="minorHAnsi" w:hAnsiTheme="minorHAnsi" w:cstheme="minorHAnsi"/>
          <w:sz w:val="22"/>
          <w:szCs w:val="22"/>
        </w:rPr>
        <w:t xml:space="preserve">po zhotoviteli </w:t>
      </w:r>
      <w:r w:rsidR="00DB5CA6" w:rsidRPr="0027064D">
        <w:rPr>
          <w:rFonts w:asciiTheme="minorHAnsi" w:hAnsiTheme="minorHAnsi" w:cstheme="minorHAnsi"/>
          <w:sz w:val="22"/>
          <w:szCs w:val="22"/>
        </w:rPr>
        <w:t xml:space="preserve">přepracovat původní projektovou dokumentaci zhotovitele dle Smlouvy o dílo </w:t>
      </w:r>
      <w:r w:rsidR="00AB1D1F" w:rsidRPr="0027064D">
        <w:rPr>
          <w:rFonts w:asciiTheme="minorHAnsi" w:hAnsiTheme="minorHAnsi" w:cstheme="minorHAnsi"/>
          <w:sz w:val="22"/>
          <w:szCs w:val="22"/>
        </w:rPr>
        <w:t>a tuto aktualizovat dle současného stavu. Ohledně daných změn se uzavírá tento dodatek č. 2.</w:t>
      </w:r>
    </w:p>
    <w:p w14:paraId="1A6B0E89" w14:textId="76A575B8" w:rsidR="00144B5C" w:rsidRPr="004534A9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27064D">
        <w:rPr>
          <w:rFonts w:asciiTheme="minorHAnsi" w:hAnsiTheme="minorHAnsi" w:cstheme="minorHAnsi"/>
          <w:sz w:val="22"/>
          <w:szCs w:val="22"/>
        </w:rPr>
        <w:t xml:space="preserve">Celková hodnota tzv. víceprací (kladná hodnota změny), o nichž je uzavírán tento dodatek, činí </w:t>
      </w:r>
      <w:r w:rsidR="00827F65" w:rsidRPr="0027064D">
        <w:rPr>
          <w:rFonts w:asciiTheme="minorHAnsi" w:hAnsiTheme="minorHAnsi" w:cstheme="minorHAnsi"/>
          <w:sz w:val="22"/>
          <w:szCs w:val="22"/>
        </w:rPr>
        <w:t>7</w:t>
      </w:r>
      <w:r w:rsidR="004534A9" w:rsidRPr="0027064D">
        <w:rPr>
          <w:rFonts w:asciiTheme="minorHAnsi" w:hAnsiTheme="minorHAnsi" w:cstheme="minorHAnsi"/>
          <w:sz w:val="22"/>
          <w:szCs w:val="22"/>
        </w:rPr>
        <w:t>58</w:t>
      </w:r>
      <w:r w:rsidR="00827F65" w:rsidRPr="0027064D">
        <w:rPr>
          <w:rFonts w:asciiTheme="minorHAnsi" w:hAnsiTheme="minorHAnsi" w:cstheme="minorHAnsi"/>
          <w:sz w:val="22"/>
          <w:szCs w:val="22"/>
        </w:rPr>
        <w:t> 000</w:t>
      </w:r>
      <w:r w:rsidR="00BC5BE1" w:rsidRPr="0027064D">
        <w:rPr>
          <w:rFonts w:asciiTheme="minorHAnsi" w:hAnsiTheme="minorHAnsi" w:cstheme="minorHAnsi"/>
          <w:sz w:val="22"/>
          <w:szCs w:val="22"/>
        </w:rPr>
        <w:t>,-</w:t>
      </w:r>
      <w:r w:rsidRPr="0027064D">
        <w:rPr>
          <w:rFonts w:asciiTheme="minorHAnsi" w:hAnsiTheme="minorHAnsi" w:cstheme="minorHAnsi"/>
          <w:sz w:val="22"/>
          <w:szCs w:val="22"/>
        </w:rPr>
        <w:t xml:space="preserve"> Kč bez DPH.</w:t>
      </w:r>
    </w:p>
    <w:p w14:paraId="18195897" w14:textId="71FC5395" w:rsidR="00144B5C" w:rsidRPr="0027064D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Tímto dodatkem dochází k navýšení Celkové </w:t>
      </w:r>
      <w:r w:rsidRPr="0027064D">
        <w:rPr>
          <w:rFonts w:asciiTheme="minorHAnsi" w:hAnsiTheme="minorHAnsi" w:cstheme="minorHAnsi"/>
          <w:sz w:val="22"/>
          <w:szCs w:val="22"/>
        </w:rPr>
        <w:t xml:space="preserve">ceny </w:t>
      </w:r>
      <w:r w:rsidR="00B63307" w:rsidRPr="0027064D">
        <w:rPr>
          <w:rFonts w:asciiTheme="minorHAnsi" w:hAnsiTheme="minorHAnsi" w:cstheme="minorHAnsi"/>
          <w:sz w:val="22"/>
          <w:szCs w:val="22"/>
        </w:rPr>
        <w:t xml:space="preserve">za dílo </w:t>
      </w:r>
      <w:r w:rsidRPr="0027064D">
        <w:rPr>
          <w:rFonts w:asciiTheme="minorHAnsi" w:hAnsiTheme="minorHAnsi" w:cstheme="minorHAnsi"/>
          <w:sz w:val="22"/>
          <w:szCs w:val="22"/>
        </w:rPr>
        <w:t xml:space="preserve">o </w:t>
      </w:r>
      <w:r w:rsidR="00827F65" w:rsidRPr="0027064D">
        <w:rPr>
          <w:rFonts w:asciiTheme="minorHAnsi" w:hAnsiTheme="minorHAnsi" w:cstheme="minorHAnsi"/>
          <w:sz w:val="22"/>
          <w:szCs w:val="22"/>
        </w:rPr>
        <w:t>7</w:t>
      </w:r>
      <w:r w:rsidR="004534A9" w:rsidRPr="0027064D">
        <w:rPr>
          <w:rFonts w:asciiTheme="minorHAnsi" w:hAnsiTheme="minorHAnsi" w:cstheme="minorHAnsi"/>
          <w:sz w:val="22"/>
          <w:szCs w:val="22"/>
        </w:rPr>
        <w:t>58</w:t>
      </w:r>
      <w:r w:rsidR="00827F65" w:rsidRPr="0027064D">
        <w:rPr>
          <w:rFonts w:asciiTheme="minorHAnsi" w:hAnsiTheme="minorHAnsi" w:cstheme="minorHAnsi"/>
          <w:sz w:val="22"/>
          <w:szCs w:val="22"/>
        </w:rPr>
        <w:t xml:space="preserve"> 000,- </w:t>
      </w:r>
      <w:r w:rsidRPr="0027064D">
        <w:rPr>
          <w:rFonts w:asciiTheme="minorHAnsi" w:hAnsiTheme="minorHAnsi" w:cstheme="minorHAnsi"/>
          <w:sz w:val="22"/>
          <w:szCs w:val="22"/>
        </w:rPr>
        <w:t>Kč bez DPH.</w:t>
      </w:r>
    </w:p>
    <w:p w14:paraId="55C78B70" w14:textId="733AB3B0" w:rsidR="0074213F" w:rsidRPr="004534A9" w:rsidRDefault="0074213F" w:rsidP="0074213F">
      <w:pPr>
        <w:tabs>
          <w:tab w:val="left" w:pos="567"/>
          <w:tab w:val="left" w:pos="2127"/>
        </w:tabs>
        <w:spacing w:before="160"/>
        <w:jc w:val="both"/>
        <w:rPr>
          <w:rFonts w:asciiTheme="minorHAnsi" w:hAnsiTheme="minorHAnsi" w:cstheme="minorHAnsi"/>
          <w:sz w:val="22"/>
          <w:szCs w:val="22"/>
        </w:rPr>
      </w:pPr>
      <w:r w:rsidRPr="0027064D">
        <w:rPr>
          <w:rFonts w:asciiTheme="minorHAnsi" w:hAnsiTheme="minorHAnsi" w:cstheme="minorHAnsi"/>
          <w:sz w:val="22"/>
          <w:szCs w:val="22"/>
        </w:rPr>
        <w:t xml:space="preserve">Dodatek je uzavřen v souladu s § 222 odst. </w:t>
      </w:r>
      <w:r w:rsidR="004534A9" w:rsidRPr="0027064D">
        <w:rPr>
          <w:rFonts w:asciiTheme="minorHAnsi" w:hAnsiTheme="minorHAnsi" w:cstheme="minorHAnsi"/>
          <w:sz w:val="22"/>
          <w:szCs w:val="22"/>
        </w:rPr>
        <w:t>5</w:t>
      </w:r>
      <w:r w:rsidRPr="0027064D">
        <w:rPr>
          <w:rFonts w:asciiTheme="minorHAnsi" w:hAnsiTheme="minorHAnsi" w:cstheme="minorHAnsi"/>
          <w:sz w:val="22"/>
          <w:szCs w:val="22"/>
        </w:rPr>
        <w:t xml:space="preserve"> zákona</w:t>
      </w:r>
      <w:r w:rsidRPr="004534A9">
        <w:rPr>
          <w:rFonts w:asciiTheme="minorHAnsi" w:hAnsiTheme="minorHAnsi" w:cstheme="minorHAnsi"/>
          <w:sz w:val="22"/>
          <w:szCs w:val="22"/>
        </w:rPr>
        <w:t xml:space="preserve"> o zadávání veřejných zakázek.</w:t>
      </w:r>
    </w:p>
    <w:p w14:paraId="5BD1204C" w14:textId="48631CA8" w:rsidR="00BB74E9" w:rsidRPr="004534A9" w:rsidRDefault="00BB74E9" w:rsidP="00631B4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A663A1" w14:textId="03292084" w:rsidR="00144B5C" w:rsidRPr="004534A9" w:rsidRDefault="00144B5C" w:rsidP="00631B4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C.</w:t>
      </w:r>
    </w:p>
    <w:p w14:paraId="4448BDB4" w14:textId="77777777" w:rsidR="00144B5C" w:rsidRPr="004534A9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534A9">
        <w:rPr>
          <w:rFonts w:asciiTheme="minorHAnsi" w:hAnsiTheme="minorHAnsi" w:cstheme="minorHAnsi"/>
          <w:bCs/>
          <w:iCs/>
          <w:sz w:val="22"/>
          <w:szCs w:val="22"/>
        </w:rPr>
        <w:t xml:space="preserve">Z důvodů shora uvedených objednatel a zhotovitel mění </w:t>
      </w:r>
      <w:r w:rsidRPr="004534A9">
        <w:rPr>
          <w:rFonts w:asciiTheme="minorHAnsi" w:hAnsiTheme="minorHAnsi" w:cstheme="minorHAnsi"/>
          <w:sz w:val="22"/>
          <w:szCs w:val="22"/>
        </w:rPr>
        <w:t>Smlouvu</w:t>
      </w:r>
      <w:r w:rsidRPr="004534A9">
        <w:rPr>
          <w:rFonts w:asciiTheme="minorHAnsi" w:hAnsiTheme="minorHAnsi" w:cstheme="minorHAnsi"/>
          <w:bCs/>
          <w:iCs/>
          <w:sz w:val="22"/>
          <w:szCs w:val="22"/>
        </w:rPr>
        <w:t xml:space="preserve"> o dílo takto: </w:t>
      </w:r>
    </w:p>
    <w:p w14:paraId="66EC52CA" w14:textId="6333B799" w:rsidR="001B744F" w:rsidRPr="004534A9" w:rsidRDefault="00144B5C" w:rsidP="001A35D3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</w:rPr>
        <w:t xml:space="preserve">v článku I. Smlouvy o dílo se </w:t>
      </w:r>
      <w:r w:rsidR="001B744F" w:rsidRPr="004534A9">
        <w:rPr>
          <w:rFonts w:cstheme="minorHAnsi"/>
          <w:bCs/>
          <w:iCs/>
          <w:sz w:val="22"/>
          <w:lang w:val="cs-CZ"/>
        </w:rPr>
        <w:t>stávající znění bodu 1.3. ruší a nahrazuje takto:</w:t>
      </w:r>
    </w:p>
    <w:p w14:paraId="237ACA6B" w14:textId="7830D298" w:rsidR="001B744F" w:rsidRPr="004534A9" w:rsidRDefault="001B744F" w:rsidP="00894E71">
      <w:pPr>
        <w:pStyle w:val="Odstavecseseznamem"/>
        <w:spacing w:before="60"/>
        <w:ind w:left="851" w:hanging="567"/>
        <w:contextualSpacing w:val="0"/>
        <w:jc w:val="both"/>
        <w:rPr>
          <w:rFonts w:cstheme="minorHAnsi"/>
          <w:b/>
          <w:iCs/>
          <w:sz w:val="22"/>
          <w:lang w:val="cs-CZ"/>
        </w:rPr>
      </w:pPr>
      <w:r w:rsidRPr="004534A9">
        <w:rPr>
          <w:rFonts w:cstheme="minorHAnsi"/>
          <w:bCs/>
          <w:iCs/>
          <w:sz w:val="22"/>
          <w:lang w:val="cs-CZ"/>
        </w:rPr>
        <w:t>„</w:t>
      </w:r>
      <w:proofErr w:type="gramStart"/>
      <w:r w:rsidRPr="004534A9">
        <w:rPr>
          <w:rFonts w:cstheme="minorHAnsi"/>
          <w:bCs/>
          <w:iCs/>
          <w:sz w:val="22"/>
          <w:lang w:val="cs-CZ"/>
        </w:rPr>
        <w:t>1.3</w:t>
      </w:r>
      <w:proofErr w:type="gramEnd"/>
      <w:r w:rsidRPr="004534A9">
        <w:rPr>
          <w:rFonts w:cstheme="minorHAnsi"/>
          <w:bCs/>
          <w:iCs/>
          <w:sz w:val="22"/>
          <w:lang w:val="cs-CZ"/>
        </w:rPr>
        <w:t>.</w:t>
      </w:r>
      <w:r w:rsidRPr="004534A9">
        <w:rPr>
          <w:rFonts w:cstheme="minorHAnsi"/>
          <w:b/>
          <w:iCs/>
          <w:sz w:val="22"/>
          <w:lang w:val="cs-CZ"/>
        </w:rPr>
        <w:tab/>
      </w:r>
      <w:r w:rsidRPr="004534A9">
        <w:rPr>
          <w:rFonts w:cstheme="minorHAnsi"/>
          <w:bCs/>
          <w:iCs/>
          <w:sz w:val="22"/>
          <w:lang w:val="cs-CZ"/>
        </w:rPr>
        <w:t xml:space="preserve">Pověřenou osobou objednatele je </w:t>
      </w:r>
      <w:proofErr w:type="spellStart"/>
      <w:r w:rsidR="00A536CD">
        <w:rPr>
          <w:rFonts w:cstheme="minorHAnsi"/>
          <w:b/>
          <w:iCs/>
          <w:sz w:val="22"/>
          <w:lang w:val="cs-CZ"/>
        </w:rPr>
        <w:t>xxx</w:t>
      </w:r>
      <w:proofErr w:type="spellEnd"/>
      <w:r w:rsidRPr="004534A9">
        <w:rPr>
          <w:rFonts w:cstheme="minorHAnsi"/>
          <w:b/>
          <w:iCs/>
          <w:sz w:val="22"/>
        </w:rPr>
        <w:t>, vedoucí oddělení NKM, tel.</w:t>
      </w:r>
      <w:r w:rsidR="00894E71" w:rsidRPr="004534A9">
        <w:rPr>
          <w:rFonts w:cstheme="minorHAnsi"/>
          <w:b/>
          <w:iCs/>
          <w:sz w:val="22"/>
          <w:lang w:val="cs-CZ"/>
        </w:rPr>
        <w:t xml:space="preserve"> </w:t>
      </w:r>
      <w:proofErr w:type="spellStart"/>
      <w:r w:rsidR="00A536CD">
        <w:rPr>
          <w:rFonts w:cstheme="minorHAnsi"/>
          <w:b/>
          <w:iCs/>
          <w:sz w:val="22"/>
          <w:lang w:val="cs-CZ"/>
        </w:rPr>
        <w:t>xxx</w:t>
      </w:r>
      <w:proofErr w:type="spellEnd"/>
      <w:r w:rsidRPr="004534A9">
        <w:rPr>
          <w:rFonts w:cstheme="minorHAnsi"/>
          <w:b/>
          <w:iCs/>
          <w:sz w:val="22"/>
        </w:rPr>
        <w:t xml:space="preserve">, e-mail: </w:t>
      </w:r>
      <w:hyperlink r:id="rId8" w:history="1">
        <w:proofErr w:type="spellStart"/>
        <w:r w:rsidR="00A536CD">
          <w:rPr>
            <w:rStyle w:val="Hypertextovodkaz"/>
            <w:rFonts w:asciiTheme="minorHAnsi" w:hAnsiTheme="minorHAnsi" w:cstheme="minorHAnsi"/>
            <w:b/>
            <w:iCs/>
            <w:sz w:val="22"/>
            <w:lang w:val="cs-CZ"/>
          </w:rPr>
          <w:t>xxx</w:t>
        </w:r>
        <w:proofErr w:type="spellEnd"/>
      </w:hyperlink>
      <w:r w:rsidR="00894E71" w:rsidRPr="004534A9">
        <w:rPr>
          <w:rFonts w:cstheme="minorHAnsi"/>
          <w:bCs/>
          <w:iCs/>
          <w:sz w:val="22"/>
          <w:lang w:val="cs-CZ"/>
        </w:rPr>
        <w:t>.“</w:t>
      </w:r>
    </w:p>
    <w:p w14:paraId="236E2ED5" w14:textId="5CCF28AD" w:rsidR="00144B5C" w:rsidRPr="004534A9" w:rsidRDefault="00894E71" w:rsidP="001A35D3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 xml:space="preserve">v článku II. </w:t>
      </w:r>
      <w:r w:rsidRPr="00E922B6">
        <w:rPr>
          <w:rFonts w:cstheme="minorHAnsi"/>
          <w:bCs/>
          <w:iCs/>
          <w:sz w:val="22"/>
        </w:rPr>
        <w:t>Smlouvy</w:t>
      </w:r>
      <w:r w:rsidRPr="004534A9">
        <w:rPr>
          <w:rFonts w:cstheme="minorHAnsi"/>
          <w:bCs/>
          <w:iCs/>
          <w:sz w:val="22"/>
          <w:lang w:val="cs-CZ"/>
        </w:rPr>
        <w:t xml:space="preserve"> o dílo se </w:t>
      </w:r>
      <w:r w:rsidR="00674D68" w:rsidRPr="004534A9">
        <w:rPr>
          <w:rFonts w:cstheme="minorHAnsi"/>
          <w:bCs/>
          <w:iCs/>
          <w:sz w:val="22"/>
          <w:lang w:val="cs-CZ"/>
        </w:rPr>
        <w:t>v</w:t>
      </w:r>
      <w:r w:rsidR="00964EA3" w:rsidRPr="004534A9">
        <w:rPr>
          <w:rFonts w:cstheme="minorHAnsi"/>
          <w:bCs/>
          <w:iCs/>
          <w:sz w:val="22"/>
          <w:lang w:val="cs-CZ"/>
        </w:rPr>
        <w:t xml:space="preserve"> bod</w:t>
      </w:r>
      <w:r w:rsidR="00674D68" w:rsidRPr="004534A9">
        <w:rPr>
          <w:rFonts w:cstheme="minorHAnsi"/>
          <w:bCs/>
          <w:iCs/>
          <w:sz w:val="22"/>
          <w:lang w:val="cs-CZ"/>
        </w:rPr>
        <w:t>ě</w:t>
      </w:r>
      <w:r w:rsidR="00144B5C" w:rsidRPr="004534A9">
        <w:rPr>
          <w:rFonts w:cstheme="minorHAnsi"/>
          <w:bCs/>
          <w:iCs/>
          <w:sz w:val="22"/>
        </w:rPr>
        <w:t xml:space="preserve"> 2.</w:t>
      </w:r>
      <w:r w:rsidR="00F12406" w:rsidRPr="004534A9">
        <w:rPr>
          <w:rFonts w:cstheme="minorHAnsi"/>
          <w:bCs/>
          <w:iCs/>
          <w:sz w:val="22"/>
        </w:rPr>
        <w:t>1.</w:t>
      </w:r>
      <w:r w:rsidR="00964EA3" w:rsidRPr="004534A9">
        <w:rPr>
          <w:rFonts w:cstheme="minorHAnsi"/>
          <w:bCs/>
          <w:iCs/>
          <w:sz w:val="22"/>
          <w:lang w:val="cs-CZ"/>
        </w:rPr>
        <w:t xml:space="preserve"> </w:t>
      </w:r>
      <w:r w:rsidR="00D04370" w:rsidRPr="004534A9">
        <w:rPr>
          <w:rFonts w:cstheme="minorHAnsi"/>
          <w:bCs/>
          <w:iCs/>
          <w:sz w:val="22"/>
          <w:lang w:val="cs-CZ"/>
        </w:rPr>
        <w:t>vkládá</w:t>
      </w:r>
      <w:r w:rsidR="00144B5C" w:rsidRPr="004534A9">
        <w:rPr>
          <w:rFonts w:cstheme="minorHAnsi"/>
          <w:bCs/>
          <w:iCs/>
          <w:sz w:val="22"/>
        </w:rPr>
        <w:t xml:space="preserve"> nov</w:t>
      </w:r>
      <w:r w:rsidR="00964EA3" w:rsidRPr="004534A9">
        <w:rPr>
          <w:rFonts w:cstheme="minorHAnsi"/>
          <w:bCs/>
          <w:iCs/>
          <w:sz w:val="22"/>
          <w:lang w:val="cs-CZ"/>
        </w:rPr>
        <w:t xml:space="preserve">á </w:t>
      </w:r>
      <w:r w:rsidR="00674D68" w:rsidRPr="004534A9">
        <w:rPr>
          <w:rFonts w:cstheme="minorHAnsi"/>
          <w:bCs/>
          <w:iCs/>
          <w:sz w:val="22"/>
          <w:lang w:val="cs-CZ"/>
        </w:rPr>
        <w:t xml:space="preserve">předposlední </w:t>
      </w:r>
      <w:r w:rsidR="00964EA3" w:rsidRPr="004534A9">
        <w:rPr>
          <w:rFonts w:cstheme="minorHAnsi"/>
          <w:bCs/>
          <w:iCs/>
          <w:sz w:val="22"/>
          <w:lang w:val="cs-CZ"/>
        </w:rPr>
        <w:t>odrážka</w:t>
      </w:r>
      <w:r w:rsidR="00144B5C" w:rsidRPr="004534A9">
        <w:rPr>
          <w:rFonts w:cstheme="minorHAnsi"/>
          <w:bCs/>
          <w:iCs/>
          <w:sz w:val="22"/>
        </w:rPr>
        <w:t>, kter</w:t>
      </w:r>
      <w:r w:rsidR="00964EA3" w:rsidRPr="004534A9">
        <w:rPr>
          <w:rFonts w:cstheme="minorHAnsi"/>
          <w:bCs/>
          <w:iCs/>
          <w:sz w:val="22"/>
          <w:lang w:val="cs-CZ"/>
        </w:rPr>
        <w:t>á</w:t>
      </w:r>
      <w:r w:rsidR="00144B5C" w:rsidRPr="004534A9">
        <w:rPr>
          <w:rFonts w:cstheme="minorHAnsi"/>
          <w:bCs/>
          <w:iCs/>
          <w:sz w:val="22"/>
        </w:rPr>
        <w:t xml:space="preserve"> zní:</w:t>
      </w:r>
    </w:p>
    <w:p w14:paraId="3AA4795F" w14:textId="031E4AF7" w:rsidR="00562051" w:rsidRPr="004534A9" w:rsidRDefault="00144B5C" w:rsidP="009433F6">
      <w:pPr>
        <w:pStyle w:val="Odstavecseseznamem1"/>
        <w:spacing w:before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„</w:t>
      </w:r>
      <w:r w:rsidR="00CF7493" w:rsidRPr="004534A9">
        <w:rPr>
          <w:rFonts w:asciiTheme="minorHAnsi" w:hAnsiTheme="minorHAnsi" w:cstheme="minorHAnsi"/>
          <w:sz w:val="12"/>
          <w:szCs w:val="12"/>
        </w:rPr>
        <w:t>●</w:t>
      </w:r>
      <w:r w:rsidR="00DE7A7C" w:rsidRPr="004534A9">
        <w:rPr>
          <w:rFonts w:asciiTheme="minorHAnsi" w:hAnsiTheme="minorHAnsi" w:cstheme="minorHAnsi"/>
          <w:sz w:val="12"/>
          <w:szCs w:val="12"/>
        </w:rPr>
        <w:t xml:space="preserve"> </w:t>
      </w:r>
      <w:r w:rsidR="009433F6" w:rsidRPr="004534A9">
        <w:rPr>
          <w:rFonts w:asciiTheme="minorHAnsi" w:hAnsiTheme="minorHAnsi" w:cstheme="minorHAnsi"/>
          <w:sz w:val="22"/>
          <w:szCs w:val="22"/>
        </w:rPr>
        <w:tab/>
      </w:r>
      <w:r w:rsidR="004962CF" w:rsidRPr="004534A9">
        <w:rPr>
          <w:rFonts w:asciiTheme="minorHAnsi" w:hAnsiTheme="minorHAnsi" w:cstheme="minorHAnsi"/>
          <w:b/>
          <w:bCs/>
          <w:sz w:val="22"/>
          <w:szCs w:val="22"/>
        </w:rPr>
        <w:t xml:space="preserve">zpracování </w:t>
      </w:r>
      <w:r w:rsidR="009433F6" w:rsidRPr="004534A9">
        <w:rPr>
          <w:rFonts w:asciiTheme="minorHAnsi" w:hAnsiTheme="minorHAnsi" w:cstheme="minorHAnsi"/>
          <w:b/>
          <w:bCs/>
          <w:sz w:val="22"/>
          <w:szCs w:val="22"/>
        </w:rPr>
        <w:t>Přepracování projektové dokumentace do limitu 70 mil. Kč (bez DPH) a aktualizace dle stávajícího stavu</w:t>
      </w:r>
      <w:r w:rsidR="00151449" w:rsidRPr="004534A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6654C">
        <w:rPr>
          <w:rFonts w:asciiTheme="minorHAnsi" w:hAnsiTheme="minorHAnsi" w:cstheme="minorHAnsi"/>
          <w:b/>
          <w:bCs/>
          <w:sz w:val="22"/>
          <w:szCs w:val="22"/>
        </w:rPr>
        <w:t xml:space="preserve"> včetně další inženýrské činnosti,</w:t>
      </w:r>
      <w:r w:rsidR="00F12406" w:rsidRPr="004534A9">
        <w:rPr>
          <w:rFonts w:asciiTheme="minorHAnsi" w:hAnsiTheme="minorHAnsi" w:cstheme="minorHAnsi"/>
          <w:sz w:val="22"/>
          <w:szCs w:val="22"/>
        </w:rPr>
        <w:t>“</w:t>
      </w:r>
      <w:r w:rsidR="00562051" w:rsidRPr="00453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70985A" w14:textId="3A9F8A6A" w:rsidR="00442DFF" w:rsidRPr="004534A9" w:rsidRDefault="000F37A5" w:rsidP="001A35D3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 xml:space="preserve">v článku </w:t>
      </w:r>
      <w:r w:rsidR="007139A0" w:rsidRPr="004534A9">
        <w:rPr>
          <w:rFonts w:cstheme="minorHAnsi"/>
          <w:bCs/>
          <w:iCs/>
          <w:sz w:val="22"/>
        </w:rPr>
        <w:t>II. Smlouvy o dílo se</w:t>
      </w:r>
      <w:r w:rsidR="00442DFF" w:rsidRPr="004534A9">
        <w:rPr>
          <w:rFonts w:cstheme="minorHAnsi"/>
          <w:bCs/>
          <w:iCs/>
          <w:sz w:val="22"/>
          <w:lang w:val="cs-CZ"/>
        </w:rPr>
        <w:t xml:space="preserve"> </w:t>
      </w:r>
      <w:r w:rsidR="00297706" w:rsidRPr="004534A9">
        <w:rPr>
          <w:rFonts w:cstheme="minorHAnsi"/>
          <w:bCs/>
          <w:iCs/>
          <w:sz w:val="22"/>
          <w:lang w:val="cs-CZ"/>
        </w:rPr>
        <w:t xml:space="preserve">před bod 2.6. </w:t>
      </w:r>
      <w:r w:rsidR="003D72FA">
        <w:rPr>
          <w:rFonts w:cstheme="minorHAnsi"/>
          <w:bCs/>
          <w:iCs/>
          <w:sz w:val="22"/>
          <w:lang w:val="cs-CZ"/>
        </w:rPr>
        <w:t>vklád</w:t>
      </w:r>
      <w:r w:rsidR="0072112B">
        <w:rPr>
          <w:rFonts w:cstheme="minorHAnsi"/>
          <w:bCs/>
          <w:iCs/>
          <w:sz w:val="22"/>
          <w:lang w:val="cs-CZ"/>
        </w:rPr>
        <w:t>ají</w:t>
      </w:r>
      <w:r w:rsidR="00442DFF" w:rsidRPr="004534A9">
        <w:rPr>
          <w:rFonts w:cstheme="minorHAnsi"/>
          <w:bCs/>
          <w:iCs/>
          <w:sz w:val="22"/>
          <w:lang w:val="cs-CZ"/>
        </w:rPr>
        <w:t xml:space="preserve"> nov</w:t>
      </w:r>
      <w:r w:rsidR="0072112B">
        <w:rPr>
          <w:rFonts w:cstheme="minorHAnsi"/>
          <w:bCs/>
          <w:iCs/>
          <w:sz w:val="22"/>
          <w:lang w:val="cs-CZ"/>
        </w:rPr>
        <w:t>é</w:t>
      </w:r>
      <w:r w:rsidR="00442DFF" w:rsidRPr="004534A9">
        <w:rPr>
          <w:rFonts w:cstheme="minorHAnsi"/>
          <w:bCs/>
          <w:iCs/>
          <w:sz w:val="22"/>
          <w:lang w:val="cs-CZ"/>
        </w:rPr>
        <w:t xml:space="preserve"> bod</w:t>
      </w:r>
      <w:r w:rsidR="0072112B">
        <w:rPr>
          <w:rFonts w:cstheme="minorHAnsi"/>
          <w:bCs/>
          <w:iCs/>
          <w:sz w:val="22"/>
          <w:lang w:val="cs-CZ"/>
        </w:rPr>
        <w:t>y</w:t>
      </w:r>
      <w:r w:rsidR="00442DFF" w:rsidRPr="004534A9">
        <w:rPr>
          <w:rFonts w:cstheme="minorHAnsi"/>
          <w:bCs/>
          <w:iCs/>
          <w:sz w:val="22"/>
          <w:lang w:val="cs-CZ"/>
        </w:rPr>
        <w:t xml:space="preserve"> 2.</w:t>
      </w:r>
      <w:r w:rsidRPr="004534A9">
        <w:rPr>
          <w:rFonts w:cstheme="minorHAnsi"/>
          <w:bCs/>
          <w:iCs/>
          <w:sz w:val="22"/>
          <w:lang w:val="cs-CZ"/>
        </w:rPr>
        <w:t>5a</w:t>
      </w:r>
      <w:r w:rsidR="00442DFF" w:rsidRPr="004534A9">
        <w:rPr>
          <w:rFonts w:cstheme="minorHAnsi"/>
          <w:bCs/>
          <w:iCs/>
          <w:sz w:val="22"/>
          <w:lang w:val="cs-CZ"/>
        </w:rPr>
        <w:t>.</w:t>
      </w:r>
      <w:r w:rsidR="0072112B">
        <w:rPr>
          <w:rFonts w:cstheme="minorHAnsi"/>
          <w:bCs/>
          <w:iCs/>
          <w:sz w:val="22"/>
          <w:lang w:val="cs-CZ"/>
        </w:rPr>
        <w:t xml:space="preserve"> až 2.5c.</w:t>
      </w:r>
      <w:r w:rsidR="00442DFF" w:rsidRPr="004534A9">
        <w:rPr>
          <w:rFonts w:cstheme="minorHAnsi"/>
          <w:bCs/>
          <w:iCs/>
          <w:sz w:val="22"/>
          <w:lang w:val="cs-CZ"/>
        </w:rPr>
        <w:t>, kter</w:t>
      </w:r>
      <w:r w:rsidR="0072112B">
        <w:rPr>
          <w:rFonts w:cstheme="minorHAnsi"/>
          <w:bCs/>
          <w:iCs/>
          <w:sz w:val="22"/>
          <w:lang w:val="cs-CZ"/>
        </w:rPr>
        <w:t>é</w:t>
      </w:r>
      <w:r w:rsidR="00442DFF" w:rsidRPr="004534A9">
        <w:rPr>
          <w:rFonts w:cstheme="minorHAnsi"/>
          <w:bCs/>
          <w:iCs/>
          <w:sz w:val="22"/>
          <w:lang w:val="cs-CZ"/>
        </w:rPr>
        <w:t xml:space="preserve"> zní:</w:t>
      </w:r>
    </w:p>
    <w:p w14:paraId="6DDB6D7A" w14:textId="77777777" w:rsidR="00DC443B" w:rsidRDefault="00442DFF" w:rsidP="000F37A5">
      <w:pPr>
        <w:pStyle w:val="Odstavecseseznamem"/>
        <w:spacing w:before="60"/>
        <w:ind w:left="993" w:hanging="709"/>
        <w:contextualSpacing w:val="0"/>
        <w:jc w:val="both"/>
        <w:rPr>
          <w:rFonts w:cstheme="minorHAnsi"/>
          <w:b/>
          <w:bCs/>
          <w:sz w:val="22"/>
          <w:lang w:val="cs-CZ"/>
        </w:rPr>
      </w:pPr>
      <w:r w:rsidRPr="004534A9">
        <w:rPr>
          <w:rFonts w:cstheme="minorHAnsi"/>
          <w:bCs/>
          <w:iCs/>
          <w:sz w:val="22"/>
          <w:lang w:val="cs-CZ"/>
        </w:rPr>
        <w:t>„</w:t>
      </w:r>
      <w:r w:rsidRPr="004534A9">
        <w:rPr>
          <w:rFonts w:cstheme="minorHAnsi"/>
          <w:b/>
          <w:iCs/>
          <w:sz w:val="22"/>
          <w:lang w:val="cs-CZ"/>
        </w:rPr>
        <w:t>2.</w:t>
      </w:r>
      <w:r w:rsidR="000F37A5" w:rsidRPr="004534A9">
        <w:rPr>
          <w:rFonts w:cstheme="minorHAnsi"/>
          <w:b/>
          <w:iCs/>
          <w:sz w:val="22"/>
          <w:lang w:val="cs-CZ"/>
        </w:rPr>
        <w:t>5a</w:t>
      </w:r>
      <w:r w:rsidRPr="004534A9">
        <w:rPr>
          <w:rFonts w:cstheme="minorHAnsi"/>
          <w:b/>
          <w:iCs/>
          <w:sz w:val="22"/>
          <w:lang w:val="cs-CZ"/>
        </w:rPr>
        <w:t>.</w:t>
      </w:r>
      <w:r w:rsidR="000F37A5" w:rsidRPr="004534A9">
        <w:rPr>
          <w:rFonts w:cstheme="minorHAnsi"/>
          <w:b/>
          <w:iCs/>
          <w:sz w:val="22"/>
          <w:lang w:val="cs-CZ"/>
        </w:rPr>
        <w:tab/>
      </w:r>
      <w:r w:rsidR="000F37A5" w:rsidRPr="004534A9">
        <w:rPr>
          <w:rFonts w:cstheme="minorHAnsi"/>
          <w:b/>
          <w:bCs/>
          <w:sz w:val="22"/>
        </w:rPr>
        <w:t>Přepracování projektové dokumentace do limitu 70 mil. Kč (bez DPH) a aktualizace dle stávajícího stavu</w:t>
      </w:r>
      <w:r w:rsidR="00DC443B">
        <w:rPr>
          <w:rFonts w:cstheme="minorHAnsi"/>
          <w:b/>
          <w:bCs/>
          <w:sz w:val="22"/>
          <w:lang w:val="cs-CZ"/>
        </w:rPr>
        <w:t>:</w:t>
      </w:r>
    </w:p>
    <w:p w14:paraId="76AC8529" w14:textId="2AE78659" w:rsidR="000F37A5" w:rsidRPr="004534A9" w:rsidRDefault="00DC443B" w:rsidP="00DC443B">
      <w:pPr>
        <w:pStyle w:val="Odstavecseseznamem"/>
        <w:ind w:left="992"/>
        <w:contextualSpacing w:val="0"/>
        <w:jc w:val="both"/>
        <w:rPr>
          <w:rFonts w:cstheme="minorHAnsi"/>
          <w:b/>
          <w:bCs/>
          <w:sz w:val="22"/>
          <w:lang w:val="cs-CZ"/>
        </w:rPr>
      </w:pPr>
      <w:r>
        <w:rPr>
          <w:rFonts w:cstheme="minorHAnsi"/>
          <w:b/>
          <w:bCs/>
          <w:sz w:val="22"/>
          <w:lang w:val="cs-CZ"/>
        </w:rPr>
        <w:t>T</w:t>
      </w:r>
      <w:r w:rsidR="00D32B1B" w:rsidRPr="004534A9">
        <w:rPr>
          <w:rFonts w:cstheme="minorHAnsi"/>
          <w:b/>
          <w:bCs/>
          <w:sz w:val="22"/>
          <w:lang w:val="cs-CZ"/>
        </w:rPr>
        <w:t>ato dokumentace bude obsahovat</w:t>
      </w:r>
      <w:r w:rsidR="000F37A5" w:rsidRPr="004534A9">
        <w:rPr>
          <w:rFonts w:cstheme="minorHAnsi"/>
          <w:b/>
          <w:bCs/>
          <w:sz w:val="22"/>
          <w:lang w:val="cs-CZ"/>
        </w:rPr>
        <w:t>:</w:t>
      </w:r>
    </w:p>
    <w:p w14:paraId="0B439777" w14:textId="723116AC" w:rsidR="009538D6" w:rsidRPr="009538D6" w:rsidRDefault="00AD774C" w:rsidP="009538D6">
      <w:pPr>
        <w:pStyle w:val="Odstavecseseznamem"/>
        <w:numPr>
          <w:ilvl w:val="0"/>
          <w:numId w:val="45"/>
        </w:numPr>
        <w:ind w:left="1276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obnova </w:t>
      </w:r>
      <w:r w:rsidR="009538D6" w:rsidRPr="009538D6">
        <w:rPr>
          <w:rFonts w:cstheme="minorHAnsi"/>
          <w:b/>
          <w:iCs/>
          <w:sz w:val="22"/>
          <w:lang w:val="cs-CZ"/>
        </w:rPr>
        <w:t xml:space="preserve">objektu jízdárny </w:t>
      </w:r>
      <w:r>
        <w:rPr>
          <w:rFonts w:cstheme="minorHAnsi"/>
          <w:b/>
          <w:iCs/>
          <w:sz w:val="22"/>
          <w:lang w:val="cs-CZ"/>
        </w:rPr>
        <w:t>na víceúčelový</w:t>
      </w:r>
      <w:r w:rsidR="0027064D">
        <w:rPr>
          <w:rFonts w:cstheme="minorHAnsi"/>
          <w:b/>
          <w:iCs/>
          <w:sz w:val="22"/>
          <w:lang w:val="cs-CZ"/>
        </w:rPr>
        <w:t xml:space="preserve"> kulturní, vzdělávací a expoziční prostor</w:t>
      </w:r>
    </w:p>
    <w:p w14:paraId="3B1662E2" w14:textId="2A1F96A5" w:rsidR="009538D6" w:rsidRPr="009538D6" w:rsidRDefault="00AD774C" w:rsidP="009538D6">
      <w:pPr>
        <w:pStyle w:val="Odstavecseseznamem"/>
        <w:numPr>
          <w:ilvl w:val="0"/>
          <w:numId w:val="45"/>
        </w:numPr>
        <w:ind w:left="1276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obnova </w:t>
      </w:r>
      <w:r w:rsidR="009538D6" w:rsidRPr="009538D6">
        <w:rPr>
          <w:rFonts w:cstheme="minorHAnsi"/>
          <w:b/>
          <w:iCs/>
          <w:sz w:val="22"/>
          <w:lang w:val="cs-CZ"/>
        </w:rPr>
        <w:t>kočárovny bez vestavby zázemí jízdárny</w:t>
      </w:r>
      <w:r w:rsidR="0027064D">
        <w:rPr>
          <w:rFonts w:cstheme="minorHAnsi"/>
          <w:b/>
          <w:iCs/>
          <w:sz w:val="22"/>
          <w:lang w:val="cs-CZ"/>
        </w:rPr>
        <w:t xml:space="preserve"> na víceúčelový prostor</w:t>
      </w:r>
    </w:p>
    <w:p w14:paraId="64DC49D9" w14:textId="1569B63C" w:rsidR="009538D6" w:rsidRPr="009538D6" w:rsidRDefault="00AD774C" w:rsidP="009538D6">
      <w:pPr>
        <w:pStyle w:val="Odstavecseseznamem"/>
        <w:numPr>
          <w:ilvl w:val="0"/>
          <w:numId w:val="45"/>
        </w:numPr>
        <w:ind w:left="1276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obnova </w:t>
      </w:r>
      <w:r w:rsidR="009538D6" w:rsidRPr="009538D6">
        <w:rPr>
          <w:rFonts w:cstheme="minorHAnsi"/>
          <w:b/>
          <w:iCs/>
          <w:sz w:val="22"/>
          <w:lang w:val="cs-CZ"/>
        </w:rPr>
        <w:t>anglického dvora podél západního průčelí jízdárny</w:t>
      </w:r>
    </w:p>
    <w:p w14:paraId="7209EA30" w14:textId="1380E3CF" w:rsidR="009538D6" w:rsidRPr="009538D6" w:rsidRDefault="00AD774C" w:rsidP="009538D6">
      <w:pPr>
        <w:pStyle w:val="Odstavecseseznamem"/>
        <w:numPr>
          <w:ilvl w:val="0"/>
          <w:numId w:val="45"/>
        </w:numPr>
        <w:ind w:left="1276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redukce </w:t>
      </w:r>
      <w:r w:rsidR="009538D6" w:rsidRPr="009538D6">
        <w:rPr>
          <w:rFonts w:cstheme="minorHAnsi"/>
          <w:b/>
          <w:iCs/>
          <w:sz w:val="22"/>
          <w:lang w:val="cs-CZ"/>
        </w:rPr>
        <w:t>zázemí jízdárny pro účinkující</w:t>
      </w:r>
    </w:p>
    <w:p w14:paraId="016A23E9" w14:textId="4B4E8B06" w:rsidR="009538D6" w:rsidRPr="009538D6" w:rsidRDefault="00AD774C" w:rsidP="009538D6">
      <w:pPr>
        <w:pStyle w:val="Odstavecseseznamem"/>
        <w:numPr>
          <w:ilvl w:val="0"/>
          <w:numId w:val="45"/>
        </w:numPr>
        <w:ind w:left="1276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aktualizace </w:t>
      </w:r>
      <w:r w:rsidR="009538D6" w:rsidRPr="009538D6">
        <w:rPr>
          <w:rFonts w:cstheme="minorHAnsi"/>
          <w:b/>
          <w:iCs/>
          <w:sz w:val="22"/>
          <w:lang w:val="cs-CZ"/>
        </w:rPr>
        <w:t>úprav</w:t>
      </w:r>
      <w:r>
        <w:rPr>
          <w:rFonts w:cstheme="minorHAnsi"/>
          <w:b/>
          <w:iCs/>
          <w:sz w:val="22"/>
          <w:lang w:val="cs-CZ"/>
        </w:rPr>
        <w:t>y</w:t>
      </w:r>
      <w:r w:rsidR="009538D6" w:rsidRPr="009538D6">
        <w:rPr>
          <w:rFonts w:cstheme="minorHAnsi"/>
          <w:b/>
          <w:iCs/>
          <w:sz w:val="22"/>
          <w:lang w:val="cs-CZ"/>
        </w:rPr>
        <w:t xml:space="preserve"> průběžné chodby v 1. nadzemním podlaží vstupního křídla</w:t>
      </w:r>
    </w:p>
    <w:p w14:paraId="5FF0477B" w14:textId="1F384DC8" w:rsidR="009538D6" w:rsidRPr="009538D6" w:rsidRDefault="00AD774C" w:rsidP="009538D6">
      <w:pPr>
        <w:pStyle w:val="Odstavecseseznamem"/>
        <w:numPr>
          <w:ilvl w:val="0"/>
          <w:numId w:val="45"/>
        </w:numPr>
        <w:ind w:left="1276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aktualizace </w:t>
      </w:r>
      <w:r w:rsidR="009538D6" w:rsidRPr="009538D6">
        <w:rPr>
          <w:rFonts w:cstheme="minorHAnsi"/>
          <w:b/>
          <w:iCs/>
          <w:sz w:val="22"/>
          <w:lang w:val="cs-CZ"/>
        </w:rPr>
        <w:t>vestavb</w:t>
      </w:r>
      <w:r>
        <w:rPr>
          <w:rFonts w:cstheme="minorHAnsi"/>
          <w:b/>
          <w:iCs/>
          <w:sz w:val="22"/>
          <w:lang w:val="cs-CZ"/>
        </w:rPr>
        <w:t>y</w:t>
      </w:r>
      <w:r w:rsidR="009538D6" w:rsidRPr="009538D6">
        <w:rPr>
          <w:rFonts w:cstheme="minorHAnsi"/>
          <w:b/>
          <w:iCs/>
          <w:sz w:val="22"/>
          <w:lang w:val="cs-CZ"/>
        </w:rPr>
        <w:t xml:space="preserve"> hygienického zařízení v 1. nadzemním podlaží vstupního křídla</w:t>
      </w:r>
    </w:p>
    <w:p w14:paraId="1FF32F79" w14:textId="4E0CBB03" w:rsidR="009538D6" w:rsidRPr="009538D6" w:rsidRDefault="00AD774C" w:rsidP="009538D6">
      <w:pPr>
        <w:pStyle w:val="Odstavecseseznamem"/>
        <w:numPr>
          <w:ilvl w:val="0"/>
          <w:numId w:val="45"/>
        </w:numPr>
        <w:ind w:left="1276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aktualizace </w:t>
      </w:r>
      <w:r w:rsidR="009538D6" w:rsidRPr="009538D6">
        <w:rPr>
          <w:rFonts w:cstheme="minorHAnsi"/>
          <w:b/>
          <w:iCs/>
          <w:sz w:val="22"/>
          <w:lang w:val="cs-CZ"/>
        </w:rPr>
        <w:t>dílčí oprav</w:t>
      </w:r>
      <w:r>
        <w:rPr>
          <w:rFonts w:cstheme="minorHAnsi"/>
          <w:b/>
          <w:iCs/>
          <w:sz w:val="22"/>
          <w:lang w:val="cs-CZ"/>
        </w:rPr>
        <w:t>y</w:t>
      </w:r>
      <w:r w:rsidR="009538D6" w:rsidRPr="009538D6">
        <w:rPr>
          <w:rFonts w:cstheme="minorHAnsi"/>
          <w:b/>
          <w:iCs/>
          <w:sz w:val="22"/>
          <w:lang w:val="cs-CZ"/>
        </w:rPr>
        <w:t xml:space="preserve"> vnějšího pláště kočárovny a jízdárny</w:t>
      </w:r>
    </w:p>
    <w:p w14:paraId="4F710894" w14:textId="158DE731" w:rsidR="009538D6" w:rsidRPr="009538D6" w:rsidRDefault="00AD774C" w:rsidP="009538D6">
      <w:pPr>
        <w:pStyle w:val="Odstavecseseznamem"/>
        <w:numPr>
          <w:ilvl w:val="0"/>
          <w:numId w:val="45"/>
        </w:numPr>
        <w:ind w:left="1276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aktualizace </w:t>
      </w:r>
      <w:r w:rsidR="009538D6" w:rsidRPr="009538D6">
        <w:rPr>
          <w:rFonts w:cstheme="minorHAnsi"/>
          <w:b/>
          <w:iCs/>
          <w:sz w:val="22"/>
          <w:lang w:val="cs-CZ"/>
        </w:rPr>
        <w:t>oprav</w:t>
      </w:r>
      <w:r w:rsidR="00F30EB3">
        <w:rPr>
          <w:rFonts w:cstheme="minorHAnsi"/>
          <w:b/>
          <w:iCs/>
          <w:sz w:val="22"/>
          <w:lang w:val="cs-CZ"/>
        </w:rPr>
        <w:t>y</w:t>
      </w:r>
      <w:r w:rsidR="009538D6" w:rsidRPr="009538D6">
        <w:rPr>
          <w:rFonts w:cstheme="minorHAnsi"/>
          <w:b/>
          <w:iCs/>
          <w:sz w:val="22"/>
          <w:lang w:val="cs-CZ"/>
        </w:rPr>
        <w:t xml:space="preserve"> </w:t>
      </w:r>
      <w:proofErr w:type="spellStart"/>
      <w:r w:rsidR="009538D6" w:rsidRPr="009538D6">
        <w:rPr>
          <w:rFonts w:cstheme="minorHAnsi"/>
          <w:b/>
          <w:iCs/>
          <w:sz w:val="22"/>
          <w:lang w:val="cs-CZ"/>
        </w:rPr>
        <w:t>zádlažby</w:t>
      </w:r>
      <w:proofErr w:type="spellEnd"/>
      <w:r w:rsidR="009538D6" w:rsidRPr="009538D6">
        <w:rPr>
          <w:rFonts w:cstheme="minorHAnsi"/>
          <w:b/>
          <w:iCs/>
          <w:sz w:val="22"/>
          <w:lang w:val="cs-CZ"/>
        </w:rPr>
        <w:t xml:space="preserve"> nádvoří</w:t>
      </w:r>
      <w:r w:rsidR="009538D6">
        <w:rPr>
          <w:rFonts w:cstheme="minorHAnsi"/>
          <w:b/>
          <w:iCs/>
          <w:sz w:val="22"/>
          <w:lang w:val="cs-CZ"/>
        </w:rPr>
        <w:t>.</w:t>
      </w:r>
    </w:p>
    <w:p w14:paraId="186CBA3D" w14:textId="2C8588DF" w:rsidR="000B6DF2" w:rsidRPr="009538D6" w:rsidRDefault="000B6DF2" w:rsidP="009538D6">
      <w:pPr>
        <w:pStyle w:val="Odstavecseseznamem"/>
        <w:ind w:left="992"/>
        <w:contextualSpacing w:val="0"/>
        <w:jc w:val="both"/>
        <w:rPr>
          <w:rFonts w:cstheme="minorHAnsi"/>
          <w:b/>
          <w:bCs/>
          <w:sz w:val="22"/>
          <w:lang w:val="cs-CZ"/>
        </w:rPr>
      </w:pPr>
      <w:r w:rsidRPr="009538D6">
        <w:rPr>
          <w:rFonts w:cstheme="minorHAnsi"/>
          <w:b/>
          <w:bCs/>
          <w:sz w:val="22"/>
          <w:lang w:val="cs-CZ"/>
        </w:rPr>
        <w:t>Projektové stupně této projektové dokumentace budou zahrnovat:</w:t>
      </w:r>
    </w:p>
    <w:p w14:paraId="569CAF2F" w14:textId="688D06F1" w:rsidR="000B6DF2" w:rsidRPr="00AF5F9A" w:rsidRDefault="000B6DF2" w:rsidP="00471A87">
      <w:pPr>
        <w:pStyle w:val="Odstavecseseznamem"/>
        <w:numPr>
          <w:ilvl w:val="0"/>
          <w:numId w:val="44"/>
        </w:numPr>
        <w:ind w:left="1276" w:hanging="287"/>
        <w:contextualSpacing w:val="0"/>
        <w:jc w:val="both"/>
        <w:rPr>
          <w:rFonts w:cstheme="minorHAnsi"/>
          <w:b/>
          <w:iCs/>
          <w:sz w:val="22"/>
        </w:rPr>
      </w:pPr>
      <w:r w:rsidRPr="004534A9">
        <w:rPr>
          <w:rFonts w:cstheme="minorHAnsi"/>
          <w:b/>
          <w:iCs/>
          <w:sz w:val="22"/>
          <w:lang w:val="cs-CZ"/>
        </w:rPr>
        <w:t>přípravnou fázi</w:t>
      </w:r>
      <w:r w:rsidR="00AF5F9A">
        <w:rPr>
          <w:rFonts w:cstheme="minorHAnsi"/>
          <w:b/>
          <w:iCs/>
          <w:sz w:val="22"/>
          <w:lang w:val="cs-CZ"/>
        </w:rPr>
        <w:t xml:space="preserve"> - aktualizaci průzkumů</w:t>
      </w:r>
    </w:p>
    <w:p w14:paraId="436B511E" w14:textId="77777777" w:rsidR="00AF5F9A" w:rsidRPr="00AF5F9A" w:rsidRDefault="00AF5F9A" w:rsidP="00235AD4">
      <w:pPr>
        <w:pStyle w:val="Odstavecseseznamem"/>
        <w:numPr>
          <w:ilvl w:val="0"/>
          <w:numId w:val="45"/>
        </w:numPr>
        <w:ind w:left="1560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 w:rsidRPr="00AF5F9A">
        <w:rPr>
          <w:rFonts w:cstheme="minorHAnsi"/>
          <w:b/>
          <w:iCs/>
          <w:sz w:val="22"/>
          <w:lang w:val="cs-CZ"/>
        </w:rPr>
        <w:t>vlhkostní poměry stavby</w:t>
      </w:r>
    </w:p>
    <w:p w14:paraId="0713B94E" w14:textId="77777777" w:rsidR="00AF5F9A" w:rsidRPr="0027064D" w:rsidRDefault="00AF5F9A" w:rsidP="00235AD4">
      <w:pPr>
        <w:pStyle w:val="Odstavecseseznamem"/>
        <w:numPr>
          <w:ilvl w:val="0"/>
          <w:numId w:val="45"/>
        </w:numPr>
        <w:ind w:left="1560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 w:rsidRPr="00AF5F9A">
        <w:rPr>
          <w:rFonts w:cstheme="minorHAnsi"/>
          <w:b/>
          <w:iCs/>
          <w:sz w:val="22"/>
          <w:lang w:val="cs-CZ"/>
        </w:rPr>
        <w:t>mykologic</w:t>
      </w:r>
      <w:r w:rsidRPr="0027064D">
        <w:rPr>
          <w:rFonts w:cstheme="minorHAnsi"/>
          <w:b/>
          <w:iCs/>
          <w:sz w:val="22"/>
          <w:lang w:val="cs-CZ"/>
        </w:rPr>
        <w:t>ký průzkum dřevěných konstrukcí a prvků</w:t>
      </w:r>
    </w:p>
    <w:p w14:paraId="1AB88ACD" w14:textId="77777777" w:rsidR="00AF5F9A" w:rsidRPr="0027064D" w:rsidRDefault="00AF5F9A" w:rsidP="00235AD4">
      <w:pPr>
        <w:pStyle w:val="Odstavecseseznamem"/>
        <w:numPr>
          <w:ilvl w:val="0"/>
          <w:numId w:val="45"/>
        </w:numPr>
        <w:ind w:left="1560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 w:rsidRPr="0027064D">
        <w:rPr>
          <w:rFonts w:cstheme="minorHAnsi"/>
          <w:b/>
          <w:iCs/>
          <w:sz w:val="22"/>
          <w:lang w:val="cs-CZ"/>
        </w:rPr>
        <w:t xml:space="preserve">restaurátorský průzkum dekorativních vyřezávaných prvků </w:t>
      </w:r>
    </w:p>
    <w:p w14:paraId="34B1AD6B" w14:textId="49446E4C" w:rsidR="00AF5F9A" w:rsidRPr="0027064D" w:rsidRDefault="00AF5F9A" w:rsidP="00235AD4">
      <w:pPr>
        <w:pStyle w:val="Odstavecseseznamem"/>
        <w:numPr>
          <w:ilvl w:val="0"/>
          <w:numId w:val="45"/>
        </w:numPr>
        <w:ind w:left="1560" w:hanging="283"/>
        <w:contextualSpacing w:val="0"/>
        <w:jc w:val="both"/>
        <w:rPr>
          <w:rFonts w:cstheme="minorHAnsi"/>
          <w:b/>
          <w:iCs/>
          <w:sz w:val="22"/>
          <w:lang w:val="cs-CZ"/>
        </w:rPr>
      </w:pPr>
      <w:r w:rsidRPr="0027064D">
        <w:rPr>
          <w:rFonts w:cstheme="minorHAnsi"/>
          <w:b/>
          <w:iCs/>
          <w:sz w:val="22"/>
          <w:lang w:val="cs-CZ"/>
        </w:rPr>
        <w:t>základní agregovaný propočet pro ověření finančního limitu;</w:t>
      </w:r>
    </w:p>
    <w:p w14:paraId="66263CDB" w14:textId="19E08D62" w:rsidR="00471A87" w:rsidRPr="004534A9" w:rsidRDefault="00471A87" w:rsidP="00471A87">
      <w:pPr>
        <w:pStyle w:val="Odstavecseseznamem"/>
        <w:numPr>
          <w:ilvl w:val="0"/>
          <w:numId w:val="44"/>
        </w:numPr>
        <w:ind w:left="1276" w:hanging="287"/>
        <w:contextualSpacing w:val="0"/>
        <w:jc w:val="both"/>
        <w:rPr>
          <w:rFonts w:cstheme="minorHAnsi"/>
          <w:b/>
          <w:iCs/>
          <w:sz w:val="22"/>
        </w:rPr>
      </w:pPr>
      <w:r w:rsidRPr="0027064D">
        <w:rPr>
          <w:rFonts w:cstheme="minorHAnsi"/>
          <w:b/>
          <w:iCs/>
          <w:sz w:val="22"/>
          <w:lang w:val="cs-CZ"/>
        </w:rPr>
        <w:t>projektovou f</w:t>
      </w:r>
      <w:r w:rsidRPr="004534A9">
        <w:rPr>
          <w:rFonts w:cstheme="minorHAnsi"/>
          <w:b/>
          <w:iCs/>
          <w:sz w:val="22"/>
          <w:lang w:val="cs-CZ"/>
        </w:rPr>
        <w:t>ázi:</w:t>
      </w:r>
    </w:p>
    <w:p w14:paraId="32DEB589" w14:textId="7FEAFEBD" w:rsidR="00E23B45" w:rsidRPr="004534A9" w:rsidRDefault="001E1A5B" w:rsidP="00235AD4">
      <w:pPr>
        <w:pStyle w:val="Odstavecseseznamem"/>
        <w:numPr>
          <w:ilvl w:val="0"/>
          <w:numId w:val="45"/>
        </w:numPr>
        <w:ind w:left="1560" w:hanging="283"/>
        <w:contextualSpacing w:val="0"/>
        <w:jc w:val="both"/>
        <w:rPr>
          <w:rFonts w:cstheme="minorHAnsi"/>
          <w:b/>
          <w:iCs/>
          <w:sz w:val="22"/>
        </w:rPr>
      </w:pPr>
      <w:r w:rsidRPr="004534A9">
        <w:rPr>
          <w:rFonts w:cstheme="minorHAnsi"/>
          <w:b/>
          <w:iCs/>
          <w:sz w:val="22"/>
        </w:rPr>
        <w:t xml:space="preserve">změnu </w:t>
      </w:r>
      <w:r w:rsidRPr="00235AD4">
        <w:rPr>
          <w:rFonts w:cstheme="minorHAnsi"/>
          <w:b/>
          <w:iCs/>
          <w:sz w:val="22"/>
          <w:lang w:val="cs-CZ"/>
        </w:rPr>
        <w:t>spojeného</w:t>
      </w:r>
      <w:r w:rsidRPr="004534A9">
        <w:rPr>
          <w:rFonts w:cstheme="minorHAnsi"/>
          <w:b/>
          <w:iCs/>
          <w:sz w:val="22"/>
        </w:rPr>
        <w:t xml:space="preserve"> projektu pro stavební povolení a pro provedení stavby</w:t>
      </w:r>
      <w:r w:rsidR="00A572A5">
        <w:rPr>
          <w:rFonts w:cstheme="minorHAnsi"/>
          <w:b/>
          <w:iCs/>
          <w:sz w:val="22"/>
          <w:lang w:val="cs-CZ"/>
        </w:rPr>
        <w:t>.</w:t>
      </w:r>
    </w:p>
    <w:p w14:paraId="6FD9D480" w14:textId="76D7BE34" w:rsidR="00822950" w:rsidRPr="009803B9" w:rsidRDefault="00822950" w:rsidP="0072112B">
      <w:pPr>
        <w:pStyle w:val="Odstavecseseznamem"/>
        <w:ind w:left="1276"/>
        <w:contextualSpacing w:val="0"/>
        <w:jc w:val="both"/>
        <w:rPr>
          <w:rFonts w:cstheme="minorHAnsi"/>
          <w:b/>
          <w:iCs/>
          <w:sz w:val="22"/>
          <w:lang w:val="cs-CZ"/>
        </w:rPr>
      </w:pPr>
      <w:r w:rsidRPr="004534A9">
        <w:rPr>
          <w:rFonts w:cstheme="minorHAnsi"/>
          <w:b/>
          <w:iCs/>
          <w:sz w:val="22"/>
        </w:rPr>
        <w:t>Projektová dokumentace pro provedení stavby musí mít náležitosti dle vyhlášky č. 169/2016 Sb., ve znění pozdějších předpisů, a dle zákona č. 134/2016 Sb., o zadávání veřejných zakázek, ve znění pozdějších předpisů</w:t>
      </w:r>
      <w:r w:rsidR="009803B9">
        <w:rPr>
          <w:rFonts w:cstheme="minorHAnsi"/>
          <w:b/>
          <w:iCs/>
          <w:sz w:val="22"/>
          <w:lang w:val="cs-CZ"/>
        </w:rPr>
        <w:t>.</w:t>
      </w:r>
    </w:p>
    <w:p w14:paraId="1ABC4269" w14:textId="57B751E8" w:rsidR="00471A87" w:rsidRPr="004534A9" w:rsidRDefault="00A16FB7" w:rsidP="00A572A5">
      <w:pPr>
        <w:pStyle w:val="Odstavecseseznamem"/>
        <w:spacing w:before="60"/>
        <w:ind w:left="992" w:hanging="567"/>
        <w:contextualSpacing w:val="0"/>
        <w:jc w:val="both"/>
        <w:rPr>
          <w:rFonts w:cstheme="minorHAnsi"/>
          <w:b/>
          <w:iCs/>
          <w:sz w:val="22"/>
        </w:rPr>
      </w:pPr>
      <w:r>
        <w:rPr>
          <w:rFonts w:cstheme="minorHAnsi"/>
          <w:b/>
          <w:iCs/>
          <w:sz w:val="22"/>
          <w:lang w:val="cs-CZ"/>
        </w:rPr>
        <w:t>2.5b.</w:t>
      </w:r>
      <w:r>
        <w:rPr>
          <w:rFonts w:cstheme="minorHAnsi"/>
          <w:b/>
          <w:iCs/>
          <w:sz w:val="22"/>
          <w:lang w:val="cs-CZ"/>
        </w:rPr>
        <w:tab/>
        <w:t>V</w:t>
      </w:r>
      <w:r w:rsidR="00297706" w:rsidRPr="004534A9">
        <w:rPr>
          <w:rFonts w:cstheme="minorHAnsi"/>
          <w:b/>
          <w:iCs/>
          <w:sz w:val="22"/>
          <w:lang w:val="cs-CZ"/>
        </w:rPr>
        <w:t xml:space="preserve">ypracování </w:t>
      </w:r>
      <w:r w:rsidR="002A7232">
        <w:rPr>
          <w:rFonts w:cstheme="minorHAnsi"/>
          <w:b/>
          <w:iCs/>
          <w:sz w:val="22"/>
          <w:lang w:val="cs-CZ"/>
        </w:rPr>
        <w:t xml:space="preserve">aktualizovaného </w:t>
      </w:r>
      <w:r w:rsidR="00297706" w:rsidRPr="004534A9">
        <w:rPr>
          <w:rFonts w:cstheme="minorHAnsi"/>
          <w:b/>
          <w:iCs/>
          <w:sz w:val="22"/>
          <w:lang w:val="cs-CZ"/>
        </w:rPr>
        <w:t xml:space="preserve">neoceněného a oceněného </w:t>
      </w:r>
      <w:r w:rsidR="0028398C" w:rsidRPr="004534A9">
        <w:rPr>
          <w:rFonts w:cstheme="minorHAnsi"/>
          <w:b/>
          <w:iCs/>
          <w:sz w:val="22"/>
          <w:lang w:val="cs-CZ"/>
        </w:rPr>
        <w:t>soupisu prací dle vyhlášky č. 169/2016 Sb., ve znění pozdějších předpisů, a dle zákona č. 134/2016 Sb., o zadávání veřejných zakázek, ve znění pozdějších předpisů.</w:t>
      </w:r>
    </w:p>
    <w:p w14:paraId="2EC8BD34" w14:textId="7059C597" w:rsidR="00A16FB7" w:rsidRDefault="00A16FB7" w:rsidP="00A572A5">
      <w:pPr>
        <w:pStyle w:val="Odstavecseseznamem"/>
        <w:spacing w:before="60"/>
        <w:ind w:left="992" w:hanging="567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>2.5c.</w:t>
      </w:r>
      <w:r>
        <w:rPr>
          <w:rFonts w:cstheme="minorHAnsi"/>
          <w:b/>
          <w:iCs/>
          <w:sz w:val="22"/>
          <w:lang w:val="cs-CZ"/>
        </w:rPr>
        <w:tab/>
        <w:t>Další inženýrská činnost:</w:t>
      </w:r>
    </w:p>
    <w:p w14:paraId="451F3B00" w14:textId="68BDCB64" w:rsidR="000B6DF2" w:rsidRPr="006D0F70" w:rsidRDefault="00A16FB7" w:rsidP="006D0F70">
      <w:pPr>
        <w:pStyle w:val="Odstavecseseznamem"/>
        <w:numPr>
          <w:ilvl w:val="0"/>
          <w:numId w:val="45"/>
        </w:numPr>
        <w:ind w:left="1276" w:hanging="283"/>
        <w:contextualSpacing w:val="0"/>
        <w:jc w:val="both"/>
        <w:rPr>
          <w:rFonts w:cstheme="minorHAnsi"/>
          <w:b/>
          <w:iCs/>
          <w:sz w:val="22"/>
        </w:rPr>
      </w:pPr>
      <w:r>
        <w:rPr>
          <w:rFonts w:cstheme="minorHAnsi"/>
          <w:b/>
          <w:iCs/>
          <w:sz w:val="22"/>
          <w:lang w:val="cs-CZ"/>
        </w:rPr>
        <w:t>zajištění</w:t>
      </w:r>
      <w:r w:rsidRPr="004534A9">
        <w:rPr>
          <w:rFonts w:cstheme="minorHAnsi"/>
          <w:b/>
          <w:iCs/>
          <w:sz w:val="22"/>
        </w:rPr>
        <w:t xml:space="preserve"> </w:t>
      </w:r>
      <w:r>
        <w:rPr>
          <w:rFonts w:cstheme="minorHAnsi"/>
          <w:b/>
          <w:iCs/>
          <w:sz w:val="22"/>
          <w:lang w:val="cs-CZ"/>
        </w:rPr>
        <w:t xml:space="preserve">povolení </w:t>
      </w:r>
      <w:r w:rsidRPr="004534A9">
        <w:rPr>
          <w:rFonts w:cstheme="minorHAnsi"/>
          <w:b/>
          <w:iCs/>
          <w:sz w:val="22"/>
        </w:rPr>
        <w:t>změn</w:t>
      </w:r>
      <w:r>
        <w:rPr>
          <w:rFonts w:cstheme="minorHAnsi"/>
          <w:b/>
          <w:iCs/>
          <w:sz w:val="22"/>
          <w:lang w:val="cs-CZ"/>
        </w:rPr>
        <w:t>y</w:t>
      </w:r>
      <w:r w:rsidRPr="004534A9">
        <w:rPr>
          <w:rFonts w:cstheme="minorHAnsi"/>
          <w:b/>
          <w:iCs/>
          <w:sz w:val="22"/>
        </w:rPr>
        <w:t xml:space="preserve"> stavby před dokončením</w:t>
      </w:r>
      <w:r>
        <w:rPr>
          <w:rFonts w:cstheme="minorHAnsi"/>
          <w:b/>
          <w:iCs/>
          <w:sz w:val="22"/>
          <w:lang w:val="cs-CZ"/>
        </w:rPr>
        <w:t>.</w:t>
      </w:r>
      <w:r w:rsidR="00D04370" w:rsidRPr="006D0F70">
        <w:rPr>
          <w:rFonts w:cstheme="minorHAnsi"/>
          <w:bCs/>
          <w:iCs/>
          <w:sz w:val="22"/>
        </w:rPr>
        <w:t>“</w:t>
      </w:r>
    </w:p>
    <w:p w14:paraId="40360338" w14:textId="2A849CAD" w:rsidR="004B5BCF" w:rsidRPr="004534A9" w:rsidRDefault="004B5BCF" w:rsidP="001A35D3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 xml:space="preserve">v článku III. </w:t>
      </w:r>
      <w:r w:rsidRPr="004534A9">
        <w:rPr>
          <w:rFonts w:cstheme="minorHAnsi"/>
          <w:bCs/>
          <w:iCs/>
          <w:sz w:val="22"/>
        </w:rPr>
        <w:t>Smlouvy</w:t>
      </w:r>
      <w:r w:rsidRPr="004534A9">
        <w:rPr>
          <w:rFonts w:cstheme="minorHAnsi"/>
          <w:bCs/>
          <w:iCs/>
          <w:sz w:val="22"/>
          <w:lang w:val="cs-CZ"/>
        </w:rPr>
        <w:t xml:space="preserve"> o dílo se </w:t>
      </w:r>
      <w:r w:rsidR="00F710F0" w:rsidRPr="004534A9">
        <w:rPr>
          <w:rFonts w:cstheme="minorHAnsi"/>
          <w:bCs/>
          <w:iCs/>
          <w:sz w:val="22"/>
          <w:lang w:val="cs-CZ"/>
        </w:rPr>
        <w:t xml:space="preserve">za bod 3.3.3. </w:t>
      </w:r>
      <w:r w:rsidR="003D72FA">
        <w:rPr>
          <w:rFonts w:cstheme="minorHAnsi"/>
          <w:bCs/>
          <w:iCs/>
          <w:sz w:val="22"/>
          <w:lang w:val="cs-CZ"/>
        </w:rPr>
        <w:t>vklád</w:t>
      </w:r>
      <w:r w:rsidR="006A2476">
        <w:rPr>
          <w:rFonts w:cstheme="minorHAnsi"/>
          <w:bCs/>
          <w:iCs/>
          <w:sz w:val="22"/>
          <w:lang w:val="cs-CZ"/>
        </w:rPr>
        <w:t>ají</w:t>
      </w:r>
      <w:r w:rsidRPr="004534A9">
        <w:rPr>
          <w:rFonts w:cstheme="minorHAnsi"/>
          <w:bCs/>
          <w:iCs/>
          <w:sz w:val="22"/>
          <w:lang w:val="cs-CZ"/>
        </w:rPr>
        <w:t xml:space="preserve"> nov</w:t>
      </w:r>
      <w:r w:rsidR="006A2476">
        <w:rPr>
          <w:rFonts w:cstheme="minorHAnsi"/>
          <w:bCs/>
          <w:iCs/>
          <w:sz w:val="22"/>
          <w:lang w:val="cs-CZ"/>
        </w:rPr>
        <w:t>é</w:t>
      </w:r>
      <w:r w:rsidRPr="004534A9">
        <w:rPr>
          <w:rFonts w:cstheme="minorHAnsi"/>
          <w:bCs/>
          <w:iCs/>
          <w:sz w:val="22"/>
          <w:lang w:val="cs-CZ"/>
        </w:rPr>
        <w:t xml:space="preserve"> bod</w:t>
      </w:r>
      <w:r w:rsidR="006A2476">
        <w:rPr>
          <w:rFonts w:cstheme="minorHAnsi"/>
          <w:bCs/>
          <w:iCs/>
          <w:sz w:val="22"/>
          <w:lang w:val="cs-CZ"/>
        </w:rPr>
        <w:t>y</w:t>
      </w:r>
      <w:r w:rsidRPr="004534A9">
        <w:rPr>
          <w:rFonts w:cstheme="minorHAnsi"/>
          <w:bCs/>
          <w:iCs/>
          <w:sz w:val="22"/>
          <w:lang w:val="cs-CZ"/>
        </w:rPr>
        <w:t xml:space="preserve"> 3.3.</w:t>
      </w:r>
      <w:r w:rsidR="00F710F0" w:rsidRPr="004534A9">
        <w:rPr>
          <w:rFonts w:cstheme="minorHAnsi"/>
          <w:bCs/>
          <w:iCs/>
          <w:sz w:val="22"/>
          <w:lang w:val="cs-CZ"/>
        </w:rPr>
        <w:t>3a</w:t>
      </w:r>
      <w:r w:rsidRPr="004534A9">
        <w:rPr>
          <w:rFonts w:cstheme="minorHAnsi"/>
          <w:bCs/>
          <w:iCs/>
          <w:sz w:val="22"/>
          <w:lang w:val="cs-CZ"/>
        </w:rPr>
        <w:t>.</w:t>
      </w:r>
      <w:r w:rsidR="006A2476">
        <w:rPr>
          <w:rFonts w:cstheme="minorHAnsi"/>
          <w:bCs/>
          <w:iCs/>
          <w:sz w:val="22"/>
          <w:lang w:val="cs-CZ"/>
        </w:rPr>
        <w:t xml:space="preserve"> až 3.3.3c.</w:t>
      </w:r>
      <w:r w:rsidRPr="004534A9">
        <w:rPr>
          <w:rFonts w:cstheme="minorHAnsi"/>
          <w:bCs/>
          <w:iCs/>
          <w:sz w:val="22"/>
          <w:lang w:val="cs-CZ"/>
        </w:rPr>
        <w:t>, kter</w:t>
      </w:r>
      <w:r w:rsidR="006A2476">
        <w:rPr>
          <w:rFonts w:cstheme="minorHAnsi"/>
          <w:bCs/>
          <w:iCs/>
          <w:sz w:val="22"/>
          <w:lang w:val="cs-CZ"/>
        </w:rPr>
        <w:t>é</w:t>
      </w:r>
      <w:r w:rsidRPr="004534A9">
        <w:rPr>
          <w:rFonts w:cstheme="minorHAnsi"/>
          <w:bCs/>
          <w:iCs/>
          <w:sz w:val="22"/>
          <w:lang w:val="cs-CZ"/>
        </w:rPr>
        <w:t xml:space="preserve"> zní:</w:t>
      </w:r>
    </w:p>
    <w:p w14:paraId="1AD23F35" w14:textId="35A41B75" w:rsidR="0099790F" w:rsidRPr="005574A5" w:rsidRDefault="00F710F0" w:rsidP="005574A5">
      <w:pPr>
        <w:spacing w:before="60"/>
        <w:ind w:left="1134" w:hanging="850"/>
        <w:jc w:val="both"/>
        <w:rPr>
          <w:rFonts w:asciiTheme="minorHAnsi" w:hAnsiTheme="minorHAnsi" w:cstheme="minorHAnsi"/>
          <w:b/>
          <w:iCs/>
          <w:sz w:val="22"/>
        </w:rPr>
      </w:pPr>
      <w:r w:rsidRPr="005574A5">
        <w:rPr>
          <w:rFonts w:asciiTheme="minorHAnsi" w:hAnsiTheme="minorHAnsi" w:cstheme="minorHAnsi"/>
          <w:sz w:val="22"/>
          <w:szCs w:val="22"/>
        </w:rPr>
        <w:t>„</w:t>
      </w:r>
      <w:r w:rsidRPr="005574A5">
        <w:rPr>
          <w:rFonts w:asciiTheme="minorHAnsi" w:hAnsiTheme="minorHAnsi" w:cstheme="minorHAnsi"/>
          <w:b/>
          <w:bCs/>
          <w:sz w:val="22"/>
          <w:szCs w:val="22"/>
        </w:rPr>
        <w:t xml:space="preserve">3.3.3a. </w:t>
      </w:r>
      <w:r w:rsidRPr="005574A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82B77" w:rsidRPr="005574A5">
        <w:rPr>
          <w:rFonts w:asciiTheme="minorHAnsi" w:hAnsiTheme="minorHAnsi" w:cstheme="minorHAnsi"/>
          <w:b/>
          <w:bCs/>
          <w:sz w:val="22"/>
        </w:rPr>
        <w:t>P</w:t>
      </w:r>
      <w:r w:rsidR="00272218" w:rsidRPr="005574A5">
        <w:rPr>
          <w:rFonts w:asciiTheme="minorHAnsi" w:hAnsiTheme="minorHAnsi" w:cstheme="minorHAnsi"/>
          <w:b/>
          <w:iCs/>
          <w:sz w:val="22"/>
        </w:rPr>
        <w:t xml:space="preserve">ředání </w:t>
      </w:r>
      <w:r w:rsidR="0099790F" w:rsidRPr="005574A5">
        <w:rPr>
          <w:rFonts w:asciiTheme="minorHAnsi" w:hAnsiTheme="minorHAnsi" w:cstheme="minorHAnsi"/>
          <w:b/>
          <w:iCs/>
          <w:sz w:val="22"/>
        </w:rPr>
        <w:t>změn</w:t>
      </w:r>
      <w:r w:rsidR="00272218" w:rsidRPr="005574A5">
        <w:rPr>
          <w:rFonts w:asciiTheme="minorHAnsi" w:hAnsiTheme="minorHAnsi" w:cstheme="minorHAnsi"/>
          <w:b/>
          <w:iCs/>
          <w:sz w:val="22"/>
        </w:rPr>
        <w:t>y</w:t>
      </w:r>
      <w:r w:rsidR="0099790F" w:rsidRPr="005574A5">
        <w:rPr>
          <w:rFonts w:asciiTheme="minorHAnsi" w:hAnsiTheme="minorHAnsi" w:cstheme="minorHAnsi"/>
          <w:b/>
          <w:iCs/>
          <w:sz w:val="22"/>
        </w:rPr>
        <w:t xml:space="preserve"> spojeného projektu pro stavební povolení a pro provedení stavby</w:t>
      </w:r>
      <w:r w:rsidR="00953A70" w:rsidRPr="005574A5">
        <w:rPr>
          <w:rFonts w:asciiTheme="minorHAnsi" w:hAnsiTheme="minorHAnsi" w:cstheme="minorHAnsi"/>
          <w:b/>
          <w:iCs/>
          <w:sz w:val="22"/>
        </w:rPr>
        <w:t>: do 30.</w:t>
      </w:r>
      <w:r w:rsidR="003A3295" w:rsidRPr="005574A5">
        <w:rPr>
          <w:rFonts w:asciiTheme="minorHAnsi" w:hAnsiTheme="minorHAnsi" w:cstheme="minorHAnsi"/>
          <w:b/>
          <w:iCs/>
          <w:sz w:val="22"/>
        </w:rPr>
        <w:t>9</w:t>
      </w:r>
      <w:r w:rsidR="00953A70" w:rsidRPr="005574A5">
        <w:rPr>
          <w:rFonts w:asciiTheme="minorHAnsi" w:hAnsiTheme="minorHAnsi" w:cstheme="minorHAnsi"/>
          <w:b/>
          <w:iCs/>
          <w:sz w:val="22"/>
        </w:rPr>
        <w:t>.2022</w:t>
      </w:r>
      <w:r w:rsidR="00351640">
        <w:rPr>
          <w:rFonts w:asciiTheme="minorHAnsi" w:hAnsiTheme="minorHAnsi" w:cstheme="minorHAnsi"/>
          <w:b/>
          <w:iCs/>
          <w:sz w:val="22"/>
        </w:rPr>
        <w:t>.</w:t>
      </w:r>
    </w:p>
    <w:p w14:paraId="7FFB6D85" w14:textId="60B482F1" w:rsidR="00953A70" w:rsidRPr="005574A5" w:rsidRDefault="006A2476" w:rsidP="005574A5">
      <w:pPr>
        <w:spacing w:before="60"/>
        <w:ind w:left="1134" w:hanging="850"/>
        <w:jc w:val="both"/>
        <w:rPr>
          <w:rFonts w:asciiTheme="minorHAnsi" w:hAnsiTheme="minorHAnsi" w:cstheme="minorHAnsi"/>
          <w:b/>
          <w:i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3.3.3b.</w:t>
      </w:r>
      <w:r>
        <w:rPr>
          <w:rFonts w:asciiTheme="minorHAnsi" w:hAnsiTheme="minorHAnsi" w:cstheme="minorHAnsi"/>
          <w:b/>
          <w:bCs/>
          <w:sz w:val="22"/>
        </w:rPr>
        <w:tab/>
        <w:t>P</w:t>
      </w:r>
      <w:r w:rsidR="00272218" w:rsidRPr="005574A5">
        <w:rPr>
          <w:rFonts w:asciiTheme="minorHAnsi" w:hAnsiTheme="minorHAnsi" w:cstheme="minorHAnsi"/>
          <w:b/>
          <w:bCs/>
          <w:sz w:val="22"/>
        </w:rPr>
        <w:t>ředání</w:t>
      </w:r>
      <w:r w:rsidR="0099790F" w:rsidRPr="005574A5">
        <w:rPr>
          <w:rFonts w:asciiTheme="minorHAnsi" w:hAnsiTheme="minorHAnsi" w:cstheme="minorHAnsi"/>
          <w:b/>
          <w:iCs/>
          <w:sz w:val="22"/>
        </w:rPr>
        <w:t xml:space="preserve"> </w:t>
      </w:r>
      <w:r w:rsidR="005B723B" w:rsidRPr="005574A5">
        <w:rPr>
          <w:rFonts w:asciiTheme="minorHAnsi" w:hAnsiTheme="minorHAnsi" w:cstheme="minorHAnsi"/>
          <w:b/>
          <w:iCs/>
          <w:sz w:val="22"/>
        </w:rPr>
        <w:t xml:space="preserve">aktualizovaného </w:t>
      </w:r>
      <w:r w:rsidR="0099790F" w:rsidRPr="005574A5">
        <w:rPr>
          <w:rFonts w:asciiTheme="minorHAnsi" w:hAnsiTheme="minorHAnsi" w:cstheme="minorHAnsi"/>
          <w:b/>
          <w:iCs/>
          <w:sz w:val="22"/>
        </w:rPr>
        <w:t xml:space="preserve">neoceněného a oceněného </w:t>
      </w:r>
      <w:r w:rsidR="002826C9" w:rsidRPr="005574A5">
        <w:rPr>
          <w:rFonts w:asciiTheme="minorHAnsi" w:hAnsiTheme="minorHAnsi" w:cstheme="minorHAnsi"/>
          <w:b/>
          <w:iCs/>
          <w:sz w:val="22"/>
        </w:rPr>
        <w:t xml:space="preserve">soupisu prací: do </w:t>
      </w:r>
      <w:proofErr w:type="gramStart"/>
      <w:r w:rsidR="002630FF" w:rsidRPr="005574A5">
        <w:rPr>
          <w:rFonts w:asciiTheme="minorHAnsi" w:hAnsiTheme="minorHAnsi" w:cstheme="minorHAnsi"/>
          <w:b/>
          <w:iCs/>
          <w:sz w:val="22"/>
        </w:rPr>
        <w:t>31.</w:t>
      </w:r>
      <w:r w:rsidR="003A3295" w:rsidRPr="005574A5">
        <w:rPr>
          <w:rFonts w:asciiTheme="minorHAnsi" w:hAnsiTheme="minorHAnsi" w:cstheme="minorHAnsi"/>
          <w:b/>
          <w:iCs/>
          <w:sz w:val="22"/>
        </w:rPr>
        <w:t>10</w:t>
      </w:r>
      <w:r w:rsidR="002630FF" w:rsidRPr="005574A5">
        <w:rPr>
          <w:rFonts w:asciiTheme="minorHAnsi" w:hAnsiTheme="minorHAnsi" w:cstheme="minorHAnsi"/>
          <w:b/>
          <w:iCs/>
          <w:sz w:val="22"/>
        </w:rPr>
        <w:t>.2022</w:t>
      </w:r>
      <w:proofErr w:type="gramEnd"/>
      <w:r w:rsidR="00351640">
        <w:rPr>
          <w:rFonts w:asciiTheme="minorHAnsi" w:hAnsiTheme="minorHAnsi" w:cstheme="minorHAnsi"/>
          <w:b/>
          <w:iCs/>
          <w:sz w:val="22"/>
        </w:rPr>
        <w:t>.</w:t>
      </w:r>
    </w:p>
    <w:p w14:paraId="4B0F9D2C" w14:textId="4F1F38D4" w:rsidR="0099790F" w:rsidRDefault="006A2476" w:rsidP="005574A5">
      <w:pPr>
        <w:spacing w:before="60"/>
        <w:ind w:left="1134" w:hanging="850"/>
        <w:jc w:val="both"/>
        <w:rPr>
          <w:rFonts w:asciiTheme="minorHAnsi" w:hAnsiTheme="minorHAnsi" w:cstheme="minorHAnsi"/>
          <w:bCs/>
          <w:i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3.3.3c.</w:t>
      </w:r>
      <w:r>
        <w:rPr>
          <w:rFonts w:asciiTheme="minorHAnsi" w:hAnsiTheme="minorHAnsi" w:cstheme="minorHAnsi"/>
          <w:b/>
          <w:bCs/>
          <w:sz w:val="22"/>
        </w:rPr>
        <w:tab/>
        <w:t>P</w:t>
      </w:r>
      <w:r w:rsidR="002630FF" w:rsidRPr="002D1917">
        <w:rPr>
          <w:rFonts w:asciiTheme="minorHAnsi" w:hAnsiTheme="minorHAnsi" w:cstheme="minorHAnsi"/>
          <w:b/>
          <w:bCs/>
          <w:sz w:val="22"/>
        </w:rPr>
        <w:t>rovedení</w:t>
      </w:r>
      <w:r w:rsidR="00F7299D" w:rsidRPr="002D1917">
        <w:rPr>
          <w:rFonts w:asciiTheme="minorHAnsi" w:hAnsiTheme="minorHAnsi" w:cstheme="minorHAnsi"/>
          <w:b/>
          <w:bCs/>
          <w:sz w:val="22"/>
        </w:rPr>
        <w:t xml:space="preserve"> </w:t>
      </w:r>
      <w:r w:rsidR="005B723B" w:rsidRPr="002D1917">
        <w:rPr>
          <w:rFonts w:asciiTheme="minorHAnsi" w:hAnsiTheme="minorHAnsi" w:cstheme="minorHAnsi"/>
          <w:b/>
          <w:bCs/>
          <w:sz w:val="22"/>
        </w:rPr>
        <w:t>D</w:t>
      </w:r>
      <w:r w:rsidR="00F7299D" w:rsidRPr="002D1917">
        <w:rPr>
          <w:rFonts w:asciiTheme="minorHAnsi" w:hAnsiTheme="minorHAnsi" w:cstheme="minorHAnsi"/>
          <w:b/>
          <w:bCs/>
          <w:sz w:val="22"/>
        </w:rPr>
        <w:t>alší</w:t>
      </w:r>
      <w:r w:rsidR="002630FF" w:rsidRPr="002D1917">
        <w:rPr>
          <w:rFonts w:asciiTheme="minorHAnsi" w:hAnsiTheme="minorHAnsi" w:cstheme="minorHAnsi"/>
          <w:b/>
          <w:bCs/>
          <w:color w:val="0070C0"/>
          <w:sz w:val="22"/>
        </w:rPr>
        <w:t xml:space="preserve"> </w:t>
      </w:r>
      <w:r w:rsidR="00953A70" w:rsidRPr="002D1917">
        <w:rPr>
          <w:rFonts w:asciiTheme="minorHAnsi" w:hAnsiTheme="minorHAnsi" w:cstheme="minorHAnsi"/>
          <w:b/>
          <w:bCs/>
          <w:sz w:val="22"/>
        </w:rPr>
        <w:t>inženýrsk</w:t>
      </w:r>
      <w:r w:rsidR="002630FF" w:rsidRPr="002D1917">
        <w:rPr>
          <w:rFonts w:asciiTheme="minorHAnsi" w:hAnsiTheme="minorHAnsi" w:cstheme="minorHAnsi"/>
          <w:b/>
          <w:bCs/>
          <w:sz w:val="22"/>
        </w:rPr>
        <w:t>é</w:t>
      </w:r>
      <w:r w:rsidR="00953A70" w:rsidRPr="002D1917">
        <w:rPr>
          <w:rFonts w:asciiTheme="minorHAnsi" w:hAnsiTheme="minorHAnsi" w:cstheme="minorHAnsi"/>
          <w:b/>
          <w:iCs/>
          <w:sz w:val="22"/>
        </w:rPr>
        <w:t xml:space="preserve"> činnost</w:t>
      </w:r>
      <w:r w:rsidR="002630FF" w:rsidRPr="002D1917">
        <w:rPr>
          <w:rFonts w:asciiTheme="minorHAnsi" w:hAnsiTheme="minorHAnsi" w:cstheme="minorHAnsi"/>
          <w:b/>
          <w:iCs/>
          <w:sz w:val="22"/>
        </w:rPr>
        <w:t>i</w:t>
      </w:r>
      <w:r w:rsidR="002630FF" w:rsidRPr="002D1917">
        <w:rPr>
          <w:rFonts w:asciiTheme="minorHAnsi" w:hAnsiTheme="minorHAnsi" w:cstheme="minorHAnsi"/>
          <w:b/>
          <w:bCs/>
          <w:sz w:val="22"/>
        </w:rPr>
        <w:t>: do 31.1</w:t>
      </w:r>
      <w:r w:rsidR="003A3295" w:rsidRPr="002D1917">
        <w:rPr>
          <w:rFonts w:asciiTheme="minorHAnsi" w:hAnsiTheme="minorHAnsi" w:cstheme="minorHAnsi"/>
          <w:b/>
          <w:bCs/>
          <w:sz w:val="22"/>
        </w:rPr>
        <w:t>2</w:t>
      </w:r>
      <w:r w:rsidR="002630FF" w:rsidRPr="002D1917">
        <w:rPr>
          <w:rFonts w:asciiTheme="minorHAnsi" w:hAnsiTheme="minorHAnsi" w:cstheme="minorHAnsi"/>
          <w:b/>
          <w:bCs/>
          <w:sz w:val="22"/>
        </w:rPr>
        <w:t>.2022.</w:t>
      </w:r>
      <w:r w:rsidR="0099790F" w:rsidRPr="002D1917">
        <w:rPr>
          <w:rFonts w:asciiTheme="minorHAnsi" w:hAnsiTheme="minorHAnsi" w:cstheme="minorHAnsi"/>
          <w:bCs/>
          <w:iCs/>
          <w:sz w:val="22"/>
        </w:rPr>
        <w:t>“</w:t>
      </w:r>
    </w:p>
    <w:p w14:paraId="10E7E9FA" w14:textId="77777777" w:rsidR="007E6243" w:rsidRPr="00A40802" w:rsidRDefault="007E6243" w:rsidP="007E6243">
      <w:pPr>
        <w:spacing w:before="60"/>
        <w:jc w:val="both"/>
        <w:rPr>
          <w:rFonts w:cstheme="minorHAnsi"/>
          <w:b/>
          <w:iCs/>
          <w:sz w:val="22"/>
        </w:rPr>
      </w:pPr>
    </w:p>
    <w:p w14:paraId="1C08FEE7" w14:textId="18A2AFF9" w:rsidR="009C5F0A" w:rsidRPr="004534A9" w:rsidRDefault="009C5F0A" w:rsidP="009C5F0A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 xml:space="preserve">v článku III. </w:t>
      </w:r>
      <w:r w:rsidRPr="009C5F0A">
        <w:rPr>
          <w:rFonts w:cstheme="minorHAnsi"/>
          <w:bCs/>
          <w:iCs/>
          <w:sz w:val="22"/>
          <w:lang w:val="cs-CZ"/>
        </w:rPr>
        <w:t>Smlouvy</w:t>
      </w:r>
      <w:r w:rsidRPr="004534A9">
        <w:rPr>
          <w:rFonts w:cstheme="minorHAnsi"/>
          <w:bCs/>
          <w:iCs/>
          <w:sz w:val="22"/>
          <w:lang w:val="cs-CZ"/>
        </w:rPr>
        <w:t xml:space="preserve"> o dílo se </w:t>
      </w:r>
      <w:r>
        <w:rPr>
          <w:rFonts w:cstheme="minorHAnsi"/>
          <w:bCs/>
          <w:iCs/>
          <w:sz w:val="22"/>
          <w:lang w:val="cs-CZ"/>
        </w:rPr>
        <w:t>stávající znění bodu 3.3.4. ruší a nahrazuje takto:</w:t>
      </w:r>
    </w:p>
    <w:p w14:paraId="56493198" w14:textId="29B54163" w:rsidR="009C5F0A" w:rsidRPr="00A40802" w:rsidRDefault="009C5F0A" w:rsidP="009C5F0A">
      <w:pPr>
        <w:tabs>
          <w:tab w:val="left" w:pos="1134"/>
        </w:tabs>
        <w:spacing w:before="60"/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9C5F0A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3.3.4.</w:t>
      </w:r>
      <w:r w:rsidRPr="009C5F0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Výkon autorského dozoru </w:t>
      </w:r>
      <w:r w:rsidRPr="00A40802">
        <w:rPr>
          <w:rFonts w:asciiTheme="minorHAnsi" w:hAnsiTheme="minorHAnsi" w:cstheme="minorHAnsi"/>
          <w:sz w:val="22"/>
          <w:szCs w:val="22"/>
        </w:rPr>
        <w:t>bude probíhat po celou dobu realizace stavební části projektu: předpokládaný termín ukončení:</w:t>
      </w:r>
      <w:r w:rsidRPr="00A40802">
        <w:rPr>
          <w:rFonts w:asciiTheme="minorHAnsi" w:hAnsiTheme="minorHAnsi" w:cstheme="minorHAnsi"/>
          <w:b/>
          <w:bCs/>
          <w:sz w:val="22"/>
          <w:szCs w:val="22"/>
        </w:rPr>
        <w:t xml:space="preserve"> 31.12.202</w:t>
      </w:r>
      <w:r w:rsidR="003A3295" w:rsidRPr="00A4080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40802">
        <w:rPr>
          <w:rFonts w:asciiTheme="minorHAnsi" w:hAnsiTheme="minorHAnsi" w:cstheme="minorHAnsi"/>
          <w:sz w:val="22"/>
          <w:szCs w:val="22"/>
        </w:rPr>
        <w:t>.“</w:t>
      </w:r>
    </w:p>
    <w:p w14:paraId="513E9667" w14:textId="2BF4CA4C" w:rsidR="000246B4" w:rsidRPr="004534A9" w:rsidRDefault="000246B4" w:rsidP="001A35D3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A40802">
        <w:rPr>
          <w:rFonts w:cstheme="minorHAnsi"/>
          <w:bCs/>
          <w:iCs/>
          <w:sz w:val="22"/>
          <w:lang w:val="cs-CZ"/>
        </w:rPr>
        <w:lastRenderedPageBreak/>
        <w:t xml:space="preserve">v článku IV. </w:t>
      </w:r>
      <w:r w:rsidRPr="00A40802">
        <w:rPr>
          <w:rFonts w:cstheme="minorHAnsi"/>
          <w:bCs/>
          <w:iCs/>
          <w:sz w:val="22"/>
        </w:rPr>
        <w:t>Smlouvy</w:t>
      </w:r>
      <w:r w:rsidRPr="00A40802">
        <w:rPr>
          <w:rFonts w:cstheme="minorHAnsi"/>
          <w:bCs/>
          <w:iCs/>
          <w:sz w:val="22"/>
          <w:lang w:val="cs-CZ"/>
        </w:rPr>
        <w:t xml:space="preserve"> o dílo se </w:t>
      </w:r>
      <w:r w:rsidR="003D72FA" w:rsidRPr="00A40802">
        <w:rPr>
          <w:rFonts w:cstheme="minorHAnsi"/>
          <w:bCs/>
          <w:iCs/>
          <w:sz w:val="22"/>
          <w:lang w:val="cs-CZ"/>
        </w:rPr>
        <w:t>za bod 4.1.3. vklád</w:t>
      </w:r>
      <w:r w:rsidR="005574A5">
        <w:rPr>
          <w:rFonts w:cstheme="minorHAnsi"/>
          <w:bCs/>
          <w:iCs/>
          <w:sz w:val="22"/>
          <w:lang w:val="cs-CZ"/>
        </w:rPr>
        <w:t>ají</w:t>
      </w:r>
      <w:r w:rsidR="003D72FA" w:rsidRPr="00A40802">
        <w:rPr>
          <w:rFonts w:cstheme="minorHAnsi"/>
          <w:bCs/>
          <w:iCs/>
          <w:sz w:val="22"/>
          <w:lang w:val="cs-CZ"/>
        </w:rPr>
        <w:t xml:space="preserve"> </w:t>
      </w:r>
      <w:r w:rsidRPr="00A40802">
        <w:rPr>
          <w:rFonts w:cstheme="minorHAnsi"/>
          <w:bCs/>
          <w:iCs/>
          <w:sz w:val="22"/>
          <w:lang w:val="cs-CZ"/>
        </w:rPr>
        <w:t>nov</w:t>
      </w:r>
      <w:r w:rsidR="005574A5">
        <w:rPr>
          <w:rFonts w:cstheme="minorHAnsi"/>
          <w:bCs/>
          <w:iCs/>
          <w:sz w:val="22"/>
          <w:lang w:val="cs-CZ"/>
        </w:rPr>
        <w:t>é</w:t>
      </w:r>
      <w:r w:rsidRPr="00A40802">
        <w:rPr>
          <w:rFonts w:cstheme="minorHAnsi"/>
          <w:bCs/>
          <w:iCs/>
          <w:sz w:val="22"/>
          <w:lang w:val="cs-CZ"/>
        </w:rPr>
        <w:t xml:space="preserve"> bod</w:t>
      </w:r>
      <w:r w:rsidR="005574A5">
        <w:rPr>
          <w:rFonts w:cstheme="minorHAnsi"/>
          <w:bCs/>
          <w:iCs/>
          <w:sz w:val="22"/>
          <w:lang w:val="cs-CZ"/>
        </w:rPr>
        <w:t>y</w:t>
      </w:r>
      <w:r w:rsidRPr="004534A9">
        <w:rPr>
          <w:rFonts w:cstheme="minorHAnsi"/>
          <w:bCs/>
          <w:iCs/>
          <w:sz w:val="22"/>
          <w:lang w:val="cs-CZ"/>
        </w:rPr>
        <w:t xml:space="preserve"> 4.1.</w:t>
      </w:r>
      <w:r w:rsidR="003D72FA">
        <w:rPr>
          <w:rFonts w:cstheme="minorHAnsi"/>
          <w:bCs/>
          <w:iCs/>
          <w:sz w:val="22"/>
          <w:lang w:val="cs-CZ"/>
        </w:rPr>
        <w:t>3a.</w:t>
      </w:r>
      <w:r w:rsidR="005574A5">
        <w:rPr>
          <w:rFonts w:cstheme="minorHAnsi"/>
          <w:bCs/>
          <w:iCs/>
          <w:sz w:val="22"/>
          <w:lang w:val="cs-CZ"/>
        </w:rPr>
        <w:t xml:space="preserve"> až 4.1.3c.</w:t>
      </w:r>
      <w:r w:rsidRPr="004534A9">
        <w:rPr>
          <w:rFonts w:cstheme="minorHAnsi"/>
          <w:bCs/>
          <w:iCs/>
          <w:sz w:val="22"/>
          <w:lang w:val="cs-CZ"/>
        </w:rPr>
        <w:t>, kter</w:t>
      </w:r>
      <w:r w:rsidR="005574A5">
        <w:rPr>
          <w:rFonts w:cstheme="minorHAnsi"/>
          <w:bCs/>
          <w:iCs/>
          <w:sz w:val="22"/>
          <w:lang w:val="cs-CZ"/>
        </w:rPr>
        <w:t>é</w:t>
      </w:r>
      <w:r w:rsidRPr="004534A9">
        <w:rPr>
          <w:rFonts w:cstheme="minorHAnsi"/>
          <w:bCs/>
          <w:iCs/>
          <w:sz w:val="22"/>
          <w:lang w:val="cs-CZ"/>
        </w:rPr>
        <w:t xml:space="preserve"> zní:</w:t>
      </w:r>
    </w:p>
    <w:p w14:paraId="670506E9" w14:textId="5757A983" w:rsidR="00C01D5E" w:rsidRPr="004534A9" w:rsidRDefault="00C01D5E" w:rsidP="008E5EED">
      <w:pPr>
        <w:spacing w:before="60"/>
        <w:ind w:left="1134" w:hanging="8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„</w:t>
      </w:r>
      <w:r w:rsidRPr="004534A9">
        <w:rPr>
          <w:rFonts w:asciiTheme="minorHAnsi" w:hAnsiTheme="minorHAnsi" w:cstheme="minorHAnsi"/>
          <w:b/>
          <w:bCs/>
          <w:sz w:val="22"/>
          <w:szCs w:val="22"/>
        </w:rPr>
        <w:t>4.1.</w:t>
      </w:r>
      <w:r w:rsidR="003D72FA">
        <w:rPr>
          <w:rFonts w:asciiTheme="minorHAnsi" w:hAnsiTheme="minorHAnsi" w:cstheme="minorHAnsi"/>
          <w:b/>
          <w:bCs/>
          <w:sz w:val="22"/>
          <w:szCs w:val="22"/>
        </w:rPr>
        <w:t>3a</w:t>
      </w:r>
      <w:r w:rsidRPr="004534A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534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E5EED" w:rsidRPr="004534A9">
        <w:rPr>
          <w:rFonts w:asciiTheme="minorHAnsi" w:hAnsiTheme="minorHAnsi" w:cstheme="minorHAnsi"/>
          <w:b/>
          <w:bCs/>
          <w:sz w:val="22"/>
          <w:szCs w:val="22"/>
        </w:rPr>
        <w:t xml:space="preserve">Přepracování projektové dokumentace </w:t>
      </w:r>
      <w:r w:rsidR="008E5EED" w:rsidRPr="00DB0A2E">
        <w:rPr>
          <w:rFonts w:asciiTheme="minorHAnsi" w:hAnsiTheme="minorHAnsi" w:cstheme="minorHAnsi"/>
          <w:b/>
          <w:bCs/>
          <w:sz w:val="22"/>
          <w:szCs w:val="22"/>
        </w:rPr>
        <w:t xml:space="preserve">do limitu 70 mil. Kč (bez DPH) a </w:t>
      </w:r>
      <w:r w:rsidR="008E5EED" w:rsidRPr="004534A9">
        <w:rPr>
          <w:rFonts w:asciiTheme="minorHAnsi" w:hAnsiTheme="minorHAnsi" w:cstheme="minorHAnsi"/>
          <w:b/>
          <w:bCs/>
          <w:sz w:val="22"/>
          <w:szCs w:val="22"/>
        </w:rPr>
        <w:t>aktualizace dle stávajícího stavu</w:t>
      </w:r>
      <w:r w:rsidRPr="004534A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6190D3F" w14:textId="6901A2AB" w:rsidR="005574A5" w:rsidRDefault="007C4B7D" w:rsidP="00713AD0">
      <w:pPr>
        <w:pStyle w:val="Odstavecseseznamem"/>
        <w:tabs>
          <w:tab w:val="left" w:pos="5670"/>
        </w:tabs>
        <w:ind w:left="1065"/>
        <w:contextualSpacing w:val="0"/>
        <w:jc w:val="both"/>
        <w:rPr>
          <w:rFonts w:cstheme="minorHAnsi"/>
          <w:b/>
          <w:iCs/>
          <w:sz w:val="22"/>
        </w:rPr>
      </w:pPr>
      <w:r w:rsidRPr="007C4B7D">
        <w:rPr>
          <w:rFonts w:cstheme="minorHAnsi"/>
          <w:b/>
          <w:iCs/>
          <w:sz w:val="22"/>
        </w:rPr>
        <w:tab/>
        <w:t xml:space="preserve">cena bez DPH činí: </w:t>
      </w:r>
      <w:r w:rsidR="003368D6">
        <w:rPr>
          <w:rFonts w:cstheme="minorHAnsi"/>
          <w:b/>
          <w:iCs/>
          <w:sz w:val="22"/>
          <w:lang w:val="cs-CZ"/>
        </w:rPr>
        <w:t>684</w:t>
      </w:r>
      <w:r w:rsidR="00D5496C">
        <w:rPr>
          <w:rFonts w:cstheme="minorHAnsi"/>
          <w:b/>
          <w:iCs/>
          <w:sz w:val="22"/>
          <w:lang w:val="cs-CZ"/>
        </w:rPr>
        <w:t xml:space="preserve"> </w:t>
      </w:r>
      <w:r w:rsidRPr="007C4B7D">
        <w:rPr>
          <w:rFonts w:cstheme="minorHAnsi"/>
          <w:b/>
          <w:iCs/>
          <w:sz w:val="22"/>
        </w:rPr>
        <w:t>000 Kč</w:t>
      </w:r>
    </w:p>
    <w:p w14:paraId="59BA2AEA" w14:textId="38602342" w:rsidR="003368D6" w:rsidRDefault="005574A5" w:rsidP="005574A5">
      <w:pPr>
        <w:pStyle w:val="Odstavecseseznamem"/>
        <w:tabs>
          <w:tab w:val="left" w:pos="5670"/>
        </w:tabs>
        <w:ind w:left="1065" w:hanging="781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 4.1.3</w:t>
      </w:r>
      <w:r w:rsidR="003368D6">
        <w:rPr>
          <w:rFonts w:cstheme="minorHAnsi"/>
          <w:b/>
          <w:iCs/>
          <w:sz w:val="22"/>
          <w:lang w:val="cs-CZ"/>
        </w:rPr>
        <w:t>b</w:t>
      </w:r>
      <w:r>
        <w:rPr>
          <w:rFonts w:cstheme="minorHAnsi"/>
          <w:b/>
          <w:iCs/>
          <w:sz w:val="22"/>
          <w:lang w:val="cs-CZ"/>
        </w:rPr>
        <w:t>.</w:t>
      </w:r>
      <w:r>
        <w:rPr>
          <w:rFonts w:cstheme="minorHAnsi"/>
          <w:b/>
          <w:iCs/>
          <w:sz w:val="22"/>
          <w:lang w:val="cs-CZ"/>
        </w:rPr>
        <w:tab/>
        <w:t>Vypracování aktualizovaného neoceněného a oceněného soupisu prací:</w:t>
      </w:r>
    </w:p>
    <w:p w14:paraId="3A8E960E" w14:textId="07BD1860" w:rsidR="003368D6" w:rsidRDefault="003368D6" w:rsidP="005574A5">
      <w:pPr>
        <w:pStyle w:val="Odstavecseseznamem"/>
        <w:tabs>
          <w:tab w:val="left" w:pos="5670"/>
        </w:tabs>
        <w:ind w:left="1065" w:hanging="781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 </w:t>
      </w:r>
      <w:r>
        <w:rPr>
          <w:rFonts w:cstheme="minorHAnsi"/>
          <w:b/>
          <w:iCs/>
          <w:sz w:val="22"/>
          <w:lang w:val="cs-CZ"/>
        </w:rPr>
        <w:tab/>
      </w:r>
      <w:r>
        <w:rPr>
          <w:rFonts w:cstheme="minorHAnsi"/>
          <w:b/>
          <w:iCs/>
          <w:sz w:val="22"/>
          <w:lang w:val="cs-CZ"/>
        </w:rPr>
        <w:tab/>
        <w:t>cena bez DPH činí: 62 000 Kč</w:t>
      </w:r>
    </w:p>
    <w:p w14:paraId="7C5CD5FD" w14:textId="207BF369" w:rsidR="00784CE2" w:rsidRDefault="00784CE2" w:rsidP="005574A5">
      <w:pPr>
        <w:pStyle w:val="Odstavecseseznamem"/>
        <w:tabs>
          <w:tab w:val="left" w:pos="5670"/>
        </w:tabs>
        <w:ind w:left="1065" w:hanging="781"/>
        <w:contextualSpacing w:val="0"/>
        <w:jc w:val="both"/>
        <w:rPr>
          <w:rFonts w:cstheme="minorHAnsi"/>
          <w:b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 xml:space="preserve"> 4.1.3c.</w:t>
      </w:r>
      <w:r>
        <w:rPr>
          <w:rFonts w:cstheme="minorHAnsi"/>
          <w:b/>
          <w:iCs/>
          <w:sz w:val="22"/>
          <w:lang w:val="cs-CZ"/>
        </w:rPr>
        <w:tab/>
        <w:t>Provedení Další inženýrské činnosti:</w:t>
      </w:r>
    </w:p>
    <w:p w14:paraId="50CEC851" w14:textId="25BFCA3A" w:rsidR="007C4B7D" w:rsidRPr="007C4B7D" w:rsidRDefault="00784CE2" w:rsidP="00784CE2">
      <w:pPr>
        <w:pStyle w:val="Odstavecseseznamem"/>
        <w:tabs>
          <w:tab w:val="left" w:pos="5670"/>
        </w:tabs>
        <w:ind w:left="1065" w:hanging="781"/>
        <w:contextualSpacing w:val="0"/>
        <w:jc w:val="both"/>
        <w:rPr>
          <w:rFonts w:cstheme="minorHAnsi"/>
          <w:bCs/>
          <w:iCs/>
          <w:sz w:val="22"/>
          <w:lang w:val="cs-CZ"/>
        </w:rPr>
      </w:pPr>
      <w:r>
        <w:rPr>
          <w:rFonts w:cstheme="minorHAnsi"/>
          <w:b/>
          <w:iCs/>
          <w:sz w:val="22"/>
          <w:lang w:val="cs-CZ"/>
        </w:rPr>
        <w:tab/>
      </w:r>
      <w:r>
        <w:rPr>
          <w:rFonts w:cstheme="minorHAnsi"/>
          <w:b/>
          <w:iCs/>
          <w:sz w:val="22"/>
          <w:lang w:val="cs-CZ"/>
        </w:rPr>
        <w:tab/>
        <w:t>cena bez DPH činí: 12 000 Kč.</w:t>
      </w:r>
      <w:r w:rsidR="007C4B7D">
        <w:rPr>
          <w:rFonts w:cstheme="minorHAnsi"/>
          <w:bCs/>
          <w:iCs/>
          <w:sz w:val="22"/>
          <w:lang w:val="cs-CZ"/>
        </w:rPr>
        <w:t>“</w:t>
      </w:r>
    </w:p>
    <w:p w14:paraId="1A7F2B7C" w14:textId="30EDF481" w:rsidR="007139A0" w:rsidRPr="00A40802" w:rsidRDefault="00762744" w:rsidP="007C4B7D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>v </w:t>
      </w:r>
      <w:r w:rsidRPr="00E922B6">
        <w:rPr>
          <w:rFonts w:cstheme="minorHAnsi"/>
          <w:bCs/>
          <w:iCs/>
          <w:sz w:val="22"/>
        </w:rPr>
        <w:t>článku</w:t>
      </w:r>
      <w:r w:rsidRPr="004534A9">
        <w:rPr>
          <w:rFonts w:cstheme="minorHAnsi"/>
          <w:bCs/>
          <w:iCs/>
          <w:sz w:val="22"/>
          <w:lang w:val="cs-CZ"/>
        </w:rPr>
        <w:t xml:space="preserve"> IV. </w:t>
      </w:r>
      <w:r w:rsidRPr="00A40802">
        <w:rPr>
          <w:rFonts w:cstheme="minorHAnsi"/>
          <w:bCs/>
          <w:iCs/>
          <w:sz w:val="22"/>
        </w:rPr>
        <w:t>Smlouvy</w:t>
      </w:r>
      <w:r w:rsidRPr="00A40802">
        <w:rPr>
          <w:rFonts w:cstheme="minorHAnsi"/>
          <w:bCs/>
          <w:iCs/>
          <w:sz w:val="22"/>
          <w:lang w:val="cs-CZ"/>
        </w:rPr>
        <w:t xml:space="preserve"> o dílo se stávající znění bodu 4.2. ruší</w:t>
      </w:r>
      <w:r w:rsidR="007139A0" w:rsidRPr="00A40802">
        <w:rPr>
          <w:rFonts w:cstheme="minorHAnsi"/>
          <w:bCs/>
          <w:iCs/>
          <w:sz w:val="22"/>
        </w:rPr>
        <w:t xml:space="preserve"> a nahrazuje takto:</w:t>
      </w:r>
    </w:p>
    <w:p w14:paraId="69E418E5" w14:textId="79C081CA" w:rsidR="00762744" w:rsidRPr="00A40802" w:rsidRDefault="00762744" w:rsidP="00D61CDA">
      <w:pPr>
        <w:spacing w:before="60"/>
        <w:ind w:left="851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0802">
        <w:rPr>
          <w:rFonts w:asciiTheme="minorHAnsi" w:hAnsiTheme="minorHAnsi" w:cstheme="minorHAnsi"/>
          <w:bCs/>
          <w:sz w:val="22"/>
          <w:szCs w:val="22"/>
        </w:rPr>
        <w:t xml:space="preserve">„4.2. </w:t>
      </w:r>
      <w:r w:rsidRPr="00A40802">
        <w:rPr>
          <w:rFonts w:asciiTheme="minorHAnsi" w:hAnsiTheme="minorHAnsi" w:cstheme="minorHAnsi"/>
          <w:bCs/>
          <w:sz w:val="22"/>
          <w:szCs w:val="22"/>
        </w:rPr>
        <w:tab/>
      </w:r>
      <w:r w:rsidRPr="00A40802">
        <w:rPr>
          <w:rFonts w:asciiTheme="minorHAnsi" w:hAnsiTheme="minorHAnsi" w:cstheme="minorHAnsi"/>
          <w:b/>
          <w:sz w:val="22"/>
          <w:szCs w:val="22"/>
        </w:rPr>
        <w:t xml:space="preserve">Celková cena za dílo bez DPH činí </w:t>
      </w:r>
      <w:r w:rsidR="00BB0969" w:rsidRPr="00A40802">
        <w:rPr>
          <w:rFonts w:asciiTheme="minorHAnsi" w:hAnsiTheme="minorHAnsi" w:cstheme="minorHAnsi"/>
          <w:b/>
          <w:sz w:val="22"/>
          <w:szCs w:val="22"/>
        </w:rPr>
        <w:t>3 384 960</w:t>
      </w:r>
      <w:r w:rsidRPr="00A40802">
        <w:rPr>
          <w:rFonts w:asciiTheme="minorHAnsi" w:hAnsiTheme="minorHAnsi" w:cstheme="minorHAnsi"/>
          <w:b/>
          <w:sz w:val="22"/>
          <w:szCs w:val="22"/>
        </w:rPr>
        <w:t>,- Kč</w:t>
      </w:r>
      <w:r w:rsidRPr="00A40802">
        <w:rPr>
          <w:rFonts w:asciiTheme="minorHAnsi" w:hAnsiTheme="minorHAnsi" w:cstheme="minorHAnsi"/>
          <w:sz w:val="22"/>
          <w:szCs w:val="22"/>
        </w:rPr>
        <w:t>.</w:t>
      </w:r>
    </w:p>
    <w:p w14:paraId="6E9BF78F" w14:textId="2F877EBA" w:rsidR="00762744" w:rsidRPr="00A40802" w:rsidRDefault="00762744" w:rsidP="00762744">
      <w:pPr>
        <w:tabs>
          <w:tab w:val="right" w:pos="9354"/>
        </w:tabs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40802">
        <w:rPr>
          <w:rFonts w:asciiTheme="minorHAnsi" w:hAnsiTheme="minorHAnsi" w:cstheme="minorHAnsi"/>
          <w:sz w:val="22"/>
          <w:szCs w:val="22"/>
        </w:rPr>
        <w:tab/>
        <w:t xml:space="preserve">DPH v sazbě 21 %, činí </w:t>
      </w:r>
      <w:r w:rsidR="00C62A3C" w:rsidRPr="00A4080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614D6" w:rsidRPr="00A40802">
        <w:rPr>
          <w:rFonts w:asciiTheme="minorHAnsi" w:hAnsiTheme="minorHAnsi" w:cstheme="minorHAnsi"/>
          <w:b/>
          <w:bCs/>
          <w:sz w:val="22"/>
          <w:szCs w:val="22"/>
        </w:rPr>
        <w:t>10 841,60</w:t>
      </w:r>
      <w:r w:rsidRPr="00A40802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70751824" w14:textId="27AC1F62" w:rsidR="00762744" w:rsidRPr="00A40802" w:rsidRDefault="00762744" w:rsidP="00762744">
      <w:pPr>
        <w:tabs>
          <w:tab w:val="right" w:pos="9354"/>
        </w:tabs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40802">
        <w:rPr>
          <w:rFonts w:asciiTheme="minorHAnsi" w:hAnsiTheme="minorHAnsi" w:cstheme="minorHAnsi"/>
          <w:sz w:val="22"/>
          <w:szCs w:val="22"/>
        </w:rPr>
        <w:tab/>
        <w:t xml:space="preserve">Celková cena za dílo včetně DPH činí </w:t>
      </w:r>
      <w:r w:rsidR="00BB0969" w:rsidRPr="00A40802">
        <w:rPr>
          <w:rFonts w:asciiTheme="minorHAnsi" w:hAnsiTheme="minorHAnsi" w:cstheme="minorHAnsi"/>
          <w:b/>
          <w:bCs/>
          <w:sz w:val="22"/>
          <w:szCs w:val="22"/>
        </w:rPr>
        <w:t>4 095 801,60</w:t>
      </w:r>
      <w:r w:rsidR="00C62A3C" w:rsidRPr="00A40802">
        <w:rPr>
          <w:rFonts w:asciiTheme="minorHAnsi" w:hAnsiTheme="minorHAnsi" w:cstheme="minorHAnsi"/>
          <w:sz w:val="22"/>
          <w:szCs w:val="22"/>
        </w:rPr>
        <w:t xml:space="preserve"> K</w:t>
      </w:r>
      <w:r w:rsidRPr="00A40802">
        <w:rPr>
          <w:rFonts w:asciiTheme="minorHAnsi" w:hAnsiTheme="minorHAnsi" w:cstheme="minorHAnsi"/>
          <w:sz w:val="22"/>
          <w:szCs w:val="22"/>
        </w:rPr>
        <w:t>č.</w:t>
      </w:r>
      <w:r w:rsidR="00C62A3C" w:rsidRPr="00A40802">
        <w:rPr>
          <w:rFonts w:asciiTheme="minorHAnsi" w:hAnsiTheme="minorHAnsi" w:cstheme="minorHAnsi"/>
          <w:sz w:val="22"/>
          <w:szCs w:val="22"/>
        </w:rPr>
        <w:t>“</w:t>
      </w:r>
    </w:p>
    <w:p w14:paraId="27128A23" w14:textId="456A9EA4" w:rsidR="000F326A" w:rsidRPr="00A40802" w:rsidRDefault="000F326A" w:rsidP="00E922B6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A40802">
        <w:rPr>
          <w:rFonts w:cstheme="minorHAnsi"/>
          <w:bCs/>
          <w:iCs/>
          <w:sz w:val="22"/>
          <w:lang w:val="cs-CZ"/>
        </w:rPr>
        <w:t xml:space="preserve">v článku V. </w:t>
      </w:r>
      <w:r w:rsidRPr="00A40802">
        <w:rPr>
          <w:rFonts w:cstheme="minorHAnsi"/>
          <w:bCs/>
          <w:iCs/>
          <w:sz w:val="22"/>
        </w:rPr>
        <w:t>Smlouvy</w:t>
      </w:r>
      <w:r w:rsidRPr="00A40802">
        <w:rPr>
          <w:rFonts w:cstheme="minorHAnsi"/>
          <w:bCs/>
          <w:iCs/>
          <w:sz w:val="22"/>
          <w:lang w:val="cs-CZ"/>
        </w:rPr>
        <w:t xml:space="preserve"> o dílo se stávající znění bodu 5.2. ruší</w:t>
      </w:r>
      <w:r w:rsidRPr="00A40802">
        <w:rPr>
          <w:rFonts w:cstheme="minorHAnsi"/>
          <w:bCs/>
          <w:iCs/>
          <w:sz w:val="22"/>
        </w:rPr>
        <w:t xml:space="preserve"> a nahrazuje takto:</w:t>
      </w:r>
    </w:p>
    <w:p w14:paraId="61FD0015" w14:textId="36736E77" w:rsidR="000F326A" w:rsidRPr="004534A9" w:rsidRDefault="000F326A" w:rsidP="00D61CDA">
      <w:pPr>
        <w:spacing w:before="60"/>
        <w:ind w:left="851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0802">
        <w:rPr>
          <w:rFonts w:asciiTheme="minorHAnsi" w:hAnsiTheme="minorHAnsi" w:cstheme="minorHAnsi"/>
          <w:bCs/>
          <w:sz w:val="22"/>
          <w:szCs w:val="22"/>
        </w:rPr>
        <w:t>„5.2.</w:t>
      </w:r>
      <w:r w:rsidRPr="00A40802">
        <w:rPr>
          <w:rFonts w:asciiTheme="minorHAnsi" w:hAnsiTheme="minorHAnsi" w:cstheme="minorHAnsi"/>
          <w:bCs/>
          <w:sz w:val="22"/>
          <w:szCs w:val="22"/>
        </w:rPr>
        <w:tab/>
        <w:t>Vždy po provedení příslušné</w:t>
      </w:r>
      <w:r w:rsidRPr="004534A9">
        <w:rPr>
          <w:rFonts w:asciiTheme="minorHAnsi" w:hAnsiTheme="minorHAnsi" w:cstheme="minorHAnsi"/>
          <w:bCs/>
          <w:sz w:val="22"/>
          <w:szCs w:val="22"/>
        </w:rPr>
        <w:t xml:space="preserve"> dílčí části díla dle bodů 3.3.1. až 3.3.</w:t>
      </w:r>
      <w:r w:rsidR="00FC4F8B" w:rsidRPr="00FC4F8B">
        <w:rPr>
          <w:rFonts w:asciiTheme="minorHAnsi" w:hAnsiTheme="minorHAnsi" w:cstheme="minorHAnsi"/>
          <w:bCs/>
          <w:sz w:val="22"/>
          <w:szCs w:val="22"/>
        </w:rPr>
        <w:t>3</w:t>
      </w:r>
      <w:r w:rsidR="00450381">
        <w:rPr>
          <w:rFonts w:asciiTheme="minorHAnsi" w:hAnsiTheme="minorHAnsi" w:cstheme="minorHAnsi"/>
          <w:b/>
          <w:sz w:val="22"/>
          <w:szCs w:val="22"/>
        </w:rPr>
        <w:t>c</w:t>
      </w:r>
      <w:r w:rsidR="00FC4F8B">
        <w:rPr>
          <w:rFonts w:asciiTheme="minorHAnsi" w:hAnsiTheme="minorHAnsi" w:cstheme="minorHAnsi"/>
          <w:b/>
          <w:sz w:val="22"/>
          <w:szCs w:val="22"/>
        </w:rPr>
        <w:t>.</w:t>
      </w:r>
      <w:r w:rsidR="00BF3759" w:rsidRPr="004534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34A9">
        <w:rPr>
          <w:rFonts w:asciiTheme="minorHAnsi" w:hAnsiTheme="minorHAnsi" w:cstheme="minorHAnsi"/>
          <w:bCs/>
          <w:sz w:val="22"/>
          <w:szCs w:val="22"/>
        </w:rPr>
        <w:t>této smlouvy vystaví zhotovitel fakturu na příslušnou část ceny díla (viz body 4.1.1. až 4.1.</w:t>
      </w:r>
      <w:r w:rsidR="00B13C04">
        <w:rPr>
          <w:rFonts w:asciiTheme="minorHAnsi" w:hAnsiTheme="minorHAnsi" w:cstheme="minorHAnsi"/>
          <w:bCs/>
          <w:sz w:val="22"/>
          <w:szCs w:val="22"/>
        </w:rPr>
        <w:t>3</w:t>
      </w:r>
      <w:r w:rsidR="00450381">
        <w:rPr>
          <w:rFonts w:asciiTheme="minorHAnsi" w:hAnsiTheme="minorHAnsi" w:cstheme="minorHAnsi"/>
          <w:b/>
          <w:sz w:val="22"/>
          <w:szCs w:val="22"/>
        </w:rPr>
        <w:t>c</w:t>
      </w:r>
      <w:r w:rsidR="00BF3759" w:rsidRPr="004534A9">
        <w:rPr>
          <w:rFonts w:asciiTheme="minorHAnsi" w:hAnsiTheme="minorHAnsi" w:cstheme="minorHAnsi"/>
          <w:b/>
          <w:sz w:val="22"/>
          <w:szCs w:val="22"/>
        </w:rPr>
        <w:t>.</w:t>
      </w:r>
      <w:r w:rsidRPr="004534A9">
        <w:rPr>
          <w:rFonts w:asciiTheme="minorHAnsi" w:hAnsiTheme="minorHAnsi" w:cstheme="minorHAnsi"/>
          <w:bCs/>
          <w:sz w:val="22"/>
          <w:szCs w:val="22"/>
        </w:rPr>
        <w:t>).“</w:t>
      </w:r>
    </w:p>
    <w:p w14:paraId="19E00192" w14:textId="03E4E2A0" w:rsidR="00AA1977" w:rsidRPr="004534A9" w:rsidRDefault="00AA1977" w:rsidP="00E922B6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>v </w:t>
      </w:r>
      <w:r w:rsidRPr="00E922B6">
        <w:rPr>
          <w:rFonts w:cstheme="minorHAnsi"/>
          <w:bCs/>
          <w:iCs/>
          <w:sz w:val="22"/>
        </w:rPr>
        <w:t>článku</w:t>
      </w:r>
      <w:r w:rsidRPr="004534A9">
        <w:rPr>
          <w:rFonts w:cstheme="minorHAnsi"/>
          <w:bCs/>
          <w:iCs/>
          <w:sz w:val="22"/>
          <w:lang w:val="cs-CZ"/>
        </w:rPr>
        <w:t xml:space="preserve"> </w:t>
      </w:r>
      <w:r w:rsidR="00197512">
        <w:rPr>
          <w:rFonts w:cstheme="minorHAnsi"/>
          <w:bCs/>
          <w:iCs/>
          <w:sz w:val="22"/>
          <w:lang w:val="cs-CZ"/>
        </w:rPr>
        <w:t>XII</w:t>
      </w:r>
      <w:r w:rsidRPr="004534A9">
        <w:rPr>
          <w:rFonts w:cstheme="minorHAnsi"/>
          <w:bCs/>
          <w:iCs/>
          <w:sz w:val="22"/>
          <w:lang w:val="cs-CZ"/>
        </w:rPr>
        <w:t xml:space="preserve">. </w:t>
      </w:r>
      <w:r w:rsidRPr="004534A9">
        <w:rPr>
          <w:rFonts w:cstheme="minorHAnsi"/>
          <w:bCs/>
          <w:iCs/>
          <w:sz w:val="22"/>
        </w:rPr>
        <w:t>Smlouvy</w:t>
      </w:r>
      <w:r w:rsidRPr="004534A9">
        <w:rPr>
          <w:rFonts w:cstheme="minorHAnsi"/>
          <w:bCs/>
          <w:iCs/>
          <w:sz w:val="22"/>
          <w:lang w:val="cs-CZ"/>
        </w:rPr>
        <w:t xml:space="preserve"> o dílo se stávající znění bodu</w:t>
      </w:r>
      <w:r w:rsidR="00EE7539">
        <w:rPr>
          <w:rFonts w:cstheme="minorHAnsi"/>
          <w:bCs/>
          <w:iCs/>
          <w:sz w:val="22"/>
          <w:lang w:val="cs-CZ"/>
        </w:rPr>
        <w:t xml:space="preserve"> </w:t>
      </w:r>
      <w:r w:rsidR="00197512">
        <w:rPr>
          <w:rFonts w:cstheme="minorHAnsi"/>
          <w:bCs/>
          <w:iCs/>
          <w:sz w:val="22"/>
          <w:lang w:val="cs-CZ"/>
        </w:rPr>
        <w:t xml:space="preserve">12.2.1. </w:t>
      </w:r>
      <w:r w:rsidRPr="004534A9">
        <w:rPr>
          <w:rFonts w:cstheme="minorHAnsi"/>
          <w:bCs/>
          <w:iCs/>
          <w:sz w:val="22"/>
          <w:lang w:val="cs-CZ"/>
        </w:rPr>
        <w:t>ruší</w:t>
      </w:r>
      <w:r w:rsidRPr="004534A9">
        <w:rPr>
          <w:rFonts w:cstheme="minorHAnsi"/>
          <w:bCs/>
          <w:iCs/>
          <w:sz w:val="22"/>
        </w:rPr>
        <w:t xml:space="preserve"> a nahrazuje takto:</w:t>
      </w:r>
    </w:p>
    <w:p w14:paraId="7EF45088" w14:textId="0EB2ED74" w:rsidR="00AA1977" w:rsidRDefault="00197512" w:rsidP="00197512">
      <w:pPr>
        <w:spacing w:before="60"/>
        <w:ind w:left="1134" w:hanging="85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„12.2.1.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A1977" w:rsidRPr="00197512">
        <w:rPr>
          <w:rFonts w:asciiTheme="minorHAnsi" w:hAnsiTheme="minorHAnsi" w:cstheme="minorHAnsi"/>
          <w:bCs/>
          <w:sz w:val="22"/>
          <w:szCs w:val="22"/>
        </w:rPr>
        <w:t>v případě prodlení zhotovitele s provedením části díla v termínu dle bodů 3.3.1. až 3.3.3</w:t>
      </w:r>
      <w:r w:rsidR="00450381">
        <w:rPr>
          <w:rFonts w:asciiTheme="minorHAnsi" w:hAnsiTheme="minorHAnsi" w:cstheme="minorHAnsi"/>
          <w:b/>
          <w:sz w:val="22"/>
          <w:szCs w:val="22"/>
        </w:rPr>
        <w:t>c</w:t>
      </w:r>
      <w:r w:rsidR="00AA1977" w:rsidRPr="00197512">
        <w:rPr>
          <w:rFonts w:asciiTheme="minorHAnsi" w:hAnsiTheme="minorHAnsi" w:cstheme="minorHAnsi"/>
          <w:bCs/>
          <w:sz w:val="22"/>
          <w:szCs w:val="22"/>
        </w:rPr>
        <w:t>. této smlouvy činí smluvní pokuta 0,1 % z ceny bez DPH příslušné části díla (viz body 4.1.1. až 4.1.3</w:t>
      </w:r>
      <w:r w:rsidR="00450381">
        <w:rPr>
          <w:rFonts w:asciiTheme="minorHAnsi" w:hAnsiTheme="minorHAnsi" w:cstheme="minorHAnsi"/>
          <w:b/>
          <w:sz w:val="22"/>
          <w:szCs w:val="22"/>
        </w:rPr>
        <w:t>c</w:t>
      </w:r>
      <w:r w:rsidR="00AA1977" w:rsidRPr="00197512">
        <w:rPr>
          <w:rFonts w:asciiTheme="minorHAnsi" w:hAnsiTheme="minorHAnsi" w:cstheme="minorHAnsi"/>
          <w:bCs/>
          <w:sz w:val="22"/>
          <w:szCs w:val="22"/>
        </w:rPr>
        <w:t>.) za každý den prodlení;</w:t>
      </w:r>
      <w:r>
        <w:rPr>
          <w:rFonts w:asciiTheme="minorHAnsi" w:hAnsiTheme="minorHAnsi" w:cstheme="minorHAnsi"/>
          <w:bCs/>
          <w:sz w:val="22"/>
          <w:szCs w:val="22"/>
        </w:rPr>
        <w:t>“</w:t>
      </w:r>
    </w:p>
    <w:p w14:paraId="256E9B65" w14:textId="7E28E565" w:rsidR="00EE7539" w:rsidRPr="004534A9" w:rsidRDefault="00EE7539" w:rsidP="00E922B6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 xml:space="preserve">v článku </w:t>
      </w:r>
      <w:r>
        <w:rPr>
          <w:rFonts w:cstheme="minorHAnsi"/>
          <w:bCs/>
          <w:iCs/>
          <w:sz w:val="22"/>
          <w:lang w:val="cs-CZ"/>
        </w:rPr>
        <w:t>XIII</w:t>
      </w:r>
      <w:r w:rsidRPr="004534A9">
        <w:rPr>
          <w:rFonts w:cstheme="minorHAnsi"/>
          <w:bCs/>
          <w:iCs/>
          <w:sz w:val="22"/>
          <w:lang w:val="cs-CZ"/>
        </w:rPr>
        <w:t xml:space="preserve">. </w:t>
      </w:r>
      <w:r w:rsidRPr="004534A9">
        <w:rPr>
          <w:rFonts w:cstheme="minorHAnsi"/>
          <w:bCs/>
          <w:iCs/>
          <w:sz w:val="22"/>
        </w:rPr>
        <w:t>Smlouvy</w:t>
      </w:r>
      <w:r w:rsidRPr="004534A9">
        <w:rPr>
          <w:rFonts w:cstheme="minorHAnsi"/>
          <w:bCs/>
          <w:iCs/>
          <w:sz w:val="22"/>
          <w:lang w:val="cs-CZ"/>
        </w:rPr>
        <w:t xml:space="preserve"> o dílo se stávající znění bod</w:t>
      </w:r>
      <w:r>
        <w:rPr>
          <w:rFonts w:cstheme="minorHAnsi"/>
          <w:bCs/>
          <w:iCs/>
          <w:sz w:val="22"/>
          <w:lang w:val="cs-CZ"/>
        </w:rPr>
        <w:t>ů 13.3. a 13.4. ruší</w:t>
      </w:r>
      <w:r w:rsidRPr="004534A9">
        <w:rPr>
          <w:rFonts w:cstheme="minorHAnsi"/>
          <w:bCs/>
          <w:iCs/>
          <w:sz w:val="22"/>
        </w:rPr>
        <w:t xml:space="preserve"> a nahrazuje takto:</w:t>
      </w:r>
    </w:p>
    <w:p w14:paraId="3EE6B3BA" w14:textId="524B5F6D" w:rsidR="00EE7539" w:rsidRPr="00A40802" w:rsidRDefault="00EE7539" w:rsidP="00EE7539">
      <w:pPr>
        <w:spacing w:before="60"/>
        <w:ind w:left="993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„13.3.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EE7539">
        <w:rPr>
          <w:rFonts w:asciiTheme="minorHAnsi" w:hAnsiTheme="minorHAnsi" w:cstheme="minorHAnsi"/>
          <w:bCs/>
          <w:sz w:val="22"/>
          <w:szCs w:val="22"/>
        </w:rPr>
        <w:t xml:space="preserve">Zhotovitel je povinen uchovávat </w:t>
      </w:r>
      <w:r w:rsidRPr="00A40802">
        <w:rPr>
          <w:rFonts w:asciiTheme="minorHAnsi" w:hAnsiTheme="minorHAnsi" w:cstheme="minorHAnsi"/>
          <w:bCs/>
          <w:sz w:val="22"/>
          <w:szCs w:val="22"/>
        </w:rPr>
        <w:t xml:space="preserve">veškerou dokumentaci související s realizací projektu včetně účetních dokladů minimálně do konce roku </w:t>
      </w:r>
      <w:r w:rsidR="00545AC0" w:rsidRPr="00A40802">
        <w:rPr>
          <w:rFonts w:asciiTheme="minorHAnsi" w:hAnsiTheme="minorHAnsi" w:cstheme="minorHAnsi"/>
          <w:b/>
          <w:sz w:val="22"/>
          <w:szCs w:val="22"/>
        </w:rPr>
        <w:t>203</w:t>
      </w:r>
      <w:r w:rsidR="003A3295" w:rsidRPr="00A40802">
        <w:rPr>
          <w:rFonts w:asciiTheme="minorHAnsi" w:hAnsiTheme="minorHAnsi" w:cstheme="minorHAnsi"/>
          <w:b/>
          <w:sz w:val="22"/>
          <w:szCs w:val="22"/>
        </w:rPr>
        <w:t>5</w:t>
      </w:r>
      <w:r w:rsidRPr="00A40802">
        <w:rPr>
          <w:rFonts w:asciiTheme="minorHAnsi" w:hAnsiTheme="minorHAnsi" w:cstheme="minorHAnsi"/>
          <w:bCs/>
          <w:sz w:val="22"/>
          <w:szCs w:val="22"/>
        </w:rPr>
        <w:t xml:space="preserve">. Pokud je v českých právních předpisech stanovena lhůta delší, musí ji objednatel použít. </w:t>
      </w:r>
    </w:p>
    <w:p w14:paraId="3389BCF7" w14:textId="3098AF84" w:rsidR="00EE7539" w:rsidRPr="00EE7539" w:rsidRDefault="00EE7539" w:rsidP="00EE7539">
      <w:pPr>
        <w:spacing w:before="60"/>
        <w:ind w:left="993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0802">
        <w:rPr>
          <w:rFonts w:asciiTheme="minorHAnsi" w:hAnsiTheme="minorHAnsi" w:cstheme="minorHAnsi"/>
          <w:bCs/>
          <w:sz w:val="22"/>
          <w:szCs w:val="22"/>
        </w:rPr>
        <w:t xml:space="preserve"> 13.4.</w:t>
      </w:r>
      <w:r w:rsidRPr="00A40802">
        <w:rPr>
          <w:rFonts w:asciiTheme="minorHAnsi" w:hAnsiTheme="minorHAnsi" w:cstheme="minorHAnsi"/>
          <w:bCs/>
          <w:sz w:val="22"/>
          <w:szCs w:val="22"/>
        </w:rPr>
        <w:tab/>
        <w:t xml:space="preserve">Zhotovitel je povinen minimálně do konce roku </w:t>
      </w:r>
      <w:r w:rsidR="00545AC0" w:rsidRPr="00A40802">
        <w:rPr>
          <w:rFonts w:asciiTheme="minorHAnsi" w:hAnsiTheme="minorHAnsi" w:cstheme="minorHAnsi"/>
          <w:b/>
          <w:sz w:val="22"/>
          <w:szCs w:val="22"/>
        </w:rPr>
        <w:t>203</w:t>
      </w:r>
      <w:r w:rsidR="003A3295" w:rsidRPr="00A40802">
        <w:rPr>
          <w:rFonts w:asciiTheme="minorHAnsi" w:hAnsiTheme="minorHAnsi" w:cstheme="minorHAnsi"/>
          <w:b/>
          <w:sz w:val="22"/>
          <w:szCs w:val="22"/>
        </w:rPr>
        <w:t>5</w:t>
      </w:r>
      <w:r w:rsidRPr="00A40802">
        <w:rPr>
          <w:rFonts w:asciiTheme="minorHAnsi" w:hAnsiTheme="minorHAnsi" w:cstheme="minorHAnsi"/>
          <w:bCs/>
          <w:sz w:val="22"/>
          <w:szCs w:val="22"/>
        </w:rPr>
        <w:t xml:space="preserve"> poskytovat požadované informace a dokumentaci související s realizací projektu</w:t>
      </w:r>
      <w:r w:rsidRPr="00EE7539">
        <w:rPr>
          <w:rFonts w:asciiTheme="minorHAnsi" w:hAnsiTheme="minorHAnsi" w:cstheme="minorHAnsi"/>
          <w:bCs/>
          <w:sz w:val="22"/>
          <w:szCs w:val="22"/>
        </w:rPr>
        <w:t xml:space="preserve">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  <w:r w:rsidR="00545AC0">
        <w:rPr>
          <w:rFonts w:asciiTheme="minorHAnsi" w:hAnsiTheme="minorHAnsi" w:cstheme="minorHAnsi"/>
          <w:bCs/>
          <w:sz w:val="22"/>
          <w:szCs w:val="22"/>
        </w:rPr>
        <w:t>“</w:t>
      </w:r>
    </w:p>
    <w:p w14:paraId="6026DE4D" w14:textId="07764823" w:rsidR="00144B5C" w:rsidRPr="004534A9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Ostatní ujednání Smlouvy o dílo </w:t>
      </w:r>
      <w:r w:rsidRPr="004534A9">
        <w:rPr>
          <w:rFonts w:asciiTheme="minorHAnsi" w:hAnsiTheme="minorHAnsi" w:cstheme="minorHAnsi"/>
          <w:bCs/>
          <w:iCs/>
          <w:sz w:val="22"/>
          <w:szCs w:val="22"/>
        </w:rPr>
        <w:t>zůstávají</w:t>
      </w:r>
      <w:r w:rsidRPr="004534A9">
        <w:rPr>
          <w:rFonts w:asciiTheme="minorHAnsi" w:hAnsiTheme="minorHAnsi" w:cstheme="minorHAnsi"/>
          <w:sz w:val="22"/>
          <w:szCs w:val="22"/>
        </w:rPr>
        <w:t xml:space="preserve"> beze změn.</w:t>
      </w:r>
    </w:p>
    <w:p w14:paraId="35D3F3FC" w14:textId="77777777" w:rsidR="00BE47FB" w:rsidRPr="004534A9" w:rsidRDefault="00BE47FB" w:rsidP="00144B5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43E7E9" w14:textId="77777777" w:rsidR="00144B5C" w:rsidRPr="004534A9" w:rsidRDefault="00144B5C" w:rsidP="00144B5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D.</w:t>
      </w:r>
    </w:p>
    <w:p w14:paraId="0EF4462B" w14:textId="01803E23" w:rsidR="005F734D" w:rsidRPr="004534A9" w:rsidRDefault="005F734D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Smluvní strany výslovně souhlasí s tím, aby tento dodatek byl ve svém úplném znění uveřejněn v rámci informací zpřístupňovaných veřejnosti </w:t>
      </w:r>
      <w:r w:rsidRPr="004534A9">
        <w:rPr>
          <w:rFonts w:asciiTheme="minorHAnsi" w:hAnsiTheme="minorHAnsi" w:cstheme="minorHAnsi"/>
          <w:bCs/>
          <w:iCs/>
          <w:sz w:val="22"/>
          <w:szCs w:val="22"/>
        </w:rPr>
        <w:t>prostřednictvím</w:t>
      </w:r>
      <w:r w:rsidRPr="004534A9">
        <w:rPr>
          <w:rFonts w:asciiTheme="minorHAnsi" w:hAnsiTheme="minorHAnsi" w:cstheme="minorHAnsi"/>
          <w:sz w:val="22"/>
          <w:szCs w:val="22"/>
        </w:rPr>
        <w:t xml:space="preserve">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4C349784" w14:textId="2E13E0DF" w:rsidR="005F734D" w:rsidRPr="004534A9" w:rsidRDefault="005F734D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Smluvní strany se dohodly, že uveřejnění tohoto </w:t>
      </w:r>
      <w:r w:rsidRPr="004534A9">
        <w:rPr>
          <w:rFonts w:asciiTheme="minorHAnsi" w:hAnsiTheme="minorHAnsi" w:cstheme="minorHAnsi"/>
          <w:bCs/>
          <w:iCs/>
          <w:sz w:val="22"/>
          <w:szCs w:val="22"/>
        </w:rPr>
        <w:t>dodatku</w:t>
      </w:r>
      <w:r w:rsidRPr="004534A9">
        <w:rPr>
          <w:rFonts w:asciiTheme="minorHAnsi" w:hAnsiTheme="minorHAnsi" w:cstheme="minorHAnsi"/>
          <w:sz w:val="22"/>
          <w:szCs w:val="22"/>
        </w:rPr>
        <w:t xml:space="preserve"> podle zákona o registru smluv zajistí objednatel.</w:t>
      </w:r>
    </w:p>
    <w:p w14:paraId="74AFDDDA" w14:textId="77777777" w:rsidR="00562CCD" w:rsidRPr="004534A9" w:rsidRDefault="00562CCD" w:rsidP="005F734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96E80E" w14:textId="4526BC26" w:rsidR="005F734D" w:rsidRPr="004534A9" w:rsidRDefault="005F734D" w:rsidP="005F734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E.</w:t>
      </w:r>
    </w:p>
    <w:p w14:paraId="53FF6169" w14:textId="77777777" w:rsidR="00144B5C" w:rsidRPr="00562CCD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562CCD">
        <w:rPr>
          <w:rFonts w:asciiTheme="minorHAnsi" w:hAnsiTheme="minorHAnsi" w:cstheme="minorHAnsi"/>
          <w:sz w:val="22"/>
          <w:szCs w:val="22"/>
        </w:rPr>
        <w:t xml:space="preserve">Informace o ochraně osobních údajů jsou ze strany NPÚ uveřejněny na webových stránkách </w:t>
      </w:r>
      <w:hyperlink r:id="rId9" w:history="1">
        <w:r w:rsidRPr="00562CCD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562CCD">
        <w:rPr>
          <w:rFonts w:asciiTheme="minorHAnsi" w:hAnsiTheme="minorHAnsi" w:cstheme="minorHAnsi"/>
          <w:sz w:val="22"/>
          <w:szCs w:val="22"/>
        </w:rPr>
        <w:t xml:space="preserve"> v sekci „Ochrana osobních údajů“. </w:t>
      </w:r>
    </w:p>
    <w:p w14:paraId="0748CCEB" w14:textId="77777777" w:rsidR="00144B5C" w:rsidRPr="004534A9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Tento dodatek nabývá platnosti dnem podpisu obou smluvních stran a účinnosti </w:t>
      </w:r>
      <w:r w:rsidR="009B22DE" w:rsidRPr="004534A9">
        <w:rPr>
          <w:rFonts w:asciiTheme="minorHAnsi" w:hAnsiTheme="minorHAnsi" w:cstheme="minorHAnsi"/>
          <w:sz w:val="22"/>
          <w:szCs w:val="22"/>
        </w:rPr>
        <w:t xml:space="preserve">nabývá dnem </w:t>
      </w:r>
      <w:r w:rsidRPr="004534A9">
        <w:rPr>
          <w:rFonts w:asciiTheme="minorHAnsi" w:hAnsiTheme="minorHAnsi" w:cstheme="minorHAnsi"/>
          <w:sz w:val="22"/>
          <w:szCs w:val="22"/>
        </w:rPr>
        <w:t>uveřejnění v registru smluv.</w:t>
      </w:r>
    </w:p>
    <w:p w14:paraId="0EEA09B3" w14:textId="77777777" w:rsidR="00144B5C" w:rsidRPr="004534A9" w:rsidRDefault="00144B5C" w:rsidP="00144B5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82BF97" w14:textId="4847E5CC" w:rsidR="00144B5C" w:rsidRPr="004534A9" w:rsidRDefault="00144B5C" w:rsidP="00CE0A79">
      <w:pPr>
        <w:tabs>
          <w:tab w:val="left" w:pos="567"/>
          <w:tab w:val="left" w:pos="2127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Na Sychrově dne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="00DF5FA4">
        <w:rPr>
          <w:rFonts w:asciiTheme="minorHAnsi" w:hAnsiTheme="minorHAnsi" w:cstheme="minorHAnsi"/>
          <w:sz w:val="22"/>
          <w:szCs w:val="22"/>
        </w:rPr>
        <w:tab/>
      </w:r>
      <w:r w:rsidRPr="004534A9">
        <w:rPr>
          <w:rFonts w:asciiTheme="minorHAnsi" w:hAnsiTheme="minorHAnsi" w:cstheme="minorHAnsi"/>
          <w:sz w:val="22"/>
          <w:szCs w:val="22"/>
        </w:rPr>
        <w:t>V</w:t>
      </w:r>
      <w:r w:rsidR="00F31B00" w:rsidRPr="004534A9">
        <w:rPr>
          <w:rFonts w:asciiTheme="minorHAnsi" w:hAnsiTheme="minorHAnsi" w:cstheme="minorHAnsi"/>
          <w:sz w:val="22"/>
          <w:szCs w:val="22"/>
        </w:rPr>
        <w:t> </w:t>
      </w:r>
      <w:r w:rsidR="00B95EFD" w:rsidRPr="004534A9">
        <w:rPr>
          <w:rFonts w:asciiTheme="minorHAnsi" w:hAnsiTheme="minorHAnsi" w:cstheme="minorHAnsi"/>
          <w:sz w:val="22"/>
          <w:szCs w:val="22"/>
        </w:rPr>
        <w:t>Praze</w:t>
      </w:r>
      <w:r w:rsidR="00F31B00" w:rsidRPr="004534A9">
        <w:rPr>
          <w:rFonts w:asciiTheme="minorHAnsi" w:hAnsiTheme="minorHAnsi" w:cstheme="minorHAnsi"/>
          <w:sz w:val="22"/>
          <w:szCs w:val="22"/>
        </w:rPr>
        <w:t xml:space="preserve"> </w:t>
      </w:r>
      <w:r w:rsidRPr="004534A9">
        <w:rPr>
          <w:rFonts w:asciiTheme="minorHAnsi" w:hAnsiTheme="minorHAnsi" w:cstheme="minorHAnsi"/>
          <w:sz w:val="22"/>
          <w:szCs w:val="22"/>
        </w:rPr>
        <w:t xml:space="preserve">dne </w:t>
      </w:r>
    </w:p>
    <w:p w14:paraId="09FCDA1A" w14:textId="77777777" w:rsidR="00144B5C" w:rsidRPr="004534A9" w:rsidRDefault="00144B5C" w:rsidP="00CE0A79">
      <w:pPr>
        <w:tabs>
          <w:tab w:val="left" w:pos="567"/>
          <w:tab w:val="left" w:pos="2127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47CD8B" w14:textId="77777777" w:rsidR="00144B5C" w:rsidRPr="004534A9" w:rsidRDefault="00144B5C" w:rsidP="00CE0A79">
      <w:pPr>
        <w:tabs>
          <w:tab w:val="left" w:pos="567"/>
          <w:tab w:val="left" w:pos="2127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Za objednatele: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Pr="004534A9">
        <w:rPr>
          <w:rFonts w:asciiTheme="minorHAnsi" w:hAnsiTheme="minorHAnsi" w:cstheme="minorHAnsi"/>
          <w:sz w:val="22"/>
          <w:szCs w:val="22"/>
        </w:rPr>
        <w:tab/>
        <w:t>Za zhotovitele:</w:t>
      </w:r>
    </w:p>
    <w:p w14:paraId="11A52CE2" w14:textId="77777777" w:rsidR="00144B5C" w:rsidRPr="004534A9" w:rsidRDefault="00144B5C" w:rsidP="00144B5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B79659" w14:textId="77777777" w:rsidR="004525BC" w:rsidRPr="004534A9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0F894F" w14:textId="77777777" w:rsidR="004525BC" w:rsidRPr="004534A9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135F49" w14:textId="77777777" w:rsidR="004525BC" w:rsidRPr="004534A9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3B4738" w14:textId="77777777" w:rsidR="00E40EC1" w:rsidRPr="004534A9" w:rsidRDefault="00E40EC1" w:rsidP="004525B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27DEB2" w14:textId="77777777" w:rsidR="004525BC" w:rsidRPr="004534A9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974B13" w14:textId="61220D57" w:rsidR="00BF46ED" w:rsidRPr="004534A9" w:rsidRDefault="004525BC" w:rsidP="000155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ab/>
      </w:r>
      <w:r w:rsidR="00BF46ED" w:rsidRPr="004534A9">
        <w:rPr>
          <w:rFonts w:asciiTheme="minorHAnsi" w:hAnsiTheme="minorHAnsi" w:cstheme="minorHAnsi"/>
          <w:sz w:val="22"/>
          <w:szCs w:val="22"/>
        </w:rPr>
        <w:t>………..………………………………………</w:t>
      </w:r>
      <w:r w:rsidR="00015578" w:rsidRPr="004534A9">
        <w:rPr>
          <w:rFonts w:asciiTheme="minorHAnsi" w:hAnsiTheme="minorHAnsi" w:cstheme="minorHAnsi"/>
          <w:sz w:val="22"/>
          <w:szCs w:val="22"/>
        </w:rPr>
        <w:t>….</w:t>
      </w:r>
      <w:r w:rsidR="00BF46ED" w:rsidRPr="004534A9">
        <w:rPr>
          <w:rFonts w:asciiTheme="minorHAnsi" w:hAnsiTheme="minorHAnsi" w:cstheme="minorHAnsi"/>
          <w:sz w:val="22"/>
          <w:szCs w:val="22"/>
        </w:rPr>
        <w:t>…………………….</w:t>
      </w:r>
      <w:r w:rsidR="00015578" w:rsidRPr="004534A9">
        <w:rPr>
          <w:rFonts w:asciiTheme="minorHAnsi" w:hAnsiTheme="minorHAnsi" w:cstheme="minorHAnsi"/>
          <w:sz w:val="22"/>
          <w:szCs w:val="22"/>
        </w:rPr>
        <w:tab/>
        <w:t>……….……………………………………….……………………….</w:t>
      </w:r>
    </w:p>
    <w:p w14:paraId="6727EDD8" w14:textId="36083067" w:rsidR="004525BC" w:rsidRPr="004534A9" w:rsidRDefault="004525BC" w:rsidP="000155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536C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015578" w:rsidRPr="004534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536CD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01DC5E6D" w14:textId="77777777" w:rsidR="004525BC" w:rsidRPr="004534A9" w:rsidRDefault="004525BC" w:rsidP="000155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ab/>
        <w:t>ředitel Územní památkové správy na Sychrově</w:t>
      </w:r>
      <w:r w:rsidR="00015578" w:rsidRPr="004534A9">
        <w:rPr>
          <w:rFonts w:asciiTheme="minorHAnsi" w:hAnsiTheme="minorHAnsi" w:cstheme="minorHAnsi"/>
          <w:sz w:val="22"/>
          <w:szCs w:val="22"/>
        </w:rPr>
        <w:tab/>
      </w:r>
      <w:r w:rsidR="00CE0A79" w:rsidRPr="004534A9">
        <w:rPr>
          <w:rFonts w:asciiTheme="minorHAnsi" w:hAnsiTheme="minorHAnsi" w:cstheme="minorHAnsi"/>
          <w:sz w:val="22"/>
          <w:szCs w:val="22"/>
        </w:rPr>
        <w:t>jednatel</w:t>
      </w:r>
    </w:p>
    <w:p w14:paraId="7E1F1EBC" w14:textId="7B27643F" w:rsidR="004525BC" w:rsidRPr="004534A9" w:rsidRDefault="004525BC" w:rsidP="000155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ab/>
        <w:t xml:space="preserve">Národní památkový ústav, státní příspěvková </w:t>
      </w:r>
      <w:r w:rsidR="00BF46ED" w:rsidRPr="004534A9">
        <w:rPr>
          <w:rFonts w:asciiTheme="minorHAnsi" w:hAnsiTheme="minorHAnsi" w:cstheme="minorHAnsi"/>
          <w:sz w:val="22"/>
          <w:szCs w:val="22"/>
        </w:rPr>
        <w:tab/>
      </w:r>
      <w:r w:rsidR="00903D33" w:rsidRPr="004534A9">
        <w:rPr>
          <w:rFonts w:asciiTheme="minorHAnsi" w:hAnsiTheme="minorHAnsi" w:cstheme="minorHAnsi"/>
          <w:sz w:val="22"/>
          <w:szCs w:val="22"/>
        </w:rPr>
        <w:t xml:space="preserve"> </w:t>
      </w:r>
      <w:r w:rsidR="0026664B" w:rsidRPr="004534A9">
        <w:rPr>
          <w:rFonts w:asciiTheme="minorHAnsi" w:hAnsiTheme="minorHAnsi" w:cstheme="minorHAnsi"/>
          <w:sz w:val="22"/>
          <w:szCs w:val="22"/>
        </w:rPr>
        <w:t>Projektový atelier pro architekturu a pozemní</w:t>
      </w:r>
    </w:p>
    <w:p w14:paraId="0AEB19C6" w14:textId="07BCEA2E" w:rsidR="004525BC" w:rsidRPr="004534A9" w:rsidRDefault="004525BC" w:rsidP="00CE0A79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ab/>
        <w:t>organizace</w:t>
      </w:r>
      <w:r w:rsidR="00B95EFD" w:rsidRPr="004534A9">
        <w:rPr>
          <w:rFonts w:asciiTheme="minorHAnsi" w:hAnsiTheme="minorHAnsi" w:cstheme="minorHAnsi"/>
          <w:sz w:val="22"/>
          <w:szCs w:val="22"/>
        </w:rPr>
        <w:tab/>
      </w:r>
      <w:r w:rsidR="0026664B" w:rsidRPr="004534A9">
        <w:rPr>
          <w:rFonts w:asciiTheme="minorHAnsi" w:hAnsiTheme="minorHAnsi" w:cstheme="minorHAnsi"/>
          <w:sz w:val="22"/>
          <w:szCs w:val="22"/>
        </w:rPr>
        <w:t>stavby spol. s r.o.</w:t>
      </w:r>
    </w:p>
    <w:p w14:paraId="784874B4" w14:textId="77777777" w:rsidR="000F6200" w:rsidRPr="00AD3F9F" w:rsidRDefault="000F6200">
      <w:pPr>
        <w:rPr>
          <w:rFonts w:asciiTheme="majorHAnsi" w:hAnsiTheme="majorHAnsi" w:cstheme="minorHAnsi"/>
          <w:sz w:val="21"/>
          <w:szCs w:val="21"/>
        </w:rPr>
      </w:pPr>
      <w:bookmarkStart w:id="1" w:name="_GoBack"/>
      <w:bookmarkEnd w:id="1"/>
    </w:p>
    <w:sectPr w:rsidR="000F6200" w:rsidRPr="00AD3F9F" w:rsidSect="0068245C">
      <w:headerReference w:type="default" r:id="rId10"/>
      <w:footerReference w:type="default" r:id="rId11"/>
      <w:pgSz w:w="11906" w:h="16838" w:code="9"/>
      <w:pgMar w:top="1531" w:right="1134" w:bottom="1134" w:left="130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67536" w14:textId="77777777" w:rsidR="00864344" w:rsidRDefault="00864344" w:rsidP="009A1030">
      <w:r>
        <w:separator/>
      </w:r>
    </w:p>
  </w:endnote>
  <w:endnote w:type="continuationSeparator" w:id="0">
    <w:p w14:paraId="5A04E574" w14:textId="77777777" w:rsidR="00864344" w:rsidRDefault="00864344" w:rsidP="009A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7027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4263C55" w14:textId="0103BCE3" w:rsidR="00F71EC3" w:rsidRPr="000359CC" w:rsidRDefault="00F71EC3" w:rsidP="008139E7">
        <w:pPr>
          <w:pStyle w:val="Zpat"/>
          <w:tabs>
            <w:tab w:val="left" w:pos="4111"/>
          </w:tabs>
          <w:jc w:val="right"/>
          <w:rPr>
            <w:sz w:val="18"/>
            <w:szCs w:val="18"/>
          </w:rPr>
        </w:pPr>
        <w:r w:rsidRPr="000359CC">
          <w:rPr>
            <w:sz w:val="18"/>
            <w:szCs w:val="18"/>
          </w:rPr>
          <w:fldChar w:fldCharType="begin"/>
        </w:r>
        <w:r w:rsidRPr="000359CC">
          <w:rPr>
            <w:sz w:val="18"/>
            <w:szCs w:val="18"/>
          </w:rPr>
          <w:instrText>PAGE   \* MERGEFORMAT</w:instrText>
        </w:r>
        <w:r w:rsidRPr="000359CC">
          <w:rPr>
            <w:sz w:val="18"/>
            <w:szCs w:val="18"/>
          </w:rPr>
          <w:fldChar w:fldCharType="separate"/>
        </w:r>
        <w:r w:rsidR="00A536CD">
          <w:rPr>
            <w:noProof/>
            <w:sz w:val="18"/>
            <w:szCs w:val="18"/>
          </w:rPr>
          <w:t>3</w:t>
        </w:r>
        <w:r w:rsidRPr="000359C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2952" w14:textId="77777777" w:rsidR="00864344" w:rsidRDefault="00864344" w:rsidP="009A1030">
      <w:r>
        <w:separator/>
      </w:r>
    </w:p>
  </w:footnote>
  <w:footnote w:type="continuationSeparator" w:id="0">
    <w:p w14:paraId="3003C03D" w14:textId="77777777" w:rsidR="00864344" w:rsidRDefault="00864344" w:rsidP="009A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F11D" w14:textId="069FCE34" w:rsidR="00F71EC3" w:rsidRDefault="00F71EC3" w:rsidP="009962E1">
    <w:pPr>
      <w:pStyle w:val="Zhlav"/>
      <w:tabs>
        <w:tab w:val="clear" w:pos="4536"/>
        <w:tab w:val="clear" w:pos="9072"/>
        <w:tab w:val="left" w:pos="3402"/>
        <w:tab w:val="right" w:pos="9498"/>
      </w:tabs>
    </w:pPr>
    <w:proofErr w:type="gramStart"/>
    <w:r w:rsidRPr="0027064D">
      <w:rPr>
        <w:rFonts w:asciiTheme="minorHAnsi" w:hAnsiTheme="minorHAnsi" w:cstheme="minorHAnsi"/>
        <w:b/>
        <w:sz w:val="20"/>
        <w:szCs w:val="20"/>
      </w:rPr>
      <w:t>č.j.</w:t>
    </w:r>
    <w:proofErr w:type="gramEnd"/>
    <w:r w:rsidRPr="0027064D">
      <w:rPr>
        <w:rFonts w:asciiTheme="minorHAnsi" w:hAnsiTheme="minorHAnsi" w:cstheme="minorHAnsi"/>
        <w:b/>
        <w:sz w:val="20"/>
        <w:szCs w:val="20"/>
      </w:rPr>
      <w:t xml:space="preserve"> </w:t>
    </w:r>
    <w:r w:rsidR="0082395A">
      <w:rPr>
        <w:rFonts w:asciiTheme="minorHAnsi" w:hAnsiTheme="minorHAnsi" w:cstheme="minorHAnsi"/>
        <w:b/>
        <w:sz w:val="20"/>
        <w:szCs w:val="20"/>
      </w:rPr>
      <w:t xml:space="preserve">NPU-440/31566/2022                             </w:t>
    </w:r>
    <w:r w:rsidRPr="0027064D">
      <w:rPr>
        <w:rFonts w:asciiTheme="minorHAnsi" w:hAnsiTheme="minorHAnsi" w:cstheme="minorHAnsi"/>
        <w:b/>
        <w:sz w:val="20"/>
        <w:szCs w:val="20"/>
      </w:rPr>
      <w:tab/>
      <w:t xml:space="preserve">Evidenční číslo: </w:t>
    </w:r>
    <w:r w:rsidR="00AD24C0">
      <w:rPr>
        <w:rFonts w:asciiTheme="minorHAnsi" w:hAnsiTheme="minorHAnsi" w:cstheme="minorHAnsi"/>
        <w:b/>
        <w:sz w:val="20"/>
        <w:szCs w:val="20"/>
      </w:rPr>
      <w:t>4009H1190011</w:t>
    </w:r>
    <w:r w:rsidR="0082395A">
      <w:rPr>
        <w:rFonts w:asciiTheme="minorHAnsi" w:hAnsiTheme="minorHAnsi" w:cstheme="minorHAnsi"/>
        <w:b/>
        <w:sz w:val="20"/>
        <w:szCs w:val="20"/>
      </w:rPr>
      <w:t xml:space="preserve">       </w:t>
    </w:r>
    <w:r w:rsidRPr="0027064D">
      <w:rPr>
        <w:rFonts w:asciiTheme="minorHAnsi" w:hAnsiTheme="minorHAnsi" w:cstheme="minorHAnsi"/>
        <w:b/>
        <w:sz w:val="20"/>
        <w:szCs w:val="20"/>
      </w:rPr>
      <w:t xml:space="preserve">zn. </w:t>
    </w:r>
    <w:r w:rsidR="009962E1" w:rsidRPr="0027064D">
      <w:rPr>
        <w:rFonts w:asciiTheme="minorHAnsi" w:hAnsiTheme="minorHAnsi" w:cstheme="minorHAnsi"/>
        <w:b/>
        <w:sz w:val="20"/>
        <w:szCs w:val="20"/>
      </w:rPr>
      <w:t>HN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065"/>
    <w:multiLevelType w:val="multilevel"/>
    <w:tmpl w:val="A8EAB6B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39305E"/>
    <w:multiLevelType w:val="hybridMultilevel"/>
    <w:tmpl w:val="D85CEE7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EE3302"/>
    <w:multiLevelType w:val="hybridMultilevel"/>
    <w:tmpl w:val="4A90EA10"/>
    <w:lvl w:ilvl="0" w:tplc="FD44D4B8">
      <w:start w:val="2"/>
      <w:numFmt w:val="bullet"/>
      <w:lvlText w:val="-"/>
      <w:lvlJc w:val="left"/>
      <w:pPr>
        <w:ind w:left="134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 w15:restartNumberingAfterBreak="0">
    <w:nsid w:val="082060F9"/>
    <w:multiLevelType w:val="multilevel"/>
    <w:tmpl w:val="07A25446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B6C5E61"/>
    <w:multiLevelType w:val="hybridMultilevel"/>
    <w:tmpl w:val="04966448"/>
    <w:lvl w:ilvl="0" w:tplc="6E0AEA02">
      <w:start w:val="1"/>
      <w:numFmt w:val="ordinal"/>
      <w:lvlText w:val="3.3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304F5D"/>
    <w:multiLevelType w:val="multilevel"/>
    <w:tmpl w:val="D0CA5E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12.2.%3."/>
      <w:lvlJc w:val="left"/>
      <w:pPr>
        <w:ind w:left="1288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F301E5"/>
    <w:multiLevelType w:val="multilevel"/>
    <w:tmpl w:val="BE80E73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0D0A6586"/>
    <w:multiLevelType w:val="hybridMultilevel"/>
    <w:tmpl w:val="5EDA36C4"/>
    <w:lvl w:ilvl="0" w:tplc="FD88F108">
      <w:start w:val="1"/>
      <w:numFmt w:val="upperLetter"/>
      <w:lvlText w:val="%1."/>
      <w:lvlJc w:val="left"/>
      <w:pPr>
        <w:ind w:left="106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87" w:hanging="360"/>
      </w:pPr>
    </w:lvl>
    <w:lvl w:ilvl="2" w:tplc="0405001B">
      <w:start w:val="1"/>
      <w:numFmt w:val="lowerRoman"/>
      <w:lvlText w:val="%3."/>
      <w:lvlJc w:val="right"/>
      <w:pPr>
        <w:ind w:left="2507" w:hanging="180"/>
      </w:pPr>
    </w:lvl>
    <w:lvl w:ilvl="3" w:tplc="0405000F">
      <w:start w:val="1"/>
      <w:numFmt w:val="decimal"/>
      <w:lvlText w:val="%4."/>
      <w:lvlJc w:val="left"/>
      <w:pPr>
        <w:ind w:left="3227" w:hanging="360"/>
      </w:pPr>
    </w:lvl>
    <w:lvl w:ilvl="4" w:tplc="04050019">
      <w:start w:val="1"/>
      <w:numFmt w:val="lowerLetter"/>
      <w:lvlText w:val="%5."/>
      <w:lvlJc w:val="left"/>
      <w:pPr>
        <w:ind w:left="3947" w:hanging="360"/>
      </w:pPr>
    </w:lvl>
    <w:lvl w:ilvl="5" w:tplc="0405001B">
      <w:start w:val="1"/>
      <w:numFmt w:val="lowerRoman"/>
      <w:lvlText w:val="%6."/>
      <w:lvlJc w:val="right"/>
      <w:pPr>
        <w:ind w:left="4667" w:hanging="180"/>
      </w:pPr>
    </w:lvl>
    <w:lvl w:ilvl="6" w:tplc="0405000F">
      <w:start w:val="1"/>
      <w:numFmt w:val="decimal"/>
      <w:lvlText w:val="%7."/>
      <w:lvlJc w:val="left"/>
      <w:pPr>
        <w:ind w:left="5387" w:hanging="360"/>
      </w:pPr>
    </w:lvl>
    <w:lvl w:ilvl="7" w:tplc="04050019">
      <w:start w:val="1"/>
      <w:numFmt w:val="lowerLetter"/>
      <w:lvlText w:val="%8."/>
      <w:lvlJc w:val="left"/>
      <w:pPr>
        <w:ind w:left="6107" w:hanging="360"/>
      </w:pPr>
    </w:lvl>
    <w:lvl w:ilvl="8" w:tplc="040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CE71D0"/>
    <w:multiLevelType w:val="multilevel"/>
    <w:tmpl w:val="A32C6558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17E67E5B"/>
    <w:multiLevelType w:val="hybridMultilevel"/>
    <w:tmpl w:val="6B1A1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50755"/>
    <w:multiLevelType w:val="hybridMultilevel"/>
    <w:tmpl w:val="E5D0026A"/>
    <w:lvl w:ilvl="0" w:tplc="1576A1B4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558E8"/>
    <w:multiLevelType w:val="hybridMultilevel"/>
    <w:tmpl w:val="D3D8BA40"/>
    <w:lvl w:ilvl="0" w:tplc="862849D2">
      <w:start w:val="1"/>
      <w:numFmt w:val="ordinal"/>
      <w:lvlText w:val="9.%1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12127A"/>
    <w:multiLevelType w:val="hybridMultilevel"/>
    <w:tmpl w:val="22D6B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9587F"/>
    <w:multiLevelType w:val="hybridMultilevel"/>
    <w:tmpl w:val="9DC406BE"/>
    <w:lvl w:ilvl="0" w:tplc="0405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5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37D80A80"/>
    <w:multiLevelType w:val="hybridMultilevel"/>
    <w:tmpl w:val="DCF8BA18"/>
    <w:lvl w:ilvl="0" w:tplc="2DF0A3C2">
      <w:start w:val="1"/>
      <w:numFmt w:val="decimal"/>
      <w:lvlText w:val="2.1.21.%1."/>
      <w:lvlJc w:val="left"/>
      <w:pPr>
        <w:ind w:left="18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9984796"/>
    <w:multiLevelType w:val="hybridMultilevel"/>
    <w:tmpl w:val="FBE4E7B8"/>
    <w:lvl w:ilvl="0" w:tplc="335CDA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648076D"/>
    <w:multiLevelType w:val="hybridMultilevel"/>
    <w:tmpl w:val="746266BC"/>
    <w:lvl w:ilvl="0" w:tplc="60A634BC">
      <w:start w:val="1"/>
      <w:numFmt w:val="bullet"/>
      <w:lvlText w:val="-"/>
      <w:lvlJc w:val="left"/>
      <w:pPr>
        <w:ind w:left="1636" w:hanging="360"/>
      </w:pPr>
      <w:rPr>
        <w:rFonts w:ascii="Cambria" w:eastAsiaTheme="minorHAnsi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477B7E65"/>
    <w:multiLevelType w:val="hybridMultilevel"/>
    <w:tmpl w:val="F4EC9658"/>
    <w:lvl w:ilvl="0" w:tplc="961A0AC2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49144EB3"/>
    <w:multiLevelType w:val="multilevel"/>
    <w:tmpl w:val="7B1A2A14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ordinal"/>
      <w:lvlText w:val="4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22" w15:restartNumberingAfterBreak="0">
    <w:nsid w:val="4C3018E0"/>
    <w:multiLevelType w:val="hybridMultilevel"/>
    <w:tmpl w:val="9650EEEC"/>
    <w:lvl w:ilvl="0" w:tplc="02EE9DFE">
      <w:start w:val="2"/>
      <w:numFmt w:val="bullet"/>
      <w:lvlText w:val="-"/>
      <w:lvlJc w:val="left"/>
      <w:pPr>
        <w:ind w:left="134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3" w15:restartNumberingAfterBreak="0">
    <w:nsid w:val="4C79725E"/>
    <w:multiLevelType w:val="hybridMultilevel"/>
    <w:tmpl w:val="9530C420"/>
    <w:lvl w:ilvl="0" w:tplc="0142AD02">
      <w:start w:val="1"/>
      <w:numFmt w:val="decimal"/>
      <w:lvlText w:val="8.%1."/>
      <w:lvlJc w:val="left"/>
      <w:pPr>
        <w:ind w:left="1287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DD53CB6"/>
    <w:multiLevelType w:val="multilevel"/>
    <w:tmpl w:val="917009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ordinal"/>
      <w:lvlText w:val="2.3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5" w15:restartNumberingAfterBreak="0">
    <w:nsid w:val="4E0A1879"/>
    <w:multiLevelType w:val="hybridMultilevel"/>
    <w:tmpl w:val="3F46E4B6"/>
    <w:lvl w:ilvl="0" w:tplc="F3721E64">
      <w:start w:val="1"/>
      <w:numFmt w:val="ordinal"/>
      <w:lvlText w:val="10.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B6E6F"/>
    <w:multiLevelType w:val="hybridMultilevel"/>
    <w:tmpl w:val="B6EE7BB4"/>
    <w:lvl w:ilvl="0" w:tplc="9E38668E">
      <w:start w:val="2"/>
      <w:numFmt w:val="bullet"/>
      <w:lvlText w:val="-"/>
      <w:lvlJc w:val="left"/>
      <w:pPr>
        <w:ind w:left="121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7" w15:restartNumberingAfterBreak="0">
    <w:nsid w:val="58DC2DA3"/>
    <w:multiLevelType w:val="hybridMultilevel"/>
    <w:tmpl w:val="6BBEE8FC"/>
    <w:lvl w:ilvl="0" w:tplc="9BD24132">
      <w:start w:val="1"/>
      <w:numFmt w:val="lowerLetter"/>
      <w:lvlText w:val="%1)"/>
      <w:lvlJc w:val="left"/>
      <w:pPr>
        <w:ind w:left="1349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69" w:hanging="360"/>
      </w:pPr>
    </w:lvl>
    <w:lvl w:ilvl="2" w:tplc="0405001B" w:tentative="1">
      <w:start w:val="1"/>
      <w:numFmt w:val="lowerRoman"/>
      <w:lvlText w:val="%3."/>
      <w:lvlJc w:val="right"/>
      <w:pPr>
        <w:ind w:left="2789" w:hanging="180"/>
      </w:pPr>
    </w:lvl>
    <w:lvl w:ilvl="3" w:tplc="0405000F" w:tentative="1">
      <w:start w:val="1"/>
      <w:numFmt w:val="decimal"/>
      <w:lvlText w:val="%4."/>
      <w:lvlJc w:val="left"/>
      <w:pPr>
        <w:ind w:left="3509" w:hanging="360"/>
      </w:pPr>
    </w:lvl>
    <w:lvl w:ilvl="4" w:tplc="04050019" w:tentative="1">
      <w:start w:val="1"/>
      <w:numFmt w:val="lowerLetter"/>
      <w:lvlText w:val="%5."/>
      <w:lvlJc w:val="left"/>
      <w:pPr>
        <w:ind w:left="4229" w:hanging="360"/>
      </w:pPr>
    </w:lvl>
    <w:lvl w:ilvl="5" w:tplc="0405001B" w:tentative="1">
      <w:start w:val="1"/>
      <w:numFmt w:val="lowerRoman"/>
      <w:lvlText w:val="%6."/>
      <w:lvlJc w:val="right"/>
      <w:pPr>
        <w:ind w:left="4949" w:hanging="180"/>
      </w:pPr>
    </w:lvl>
    <w:lvl w:ilvl="6" w:tplc="0405000F" w:tentative="1">
      <w:start w:val="1"/>
      <w:numFmt w:val="decimal"/>
      <w:lvlText w:val="%7."/>
      <w:lvlJc w:val="left"/>
      <w:pPr>
        <w:ind w:left="5669" w:hanging="360"/>
      </w:pPr>
    </w:lvl>
    <w:lvl w:ilvl="7" w:tplc="04050019" w:tentative="1">
      <w:start w:val="1"/>
      <w:numFmt w:val="lowerLetter"/>
      <w:lvlText w:val="%8."/>
      <w:lvlJc w:val="left"/>
      <w:pPr>
        <w:ind w:left="6389" w:hanging="360"/>
      </w:pPr>
    </w:lvl>
    <w:lvl w:ilvl="8" w:tplc="040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8" w15:restartNumberingAfterBreak="0">
    <w:nsid w:val="59097DAB"/>
    <w:multiLevelType w:val="hybridMultilevel"/>
    <w:tmpl w:val="C900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C14F9"/>
    <w:multiLevelType w:val="multilevel"/>
    <w:tmpl w:val="8A3ED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5C462BDE"/>
    <w:multiLevelType w:val="hybridMultilevel"/>
    <w:tmpl w:val="5EDA36C4"/>
    <w:lvl w:ilvl="0" w:tplc="FD88F108">
      <w:start w:val="1"/>
      <w:numFmt w:val="upperLetter"/>
      <w:lvlText w:val="%1."/>
      <w:lvlJc w:val="left"/>
      <w:pPr>
        <w:ind w:left="106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87" w:hanging="360"/>
      </w:pPr>
    </w:lvl>
    <w:lvl w:ilvl="2" w:tplc="0405001B">
      <w:start w:val="1"/>
      <w:numFmt w:val="lowerRoman"/>
      <w:lvlText w:val="%3."/>
      <w:lvlJc w:val="right"/>
      <w:pPr>
        <w:ind w:left="2507" w:hanging="180"/>
      </w:pPr>
    </w:lvl>
    <w:lvl w:ilvl="3" w:tplc="0405000F">
      <w:start w:val="1"/>
      <w:numFmt w:val="decimal"/>
      <w:lvlText w:val="%4."/>
      <w:lvlJc w:val="left"/>
      <w:pPr>
        <w:ind w:left="3227" w:hanging="360"/>
      </w:pPr>
    </w:lvl>
    <w:lvl w:ilvl="4" w:tplc="04050019">
      <w:start w:val="1"/>
      <w:numFmt w:val="lowerLetter"/>
      <w:lvlText w:val="%5."/>
      <w:lvlJc w:val="left"/>
      <w:pPr>
        <w:ind w:left="3947" w:hanging="360"/>
      </w:pPr>
    </w:lvl>
    <w:lvl w:ilvl="5" w:tplc="0405001B">
      <w:start w:val="1"/>
      <w:numFmt w:val="lowerRoman"/>
      <w:lvlText w:val="%6."/>
      <w:lvlJc w:val="right"/>
      <w:pPr>
        <w:ind w:left="4667" w:hanging="180"/>
      </w:pPr>
    </w:lvl>
    <w:lvl w:ilvl="6" w:tplc="0405000F">
      <w:start w:val="1"/>
      <w:numFmt w:val="decimal"/>
      <w:lvlText w:val="%7."/>
      <w:lvlJc w:val="left"/>
      <w:pPr>
        <w:ind w:left="5387" w:hanging="360"/>
      </w:pPr>
    </w:lvl>
    <w:lvl w:ilvl="7" w:tplc="04050019">
      <w:start w:val="1"/>
      <w:numFmt w:val="lowerLetter"/>
      <w:lvlText w:val="%8."/>
      <w:lvlJc w:val="left"/>
      <w:pPr>
        <w:ind w:left="6107" w:hanging="360"/>
      </w:pPr>
    </w:lvl>
    <w:lvl w:ilvl="8" w:tplc="0405001B">
      <w:start w:val="1"/>
      <w:numFmt w:val="lowerRoman"/>
      <w:lvlText w:val="%9."/>
      <w:lvlJc w:val="right"/>
      <w:pPr>
        <w:ind w:left="6827" w:hanging="180"/>
      </w:pPr>
    </w:lvl>
  </w:abstractNum>
  <w:abstractNum w:abstractNumId="31" w15:restartNumberingAfterBreak="0">
    <w:nsid w:val="68612F8B"/>
    <w:multiLevelType w:val="hybridMultilevel"/>
    <w:tmpl w:val="FB64EBA6"/>
    <w:lvl w:ilvl="0" w:tplc="913ADF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5365"/>
    <w:multiLevelType w:val="multilevel"/>
    <w:tmpl w:val="6DE0B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33" w15:restartNumberingAfterBreak="0">
    <w:nsid w:val="6AAD4522"/>
    <w:multiLevelType w:val="multilevel"/>
    <w:tmpl w:val="BBE8509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C345A46"/>
    <w:multiLevelType w:val="hybridMultilevel"/>
    <w:tmpl w:val="04FE0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A0F8A"/>
    <w:multiLevelType w:val="hybridMultilevel"/>
    <w:tmpl w:val="8A0209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96C94"/>
    <w:multiLevelType w:val="hybridMultilevel"/>
    <w:tmpl w:val="5CBABDEA"/>
    <w:lvl w:ilvl="0" w:tplc="891A2BDE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FA72D9A"/>
    <w:multiLevelType w:val="multilevel"/>
    <w:tmpl w:val="C1B60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3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5466E9"/>
    <w:multiLevelType w:val="hybridMultilevel"/>
    <w:tmpl w:val="BEF41220"/>
    <w:lvl w:ilvl="0" w:tplc="C244330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color w:val="auto"/>
        <w:sz w:val="21"/>
        <w:szCs w:val="21"/>
      </w:rPr>
    </w:lvl>
    <w:lvl w:ilvl="1" w:tplc="3342E46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0A3707"/>
    <w:multiLevelType w:val="multilevel"/>
    <w:tmpl w:val="37F2BD2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2DF17F9"/>
    <w:multiLevelType w:val="multilevel"/>
    <w:tmpl w:val="C2FCB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9D5EC8"/>
    <w:multiLevelType w:val="multilevel"/>
    <w:tmpl w:val="FA98207E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  <w:b/>
        <w:bCs/>
      </w:rPr>
    </w:lvl>
    <w:lvl w:ilvl="3">
      <w:start w:val="1"/>
      <w:numFmt w:val="decimal"/>
      <w:lvlText w:val="3.1.%4.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  <w:b/>
        <w:bCs/>
      </w:rPr>
    </w:lvl>
  </w:abstractNum>
  <w:abstractNum w:abstractNumId="42" w15:restartNumberingAfterBreak="0">
    <w:nsid w:val="75FF10C9"/>
    <w:multiLevelType w:val="multilevel"/>
    <w:tmpl w:val="3E8E3E1A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6FA1CE7"/>
    <w:multiLevelType w:val="hybridMultilevel"/>
    <w:tmpl w:val="6BB8E3AE"/>
    <w:lvl w:ilvl="0" w:tplc="FB241E0E">
      <w:start w:val="1"/>
      <w:numFmt w:val="decimal"/>
      <w:lvlText w:val="4.1.%1."/>
      <w:lvlJc w:val="left"/>
      <w:pPr>
        <w:ind w:left="1287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 w15:restartNumberingAfterBreak="0">
    <w:nsid w:val="791C6D14"/>
    <w:multiLevelType w:val="hybridMultilevel"/>
    <w:tmpl w:val="E01E9A2A"/>
    <w:lvl w:ilvl="0" w:tplc="416076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83C8C"/>
    <w:multiLevelType w:val="hybridMultilevel"/>
    <w:tmpl w:val="24564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B6998"/>
    <w:multiLevelType w:val="hybridMultilevel"/>
    <w:tmpl w:val="F67483C8"/>
    <w:lvl w:ilvl="0" w:tplc="F478354C">
      <w:start w:val="1"/>
      <w:numFmt w:val="bullet"/>
      <w:lvlText w:val="-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7" w15:restartNumberingAfterBreak="0">
    <w:nsid w:val="7FA64759"/>
    <w:multiLevelType w:val="multilevel"/>
    <w:tmpl w:val="9C5CED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ordinal"/>
      <w:lvlText w:val="5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30"/>
  </w:num>
  <w:num w:numId="21">
    <w:abstractNumId w:val="4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 w:numId="27">
    <w:abstractNumId w:val="10"/>
  </w:num>
  <w:num w:numId="28">
    <w:abstractNumId w:val="16"/>
  </w:num>
  <w:num w:numId="29">
    <w:abstractNumId w:val="36"/>
  </w:num>
  <w:num w:numId="30">
    <w:abstractNumId w:val="35"/>
  </w:num>
  <w:num w:numId="31">
    <w:abstractNumId w:val="26"/>
  </w:num>
  <w:num w:numId="32">
    <w:abstractNumId w:val="2"/>
  </w:num>
  <w:num w:numId="33">
    <w:abstractNumId w:val="22"/>
  </w:num>
  <w:num w:numId="34">
    <w:abstractNumId w:val="44"/>
  </w:num>
  <w:num w:numId="35">
    <w:abstractNumId w:val="1"/>
  </w:num>
  <w:num w:numId="36">
    <w:abstractNumId w:val="31"/>
  </w:num>
  <w:num w:numId="37">
    <w:abstractNumId w:val="45"/>
  </w:num>
  <w:num w:numId="38">
    <w:abstractNumId w:val="4"/>
  </w:num>
  <w:num w:numId="39">
    <w:abstractNumId w:val="43"/>
  </w:num>
  <w:num w:numId="40">
    <w:abstractNumId w:val="21"/>
  </w:num>
  <w:num w:numId="41">
    <w:abstractNumId w:val="38"/>
  </w:num>
  <w:num w:numId="42">
    <w:abstractNumId w:val="37"/>
  </w:num>
  <w:num w:numId="43">
    <w:abstractNumId w:val="14"/>
  </w:num>
  <w:num w:numId="44">
    <w:abstractNumId w:val="27"/>
  </w:num>
  <w:num w:numId="45">
    <w:abstractNumId w:val="19"/>
  </w:num>
  <w:num w:numId="46">
    <w:abstractNumId w:val="34"/>
  </w:num>
  <w:num w:numId="47">
    <w:abstractNumId w:val="28"/>
  </w:num>
  <w:num w:numId="48">
    <w:abstractNumId w:val="17"/>
  </w:num>
  <w:num w:numId="49">
    <w:abstractNumId w:val="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25"/>
    <w:rsid w:val="00002FAC"/>
    <w:rsid w:val="000037BB"/>
    <w:rsid w:val="00015578"/>
    <w:rsid w:val="000246B4"/>
    <w:rsid w:val="000275B7"/>
    <w:rsid w:val="000359CC"/>
    <w:rsid w:val="000456FC"/>
    <w:rsid w:val="00047B0F"/>
    <w:rsid w:val="0005742B"/>
    <w:rsid w:val="000614D6"/>
    <w:rsid w:val="00065AED"/>
    <w:rsid w:val="00077BB1"/>
    <w:rsid w:val="00077E5F"/>
    <w:rsid w:val="000A0882"/>
    <w:rsid w:val="000A509E"/>
    <w:rsid w:val="000A568B"/>
    <w:rsid w:val="000B4C95"/>
    <w:rsid w:val="000B6DF2"/>
    <w:rsid w:val="000C1883"/>
    <w:rsid w:val="000C3CCE"/>
    <w:rsid w:val="000D5241"/>
    <w:rsid w:val="000E5B6B"/>
    <w:rsid w:val="000F2666"/>
    <w:rsid w:val="000F326A"/>
    <w:rsid w:val="000F37A5"/>
    <w:rsid w:val="000F6200"/>
    <w:rsid w:val="00110986"/>
    <w:rsid w:val="0011429D"/>
    <w:rsid w:val="001300B3"/>
    <w:rsid w:val="00130278"/>
    <w:rsid w:val="00142C40"/>
    <w:rsid w:val="001435EE"/>
    <w:rsid w:val="00144B5C"/>
    <w:rsid w:val="001467F0"/>
    <w:rsid w:val="00146DE0"/>
    <w:rsid w:val="0014734C"/>
    <w:rsid w:val="00150261"/>
    <w:rsid w:val="00151449"/>
    <w:rsid w:val="001530BE"/>
    <w:rsid w:val="001559F9"/>
    <w:rsid w:val="0017022D"/>
    <w:rsid w:val="0017151A"/>
    <w:rsid w:val="00186D97"/>
    <w:rsid w:val="00193285"/>
    <w:rsid w:val="00197512"/>
    <w:rsid w:val="001A0345"/>
    <w:rsid w:val="001A1A32"/>
    <w:rsid w:val="001A35D3"/>
    <w:rsid w:val="001A6925"/>
    <w:rsid w:val="001B53A9"/>
    <w:rsid w:val="001B744F"/>
    <w:rsid w:val="001C04A6"/>
    <w:rsid w:val="001C0737"/>
    <w:rsid w:val="001C0FA4"/>
    <w:rsid w:val="001C6176"/>
    <w:rsid w:val="001C65A6"/>
    <w:rsid w:val="001D1487"/>
    <w:rsid w:val="001D4A1E"/>
    <w:rsid w:val="001E1A5B"/>
    <w:rsid w:val="001E5964"/>
    <w:rsid w:val="00235AD4"/>
    <w:rsid w:val="00237061"/>
    <w:rsid w:val="00245F8D"/>
    <w:rsid w:val="002476E8"/>
    <w:rsid w:val="002514AC"/>
    <w:rsid w:val="00256734"/>
    <w:rsid w:val="0026126E"/>
    <w:rsid w:val="002630FF"/>
    <w:rsid w:val="0026654C"/>
    <w:rsid w:val="0026664B"/>
    <w:rsid w:val="0027064D"/>
    <w:rsid w:val="0027179A"/>
    <w:rsid w:val="00272218"/>
    <w:rsid w:val="00276C7B"/>
    <w:rsid w:val="002826C9"/>
    <w:rsid w:val="00283027"/>
    <w:rsid w:val="0028398C"/>
    <w:rsid w:val="002953A9"/>
    <w:rsid w:val="00297706"/>
    <w:rsid w:val="00297EF6"/>
    <w:rsid w:val="002A6C51"/>
    <w:rsid w:val="002A7232"/>
    <w:rsid w:val="002A798B"/>
    <w:rsid w:val="002B07FE"/>
    <w:rsid w:val="002D0C4B"/>
    <w:rsid w:val="002D1917"/>
    <w:rsid w:val="002E388F"/>
    <w:rsid w:val="00307E2C"/>
    <w:rsid w:val="00314E66"/>
    <w:rsid w:val="0031687D"/>
    <w:rsid w:val="003203E5"/>
    <w:rsid w:val="00322B45"/>
    <w:rsid w:val="003324DF"/>
    <w:rsid w:val="00333A17"/>
    <w:rsid w:val="0033486A"/>
    <w:rsid w:val="003349D2"/>
    <w:rsid w:val="003368D6"/>
    <w:rsid w:val="00337016"/>
    <w:rsid w:val="00346CC3"/>
    <w:rsid w:val="00351640"/>
    <w:rsid w:val="00351B33"/>
    <w:rsid w:val="00353ABE"/>
    <w:rsid w:val="00383D6A"/>
    <w:rsid w:val="00386803"/>
    <w:rsid w:val="00387E64"/>
    <w:rsid w:val="00392CFF"/>
    <w:rsid w:val="003A3295"/>
    <w:rsid w:val="003A5262"/>
    <w:rsid w:val="003C1DF8"/>
    <w:rsid w:val="003C3A2D"/>
    <w:rsid w:val="003C55C3"/>
    <w:rsid w:val="003D72FA"/>
    <w:rsid w:val="003F451D"/>
    <w:rsid w:val="00403446"/>
    <w:rsid w:val="00407555"/>
    <w:rsid w:val="004332C7"/>
    <w:rsid w:val="0043421D"/>
    <w:rsid w:val="004413BC"/>
    <w:rsid w:val="00442DFF"/>
    <w:rsid w:val="004451B0"/>
    <w:rsid w:val="0044774F"/>
    <w:rsid w:val="00450381"/>
    <w:rsid w:val="00450A94"/>
    <w:rsid w:val="0045184B"/>
    <w:rsid w:val="004525BC"/>
    <w:rsid w:val="004534A9"/>
    <w:rsid w:val="00456C99"/>
    <w:rsid w:val="004716E1"/>
    <w:rsid w:val="00471A87"/>
    <w:rsid w:val="00472870"/>
    <w:rsid w:val="00473169"/>
    <w:rsid w:val="00486BE3"/>
    <w:rsid w:val="00495C45"/>
    <w:rsid w:val="004960FE"/>
    <w:rsid w:val="004962CF"/>
    <w:rsid w:val="004B5BCF"/>
    <w:rsid w:val="004C2C8B"/>
    <w:rsid w:val="004E4158"/>
    <w:rsid w:val="004F48A1"/>
    <w:rsid w:val="004F4DAC"/>
    <w:rsid w:val="004F7C6C"/>
    <w:rsid w:val="00514695"/>
    <w:rsid w:val="0052426B"/>
    <w:rsid w:val="00535DA5"/>
    <w:rsid w:val="00537A4F"/>
    <w:rsid w:val="00540BE9"/>
    <w:rsid w:val="00545AC0"/>
    <w:rsid w:val="00546C25"/>
    <w:rsid w:val="005574A5"/>
    <w:rsid w:val="00557DF3"/>
    <w:rsid w:val="00562051"/>
    <w:rsid w:val="00562CCD"/>
    <w:rsid w:val="005638BB"/>
    <w:rsid w:val="00585569"/>
    <w:rsid w:val="005929B5"/>
    <w:rsid w:val="00595E3C"/>
    <w:rsid w:val="005962B2"/>
    <w:rsid w:val="005A066C"/>
    <w:rsid w:val="005A0683"/>
    <w:rsid w:val="005A45FB"/>
    <w:rsid w:val="005A6DA2"/>
    <w:rsid w:val="005B723B"/>
    <w:rsid w:val="005D4EB9"/>
    <w:rsid w:val="005D5D1A"/>
    <w:rsid w:val="005F734D"/>
    <w:rsid w:val="005F7752"/>
    <w:rsid w:val="00600B72"/>
    <w:rsid w:val="00603132"/>
    <w:rsid w:val="006061CE"/>
    <w:rsid w:val="00607727"/>
    <w:rsid w:val="00616633"/>
    <w:rsid w:val="0062293A"/>
    <w:rsid w:val="0063038E"/>
    <w:rsid w:val="00631B4D"/>
    <w:rsid w:val="006416F1"/>
    <w:rsid w:val="00646602"/>
    <w:rsid w:val="00666FF0"/>
    <w:rsid w:val="0067134C"/>
    <w:rsid w:val="00674D68"/>
    <w:rsid w:val="0067742E"/>
    <w:rsid w:val="00681F5B"/>
    <w:rsid w:val="0068245C"/>
    <w:rsid w:val="006842D7"/>
    <w:rsid w:val="006A2476"/>
    <w:rsid w:val="006A7392"/>
    <w:rsid w:val="006C1FCD"/>
    <w:rsid w:val="006D03FF"/>
    <w:rsid w:val="006D0D45"/>
    <w:rsid w:val="006D0F70"/>
    <w:rsid w:val="006D193E"/>
    <w:rsid w:val="006D5673"/>
    <w:rsid w:val="006E3AE3"/>
    <w:rsid w:val="006F6F9C"/>
    <w:rsid w:val="007110FB"/>
    <w:rsid w:val="007139A0"/>
    <w:rsid w:val="00713AD0"/>
    <w:rsid w:val="007148A8"/>
    <w:rsid w:val="0072112B"/>
    <w:rsid w:val="00723EC7"/>
    <w:rsid w:val="00725807"/>
    <w:rsid w:val="00731A92"/>
    <w:rsid w:val="00734627"/>
    <w:rsid w:val="0074213F"/>
    <w:rsid w:val="007477A8"/>
    <w:rsid w:val="00762744"/>
    <w:rsid w:val="00784871"/>
    <w:rsid w:val="00784CE2"/>
    <w:rsid w:val="00785A9C"/>
    <w:rsid w:val="0079419B"/>
    <w:rsid w:val="007A01C9"/>
    <w:rsid w:val="007A0819"/>
    <w:rsid w:val="007A1751"/>
    <w:rsid w:val="007B4D0F"/>
    <w:rsid w:val="007C46F4"/>
    <w:rsid w:val="007C4B7D"/>
    <w:rsid w:val="007D0623"/>
    <w:rsid w:val="007D3FDC"/>
    <w:rsid w:val="007D45B5"/>
    <w:rsid w:val="007E1990"/>
    <w:rsid w:val="007E1F16"/>
    <w:rsid w:val="007E6243"/>
    <w:rsid w:val="007F7522"/>
    <w:rsid w:val="00810605"/>
    <w:rsid w:val="008139E7"/>
    <w:rsid w:val="00813B39"/>
    <w:rsid w:val="00816963"/>
    <w:rsid w:val="00822950"/>
    <w:rsid w:val="0082395A"/>
    <w:rsid w:val="00827F65"/>
    <w:rsid w:val="0083637A"/>
    <w:rsid w:val="00852D44"/>
    <w:rsid w:val="00857222"/>
    <w:rsid w:val="00857265"/>
    <w:rsid w:val="00863BF9"/>
    <w:rsid w:val="00863D42"/>
    <w:rsid w:val="00864344"/>
    <w:rsid w:val="00864B30"/>
    <w:rsid w:val="0087559C"/>
    <w:rsid w:val="0088388A"/>
    <w:rsid w:val="00894E71"/>
    <w:rsid w:val="00895B9A"/>
    <w:rsid w:val="008C76A6"/>
    <w:rsid w:val="008D28D3"/>
    <w:rsid w:val="008E1238"/>
    <w:rsid w:val="008E5EED"/>
    <w:rsid w:val="008F206A"/>
    <w:rsid w:val="008F5184"/>
    <w:rsid w:val="00903D33"/>
    <w:rsid w:val="0091134D"/>
    <w:rsid w:val="00911A45"/>
    <w:rsid w:val="00917305"/>
    <w:rsid w:val="009203BB"/>
    <w:rsid w:val="0092230B"/>
    <w:rsid w:val="009333BB"/>
    <w:rsid w:val="009341E1"/>
    <w:rsid w:val="00934F4B"/>
    <w:rsid w:val="00935FCA"/>
    <w:rsid w:val="009433F6"/>
    <w:rsid w:val="00947255"/>
    <w:rsid w:val="009514A5"/>
    <w:rsid w:val="009538D6"/>
    <w:rsid w:val="00953A70"/>
    <w:rsid w:val="0095407F"/>
    <w:rsid w:val="009548A1"/>
    <w:rsid w:val="00964EA3"/>
    <w:rsid w:val="009803B9"/>
    <w:rsid w:val="009803F3"/>
    <w:rsid w:val="009826A0"/>
    <w:rsid w:val="0098547F"/>
    <w:rsid w:val="009962E1"/>
    <w:rsid w:val="009970A6"/>
    <w:rsid w:val="00997518"/>
    <w:rsid w:val="0099790F"/>
    <w:rsid w:val="009A1030"/>
    <w:rsid w:val="009B22DE"/>
    <w:rsid w:val="009C2377"/>
    <w:rsid w:val="009C5F0A"/>
    <w:rsid w:val="009C7D80"/>
    <w:rsid w:val="009E5998"/>
    <w:rsid w:val="009F40B8"/>
    <w:rsid w:val="00A07722"/>
    <w:rsid w:val="00A16FB7"/>
    <w:rsid w:val="00A17951"/>
    <w:rsid w:val="00A2095E"/>
    <w:rsid w:val="00A25E8D"/>
    <w:rsid w:val="00A40802"/>
    <w:rsid w:val="00A4157B"/>
    <w:rsid w:val="00A44C67"/>
    <w:rsid w:val="00A5316C"/>
    <w:rsid w:val="00A536CD"/>
    <w:rsid w:val="00A572A5"/>
    <w:rsid w:val="00A5735E"/>
    <w:rsid w:val="00A726D9"/>
    <w:rsid w:val="00A82B77"/>
    <w:rsid w:val="00A92021"/>
    <w:rsid w:val="00A92B14"/>
    <w:rsid w:val="00AA03AA"/>
    <w:rsid w:val="00AA1977"/>
    <w:rsid w:val="00AA1CC7"/>
    <w:rsid w:val="00AA3447"/>
    <w:rsid w:val="00AA4DA5"/>
    <w:rsid w:val="00AA5F8C"/>
    <w:rsid w:val="00AB1D1F"/>
    <w:rsid w:val="00AB6FE6"/>
    <w:rsid w:val="00AB7E22"/>
    <w:rsid w:val="00AC0AB6"/>
    <w:rsid w:val="00AD11A8"/>
    <w:rsid w:val="00AD24C0"/>
    <w:rsid w:val="00AD3F9F"/>
    <w:rsid w:val="00AD774C"/>
    <w:rsid w:val="00AF183E"/>
    <w:rsid w:val="00AF322B"/>
    <w:rsid w:val="00AF5F9A"/>
    <w:rsid w:val="00B0497C"/>
    <w:rsid w:val="00B07255"/>
    <w:rsid w:val="00B07CBF"/>
    <w:rsid w:val="00B13C04"/>
    <w:rsid w:val="00B16C37"/>
    <w:rsid w:val="00B25CBB"/>
    <w:rsid w:val="00B26AA8"/>
    <w:rsid w:val="00B36A3F"/>
    <w:rsid w:val="00B502F9"/>
    <w:rsid w:val="00B50A25"/>
    <w:rsid w:val="00B51F76"/>
    <w:rsid w:val="00B53C70"/>
    <w:rsid w:val="00B53D86"/>
    <w:rsid w:val="00B63307"/>
    <w:rsid w:val="00B67827"/>
    <w:rsid w:val="00B73909"/>
    <w:rsid w:val="00B8192B"/>
    <w:rsid w:val="00B826E3"/>
    <w:rsid w:val="00B9413E"/>
    <w:rsid w:val="00B95EFD"/>
    <w:rsid w:val="00BA15B9"/>
    <w:rsid w:val="00BA3762"/>
    <w:rsid w:val="00BB0969"/>
    <w:rsid w:val="00BB74E9"/>
    <w:rsid w:val="00BC5BE1"/>
    <w:rsid w:val="00BC6960"/>
    <w:rsid w:val="00BD5876"/>
    <w:rsid w:val="00BE22EB"/>
    <w:rsid w:val="00BE47FB"/>
    <w:rsid w:val="00BF063D"/>
    <w:rsid w:val="00BF3759"/>
    <w:rsid w:val="00BF3821"/>
    <w:rsid w:val="00BF46ED"/>
    <w:rsid w:val="00BF77BB"/>
    <w:rsid w:val="00BF7E07"/>
    <w:rsid w:val="00C01D5E"/>
    <w:rsid w:val="00C0375A"/>
    <w:rsid w:val="00C11E49"/>
    <w:rsid w:val="00C270E2"/>
    <w:rsid w:val="00C54851"/>
    <w:rsid w:val="00C567F1"/>
    <w:rsid w:val="00C62A3C"/>
    <w:rsid w:val="00C73F4C"/>
    <w:rsid w:val="00C87520"/>
    <w:rsid w:val="00C902A9"/>
    <w:rsid w:val="00C92132"/>
    <w:rsid w:val="00C932E2"/>
    <w:rsid w:val="00C95F5F"/>
    <w:rsid w:val="00CA7965"/>
    <w:rsid w:val="00CB4E72"/>
    <w:rsid w:val="00CB7E91"/>
    <w:rsid w:val="00CC5758"/>
    <w:rsid w:val="00CC6681"/>
    <w:rsid w:val="00CC679A"/>
    <w:rsid w:val="00CD34FD"/>
    <w:rsid w:val="00CE0814"/>
    <w:rsid w:val="00CE0A79"/>
    <w:rsid w:val="00CE784D"/>
    <w:rsid w:val="00CF56F0"/>
    <w:rsid w:val="00CF7493"/>
    <w:rsid w:val="00D00396"/>
    <w:rsid w:val="00D02199"/>
    <w:rsid w:val="00D02BCE"/>
    <w:rsid w:val="00D04370"/>
    <w:rsid w:val="00D04950"/>
    <w:rsid w:val="00D20179"/>
    <w:rsid w:val="00D2619F"/>
    <w:rsid w:val="00D327FC"/>
    <w:rsid w:val="00D32B1B"/>
    <w:rsid w:val="00D4547A"/>
    <w:rsid w:val="00D51024"/>
    <w:rsid w:val="00D5132D"/>
    <w:rsid w:val="00D5496C"/>
    <w:rsid w:val="00D61CDA"/>
    <w:rsid w:val="00D70D60"/>
    <w:rsid w:val="00D75735"/>
    <w:rsid w:val="00D81B69"/>
    <w:rsid w:val="00D96A79"/>
    <w:rsid w:val="00DA3EA8"/>
    <w:rsid w:val="00DB0A2E"/>
    <w:rsid w:val="00DB5CA6"/>
    <w:rsid w:val="00DB6A8E"/>
    <w:rsid w:val="00DC2A2C"/>
    <w:rsid w:val="00DC443B"/>
    <w:rsid w:val="00DD41C3"/>
    <w:rsid w:val="00DE4AAD"/>
    <w:rsid w:val="00DE7A7C"/>
    <w:rsid w:val="00DF13A8"/>
    <w:rsid w:val="00DF57EF"/>
    <w:rsid w:val="00DF5FA4"/>
    <w:rsid w:val="00DF6F2D"/>
    <w:rsid w:val="00E02B13"/>
    <w:rsid w:val="00E0631E"/>
    <w:rsid w:val="00E07875"/>
    <w:rsid w:val="00E13529"/>
    <w:rsid w:val="00E1502E"/>
    <w:rsid w:val="00E1656D"/>
    <w:rsid w:val="00E21783"/>
    <w:rsid w:val="00E23B45"/>
    <w:rsid w:val="00E32EEB"/>
    <w:rsid w:val="00E33449"/>
    <w:rsid w:val="00E40EC1"/>
    <w:rsid w:val="00E42552"/>
    <w:rsid w:val="00E45637"/>
    <w:rsid w:val="00E47144"/>
    <w:rsid w:val="00E5708D"/>
    <w:rsid w:val="00E579F0"/>
    <w:rsid w:val="00E601D2"/>
    <w:rsid w:val="00E64719"/>
    <w:rsid w:val="00E65D0C"/>
    <w:rsid w:val="00E848C4"/>
    <w:rsid w:val="00E922B6"/>
    <w:rsid w:val="00E92DA0"/>
    <w:rsid w:val="00EA1BA7"/>
    <w:rsid w:val="00EA1E37"/>
    <w:rsid w:val="00EA2A8E"/>
    <w:rsid w:val="00EA5355"/>
    <w:rsid w:val="00EA76ED"/>
    <w:rsid w:val="00EB1654"/>
    <w:rsid w:val="00EB38D2"/>
    <w:rsid w:val="00EB529E"/>
    <w:rsid w:val="00ED7E1E"/>
    <w:rsid w:val="00EE7539"/>
    <w:rsid w:val="00EF6093"/>
    <w:rsid w:val="00F04BE2"/>
    <w:rsid w:val="00F06270"/>
    <w:rsid w:val="00F077B3"/>
    <w:rsid w:val="00F12406"/>
    <w:rsid w:val="00F12E2E"/>
    <w:rsid w:val="00F15037"/>
    <w:rsid w:val="00F231EF"/>
    <w:rsid w:val="00F24174"/>
    <w:rsid w:val="00F30EB3"/>
    <w:rsid w:val="00F31B00"/>
    <w:rsid w:val="00F344ED"/>
    <w:rsid w:val="00F47A75"/>
    <w:rsid w:val="00F53D19"/>
    <w:rsid w:val="00F56731"/>
    <w:rsid w:val="00F653DD"/>
    <w:rsid w:val="00F710F0"/>
    <w:rsid w:val="00F71EC3"/>
    <w:rsid w:val="00F7299D"/>
    <w:rsid w:val="00F7780E"/>
    <w:rsid w:val="00F97E18"/>
    <w:rsid w:val="00FB0043"/>
    <w:rsid w:val="00FC4965"/>
    <w:rsid w:val="00FC4F8B"/>
    <w:rsid w:val="00FC7543"/>
    <w:rsid w:val="00FD3EAC"/>
    <w:rsid w:val="00FE4E1C"/>
    <w:rsid w:val="00FE5EBF"/>
    <w:rsid w:val="00FE73C3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F558"/>
  <w15:docId w15:val="{4069ADDC-B026-4DFE-8952-B64337C9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525BC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5B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25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5BC"/>
    <w:pPr>
      <w:spacing w:after="120"/>
    </w:pPr>
    <w:rPr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5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25BC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2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4525BC"/>
    <w:rPr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4525BC"/>
    <w:pPr>
      <w:ind w:left="720"/>
      <w:contextualSpacing/>
    </w:pPr>
    <w:rPr>
      <w:rFonts w:asciiTheme="minorHAnsi" w:eastAsiaTheme="minorHAnsi" w:hAnsiTheme="minorHAnsi" w:cstheme="minorBidi"/>
      <w:szCs w:val="22"/>
      <w:lang w:val="x-none" w:eastAsia="x-none"/>
    </w:rPr>
  </w:style>
  <w:style w:type="paragraph" w:customStyle="1" w:styleId="Marcela1">
    <w:name w:val="Marcela1"/>
    <w:basedOn w:val="Normln"/>
    <w:uiPriority w:val="99"/>
    <w:rsid w:val="004525BC"/>
    <w:pPr>
      <w:ind w:firstLine="709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4525BC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5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5B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5EE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5EE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9A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0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10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0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ListParagraphChar1"/>
    <w:uiPriority w:val="99"/>
    <w:rsid w:val="00237061"/>
    <w:pPr>
      <w:ind w:left="720"/>
    </w:pPr>
  </w:style>
  <w:style w:type="character" w:customStyle="1" w:styleId="ListParagraphChar1">
    <w:name w:val="List Paragraph Char1"/>
    <w:link w:val="Odstavecseseznamem1"/>
    <w:uiPriority w:val="99"/>
    <w:locked/>
    <w:rsid w:val="002370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underline">
    <w:name w:val="nounderline"/>
    <w:basedOn w:val="Standardnpsmoodstavce"/>
    <w:rsid w:val="006061CE"/>
  </w:style>
  <w:style w:type="character" w:customStyle="1" w:styleId="preformatted">
    <w:name w:val="preformatted"/>
    <w:basedOn w:val="Standardnpsmoodstavce"/>
    <w:rsid w:val="006061CE"/>
  </w:style>
  <w:style w:type="character" w:customStyle="1" w:styleId="nowrap">
    <w:name w:val="nowrap"/>
    <w:basedOn w:val="Standardnpsmoodstavce"/>
    <w:rsid w:val="006061CE"/>
  </w:style>
  <w:style w:type="character" w:customStyle="1" w:styleId="FontStyle19">
    <w:name w:val="Font Style19"/>
    <w:basedOn w:val="Standardnpsmoodstavce"/>
    <w:uiPriority w:val="99"/>
    <w:rsid w:val="003C1DF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6031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603132"/>
    <w:rPr>
      <w:rFonts w:cs="Times New Roman"/>
      <w:b/>
      <w:bCs/>
    </w:rPr>
  </w:style>
  <w:style w:type="character" w:customStyle="1" w:styleId="ListParagraphChar">
    <w:name w:val="List Paragraph Char"/>
    <w:uiPriority w:val="99"/>
    <w:locked/>
    <w:rsid w:val="00964EA3"/>
    <w:rPr>
      <w:rFonts w:ascii="Times New Roman" w:hAnsi="Times New Roman"/>
      <w:sz w:val="24"/>
    </w:rPr>
  </w:style>
  <w:style w:type="paragraph" w:customStyle="1" w:styleId="ListParagraph1">
    <w:name w:val="List Paragraph1"/>
    <w:basedOn w:val="Normln"/>
    <w:uiPriority w:val="99"/>
    <w:rsid w:val="00C01D5E"/>
    <w:pPr>
      <w:ind w:left="720"/>
    </w:pPr>
    <w:rPr>
      <w:rFonts w:ascii="Tahoma" w:eastAsia="Calibri" w:hAnsi="Tahoma"/>
    </w:rPr>
  </w:style>
  <w:style w:type="paragraph" w:styleId="Revize">
    <w:name w:val="Revision"/>
    <w:hidden/>
    <w:uiPriority w:val="99"/>
    <w:semiHidden/>
    <w:rsid w:val="0067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F775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character" w:customStyle="1" w:styleId="PodnadpisChar">
    <w:name w:val="Podnadpis Char"/>
    <w:basedOn w:val="Standardnpsmoodstavce"/>
    <w:link w:val="Podnadpis"/>
    <w:rsid w:val="005F7752"/>
    <w:rPr>
      <w:rFonts w:ascii="Arial" w:eastAsia="Times New Roman" w:hAnsi="Arial" w:cs="Arial"/>
      <w:b/>
      <w:sz w:val="24"/>
      <w:szCs w:val="24"/>
      <w:u w:val="single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49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4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6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5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0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4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rik.ota@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@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</dc:creator>
  <cp:keywords/>
  <dc:description/>
  <cp:lastModifiedBy>Michaela Bolinová</cp:lastModifiedBy>
  <cp:revision>9</cp:revision>
  <cp:lastPrinted>2022-03-15T14:36:00Z</cp:lastPrinted>
  <dcterms:created xsi:type="dcterms:W3CDTF">2022-03-16T07:06:00Z</dcterms:created>
  <dcterms:modified xsi:type="dcterms:W3CDTF">2022-04-20T10:52:00Z</dcterms:modified>
</cp:coreProperties>
</file>