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Smlouva o ubytování </w:t>
      </w:r>
    </w:p>
    <w:p w14:paraId="00000002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uzavřená podle § 2326 občanského zákoníku číslo 89/2012 Sb. ve znění pozdějších předpisů </w:t>
      </w:r>
    </w:p>
    <w:p w14:paraId="00000003" w14:textId="77777777" w:rsidR="00571A9C" w:rsidRDefault="00CF7B1F" w:rsidP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Smluvní strany </w:t>
      </w:r>
    </w:p>
    <w:p w14:paraId="00000004" w14:textId="77777777" w:rsidR="00571A9C" w:rsidRPr="00CF7B1F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7"/>
        <w:rPr>
          <w:b/>
          <w:color w:val="000000" w:themeColor="text1"/>
          <w:sz w:val="24"/>
          <w:szCs w:val="24"/>
          <w:highlight w:val="black"/>
        </w:rPr>
      </w:pPr>
      <w:r w:rsidRPr="00CF7B1F">
        <w:rPr>
          <w:b/>
          <w:color w:val="000000" w:themeColor="text1"/>
          <w:sz w:val="24"/>
          <w:szCs w:val="24"/>
          <w:highlight w:val="black"/>
        </w:rPr>
        <w:t xml:space="preserve">Filip Šulc </w:t>
      </w:r>
    </w:p>
    <w:p w14:paraId="00000005" w14:textId="77777777" w:rsidR="00571A9C" w:rsidRPr="00CF7B1F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b/>
          <w:color w:val="000000" w:themeColor="text1"/>
          <w:sz w:val="24"/>
          <w:szCs w:val="24"/>
          <w:highlight w:val="black"/>
        </w:rPr>
      </w:pPr>
      <w:r w:rsidRPr="00CF7B1F">
        <w:rPr>
          <w:b/>
          <w:color w:val="000000" w:themeColor="text1"/>
          <w:sz w:val="24"/>
          <w:szCs w:val="24"/>
          <w:highlight w:val="black"/>
        </w:rPr>
        <w:t xml:space="preserve">Kotěrova 996 </w:t>
      </w:r>
    </w:p>
    <w:p w14:paraId="00000006" w14:textId="77777777" w:rsidR="00571A9C" w:rsidRPr="00CF7B1F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 w:themeColor="text1"/>
          <w:sz w:val="24"/>
          <w:szCs w:val="24"/>
        </w:rPr>
      </w:pPr>
      <w:r w:rsidRPr="00CF7B1F">
        <w:rPr>
          <w:b/>
          <w:color w:val="000000" w:themeColor="text1"/>
          <w:sz w:val="24"/>
          <w:szCs w:val="24"/>
          <w:highlight w:val="black"/>
        </w:rPr>
        <w:t>547 01 Náchod</w:t>
      </w:r>
      <w:r w:rsidRPr="00CF7B1F">
        <w:rPr>
          <w:b/>
          <w:color w:val="000000" w:themeColor="text1"/>
          <w:sz w:val="24"/>
          <w:szCs w:val="24"/>
        </w:rPr>
        <w:t xml:space="preserve"> </w:t>
      </w:r>
    </w:p>
    <w:p w14:paraId="00000007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Evidence ZÚJ Náchod 573 868 </w:t>
      </w:r>
    </w:p>
    <w:p w14:paraId="00000008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IČ: 08539031 </w:t>
      </w:r>
    </w:p>
    <w:p w14:paraId="00000009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DIČ: CZ7803043259 </w:t>
      </w:r>
    </w:p>
    <w:p w14:paraId="0000000A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+</w:t>
      </w:r>
      <w:r w:rsidRPr="00CF7B1F">
        <w:rPr>
          <w:color w:val="000000"/>
          <w:sz w:val="20"/>
          <w:szCs w:val="20"/>
          <w:highlight w:val="black"/>
        </w:rPr>
        <w:t>420499896342, +420721412133</w:t>
      </w:r>
      <w:r>
        <w:rPr>
          <w:color w:val="000000"/>
          <w:sz w:val="20"/>
          <w:szCs w:val="20"/>
        </w:rPr>
        <w:t xml:space="preserve"> </w:t>
      </w:r>
    </w:p>
    <w:p w14:paraId="0000000B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e-mail: boudarikrkonose@gmail.com </w:t>
      </w:r>
    </w:p>
    <w:p w14:paraId="0000000C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Bankovní spojení: KB Náchod </w:t>
      </w:r>
    </w:p>
    <w:p w14:paraId="0000000D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Číslo účtu: 123-489600297/0100 </w:t>
      </w:r>
    </w:p>
    <w:p w14:paraId="0000000E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zastoupená panem </w:t>
      </w:r>
      <w:r w:rsidRPr="00CF7B1F">
        <w:rPr>
          <w:color w:val="000000"/>
          <w:sz w:val="20"/>
          <w:szCs w:val="20"/>
          <w:highlight w:val="black"/>
        </w:rPr>
        <w:t>Filipem Šulcem</w:t>
      </w:r>
      <w:r>
        <w:rPr>
          <w:color w:val="000000"/>
          <w:sz w:val="20"/>
          <w:szCs w:val="20"/>
        </w:rPr>
        <w:t xml:space="preserve"> </w:t>
      </w:r>
    </w:p>
    <w:p w14:paraId="0000000F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(dále jen dodavatel) </w:t>
      </w:r>
    </w:p>
    <w:p w14:paraId="00000010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ind w:left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Základní škola a mateřská Škola ANGEL v Praze 12 </w:t>
      </w:r>
    </w:p>
    <w:p w14:paraId="00000011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Angelovova 3183/15 </w:t>
      </w:r>
    </w:p>
    <w:p w14:paraId="00000012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143 00 Praha 4 - Modřany </w:t>
      </w:r>
    </w:p>
    <w:p w14:paraId="00000013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IČ: 49367463 </w:t>
      </w:r>
    </w:p>
    <w:p w14:paraId="00000014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Organizace zapsána u MS v Praze, oddíl </w:t>
      </w:r>
      <w:proofErr w:type="spellStart"/>
      <w:r>
        <w:rPr>
          <w:color w:val="000000"/>
          <w:sz w:val="20"/>
          <w:szCs w:val="20"/>
        </w:rPr>
        <w:t>Pr</w:t>
      </w:r>
      <w:proofErr w:type="spellEnd"/>
      <w:r>
        <w:rPr>
          <w:color w:val="000000"/>
          <w:sz w:val="20"/>
          <w:szCs w:val="20"/>
        </w:rPr>
        <w:t xml:space="preserve">, vložka 1015 </w:t>
      </w:r>
    </w:p>
    <w:p w14:paraId="00000015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DIČ: CZ49367463 </w:t>
      </w:r>
    </w:p>
    <w:p w14:paraId="00000016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Bankovní spojeni ČSOB a.s., 159049009/0300 </w:t>
      </w:r>
    </w:p>
    <w:p w14:paraId="00000017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Zastoupena PaedDr. Ivou </w:t>
      </w:r>
      <w:proofErr w:type="spellStart"/>
      <w:r>
        <w:rPr>
          <w:color w:val="000000"/>
          <w:sz w:val="20"/>
          <w:szCs w:val="20"/>
        </w:rPr>
        <w:t>Cichoňovou</w:t>
      </w:r>
      <w:proofErr w:type="spellEnd"/>
      <w:r>
        <w:rPr>
          <w:color w:val="000000"/>
          <w:sz w:val="20"/>
          <w:szCs w:val="20"/>
        </w:rPr>
        <w:t xml:space="preserve">, ředitelka školy  </w:t>
      </w:r>
    </w:p>
    <w:p w14:paraId="00000018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Vedoucí ŠVP - </w:t>
      </w:r>
      <w:proofErr w:type="spellStart"/>
      <w:proofErr w:type="gramStart"/>
      <w:r w:rsidRPr="00CF7B1F">
        <w:rPr>
          <w:color w:val="000000"/>
          <w:sz w:val="20"/>
          <w:szCs w:val="20"/>
          <w:highlight w:val="black"/>
        </w:rPr>
        <w:t>Mgr.Marcela</w:t>
      </w:r>
      <w:proofErr w:type="spellEnd"/>
      <w:proofErr w:type="gramEnd"/>
      <w:r w:rsidRPr="00CF7B1F">
        <w:rPr>
          <w:color w:val="000000"/>
          <w:sz w:val="20"/>
          <w:szCs w:val="20"/>
          <w:highlight w:val="black"/>
        </w:rPr>
        <w:t xml:space="preserve"> Dusová</w:t>
      </w:r>
      <w:bookmarkStart w:id="0" w:name="_GoBack"/>
      <w:bookmarkEnd w:id="0"/>
      <w:r>
        <w:rPr>
          <w:color w:val="000000"/>
          <w:sz w:val="20"/>
          <w:szCs w:val="20"/>
        </w:rPr>
        <w:t xml:space="preserve"> </w:t>
      </w:r>
    </w:p>
    <w:p w14:paraId="00000019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(dále jen objednavatel) </w:t>
      </w:r>
    </w:p>
    <w:p w14:paraId="0000001A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 Předmět smlouvy </w:t>
      </w:r>
    </w:p>
    <w:p w14:paraId="0000001B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19" w:lineRule="auto"/>
        <w:ind w:left="12" w:firstLin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Předmětem smlouvy je zajištění pobytu účastníků ozdravného pobytu školy v přírodě, který </w:t>
      </w:r>
      <w:proofErr w:type="gramStart"/>
      <w:r>
        <w:rPr>
          <w:color w:val="000000"/>
          <w:sz w:val="20"/>
          <w:szCs w:val="20"/>
        </w:rPr>
        <w:t>zahrnuje  ubytování</w:t>
      </w:r>
      <w:proofErr w:type="gramEnd"/>
      <w:r>
        <w:rPr>
          <w:color w:val="000000"/>
          <w:sz w:val="20"/>
          <w:szCs w:val="20"/>
        </w:rPr>
        <w:t xml:space="preserve"> a stravování žáků a pedagogů. </w:t>
      </w:r>
    </w:p>
    <w:p w14:paraId="0000001C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III. Podmínky smlouvy </w:t>
      </w:r>
    </w:p>
    <w:p w14:paraId="0000001D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Pobyt se uskuteční ve středisku Bouda Mír Černý Důl. </w:t>
      </w:r>
    </w:p>
    <w:p w14:paraId="0000001E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Termín: </w:t>
      </w:r>
      <w:proofErr w:type="gramStart"/>
      <w:r>
        <w:rPr>
          <w:color w:val="000000"/>
          <w:sz w:val="20"/>
          <w:szCs w:val="20"/>
        </w:rPr>
        <w:t>30.5.2022</w:t>
      </w:r>
      <w:proofErr w:type="gramEnd"/>
      <w:r>
        <w:rPr>
          <w:color w:val="000000"/>
          <w:sz w:val="20"/>
          <w:szCs w:val="20"/>
        </w:rPr>
        <w:t xml:space="preserve"> - 3.6.2022 </w:t>
      </w:r>
    </w:p>
    <w:p w14:paraId="0000001F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Počet účastníků: 45 žáků a 5 osob pedagogického doprovodu  </w:t>
      </w:r>
    </w:p>
    <w:p w14:paraId="00000020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6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IV. Stravování </w:t>
      </w:r>
    </w:p>
    <w:p w14:paraId="00000021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13" w:firstLin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Dodavatel zajistí pro účastníky 5x denně stravu a pitný režim. Pobyt začíná obědem v den </w:t>
      </w:r>
      <w:proofErr w:type="gramStart"/>
      <w:r>
        <w:rPr>
          <w:color w:val="000000"/>
          <w:sz w:val="20"/>
          <w:szCs w:val="20"/>
        </w:rPr>
        <w:t>příjezdu a  končí</w:t>
      </w:r>
      <w:proofErr w:type="gramEnd"/>
      <w:r>
        <w:rPr>
          <w:color w:val="000000"/>
          <w:sz w:val="20"/>
          <w:szCs w:val="20"/>
        </w:rPr>
        <w:t xml:space="preserve"> obědem v den odjezdu.  </w:t>
      </w:r>
    </w:p>
    <w:p w14:paraId="00000022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6" w:firstLin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Speciální požadavky na stravování: 1x bezlepková dieta, 1x </w:t>
      </w:r>
      <w:proofErr w:type="spellStart"/>
      <w:r>
        <w:rPr>
          <w:color w:val="000000"/>
          <w:sz w:val="20"/>
          <w:szCs w:val="20"/>
        </w:rPr>
        <w:t>bezlaktózová</w:t>
      </w:r>
      <w:proofErr w:type="spellEnd"/>
      <w:r>
        <w:rPr>
          <w:color w:val="000000"/>
          <w:sz w:val="20"/>
          <w:szCs w:val="20"/>
        </w:rPr>
        <w:t xml:space="preserve"> dieta, 1x alergie na </w:t>
      </w:r>
      <w:proofErr w:type="gramStart"/>
      <w:r>
        <w:rPr>
          <w:color w:val="000000"/>
          <w:sz w:val="20"/>
          <w:szCs w:val="20"/>
        </w:rPr>
        <w:t>ořechy,  sóju</w:t>
      </w:r>
      <w:proofErr w:type="gramEnd"/>
      <w:r>
        <w:rPr>
          <w:color w:val="000000"/>
          <w:sz w:val="20"/>
          <w:szCs w:val="20"/>
        </w:rPr>
        <w:t>, rajská jablka a k</w:t>
      </w:r>
      <w:r>
        <w:rPr>
          <w:color w:val="000000"/>
          <w:sz w:val="20"/>
          <w:szCs w:val="20"/>
        </w:rPr>
        <w:t xml:space="preserve">iwi </w:t>
      </w:r>
    </w:p>
    <w:p w14:paraId="00000023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V. Cenové podmínky </w:t>
      </w:r>
    </w:p>
    <w:p w14:paraId="00000024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7" w:hanging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 poskytnutí služeb se sjednává pevná cena za pobyt na osobu/noc 585,- Kč, včetně DPH. </w:t>
      </w:r>
      <w:proofErr w:type="gramStart"/>
      <w:r>
        <w:rPr>
          <w:color w:val="000000"/>
          <w:sz w:val="20"/>
          <w:szCs w:val="20"/>
        </w:rPr>
        <w:t>Celková  cena</w:t>
      </w:r>
      <w:proofErr w:type="gramEnd"/>
      <w:r>
        <w:rPr>
          <w:color w:val="000000"/>
          <w:sz w:val="20"/>
          <w:szCs w:val="20"/>
        </w:rPr>
        <w:t xml:space="preserve"> vychází ze skutečného počtu osob a počtu dní pobytu. </w:t>
      </w:r>
    </w:p>
    <w:p w14:paraId="00000025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Platba </w:t>
      </w:r>
    </w:p>
    <w:p w14:paraId="00000026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Úhrada pobytu bude provedena následovně: </w:t>
      </w:r>
    </w:p>
    <w:p w14:paraId="00000027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19" w:lineRule="auto"/>
        <w:ind w:left="13" w:right="271" w:hanging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 den ukončení pobytu se provede závěrečné vyúčtování podle skutečného stavu a bude </w:t>
      </w:r>
      <w:proofErr w:type="gramStart"/>
      <w:r>
        <w:rPr>
          <w:color w:val="000000"/>
          <w:sz w:val="20"/>
          <w:szCs w:val="20"/>
        </w:rPr>
        <w:t>uhrazeno  na</w:t>
      </w:r>
      <w:proofErr w:type="gramEnd"/>
      <w:r>
        <w:rPr>
          <w:color w:val="000000"/>
          <w:sz w:val="20"/>
          <w:szCs w:val="20"/>
        </w:rPr>
        <w:t xml:space="preserve"> základě konečné faktury se splatností 14 dnů. </w:t>
      </w:r>
    </w:p>
    <w:p w14:paraId="00000028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 pozdní platby je účtované penále ve výši 1% za každý den prodlení. </w:t>
      </w:r>
    </w:p>
    <w:p w14:paraId="00000029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VII. Storno poplatky při odstoupení od sm</w:t>
      </w:r>
      <w:r>
        <w:rPr>
          <w:b/>
          <w:color w:val="000000"/>
          <w:sz w:val="20"/>
          <w:szCs w:val="20"/>
        </w:rPr>
        <w:t xml:space="preserve">louvy </w:t>
      </w:r>
    </w:p>
    <w:p w14:paraId="0000002A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a) 28 – 7 kalendářních dnů do ubytování 40 % z ceny ubytování</w:t>
      </w:r>
    </w:p>
    <w:p w14:paraId="0000002B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6 –1 kalendářní den do ubytování 70 % z ceny ubytování </w:t>
      </w:r>
    </w:p>
    <w:p w14:paraId="0000002C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12" w:right="560" w:hanging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c) Pokud není pobyt zrušen předem a nástup se neuskuteční nebo je bez vážného důvodu </w:t>
      </w:r>
      <w:proofErr w:type="gramStart"/>
      <w:r>
        <w:rPr>
          <w:color w:val="000000"/>
          <w:sz w:val="20"/>
          <w:szCs w:val="20"/>
        </w:rPr>
        <w:t>dříve  ukončen</w:t>
      </w:r>
      <w:proofErr w:type="gramEnd"/>
      <w:r>
        <w:rPr>
          <w:color w:val="000000"/>
          <w:sz w:val="20"/>
          <w:szCs w:val="20"/>
        </w:rPr>
        <w:t xml:space="preserve">, hradí se 90 % smluvní ceny (tj. ceny za ubytování a stravování). </w:t>
      </w:r>
    </w:p>
    <w:p w14:paraId="0000002D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6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Při nedodržení smluvně dohodnutého počtu osob se storno poplatky hradí, pokud je celkový </w:t>
      </w:r>
      <w:proofErr w:type="gramStart"/>
      <w:r>
        <w:rPr>
          <w:color w:val="000000"/>
          <w:sz w:val="20"/>
          <w:szCs w:val="20"/>
        </w:rPr>
        <w:t>počet  osob</w:t>
      </w:r>
      <w:proofErr w:type="gramEnd"/>
      <w:r>
        <w:rPr>
          <w:color w:val="000000"/>
          <w:sz w:val="20"/>
          <w:szCs w:val="20"/>
        </w:rPr>
        <w:t xml:space="preserve"> nižší o 10% a více. Oznámení o odstoupení smlouvy musí být písemné. </w:t>
      </w:r>
    </w:p>
    <w:p w14:paraId="0000002E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13" w:hanging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 případě neuskutečněni pobytu z důvodu epidemie nebo karantény potvrzené krajským </w:t>
      </w:r>
      <w:proofErr w:type="gramStart"/>
      <w:r>
        <w:rPr>
          <w:color w:val="000000"/>
          <w:sz w:val="20"/>
          <w:szCs w:val="20"/>
        </w:rPr>
        <w:t>hyg</w:t>
      </w:r>
      <w:r>
        <w:rPr>
          <w:color w:val="000000"/>
          <w:sz w:val="20"/>
          <w:szCs w:val="20"/>
        </w:rPr>
        <w:t>ienikem,  bude</w:t>
      </w:r>
      <w:proofErr w:type="gramEnd"/>
      <w:r>
        <w:rPr>
          <w:color w:val="000000"/>
          <w:sz w:val="20"/>
          <w:szCs w:val="20"/>
        </w:rPr>
        <w:t xml:space="preserve"> záloha vrácena objednavateli v plné výši. </w:t>
      </w:r>
    </w:p>
    <w:p w14:paraId="0000002F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VIII. Další dohodnuté podmínky </w:t>
      </w:r>
    </w:p>
    <w:p w14:paraId="00000030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3" w:firstLine="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Pokud nebude sjednáno jinak, má objednavatel právo na odvoz standartního počtu </w:t>
      </w:r>
      <w:proofErr w:type="gramStart"/>
      <w:r>
        <w:rPr>
          <w:color w:val="000000"/>
          <w:sz w:val="20"/>
          <w:szCs w:val="20"/>
        </w:rPr>
        <w:t>zavazadel  z Černého</w:t>
      </w:r>
      <w:proofErr w:type="gramEnd"/>
      <w:r>
        <w:rPr>
          <w:color w:val="000000"/>
          <w:sz w:val="20"/>
          <w:szCs w:val="20"/>
        </w:rPr>
        <w:t xml:space="preserve"> Dolu nebo Pece pod Sněžkou na „Boudu Mír“ v den příjezdu a odvoz zavazadel do  Černého Dolu nebo Pece pod Sněžkou v den odjezdu.  </w:t>
      </w:r>
    </w:p>
    <w:p w14:paraId="00000031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9" w:lineRule="auto"/>
        <w:ind w:left="13" w:hanging="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den odjezdu je objednav</w:t>
      </w:r>
      <w:r>
        <w:rPr>
          <w:color w:val="000000"/>
          <w:sz w:val="20"/>
          <w:szCs w:val="20"/>
        </w:rPr>
        <w:t xml:space="preserve">atel povinen předat pokoje po obědě v původním stavu, v jakém </w:t>
      </w:r>
      <w:proofErr w:type="gramStart"/>
      <w:r>
        <w:rPr>
          <w:color w:val="000000"/>
          <w:sz w:val="20"/>
          <w:szCs w:val="20"/>
        </w:rPr>
        <w:t>byly  převzaty</w:t>
      </w:r>
      <w:proofErr w:type="gramEnd"/>
      <w:r>
        <w:rPr>
          <w:color w:val="000000"/>
          <w:sz w:val="20"/>
          <w:szCs w:val="20"/>
        </w:rPr>
        <w:t xml:space="preserve">. Při předání a převzetí bude společně zkontrolován stav užívaných prostor a jejich </w:t>
      </w:r>
      <w:proofErr w:type="gramStart"/>
      <w:r>
        <w:rPr>
          <w:color w:val="000000"/>
          <w:sz w:val="20"/>
          <w:szCs w:val="20"/>
        </w:rPr>
        <w:t>zařízení,  případné</w:t>
      </w:r>
      <w:proofErr w:type="gramEnd"/>
      <w:r>
        <w:rPr>
          <w:color w:val="000000"/>
          <w:sz w:val="20"/>
          <w:szCs w:val="20"/>
        </w:rPr>
        <w:t xml:space="preserve"> škody budou okamžitě sepsány a také budou dohodnuty podmínky úhrady. </w:t>
      </w:r>
    </w:p>
    <w:p w14:paraId="00000032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9" w:lineRule="auto"/>
        <w:ind w:left="3" w:firstLine="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Dodava</w:t>
      </w:r>
      <w:r>
        <w:rPr>
          <w:color w:val="000000"/>
          <w:sz w:val="20"/>
          <w:szCs w:val="20"/>
        </w:rPr>
        <w:t xml:space="preserve">tel prohlašuje, že uvedený objekt splňuje hygienické podmínky ubytovacího a </w:t>
      </w:r>
      <w:proofErr w:type="gramStart"/>
      <w:r>
        <w:rPr>
          <w:color w:val="000000"/>
          <w:sz w:val="20"/>
          <w:szCs w:val="20"/>
        </w:rPr>
        <w:t>stravovacího  zařízení</w:t>
      </w:r>
      <w:proofErr w:type="gramEnd"/>
      <w:r>
        <w:rPr>
          <w:color w:val="000000"/>
          <w:sz w:val="20"/>
          <w:szCs w:val="20"/>
        </w:rPr>
        <w:t xml:space="preserve"> a podmínky pro zabezpečení výchovy a výuky v souladu s vyhláškou č. 106/2001 Sb., dále  splňuje nároky bezpečnosti práce a protipožární ochrany. Dodavatel dá</w:t>
      </w:r>
      <w:r>
        <w:rPr>
          <w:color w:val="000000"/>
          <w:sz w:val="20"/>
          <w:szCs w:val="20"/>
        </w:rPr>
        <w:t xml:space="preserve">le prohlašuje, že </w:t>
      </w:r>
      <w:proofErr w:type="gramStart"/>
      <w:r>
        <w:rPr>
          <w:color w:val="000000"/>
          <w:sz w:val="20"/>
          <w:szCs w:val="20"/>
        </w:rPr>
        <w:t>na  používanou</w:t>
      </w:r>
      <w:proofErr w:type="gramEnd"/>
      <w:r>
        <w:rPr>
          <w:color w:val="000000"/>
          <w:sz w:val="20"/>
          <w:szCs w:val="20"/>
        </w:rPr>
        <w:t xml:space="preserve"> vodu z vlastního zdroje má dodavatel protokol o kráceném rozboru jakosti pitné vody dle  ustanovení § 8 zákona č. 258/2000 Sb. o ochraně veřejného zdraví a stanovisko hygienického  orgánu, že voda je pitná (nejméně jeden mě</w:t>
      </w:r>
      <w:r>
        <w:rPr>
          <w:color w:val="000000"/>
          <w:sz w:val="20"/>
          <w:szCs w:val="20"/>
        </w:rPr>
        <w:t xml:space="preserve">síc před konáním akce). Dodavatel prohlašuje, </w:t>
      </w:r>
      <w:proofErr w:type="gramStart"/>
      <w:r>
        <w:rPr>
          <w:color w:val="000000"/>
          <w:sz w:val="20"/>
          <w:szCs w:val="20"/>
        </w:rPr>
        <w:t>že  uvedený</w:t>
      </w:r>
      <w:proofErr w:type="gramEnd"/>
      <w:r>
        <w:rPr>
          <w:color w:val="000000"/>
          <w:sz w:val="20"/>
          <w:szCs w:val="20"/>
        </w:rPr>
        <w:t xml:space="preserve"> objekt splňuje podmínky pro zabezpečení výchovy a výuky, zejména dostatek výukových  místností a pobyt školy v přírodě nebude narušen ubytovacími nebo restauračními službami pro cizí  osoby.  </w:t>
      </w:r>
    </w:p>
    <w:p w14:paraId="00000033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9" w:lineRule="auto"/>
        <w:ind w:left="6" w:firstLine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Smluvní strany výslovně sjednávají, že uveřejnění této smlouvy v registru smluv dle zákona č.  340/2015 v platném znění, o zvláštních podmínkách účinnosti některých smluv, uveřejňování </w:t>
      </w:r>
      <w:proofErr w:type="gramStart"/>
      <w:r>
        <w:rPr>
          <w:color w:val="000000"/>
          <w:sz w:val="20"/>
          <w:szCs w:val="20"/>
        </w:rPr>
        <w:t>těchto  smluv</w:t>
      </w:r>
      <w:proofErr w:type="gramEnd"/>
      <w:r>
        <w:rPr>
          <w:color w:val="000000"/>
          <w:sz w:val="20"/>
          <w:szCs w:val="20"/>
        </w:rPr>
        <w:t xml:space="preserve"> a o registru smluv zajistí objednatel. </w:t>
      </w:r>
    </w:p>
    <w:p w14:paraId="00000034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9" w:lineRule="auto"/>
        <w:ind w:left="2" w:firstLine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 účely zveřejn</w:t>
      </w:r>
      <w:r>
        <w:rPr>
          <w:color w:val="000000"/>
          <w:sz w:val="20"/>
          <w:szCs w:val="20"/>
        </w:rPr>
        <w:t xml:space="preserve">ění poskytne dodavatel objednateli elektronický obraz textového obsahu </w:t>
      </w:r>
      <w:proofErr w:type="gramStart"/>
      <w:r>
        <w:rPr>
          <w:color w:val="000000"/>
          <w:sz w:val="20"/>
          <w:szCs w:val="20"/>
        </w:rPr>
        <w:t>smlouvy  v otevřeném</w:t>
      </w:r>
      <w:proofErr w:type="gramEnd"/>
      <w:r>
        <w:rPr>
          <w:color w:val="000000"/>
          <w:sz w:val="20"/>
          <w:szCs w:val="20"/>
        </w:rPr>
        <w:t xml:space="preserve"> a strojově čitelném formátu (např. formáty RTF, PDF, ODF). </w:t>
      </w:r>
    </w:p>
    <w:p w14:paraId="00000035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IX. Platnost a účinnost </w:t>
      </w:r>
    </w:p>
    <w:p w14:paraId="00000036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4" w:right="15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Tato smlouva je vyhotovena ve dvou originálech, z nich jeden náleží dodavateli a </w:t>
      </w:r>
      <w:proofErr w:type="gramStart"/>
      <w:r>
        <w:rPr>
          <w:color w:val="000000"/>
          <w:sz w:val="20"/>
          <w:szCs w:val="20"/>
        </w:rPr>
        <w:t>jeden</w:t>
      </w:r>
      <w:proofErr w:type="gramEnd"/>
      <w:r>
        <w:rPr>
          <w:color w:val="000000"/>
          <w:sz w:val="20"/>
          <w:szCs w:val="20"/>
        </w:rPr>
        <w:t xml:space="preserve"> objednavateli. Tato smlouva nabyde účinnosti dnem zapsání do registru smluv. </w:t>
      </w:r>
    </w:p>
    <w:p w14:paraId="00000037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3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 Černém Dole </w:t>
      </w:r>
      <w:proofErr w:type="gramStart"/>
      <w:r>
        <w:rPr>
          <w:color w:val="000000"/>
          <w:sz w:val="20"/>
          <w:szCs w:val="20"/>
        </w:rPr>
        <w:t>6.4.2022</w:t>
      </w:r>
      <w:proofErr w:type="gramEnd"/>
      <w:r>
        <w:rPr>
          <w:color w:val="000000"/>
          <w:sz w:val="20"/>
          <w:szCs w:val="20"/>
        </w:rPr>
        <w:t xml:space="preserve"> </w:t>
      </w:r>
    </w:p>
    <w:p w14:paraId="00000038" w14:textId="77777777" w:rsidR="00571A9C" w:rsidRDefault="00CF7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6" w:line="219" w:lineRule="auto"/>
        <w:ind w:left="23" w:right="72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</w:t>
      </w:r>
      <w:proofErr w:type="gramStart"/>
      <w:r>
        <w:rPr>
          <w:color w:val="000000"/>
          <w:sz w:val="20"/>
          <w:szCs w:val="20"/>
        </w:rPr>
        <w:t>….. …</w:t>
      </w:r>
      <w:proofErr w:type="gramEnd"/>
      <w:r>
        <w:rPr>
          <w:color w:val="000000"/>
          <w:sz w:val="20"/>
          <w:szCs w:val="20"/>
        </w:rPr>
        <w:t>…………………………………………. Dodavatel: Filip Šulc Objednavat</w:t>
      </w:r>
      <w:r>
        <w:rPr>
          <w:color w:val="000000"/>
          <w:sz w:val="20"/>
          <w:szCs w:val="20"/>
        </w:rPr>
        <w:t xml:space="preserve">el: PaedDr. Iva </w:t>
      </w:r>
      <w:proofErr w:type="spellStart"/>
      <w:r>
        <w:rPr>
          <w:color w:val="000000"/>
          <w:sz w:val="20"/>
          <w:szCs w:val="20"/>
        </w:rPr>
        <w:t>Cichoňová</w:t>
      </w:r>
      <w:proofErr w:type="spellEnd"/>
      <w:r>
        <w:rPr>
          <w:color w:val="000000"/>
          <w:sz w:val="20"/>
          <w:szCs w:val="20"/>
        </w:rPr>
        <w:t xml:space="preserve"> ředitelka školy</w:t>
      </w:r>
    </w:p>
    <w:sectPr w:rsidR="00571A9C">
      <w:pgSz w:w="11900" w:h="16840"/>
      <w:pgMar w:top="1378" w:right="1360" w:bottom="156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71A9C"/>
    <w:rsid w:val="00571A9C"/>
    <w:rsid w:val="00C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2022-04-20T06:47:00Z</dcterms:created>
  <dcterms:modified xsi:type="dcterms:W3CDTF">2022-04-20T06:47:00Z</dcterms:modified>
</cp:coreProperties>
</file>