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73" w:rsidRDefault="00616D73" w:rsidP="00616D73">
      <w:pPr>
        <w:spacing w:after="0"/>
        <w:rPr>
          <w:sz w:val="24"/>
          <w:szCs w:val="24"/>
        </w:rPr>
      </w:pPr>
      <w:bookmarkStart w:id="0" w:name="_GoBack"/>
      <w:bookmarkEnd w:id="0"/>
    </w:p>
    <w:p w:rsidR="00616D73" w:rsidRDefault="00616D73" w:rsidP="006D7653">
      <w:pPr>
        <w:rPr>
          <w:sz w:val="24"/>
          <w:szCs w:val="24"/>
        </w:rPr>
      </w:pPr>
    </w:p>
    <w:p w:rsidR="00616D73" w:rsidRDefault="00616D73" w:rsidP="00616D73">
      <w:pPr>
        <w:spacing w:after="0"/>
      </w:pPr>
      <w:r>
        <w:t>MediaDIDA s.r.o.</w:t>
      </w:r>
    </w:p>
    <w:p w:rsidR="00616D73" w:rsidRDefault="00616D73" w:rsidP="00616D73">
      <w:pPr>
        <w:spacing w:after="0"/>
      </w:pPr>
      <w:r>
        <w:t>K Nádraží 351</w:t>
      </w:r>
    </w:p>
    <w:p w:rsidR="00616D73" w:rsidRDefault="00616D73" w:rsidP="00616D73">
      <w:pPr>
        <w:spacing w:after="0"/>
      </w:pPr>
      <w:r>
        <w:t>783 73  Grygov</w:t>
      </w:r>
    </w:p>
    <w:p w:rsidR="00616D73" w:rsidRDefault="00616D73" w:rsidP="00616D73">
      <w:pPr>
        <w:spacing w:after="0"/>
      </w:pPr>
    </w:p>
    <w:p w:rsidR="00616D73" w:rsidRPr="00813527" w:rsidRDefault="00616D73" w:rsidP="00616D73">
      <w:pPr>
        <w:spacing w:after="0"/>
      </w:pPr>
    </w:p>
    <w:p w:rsidR="00616D73" w:rsidRPr="00813527" w:rsidRDefault="00616D73" w:rsidP="00616D73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t>V Přerově dne 10</w:t>
      </w:r>
      <w:r w:rsidRPr="00813527">
        <w:t xml:space="preserve">. </w:t>
      </w:r>
      <w:r>
        <w:t>3</w:t>
      </w:r>
      <w:r w:rsidRPr="00813527">
        <w:t>. 20</w:t>
      </w:r>
      <w:r>
        <w:t>22</w:t>
      </w:r>
    </w:p>
    <w:p w:rsidR="00616D73" w:rsidRPr="00955E95" w:rsidRDefault="00616D73" w:rsidP="00616D73">
      <w:pPr>
        <w:rPr>
          <w:u w:val="single"/>
        </w:rPr>
      </w:pPr>
      <w:r w:rsidRPr="00955E95">
        <w:rPr>
          <w:u w:val="single"/>
        </w:rPr>
        <w:t>Objednávka</w:t>
      </w:r>
    </w:p>
    <w:p w:rsidR="00616D73" w:rsidRPr="00955E95" w:rsidRDefault="00616D73" w:rsidP="00616D73">
      <w:r w:rsidRPr="00955E95">
        <w:t>Objednáváme u Vás:</w:t>
      </w:r>
    </w:p>
    <w:p w:rsidR="00616D73" w:rsidRDefault="00616D73" w:rsidP="00616D73">
      <w:pPr>
        <w:spacing w:after="0" w:line="240" w:lineRule="auto"/>
        <w:ind w:left="-55" w:right="-330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Matematika 1–100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2 ks</w:t>
      </w:r>
    </w:p>
    <w:p w:rsidR="00616D73" w:rsidRDefault="00616D73" w:rsidP="00616D73">
      <w:pPr>
        <w:spacing w:after="0" w:line="240" w:lineRule="auto"/>
        <w:ind w:left="-55" w:right="-330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Hudební nauka 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2 ks</w:t>
      </w:r>
    </w:p>
    <w:p w:rsidR="00616D73" w:rsidRDefault="00616D73" w:rsidP="00616D73">
      <w:pPr>
        <w:spacing w:after="0" w:line="240" w:lineRule="auto"/>
        <w:ind w:left="-55" w:right="-330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Zeměpis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2 ks</w:t>
      </w:r>
    </w:p>
    <w:p w:rsidR="00616D73" w:rsidRDefault="00616D73" w:rsidP="00616D73">
      <w:pPr>
        <w:spacing w:after="0" w:line="240" w:lineRule="auto"/>
        <w:ind w:left="-55" w:right="-330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Lišty – Zeměpis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2 ks</w:t>
      </w:r>
    </w:p>
    <w:p w:rsidR="00616D73" w:rsidRDefault="00616D73" w:rsidP="00616D73">
      <w:pPr>
        <w:spacing w:after="0" w:line="240" w:lineRule="auto"/>
        <w:ind w:left="-55" w:right="-330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Matematické osy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4 ks</w:t>
      </w:r>
    </w:p>
    <w:p w:rsidR="00616D73" w:rsidRPr="00955E95" w:rsidRDefault="00616D73" w:rsidP="00616D73">
      <w:pPr>
        <w:tabs>
          <w:tab w:val="left" w:pos="2420"/>
        </w:tabs>
        <w:spacing w:after="0" w:line="240" w:lineRule="auto"/>
        <w:ind w:left="-55" w:right="-330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Vyj. Slova, obrazy s přís.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6 ks</w:t>
      </w:r>
    </w:p>
    <w:p w:rsidR="00616D73" w:rsidRPr="00955E95" w:rsidRDefault="00616D73" w:rsidP="00616D73">
      <w:pPr>
        <w:tabs>
          <w:tab w:val="left" w:pos="6307"/>
          <w:tab w:val="left" w:pos="6592"/>
          <w:tab w:val="left" w:pos="6877"/>
          <w:tab w:val="left" w:pos="7837"/>
          <w:tab w:val="left" w:pos="8837"/>
          <w:tab w:val="left" w:pos="9617"/>
          <w:tab w:val="left" w:pos="10977"/>
        </w:tabs>
        <w:spacing w:after="0" w:line="240" w:lineRule="auto"/>
        <w:ind w:left="55"/>
        <w:rPr>
          <w:rFonts w:eastAsia="Times New Roman"/>
          <w:b/>
          <w:bCs/>
          <w:lang w:eastAsia="cs-CZ"/>
        </w:rPr>
      </w:pPr>
      <w:r w:rsidRPr="00955E95">
        <w:rPr>
          <w:rFonts w:eastAsia="Times New Roman"/>
          <w:lang w:eastAsia="cs-CZ"/>
        </w:rPr>
        <w:tab/>
      </w:r>
      <w:r w:rsidRPr="00955E95">
        <w:rPr>
          <w:rFonts w:eastAsia="Times New Roman"/>
          <w:lang w:eastAsia="cs-CZ"/>
        </w:rPr>
        <w:tab/>
      </w:r>
      <w:r w:rsidRPr="00955E95">
        <w:rPr>
          <w:rFonts w:eastAsia="Times New Roman"/>
          <w:lang w:eastAsia="cs-CZ"/>
        </w:rPr>
        <w:tab/>
        <w:t> </w:t>
      </w:r>
      <w:r w:rsidRPr="00955E95">
        <w:rPr>
          <w:rFonts w:eastAsia="Times New Roman"/>
          <w:lang w:eastAsia="cs-CZ"/>
        </w:rPr>
        <w:tab/>
        <w:t> </w:t>
      </w:r>
      <w:r w:rsidRPr="00955E95">
        <w:rPr>
          <w:rFonts w:eastAsia="Times New Roman"/>
          <w:lang w:eastAsia="cs-CZ"/>
        </w:rPr>
        <w:tab/>
        <w:t> </w:t>
      </w:r>
      <w:r w:rsidRPr="00955E95">
        <w:rPr>
          <w:rFonts w:eastAsia="Times New Roman"/>
          <w:lang w:eastAsia="cs-CZ"/>
        </w:rPr>
        <w:tab/>
        <w:t> </w:t>
      </w:r>
      <w:r w:rsidRPr="00955E95">
        <w:rPr>
          <w:rFonts w:eastAsia="Times New Roman"/>
          <w:lang w:eastAsia="cs-CZ"/>
        </w:rPr>
        <w:tab/>
      </w:r>
    </w:p>
    <w:p w:rsidR="00616D73" w:rsidRPr="00955E95" w:rsidRDefault="00616D73" w:rsidP="00616D73">
      <w:pPr>
        <w:tabs>
          <w:tab w:val="left" w:pos="6307"/>
          <w:tab w:val="left" w:pos="6592"/>
          <w:tab w:val="left" w:pos="6877"/>
          <w:tab w:val="left" w:pos="7837"/>
          <w:tab w:val="left" w:pos="8837"/>
          <w:tab w:val="left" w:pos="9617"/>
          <w:tab w:val="left" w:pos="10977"/>
        </w:tabs>
        <w:spacing w:after="0" w:line="240" w:lineRule="auto"/>
        <w:ind w:left="55"/>
        <w:rPr>
          <w:rFonts w:eastAsia="Times New Roman"/>
          <w:b/>
          <w:bCs/>
          <w:lang w:eastAsia="cs-CZ"/>
        </w:rPr>
      </w:pPr>
      <w:r w:rsidRPr="00955E95">
        <w:rPr>
          <w:rFonts w:eastAsia="Times New Roman"/>
          <w:lang w:eastAsia="cs-CZ"/>
        </w:rPr>
        <w:tab/>
      </w:r>
      <w:r w:rsidRPr="00955E95">
        <w:rPr>
          <w:rFonts w:eastAsia="Times New Roman"/>
          <w:lang w:eastAsia="cs-CZ"/>
        </w:rPr>
        <w:tab/>
      </w:r>
      <w:r w:rsidRPr="00955E95">
        <w:rPr>
          <w:rFonts w:eastAsia="Times New Roman"/>
          <w:lang w:eastAsia="cs-CZ"/>
        </w:rPr>
        <w:tab/>
      </w:r>
      <w:r w:rsidRPr="00955E95">
        <w:rPr>
          <w:rFonts w:eastAsia="Times New Roman"/>
          <w:lang w:eastAsia="cs-CZ"/>
        </w:rPr>
        <w:tab/>
      </w:r>
      <w:r w:rsidRPr="00955E95">
        <w:rPr>
          <w:rFonts w:eastAsia="Times New Roman"/>
          <w:lang w:eastAsia="cs-CZ"/>
        </w:rPr>
        <w:tab/>
      </w:r>
      <w:r w:rsidRPr="00955E95">
        <w:rPr>
          <w:rFonts w:eastAsia="Times New Roman"/>
          <w:lang w:eastAsia="cs-CZ"/>
        </w:rPr>
        <w:tab/>
      </w:r>
      <w:r w:rsidRPr="00955E95">
        <w:rPr>
          <w:rFonts w:eastAsia="Times New Roman"/>
          <w:lang w:eastAsia="cs-CZ"/>
        </w:rPr>
        <w:tab/>
      </w:r>
    </w:p>
    <w:p w:rsidR="00616D73" w:rsidRPr="00955E95" w:rsidRDefault="00D50A56" w:rsidP="00616D73">
      <w:pPr>
        <w:spacing w:after="0"/>
      </w:pPr>
      <w:r>
        <w:t>C</w:t>
      </w:r>
      <w:r w:rsidR="00616D73" w:rsidRPr="00955E95">
        <w:t xml:space="preserve">ena  –  </w:t>
      </w:r>
      <w:r w:rsidR="008D7BFC">
        <w:t>57 684</w:t>
      </w:r>
      <w:r w:rsidR="00616D73" w:rsidRPr="00955E95">
        <w:t xml:space="preserve"> Kč</w:t>
      </w:r>
      <w:r>
        <w:t xml:space="preserve"> (vč. DPH)</w:t>
      </w:r>
    </w:p>
    <w:p w:rsidR="00616D73" w:rsidRPr="00955E95" w:rsidRDefault="00616D73" w:rsidP="00616D73">
      <w:pPr>
        <w:spacing w:after="0"/>
      </w:pPr>
      <w:r w:rsidRPr="00955E95">
        <w:t xml:space="preserve">Termín provedení  - </w:t>
      </w:r>
      <w:r>
        <w:t>březen 2022</w:t>
      </w:r>
    </w:p>
    <w:p w:rsidR="00616D73" w:rsidRPr="00955E95" w:rsidRDefault="00616D73" w:rsidP="00616D73">
      <w:pPr>
        <w:spacing w:after="0"/>
      </w:pPr>
    </w:p>
    <w:p w:rsidR="00616D73" w:rsidRPr="00955E95" w:rsidRDefault="00616D73" w:rsidP="00616D73">
      <w:pPr>
        <w:spacing w:after="0"/>
      </w:pPr>
    </w:p>
    <w:p w:rsidR="00616D73" w:rsidRPr="00955E95" w:rsidRDefault="00616D73" w:rsidP="00616D73">
      <w:pPr>
        <w:spacing w:after="0"/>
      </w:pPr>
    </w:p>
    <w:p w:rsidR="00616D73" w:rsidRPr="00955E95" w:rsidRDefault="00D50A56" w:rsidP="00D50A5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</w:t>
      </w:r>
    </w:p>
    <w:p w:rsidR="00616D73" w:rsidRPr="00955E95" w:rsidRDefault="00616D73" w:rsidP="00616D73">
      <w:pPr>
        <w:spacing w:after="0"/>
        <w:ind w:left="5664"/>
      </w:pPr>
      <w:r w:rsidRPr="00955E95">
        <w:t xml:space="preserve">         ředitel školy</w:t>
      </w:r>
    </w:p>
    <w:p w:rsidR="00616D73" w:rsidRPr="00955E95" w:rsidRDefault="00616D73" w:rsidP="00616D73"/>
    <w:p w:rsidR="00616D73" w:rsidRPr="00955E95" w:rsidRDefault="00616D73" w:rsidP="00616D73">
      <w:pPr>
        <w:tabs>
          <w:tab w:val="left" w:pos="5775"/>
        </w:tabs>
      </w:pPr>
      <w:r w:rsidRPr="00955E95">
        <w:tab/>
        <w:t>Správce rozpočtu:</w:t>
      </w:r>
      <w:r w:rsidR="006600B0">
        <w:t xml:space="preserve"> xxxxx</w:t>
      </w:r>
    </w:p>
    <w:p w:rsidR="00616D73" w:rsidRDefault="00616D73" w:rsidP="006D7653">
      <w:pPr>
        <w:rPr>
          <w:sz w:val="24"/>
          <w:szCs w:val="24"/>
        </w:rPr>
      </w:pPr>
    </w:p>
    <w:p w:rsidR="00C85A31" w:rsidRDefault="00C85A31" w:rsidP="006D7653">
      <w:pPr>
        <w:rPr>
          <w:sz w:val="24"/>
          <w:szCs w:val="24"/>
        </w:rPr>
      </w:pPr>
    </w:p>
    <w:p w:rsidR="001B7168" w:rsidRDefault="001B7168" w:rsidP="006D7653">
      <w:pPr>
        <w:rPr>
          <w:sz w:val="24"/>
          <w:szCs w:val="24"/>
        </w:rPr>
      </w:pPr>
    </w:p>
    <w:sectPr w:rsidR="001B7168" w:rsidSect="008C7EFB">
      <w:headerReference w:type="default" r:id="rId7"/>
      <w:footerReference w:type="default" r:id="rId8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E4" w:rsidRDefault="002515E4">
      <w:r>
        <w:separator/>
      </w:r>
    </w:p>
  </w:endnote>
  <w:endnote w:type="continuationSeparator" w:id="0">
    <w:p w:rsidR="002515E4" w:rsidRDefault="0025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E4" w:rsidRDefault="002515E4">
      <w:r>
        <w:separator/>
      </w:r>
    </w:p>
  </w:footnote>
  <w:footnote w:type="continuationSeparator" w:id="0">
    <w:p w:rsidR="002515E4" w:rsidRDefault="0025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644AC2B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6BE1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7B0FF30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r w:rsidR="00F942DC" w:rsidRPr="00D37F83">
      <w:rPr>
        <w:rFonts w:ascii="Verdana" w:hAnsi="Verdana"/>
        <w:b/>
        <w:sz w:val="32"/>
        <w:szCs w:val="32"/>
      </w:rPr>
      <w:t>ZÁKLADNÍ  ŠKOLA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73"/>
    <w:rsid w:val="00005B14"/>
    <w:rsid w:val="00026488"/>
    <w:rsid w:val="0003120F"/>
    <w:rsid w:val="0004187C"/>
    <w:rsid w:val="0004749B"/>
    <w:rsid w:val="00072E14"/>
    <w:rsid w:val="00086A5D"/>
    <w:rsid w:val="000E3F7C"/>
    <w:rsid w:val="000E6260"/>
    <w:rsid w:val="0011152E"/>
    <w:rsid w:val="00140368"/>
    <w:rsid w:val="00143490"/>
    <w:rsid w:val="001443F2"/>
    <w:rsid w:val="0014518A"/>
    <w:rsid w:val="0014570C"/>
    <w:rsid w:val="00147A0B"/>
    <w:rsid w:val="0019280A"/>
    <w:rsid w:val="001A33F8"/>
    <w:rsid w:val="001A5152"/>
    <w:rsid w:val="001B7168"/>
    <w:rsid w:val="001C48E5"/>
    <w:rsid w:val="001C77E7"/>
    <w:rsid w:val="001D0FB6"/>
    <w:rsid w:val="001F4DC3"/>
    <w:rsid w:val="00200070"/>
    <w:rsid w:val="002140B7"/>
    <w:rsid w:val="002515E4"/>
    <w:rsid w:val="002609D9"/>
    <w:rsid w:val="002637B2"/>
    <w:rsid w:val="0027053D"/>
    <w:rsid w:val="00280115"/>
    <w:rsid w:val="002830DA"/>
    <w:rsid w:val="002849EA"/>
    <w:rsid w:val="00294DAF"/>
    <w:rsid w:val="002A5CC2"/>
    <w:rsid w:val="002B1DCE"/>
    <w:rsid w:val="002B356A"/>
    <w:rsid w:val="003050FF"/>
    <w:rsid w:val="00307592"/>
    <w:rsid w:val="003075CE"/>
    <w:rsid w:val="0031391B"/>
    <w:rsid w:val="00356D13"/>
    <w:rsid w:val="00393C66"/>
    <w:rsid w:val="0039660B"/>
    <w:rsid w:val="00397825"/>
    <w:rsid w:val="004118BA"/>
    <w:rsid w:val="004310D8"/>
    <w:rsid w:val="00437C36"/>
    <w:rsid w:val="00487D1E"/>
    <w:rsid w:val="004A2C39"/>
    <w:rsid w:val="004F1377"/>
    <w:rsid w:val="00514646"/>
    <w:rsid w:val="005379A5"/>
    <w:rsid w:val="0058218C"/>
    <w:rsid w:val="005835DF"/>
    <w:rsid w:val="005859C9"/>
    <w:rsid w:val="005943F1"/>
    <w:rsid w:val="005D19BA"/>
    <w:rsid w:val="005E2B09"/>
    <w:rsid w:val="005F79F7"/>
    <w:rsid w:val="00606D30"/>
    <w:rsid w:val="00616D73"/>
    <w:rsid w:val="006257A7"/>
    <w:rsid w:val="00635A33"/>
    <w:rsid w:val="00637665"/>
    <w:rsid w:val="006571C2"/>
    <w:rsid w:val="006600B0"/>
    <w:rsid w:val="0066286B"/>
    <w:rsid w:val="00663013"/>
    <w:rsid w:val="0066546E"/>
    <w:rsid w:val="0067538F"/>
    <w:rsid w:val="006D7653"/>
    <w:rsid w:val="006E352D"/>
    <w:rsid w:val="006E7DB4"/>
    <w:rsid w:val="0071347B"/>
    <w:rsid w:val="00730F40"/>
    <w:rsid w:val="0074150D"/>
    <w:rsid w:val="00746C01"/>
    <w:rsid w:val="0076293B"/>
    <w:rsid w:val="00776181"/>
    <w:rsid w:val="00783EF6"/>
    <w:rsid w:val="00786447"/>
    <w:rsid w:val="007C6799"/>
    <w:rsid w:val="007E7015"/>
    <w:rsid w:val="0080125A"/>
    <w:rsid w:val="00802BCE"/>
    <w:rsid w:val="00803B14"/>
    <w:rsid w:val="0086191E"/>
    <w:rsid w:val="0087174B"/>
    <w:rsid w:val="008C7EFB"/>
    <w:rsid w:val="008D7BFC"/>
    <w:rsid w:val="008E02B7"/>
    <w:rsid w:val="008E2A8E"/>
    <w:rsid w:val="009440CD"/>
    <w:rsid w:val="00950410"/>
    <w:rsid w:val="00962719"/>
    <w:rsid w:val="00962B42"/>
    <w:rsid w:val="00971538"/>
    <w:rsid w:val="00982D6C"/>
    <w:rsid w:val="009920E9"/>
    <w:rsid w:val="00994B0E"/>
    <w:rsid w:val="009A28D1"/>
    <w:rsid w:val="009C05D8"/>
    <w:rsid w:val="009C3B37"/>
    <w:rsid w:val="009D5E33"/>
    <w:rsid w:val="00A06A38"/>
    <w:rsid w:val="00A15B07"/>
    <w:rsid w:val="00A37A91"/>
    <w:rsid w:val="00B11589"/>
    <w:rsid w:val="00B347EC"/>
    <w:rsid w:val="00B4042D"/>
    <w:rsid w:val="00B41DCF"/>
    <w:rsid w:val="00B42E73"/>
    <w:rsid w:val="00B82CF2"/>
    <w:rsid w:val="00B921BB"/>
    <w:rsid w:val="00BB089E"/>
    <w:rsid w:val="00BB3ACA"/>
    <w:rsid w:val="00BB4409"/>
    <w:rsid w:val="00BB7D7D"/>
    <w:rsid w:val="00BD4C59"/>
    <w:rsid w:val="00BE5A7C"/>
    <w:rsid w:val="00C2534F"/>
    <w:rsid w:val="00C31349"/>
    <w:rsid w:val="00C40727"/>
    <w:rsid w:val="00C7021A"/>
    <w:rsid w:val="00C85A31"/>
    <w:rsid w:val="00C929CE"/>
    <w:rsid w:val="00C94BFC"/>
    <w:rsid w:val="00C9614E"/>
    <w:rsid w:val="00CB29B8"/>
    <w:rsid w:val="00CB60C9"/>
    <w:rsid w:val="00CC3042"/>
    <w:rsid w:val="00CC7E09"/>
    <w:rsid w:val="00CF1092"/>
    <w:rsid w:val="00D11096"/>
    <w:rsid w:val="00D37F83"/>
    <w:rsid w:val="00D50A56"/>
    <w:rsid w:val="00D83E27"/>
    <w:rsid w:val="00D8649F"/>
    <w:rsid w:val="00D913E7"/>
    <w:rsid w:val="00DA5762"/>
    <w:rsid w:val="00DB0B19"/>
    <w:rsid w:val="00DD5C17"/>
    <w:rsid w:val="00DE1429"/>
    <w:rsid w:val="00DE5048"/>
    <w:rsid w:val="00DF1A38"/>
    <w:rsid w:val="00E01EF8"/>
    <w:rsid w:val="00E21251"/>
    <w:rsid w:val="00E25EA9"/>
    <w:rsid w:val="00E307AD"/>
    <w:rsid w:val="00E40B8E"/>
    <w:rsid w:val="00E4373D"/>
    <w:rsid w:val="00E536AD"/>
    <w:rsid w:val="00E61BCD"/>
    <w:rsid w:val="00E935B1"/>
    <w:rsid w:val="00E94A4E"/>
    <w:rsid w:val="00E94E3A"/>
    <w:rsid w:val="00EA20F6"/>
    <w:rsid w:val="00EB5DB4"/>
    <w:rsid w:val="00EC66B2"/>
    <w:rsid w:val="00EE254C"/>
    <w:rsid w:val="00F016CA"/>
    <w:rsid w:val="00F244FB"/>
    <w:rsid w:val="00F30C6E"/>
    <w:rsid w:val="00F52947"/>
    <w:rsid w:val="00F61ABF"/>
    <w:rsid w:val="00F942DC"/>
    <w:rsid w:val="00FA394A"/>
    <w:rsid w:val="00FC3A89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019148-81DF-4B91-999A-0A50E98A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.ZSSVISLE\Desktop\Hlavi&#269;kov&#253;%20pap&#237;r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2018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Přerov</Company>
  <LinksUpToDate>false</LinksUpToDate>
  <CharactersWithSpaces>415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Ludmila Cigánková</cp:lastModifiedBy>
  <cp:revision>2</cp:revision>
  <cp:lastPrinted>2022-04-21T07:05:00Z</cp:lastPrinted>
  <dcterms:created xsi:type="dcterms:W3CDTF">2022-04-21T07:14:00Z</dcterms:created>
  <dcterms:modified xsi:type="dcterms:W3CDTF">2022-04-21T07:14:00Z</dcterms:modified>
</cp:coreProperties>
</file>