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4343" w14:textId="77777777" w:rsidR="00891D15" w:rsidRDefault="00D774E7" w:rsidP="00D774E7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46BD">
        <w:rPr>
          <w:rFonts w:ascii="Times New Roman" w:hAnsi="Times New Roman" w:cs="Times New Roman"/>
          <w:b/>
          <w:sz w:val="30"/>
          <w:szCs w:val="30"/>
        </w:rPr>
        <w:t xml:space="preserve">Dodatek č. </w:t>
      </w:r>
      <w:r w:rsidR="007473CD">
        <w:rPr>
          <w:rFonts w:ascii="Times New Roman" w:hAnsi="Times New Roman" w:cs="Times New Roman"/>
          <w:b/>
          <w:sz w:val="30"/>
          <w:szCs w:val="30"/>
        </w:rPr>
        <w:t>5</w:t>
      </w:r>
      <w:r w:rsidRPr="00FD46BD">
        <w:rPr>
          <w:rFonts w:ascii="Times New Roman" w:hAnsi="Times New Roman" w:cs="Times New Roman"/>
          <w:b/>
          <w:sz w:val="30"/>
          <w:szCs w:val="30"/>
        </w:rPr>
        <w:t xml:space="preserve"> k</w:t>
      </w:r>
      <w:r w:rsidR="00FD46BD" w:rsidRPr="00FD46BD">
        <w:rPr>
          <w:rFonts w:ascii="Times New Roman" w:hAnsi="Times New Roman" w:cs="Times New Roman"/>
          <w:b/>
          <w:sz w:val="30"/>
          <w:szCs w:val="30"/>
        </w:rPr>
        <w:t xml:space="preserve"> nájemní smlouvě č. 9941023882-003/2013 </w:t>
      </w:r>
    </w:p>
    <w:p w14:paraId="260ED2CF" w14:textId="58B43E9F" w:rsidR="007C0F36" w:rsidRPr="00FD46BD" w:rsidRDefault="00FD46BD" w:rsidP="00D774E7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46BD">
        <w:rPr>
          <w:rFonts w:ascii="Times New Roman" w:hAnsi="Times New Roman" w:cs="Times New Roman"/>
          <w:b/>
          <w:sz w:val="30"/>
          <w:szCs w:val="30"/>
        </w:rPr>
        <w:t xml:space="preserve">ze dne </w:t>
      </w:r>
      <w:proofErr w:type="gramStart"/>
      <w:r w:rsidR="00E61A4F">
        <w:rPr>
          <w:rFonts w:ascii="Times New Roman" w:hAnsi="Times New Roman" w:cs="Times New Roman"/>
          <w:b/>
          <w:sz w:val="30"/>
          <w:szCs w:val="30"/>
        </w:rPr>
        <w:t>01.03.2013</w:t>
      </w:r>
      <w:proofErr w:type="gramEnd"/>
      <w:r w:rsidR="00E61A4F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C0F36">
        <w:rPr>
          <w:rFonts w:ascii="Times New Roman" w:hAnsi="Times New Roman" w:cs="Times New Roman"/>
          <w:b/>
          <w:sz w:val="30"/>
          <w:szCs w:val="30"/>
        </w:rPr>
        <w:t>ve znění</w:t>
      </w:r>
      <w:r w:rsidR="00B3600A">
        <w:rPr>
          <w:rFonts w:ascii="Times New Roman" w:hAnsi="Times New Roman" w:cs="Times New Roman"/>
          <w:b/>
          <w:sz w:val="30"/>
          <w:szCs w:val="30"/>
        </w:rPr>
        <w:t xml:space="preserve"> pozdějších dodatků</w:t>
      </w:r>
    </w:p>
    <w:p w14:paraId="331F30BE" w14:textId="7E6488CB" w:rsid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B3115C" w14:textId="72A2F936" w:rsidR="00FD46BD" w:rsidRPr="00350B2A" w:rsidRDefault="00FD46BD" w:rsidP="00FD46B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0B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Karlovarský kraj</w:t>
      </w:r>
    </w:p>
    <w:p w14:paraId="30ADBE81" w14:textId="0DF0A905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353/88, 360 06  Karlovy Vary – Dvory</w:t>
      </w:r>
    </w:p>
    <w:p w14:paraId="14722AAA" w14:textId="6EE17309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70891168</w:t>
      </w:r>
    </w:p>
    <w:p w14:paraId="7ADB8064" w14:textId="77777777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CZ70891168</w:t>
      </w:r>
    </w:p>
    <w:p w14:paraId="2FFE5FD9" w14:textId="750E814D" w:rsidR="00FD46BD" w:rsidRPr="00350B2A" w:rsidRDefault="00FD46BD" w:rsidP="00E61A4F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astoupený: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Bc. Olgou Vokáčovou, vedoucí odboru správa majetku Krajského úřadu Karlovarského kraje na základě usnesení Rady Karlovarského kraje č. RK 992/08/19 ze dne </w:t>
      </w:r>
      <w:proofErr w:type="gramStart"/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19.08.2019</w:t>
      </w:r>
      <w:proofErr w:type="gramEnd"/>
    </w:p>
    <w:p w14:paraId="287E6953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26905" w14:textId="63AB6394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7473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1180127" w14:textId="50F10D95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9822C9" w14:textId="42F5C3B0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4B1B3BFC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97F11" w14:textId="752E2632" w:rsidR="00FD46BD" w:rsidRPr="00E701C1" w:rsidRDefault="00FD46BD" w:rsidP="00FD46B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E701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Svatošky</w:t>
      </w:r>
      <w:proofErr w:type="spellEnd"/>
      <w:r w:rsidRPr="00E701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dětský ráj s.r.o.</w:t>
      </w:r>
    </w:p>
    <w:p w14:paraId="72BF38E0" w14:textId="1210B00E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473CD">
        <w:rPr>
          <w:rFonts w:ascii="Times New Roman" w:hAnsi="Times New Roman" w:cs="Times New Roman"/>
          <w:sz w:val="24"/>
          <w:szCs w:val="24"/>
        </w:rPr>
        <w:t>Bělehradská 2056/3a, 360 01 Karlovy Vary</w:t>
      </w:r>
    </w:p>
    <w:p w14:paraId="605CD837" w14:textId="689F8BA0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2914</w:t>
      </w:r>
      <w:r w:rsidR="0081540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867</w:t>
      </w:r>
    </w:p>
    <w:p w14:paraId="407BA291" w14:textId="4BBC725C" w:rsidR="00FD46BD" w:rsidRPr="00E701C1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CZ2914</w:t>
      </w:r>
      <w:r w:rsidR="0081540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867</w:t>
      </w:r>
    </w:p>
    <w:p w14:paraId="76C48D19" w14:textId="541FDAA3" w:rsidR="00FD46BD" w:rsidRPr="00E701C1" w:rsidRDefault="007473C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="00FD46BD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D46BD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46BD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7281">
        <w:rPr>
          <w:rFonts w:ascii="Times New Roman" w:eastAsia="Times New Roman" w:hAnsi="Times New Roman" w:cs="Times New Roman"/>
          <w:sz w:val="24"/>
          <w:szCs w:val="24"/>
          <w:lang w:eastAsia="cs-CZ"/>
        </w:rPr>
        <w:t>JUDr. Karlem Jelínkem, Mgr. et Mgr. Janou Šperlovou MHA</w:t>
      </w:r>
    </w:p>
    <w:p w14:paraId="5BED7BCB" w14:textId="77777777" w:rsidR="00FD46BD" w:rsidRPr="00E701C1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E77704" w14:textId="2F2F40DA" w:rsidR="00350B2A" w:rsidRPr="00E701C1" w:rsidRDefault="00D17577" w:rsidP="00FD46B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FD46BD" w:rsidRPr="007473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742E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jako „</w:t>
      </w:r>
      <w:r w:rsidR="00F4742E" w:rsidRPr="007473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smluvní strany</w:t>
      </w:r>
      <w:r w:rsidR="00F4742E" w:rsidRPr="00E701C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5EC35E19" w14:textId="178D3527" w:rsidR="007C0F36" w:rsidRDefault="007C0F36" w:rsidP="00DD6F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CE8AB" w14:textId="77777777" w:rsidR="007473CD" w:rsidRPr="00E701C1" w:rsidRDefault="007473CD" w:rsidP="00DD6F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149C5" w14:textId="64C83196" w:rsidR="007473CD" w:rsidRPr="007473CD" w:rsidRDefault="007473CD" w:rsidP="007473CD">
      <w:pPr>
        <w:overflowPunct w:val="0"/>
        <w:autoSpaceDE w:val="0"/>
        <w:autoSpaceDN w:val="0"/>
        <w:adjustRightInd w:val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74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</w:t>
      </w:r>
      <w:r w:rsidRPr="007473CD">
        <w:rPr>
          <w:rFonts w:ascii="Times New Roman" w:hAnsi="Times New Roman" w:cs="Times New Roman"/>
          <w:sz w:val="24"/>
          <w:szCs w:val="24"/>
        </w:rPr>
        <w:t xml:space="preserve">uzavírají níže uvedeného dne, měsíce a roku ve smyslu ustanovení § 2193 </w:t>
      </w:r>
      <w:r w:rsidR="00891D15">
        <w:rPr>
          <w:rFonts w:ascii="Times New Roman" w:hAnsi="Times New Roman" w:cs="Times New Roman"/>
          <w:sz w:val="24"/>
          <w:szCs w:val="24"/>
        </w:rPr>
        <w:br/>
      </w:r>
      <w:r w:rsidRPr="007473CD">
        <w:rPr>
          <w:rFonts w:ascii="Times New Roman" w:hAnsi="Times New Roman" w:cs="Times New Roman"/>
          <w:sz w:val="24"/>
          <w:szCs w:val="24"/>
        </w:rPr>
        <w:t>a násl. zákona č. 89/2012 Sb., občanský zákoník, ve znění pozdějších předpisů tento</w:t>
      </w:r>
    </w:p>
    <w:p w14:paraId="7EE47FBC" w14:textId="77777777" w:rsidR="007473CD" w:rsidRDefault="007473CD" w:rsidP="007473CD">
      <w:pPr>
        <w:pStyle w:val="Zkladntextodsazen3"/>
        <w:ind w:left="0" w:firstLine="0"/>
        <w:jc w:val="center"/>
        <w:rPr>
          <w:szCs w:val="24"/>
        </w:rPr>
      </w:pPr>
    </w:p>
    <w:p w14:paraId="1F05446A" w14:textId="77777777" w:rsidR="007473CD" w:rsidRDefault="007473CD" w:rsidP="007473CD">
      <w:pPr>
        <w:pStyle w:val="Zkladntextodsazen3"/>
        <w:ind w:left="0" w:firstLine="0"/>
        <w:jc w:val="center"/>
        <w:rPr>
          <w:szCs w:val="24"/>
        </w:rPr>
      </w:pPr>
    </w:p>
    <w:p w14:paraId="281E4664" w14:textId="4C2B1E86" w:rsidR="007473CD" w:rsidRPr="006B3BE3" w:rsidRDefault="007473CD" w:rsidP="00B9256A">
      <w:pPr>
        <w:pStyle w:val="Zkladntextodsazen3"/>
        <w:ind w:left="0" w:firstLine="0"/>
        <w:jc w:val="center"/>
        <w:rPr>
          <w:szCs w:val="24"/>
        </w:rPr>
      </w:pPr>
      <w:r w:rsidRPr="007473CD">
        <w:rPr>
          <w:b/>
          <w:szCs w:val="24"/>
        </w:rPr>
        <w:t xml:space="preserve">dodatek č. </w:t>
      </w:r>
      <w:r w:rsidR="00B9256A">
        <w:rPr>
          <w:b/>
          <w:szCs w:val="24"/>
        </w:rPr>
        <w:t>5</w:t>
      </w:r>
      <w:r w:rsidRPr="007473CD">
        <w:rPr>
          <w:b/>
          <w:szCs w:val="24"/>
        </w:rPr>
        <w:t xml:space="preserve"> </w:t>
      </w:r>
      <w:r w:rsidR="00B9256A">
        <w:rPr>
          <w:b/>
          <w:szCs w:val="24"/>
        </w:rPr>
        <w:t xml:space="preserve">k Nájemní smlouvě </w:t>
      </w:r>
    </w:p>
    <w:p w14:paraId="2C7F206E" w14:textId="77777777" w:rsidR="007473CD" w:rsidRPr="007473CD" w:rsidRDefault="007473CD" w:rsidP="007473CD">
      <w:pPr>
        <w:pStyle w:val="Zkladntextodsazen3"/>
        <w:jc w:val="center"/>
        <w:rPr>
          <w:szCs w:val="24"/>
        </w:rPr>
      </w:pPr>
    </w:p>
    <w:p w14:paraId="240BD4FC" w14:textId="67C9F94F" w:rsidR="007473CD" w:rsidRPr="007473CD" w:rsidRDefault="007473CD" w:rsidP="00B9256A">
      <w:pPr>
        <w:pStyle w:val="Zkladntextodsazen3"/>
        <w:ind w:left="284" w:hanging="284"/>
        <w:jc w:val="center"/>
        <w:rPr>
          <w:szCs w:val="24"/>
        </w:rPr>
      </w:pPr>
      <w:r w:rsidRPr="007473CD">
        <w:rPr>
          <w:szCs w:val="24"/>
        </w:rPr>
        <w:t>(dále jen „</w:t>
      </w:r>
      <w:r w:rsidRPr="007473CD">
        <w:rPr>
          <w:i/>
          <w:szCs w:val="24"/>
        </w:rPr>
        <w:t>d</w:t>
      </w:r>
      <w:r w:rsidRPr="007473CD">
        <w:rPr>
          <w:bCs/>
          <w:i/>
          <w:szCs w:val="24"/>
        </w:rPr>
        <w:t xml:space="preserve">odatek č. </w:t>
      </w:r>
      <w:r w:rsidR="00B9256A">
        <w:rPr>
          <w:bCs/>
          <w:i/>
          <w:szCs w:val="24"/>
        </w:rPr>
        <w:t>5</w:t>
      </w:r>
      <w:r w:rsidRPr="007473CD">
        <w:rPr>
          <w:szCs w:val="24"/>
        </w:rPr>
        <w:t>“)</w:t>
      </w:r>
    </w:p>
    <w:p w14:paraId="74F683C9" w14:textId="77777777" w:rsidR="007473CD" w:rsidRPr="007473CD" w:rsidRDefault="007473CD" w:rsidP="007473CD">
      <w:pPr>
        <w:pStyle w:val="Zkladntextodsazen3"/>
        <w:rPr>
          <w:szCs w:val="24"/>
        </w:rPr>
      </w:pPr>
    </w:p>
    <w:p w14:paraId="302AB7B9" w14:textId="77777777" w:rsidR="007473CD" w:rsidRPr="007473CD" w:rsidRDefault="007473CD" w:rsidP="007473CD">
      <w:pPr>
        <w:pStyle w:val="Zkladntextodsazen3"/>
        <w:jc w:val="center"/>
        <w:rPr>
          <w:b/>
          <w:szCs w:val="24"/>
        </w:rPr>
      </w:pPr>
    </w:p>
    <w:p w14:paraId="71D6F7DD" w14:textId="77777777" w:rsidR="007473CD" w:rsidRPr="007473CD" w:rsidRDefault="007473CD" w:rsidP="00B9256A">
      <w:pPr>
        <w:pStyle w:val="Zkladntextodsazen3"/>
        <w:ind w:left="0" w:firstLine="0"/>
        <w:jc w:val="center"/>
        <w:rPr>
          <w:b/>
          <w:szCs w:val="24"/>
        </w:rPr>
      </w:pPr>
      <w:r w:rsidRPr="007473CD">
        <w:rPr>
          <w:b/>
          <w:szCs w:val="24"/>
        </w:rPr>
        <w:t>A.</w:t>
      </w:r>
    </w:p>
    <w:p w14:paraId="5EEFDA4F" w14:textId="77777777" w:rsidR="007473CD" w:rsidRPr="007473CD" w:rsidRDefault="007473CD" w:rsidP="007473CD">
      <w:pPr>
        <w:pStyle w:val="Zkladntextodsazen3"/>
        <w:jc w:val="center"/>
        <w:rPr>
          <w:b/>
          <w:szCs w:val="24"/>
        </w:rPr>
      </w:pPr>
    </w:p>
    <w:p w14:paraId="329700CF" w14:textId="2C32D26C" w:rsidR="007473CD" w:rsidRPr="00B9256A" w:rsidRDefault="007473CD" w:rsidP="007473C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256A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Pr="00B9256A">
        <w:rPr>
          <w:rFonts w:ascii="Times New Roman" w:eastAsia="Times New Roman" w:hAnsi="Times New Roman" w:cs="Times New Roman"/>
          <w:sz w:val="24"/>
          <w:szCs w:val="24"/>
          <w:lang w:eastAsia="cs-CZ"/>
        </w:rPr>
        <w:t>01.03.2013</w:t>
      </w:r>
      <w:proofErr w:type="gramEnd"/>
      <w:r w:rsidRPr="00B92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256A">
        <w:rPr>
          <w:rFonts w:ascii="Times New Roman" w:hAnsi="Times New Roman" w:cs="Times New Roman"/>
          <w:sz w:val="24"/>
          <w:szCs w:val="24"/>
        </w:rPr>
        <w:t>byla mezi pron</w:t>
      </w:r>
      <w:r w:rsidR="0096528C">
        <w:rPr>
          <w:rFonts w:ascii="Times New Roman" w:hAnsi="Times New Roman" w:cs="Times New Roman"/>
          <w:sz w:val="24"/>
          <w:szCs w:val="24"/>
        </w:rPr>
        <w:t>ajímatelem a nájemcem uzavřena n</w:t>
      </w:r>
      <w:r w:rsidRPr="00B9256A">
        <w:rPr>
          <w:rFonts w:ascii="Times New Roman" w:hAnsi="Times New Roman" w:cs="Times New Roman"/>
          <w:sz w:val="24"/>
          <w:szCs w:val="24"/>
        </w:rPr>
        <w:t xml:space="preserve">ájemní smlouva </w:t>
      </w:r>
      <w:r w:rsidR="00891D15">
        <w:rPr>
          <w:rFonts w:ascii="Times New Roman" w:hAnsi="Times New Roman" w:cs="Times New Roman"/>
          <w:sz w:val="24"/>
          <w:szCs w:val="24"/>
        </w:rPr>
        <w:br/>
      </w:r>
      <w:r w:rsidR="00891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9941023882-003/2013 ve znění dodatků č. 1 ze dne </w:t>
      </w:r>
      <w:proofErr w:type="gramStart"/>
      <w:r w:rsidR="002A1304">
        <w:rPr>
          <w:rFonts w:ascii="Times New Roman" w:eastAsia="Times New Roman" w:hAnsi="Times New Roman" w:cs="Times New Roman"/>
          <w:sz w:val="24"/>
          <w:szCs w:val="24"/>
          <w:lang w:eastAsia="cs-CZ"/>
        </w:rPr>
        <w:t>11.03.2013</w:t>
      </w:r>
      <w:proofErr w:type="gramEnd"/>
      <w:r w:rsidR="002A1304">
        <w:rPr>
          <w:rFonts w:ascii="Times New Roman" w:eastAsia="Times New Roman" w:hAnsi="Times New Roman" w:cs="Times New Roman"/>
          <w:sz w:val="24"/>
          <w:szCs w:val="24"/>
          <w:lang w:eastAsia="cs-CZ"/>
        </w:rPr>
        <w:t>, dodatku č. 2 ze dne 18.12.2014</w:t>
      </w:r>
      <w:r w:rsidR="00891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dodatku č. 3 ze dne </w:t>
      </w:r>
      <w:r w:rsidR="002A1304">
        <w:rPr>
          <w:rFonts w:ascii="Times New Roman" w:eastAsia="Times New Roman" w:hAnsi="Times New Roman" w:cs="Times New Roman"/>
          <w:sz w:val="24"/>
          <w:szCs w:val="24"/>
          <w:lang w:eastAsia="cs-CZ"/>
        </w:rPr>
        <w:t>24.08.2020 a</w:t>
      </w:r>
      <w:r w:rsidR="00891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dodatku č. 4 ze dne </w:t>
      </w:r>
      <w:r w:rsidR="002A1304">
        <w:rPr>
          <w:rFonts w:ascii="Times New Roman" w:eastAsia="Times New Roman" w:hAnsi="Times New Roman" w:cs="Times New Roman"/>
          <w:sz w:val="24"/>
          <w:szCs w:val="24"/>
          <w:lang w:eastAsia="cs-CZ"/>
        </w:rPr>
        <w:t>02.08.2021</w:t>
      </w:r>
      <w:r w:rsidRPr="00B9256A">
        <w:rPr>
          <w:rFonts w:ascii="Times New Roman" w:hAnsi="Times New Roman" w:cs="Times New Roman"/>
          <w:sz w:val="24"/>
          <w:szCs w:val="24"/>
        </w:rPr>
        <w:t xml:space="preserve"> (dále jen ,,</w:t>
      </w:r>
      <w:r w:rsidRPr="00B9256A">
        <w:rPr>
          <w:rFonts w:ascii="Times New Roman" w:hAnsi="Times New Roman" w:cs="Times New Roman"/>
          <w:i/>
          <w:sz w:val="24"/>
          <w:szCs w:val="24"/>
        </w:rPr>
        <w:t>smlouva</w:t>
      </w:r>
      <w:r w:rsidRPr="00B9256A">
        <w:rPr>
          <w:rFonts w:ascii="Times New Roman" w:hAnsi="Times New Roman" w:cs="Times New Roman"/>
          <w:sz w:val="24"/>
          <w:szCs w:val="24"/>
        </w:rPr>
        <w:t>“).</w:t>
      </w:r>
    </w:p>
    <w:p w14:paraId="6606E58E" w14:textId="77777777" w:rsidR="007473CD" w:rsidRDefault="007473CD" w:rsidP="007473C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31A1690E" w14:textId="77777777" w:rsidR="007473CD" w:rsidRPr="006B3BE3" w:rsidRDefault="007473CD" w:rsidP="00B9256A">
      <w:pPr>
        <w:pStyle w:val="Zkladntextodsazen3"/>
        <w:ind w:left="0" w:firstLine="0"/>
        <w:jc w:val="center"/>
        <w:rPr>
          <w:b/>
          <w:szCs w:val="24"/>
        </w:rPr>
      </w:pPr>
      <w:r w:rsidRPr="007473CD">
        <w:rPr>
          <w:b/>
          <w:szCs w:val="24"/>
        </w:rPr>
        <w:t>B.</w:t>
      </w:r>
    </w:p>
    <w:p w14:paraId="18480A37" w14:textId="77777777" w:rsidR="007473CD" w:rsidRDefault="007473CD" w:rsidP="00B9256A">
      <w:pPr>
        <w:pStyle w:val="Zkladntextodsazen3"/>
        <w:ind w:left="0" w:firstLine="0"/>
        <w:jc w:val="center"/>
        <w:rPr>
          <w:b/>
          <w:szCs w:val="24"/>
          <w:u w:val="single"/>
        </w:rPr>
      </w:pPr>
      <w:r w:rsidRPr="007473CD">
        <w:rPr>
          <w:b/>
          <w:szCs w:val="24"/>
          <w:u w:val="single"/>
        </w:rPr>
        <w:t>Změna smlouvy</w:t>
      </w:r>
    </w:p>
    <w:p w14:paraId="1EBCA870" w14:textId="77777777" w:rsidR="007473CD" w:rsidRDefault="007473CD" w:rsidP="007473CD">
      <w:pPr>
        <w:pStyle w:val="Zkladntextodsazen3"/>
        <w:ind w:left="0"/>
        <w:jc w:val="center"/>
        <w:rPr>
          <w:b/>
          <w:szCs w:val="24"/>
          <w:u w:val="single"/>
        </w:rPr>
      </w:pPr>
    </w:p>
    <w:p w14:paraId="46969CF7" w14:textId="1703CC6C" w:rsidR="007473CD" w:rsidRPr="006B3BE3" w:rsidRDefault="007473CD" w:rsidP="007473CD">
      <w:pPr>
        <w:pStyle w:val="Zkladntextodsazen3"/>
        <w:spacing w:after="120"/>
        <w:rPr>
          <w:szCs w:val="24"/>
        </w:rPr>
      </w:pPr>
      <w:r w:rsidRPr="006B3BE3">
        <w:rPr>
          <w:szCs w:val="24"/>
        </w:rPr>
        <w:t>Smluvní strany se dohodly, ž</w:t>
      </w:r>
      <w:r w:rsidR="00B9256A">
        <w:rPr>
          <w:szCs w:val="24"/>
        </w:rPr>
        <w:t>e smlouva se tímto dodatkem č. 5</w:t>
      </w:r>
      <w:r w:rsidRPr="006B3BE3">
        <w:rPr>
          <w:szCs w:val="24"/>
        </w:rPr>
        <w:t xml:space="preserve"> mění takto:</w:t>
      </w:r>
    </w:p>
    <w:p w14:paraId="1B108620" w14:textId="73C9F874" w:rsidR="007473CD" w:rsidRDefault="007473CD" w:rsidP="007473CD">
      <w:pPr>
        <w:pStyle w:val="Zkladntextodsazen3"/>
        <w:ind w:left="0"/>
        <w:rPr>
          <w:szCs w:val="24"/>
        </w:rPr>
      </w:pPr>
      <w:r>
        <w:rPr>
          <w:szCs w:val="24"/>
        </w:rPr>
        <w:tab/>
      </w:r>
      <w:r w:rsidR="00D37115">
        <w:rPr>
          <w:b/>
          <w:szCs w:val="24"/>
        </w:rPr>
        <w:t>Bod</w:t>
      </w:r>
      <w:r w:rsidRPr="00CD3254">
        <w:rPr>
          <w:b/>
          <w:szCs w:val="24"/>
        </w:rPr>
        <w:t xml:space="preserve"> </w:t>
      </w:r>
      <w:proofErr w:type="gramStart"/>
      <w:r w:rsidR="00B9256A" w:rsidRPr="00CD3254">
        <w:rPr>
          <w:b/>
          <w:szCs w:val="24"/>
        </w:rPr>
        <w:t xml:space="preserve">4.1. </w:t>
      </w:r>
      <w:r w:rsidRPr="00CD3254">
        <w:rPr>
          <w:b/>
          <w:szCs w:val="24"/>
        </w:rPr>
        <w:t>článku</w:t>
      </w:r>
      <w:proofErr w:type="gramEnd"/>
      <w:r w:rsidRPr="00CD3254">
        <w:rPr>
          <w:b/>
          <w:szCs w:val="24"/>
        </w:rPr>
        <w:t xml:space="preserve"> </w:t>
      </w:r>
      <w:r w:rsidR="00B9256A" w:rsidRPr="00CD3254">
        <w:rPr>
          <w:b/>
          <w:szCs w:val="24"/>
        </w:rPr>
        <w:t>4</w:t>
      </w:r>
      <w:r w:rsidRPr="00CD3254">
        <w:rPr>
          <w:b/>
          <w:szCs w:val="24"/>
        </w:rPr>
        <w:t>.</w:t>
      </w:r>
      <w:r w:rsidRPr="006B3BE3">
        <w:rPr>
          <w:szCs w:val="24"/>
        </w:rPr>
        <w:t xml:space="preserve"> smlouvy se vypouští a nahrazuje se tímto novým zněním:</w:t>
      </w:r>
    </w:p>
    <w:p w14:paraId="12A928C3" w14:textId="77777777" w:rsidR="00B9256A" w:rsidRDefault="00B9256A" w:rsidP="007473CD">
      <w:pPr>
        <w:pStyle w:val="Zkladntextodsazen3"/>
        <w:ind w:left="0"/>
        <w:rPr>
          <w:szCs w:val="24"/>
        </w:rPr>
      </w:pPr>
    </w:p>
    <w:p w14:paraId="33A36FD2" w14:textId="4EF41F8A" w:rsidR="00B9256A" w:rsidRPr="0039312A" w:rsidRDefault="00B9256A" w:rsidP="00B92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1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4.1. </w:t>
      </w:r>
      <w:r w:rsidR="00AE1934" w:rsidRPr="0039312A">
        <w:rPr>
          <w:rFonts w:ascii="Times New Roman" w:hAnsi="Times New Roman" w:cs="Times New Roman"/>
          <w:i/>
          <w:sz w:val="24"/>
          <w:szCs w:val="24"/>
        </w:rPr>
        <w:t>Nájem se sjednává</w:t>
      </w:r>
      <w:r w:rsidRPr="003931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115" w:rsidRPr="0039312A">
        <w:rPr>
          <w:rFonts w:ascii="Times New Roman" w:hAnsi="Times New Roman" w:cs="Times New Roman"/>
          <w:i/>
          <w:sz w:val="24"/>
          <w:szCs w:val="24"/>
        </w:rPr>
        <w:t xml:space="preserve">na dobu určitou, a to </w:t>
      </w:r>
      <w:r w:rsidRPr="0039312A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gramStart"/>
      <w:r w:rsidRPr="0039312A">
        <w:rPr>
          <w:rFonts w:ascii="Times New Roman" w:hAnsi="Times New Roman" w:cs="Times New Roman"/>
          <w:i/>
          <w:sz w:val="24"/>
          <w:szCs w:val="24"/>
        </w:rPr>
        <w:t>31.12.</w:t>
      </w:r>
      <w:r w:rsidR="00383316">
        <w:rPr>
          <w:rFonts w:ascii="Times New Roman" w:hAnsi="Times New Roman" w:cs="Times New Roman"/>
          <w:i/>
          <w:sz w:val="24"/>
          <w:szCs w:val="24"/>
        </w:rPr>
        <w:t>2023</w:t>
      </w:r>
      <w:proofErr w:type="gramEnd"/>
      <w:r w:rsidR="00D37115" w:rsidRPr="003931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8E6F56D" w14:textId="77777777" w:rsidR="00D37115" w:rsidRDefault="00D37115" w:rsidP="00747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2E121" w14:textId="322BE46D" w:rsidR="007473CD" w:rsidRPr="00903EFF" w:rsidRDefault="007473CD" w:rsidP="00D3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FF">
        <w:rPr>
          <w:rFonts w:ascii="Times New Roman" w:hAnsi="Times New Roman" w:cs="Times New Roman"/>
          <w:b/>
          <w:sz w:val="24"/>
          <w:szCs w:val="24"/>
        </w:rPr>
        <w:t>C.</w:t>
      </w:r>
    </w:p>
    <w:p w14:paraId="17C23BEC" w14:textId="3C8375AA" w:rsidR="00903EFF" w:rsidRDefault="007473CD" w:rsidP="00D3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EFF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14:paraId="1A45D6FF" w14:textId="77777777" w:rsidR="00D37115" w:rsidRPr="00903EFF" w:rsidRDefault="00D37115" w:rsidP="00D3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9D1AB4" w14:textId="51563A99" w:rsidR="00B057E1" w:rsidRPr="00903EFF" w:rsidRDefault="00B057E1" w:rsidP="00D37115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ustanovení</w:t>
      </w:r>
      <w:r w:rsidR="00F155FA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se nemění.</w:t>
      </w:r>
    </w:p>
    <w:p w14:paraId="0FF28212" w14:textId="77777777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98881E" w14:textId="72EBA1EF" w:rsidR="00CD4831" w:rsidRPr="00903EFF" w:rsidRDefault="00CD4831" w:rsidP="00903EFF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</w:t>
      </w:r>
      <w:r w:rsidR="00D37115">
        <w:rPr>
          <w:rFonts w:ascii="Times New Roman" w:eastAsia="Times New Roman" w:hAnsi="Times New Roman" w:cs="Times New Roman"/>
          <w:sz w:val="24"/>
          <w:szCs w:val="24"/>
          <w:lang w:eastAsia="cs-CZ"/>
        </w:rPr>
        <w:t>č. 5</w:t>
      </w:r>
      <w:r w:rsidR="00F155FA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platnosti dne</w:t>
      </w:r>
      <w:r w:rsidR="00B50584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m podpisu</w:t>
      </w: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dnem </w:t>
      </w:r>
      <w:r w:rsidR="007E18E1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</w:t>
      </w: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zákonem č. 340/2015 Sb., o zvláštních podmí</w:t>
      </w:r>
      <w:r w:rsidR="00452DD0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nkách účinnosti některých smluv, uveřejňování těchto smluv a o registru smluv (zákon o registru smluv), ve znění pozdějších předpisů.</w:t>
      </w:r>
    </w:p>
    <w:p w14:paraId="7E4E2707" w14:textId="173C45E9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52B39D" w14:textId="0C8DAE03" w:rsidR="00CD4831" w:rsidRPr="00903EFF" w:rsidRDefault="00CD4831" w:rsidP="00903EFF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</w:t>
      </w:r>
      <w:r w:rsidR="003931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5 </w:t>
      </w:r>
      <w:r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vyhotoven ve </w:t>
      </w:r>
      <w:r w:rsidR="0030659C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52DD0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 platností originálu, přičemž pronajímatel obdrží </w:t>
      </w:r>
      <w:r w:rsidR="0030659C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52DD0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</w:t>
      </w:r>
      <w:r w:rsidR="00F155FA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52DD0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nájemce obdrží </w:t>
      </w:r>
      <w:r w:rsidR="0030659C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1 stejnopis</w:t>
      </w:r>
      <w:r w:rsidR="00452DD0" w:rsidRPr="00903EF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91A6C8" w14:textId="5AB83FAA" w:rsidR="00452DD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6F4402" w14:textId="6ADD465F" w:rsidR="00452DD0" w:rsidRPr="00D37115" w:rsidRDefault="00452DD0" w:rsidP="00D37115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7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Smluvní strany souhlasí s tím, že obsah </w:t>
      </w:r>
      <w:r w:rsidR="0039312A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dodatku č. 5</w:t>
      </w:r>
      <w:r w:rsidRPr="00D37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není obchodním tajemstvím a smluvní strany mohou smlouvu zveřejnit v rozsahu a za podmínek, které vyplývají z obecně závazných právních předpisů.</w:t>
      </w:r>
    </w:p>
    <w:p w14:paraId="45FB86B2" w14:textId="77777777" w:rsidR="00F155FA" w:rsidRDefault="00F155FA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06FD3" w14:textId="5AA53DC7" w:rsidR="00041445" w:rsidRDefault="00D17577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BA771F">
        <w:rPr>
          <w:rFonts w:ascii="Times New Roman" w:eastAsia="Times New Roman" w:hAnsi="Times New Roman" w:cs="Times New Roman"/>
          <w:sz w:val="24"/>
          <w:szCs w:val="24"/>
          <w:lang w:eastAsia="cs-CZ"/>
        </w:rPr>
        <w:t>Karlových</w:t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Varech</w:t>
      </w:r>
      <w:r w:rsidR="00CE5E22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="00D6011B">
        <w:rPr>
          <w:rFonts w:ascii="Times New Roman" w:eastAsia="Times New Roman" w:hAnsi="Times New Roman" w:cs="Times New Roman"/>
          <w:sz w:val="24"/>
          <w:szCs w:val="24"/>
          <w:lang w:eastAsia="cs-CZ"/>
        </w:rPr>
        <w:t>19.04.2022</w:t>
      </w:r>
      <w:proofErr w:type="gramEnd"/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D601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A771F">
        <w:rPr>
          <w:rFonts w:ascii="Times New Roman" w:eastAsia="Times New Roman" w:hAnsi="Times New Roman" w:cs="Times New Roman"/>
          <w:sz w:val="24"/>
          <w:szCs w:val="24"/>
          <w:lang w:eastAsia="cs-CZ"/>
        </w:rPr>
        <w:t> Karlových</w:t>
      </w:r>
      <w:r w:rsidR="00CE5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Varech</w:t>
      </w:r>
      <w:r w:rsidR="00CE5E22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D6011B">
        <w:rPr>
          <w:rFonts w:ascii="Times New Roman" w:eastAsia="Times New Roman" w:hAnsi="Times New Roman" w:cs="Times New Roman"/>
          <w:sz w:val="24"/>
          <w:szCs w:val="24"/>
          <w:lang w:eastAsia="cs-CZ"/>
        </w:rPr>
        <w:t>19.04.2022</w:t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0D5AA05" w14:textId="2FE85BF5" w:rsidR="00F155FA" w:rsidRDefault="00F155FA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1C8D31" w14:textId="50384357" w:rsidR="00F155FA" w:rsidRPr="00F33180" w:rsidRDefault="00CE5E22" w:rsidP="00D6011B">
      <w:pPr>
        <w:tabs>
          <w:tab w:val="left" w:pos="975"/>
          <w:tab w:val="left" w:pos="6420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6011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D6011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D601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D04C087" w14:textId="20EFC7D0" w:rsidR="0046489D" w:rsidRPr="00B2567B" w:rsidRDefault="00D17577" w:rsidP="00B2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                                                    </w:t>
      </w:r>
      <w:r w:rsidR="00BA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</w:t>
      </w:r>
      <w:r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pronajímatel                                                       </w:t>
      </w:r>
      <w:r w:rsidR="003144E6"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</w:t>
      </w:r>
      <w:r w:rsidR="00BA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44E6" w:rsidRPr="00B2567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</w:p>
    <w:p w14:paraId="4A50EB61" w14:textId="1D62CAC5" w:rsidR="00172F07" w:rsidRDefault="00172F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9BBEF" w14:textId="7A7BADE4" w:rsidR="00172F07" w:rsidRDefault="00172F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CAFD95" w14:textId="076F43C7" w:rsidR="00172F07" w:rsidRDefault="00172F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EF4AE" w14:textId="090B3AEA" w:rsidR="00172F07" w:rsidRDefault="00172F07" w:rsidP="00172F0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172F07" w:rsidSect="007C0F3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3B2"/>
    <w:multiLevelType w:val="hybridMultilevel"/>
    <w:tmpl w:val="80083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1E4"/>
    <w:multiLevelType w:val="multilevel"/>
    <w:tmpl w:val="7B9CA60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52459AE"/>
    <w:multiLevelType w:val="hybridMultilevel"/>
    <w:tmpl w:val="2E62C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3A0F"/>
    <w:multiLevelType w:val="hybridMultilevel"/>
    <w:tmpl w:val="67C8C484"/>
    <w:lvl w:ilvl="0" w:tplc="CAE68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87276"/>
    <w:multiLevelType w:val="hybridMultilevel"/>
    <w:tmpl w:val="04D0034E"/>
    <w:lvl w:ilvl="0" w:tplc="467E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BD4"/>
    <w:multiLevelType w:val="hybridMultilevel"/>
    <w:tmpl w:val="F9B2E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7402"/>
    <w:multiLevelType w:val="hybridMultilevel"/>
    <w:tmpl w:val="7CE8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1275"/>
    <w:multiLevelType w:val="hybridMultilevel"/>
    <w:tmpl w:val="01A8E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67239"/>
    <w:multiLevelType w:val="hybridMultilevel"/>
    <w:tmpl w:val="8F14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B182B"/>
    <w:multiLevelType w:val="hybridMultilevel"/>
    <w:tmpl w:val="713473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66188"/>
    <w:multiLevelType w:val="hybridMultilevel"/>
    <w:tmpl w:val="6C988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B05"/>
    <w:multiLevelType w:val="hybridMultilevel"/>
    <w:tmpl w:val="16681006"/>
    <w:lvl w:ilvl="0" w:tplc="040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81B82"/>
    <w:multiLevelType w:val="hybridMultilevel"/>
    <w:tmpl w:val="F660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23E5F"/>
    <w:multiLevelType w:val="hybridMultilevel"/>
    <w:tmpl w:val="003C7B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C3A4B"/>
    <w:multiLevelType w:val="hybridMultilevel"/>
    <w:tmpl w:val="C0FC1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A2BE3"/>
    <w:multiLevelType w:val="hybridMultilevel"/>
    <w:tmpl w:val="35CE6F1E"/>
    <w:lvl w:ilvl="0" w:tplc="E80CA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049E"/>
    <w:multiLevelType w:val="hybridMultilevel"/>
    <w:tmpl w:val="726ACEA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1374"/>
    <w:multiLevelType w:val="hybridMultilevel"/>
    <w:tmpl w:val="8E8E4D52"/>
    <w:lvl w:ilvl="0" w:tplc="980A3D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5E3B75"/>
    <w:multiLevelType w:val="hybridMultilevel"/>
    <w:tmpl w:val="749E46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55694"/>
    <w:multiLevelType w:val="hybridMultilevel"/>
    <w:tmpl w:val="A7364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D3E"/>
    <w:multiLevelType w:val="hybridMultilevel"/>
    <w:tmpl w:val="B972DC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654A6"/>
    <w:multiLevelType w:val="hybridMultilevel"/>
    <w:tmpl w:val="35AA0D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84DEB"/>
    <w:multiLevelType w:val="hybridMultilevel"/>
    <w:tmpl w:val="0FBE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DAD"/>
    <w:multiLevelType w:val="multilevel"/>
    <w:tmpl w:val="1FD21A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2C5CCA"/>
    <w:multiLevelType w:val="hybridMultilevel"/>
    <w:tmpl w:val="FEF80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9"/>
  </w:num>
  <w:num w:numId="5">
    <w:abstractNumId w:val="7"/>
  </w:num>
  <w:num w:numId="6">
    <w:abstractNumId w:val="22"/>
  </w:num>
  <w:num w:numId="7">
    <w:abstractNumId w:val="17"/>
  </w:num>
  <w:num w:numId="8">
    <w:abstractNumId w:val="3"/>
  </w:num>
  <w:num w:numId="9">
    <w:abstractNumId w:val="16"/>
  </w:num>
  <w:num w:numId="10">
    <w:abstractNumId w:val="19"/>
  </w:num>
  <w:num w:numId="11">
    <w:abstractNumId w:val="20"/>
  </w:num>
  <w:num w:numId="12">
    <w:abstractNumId w:val="2"/>
  </w:num>
  <w:num w:numId="13">
    <w:abstractNumId w:val="5"/>
  </w:num>
  <w:num w:numId="14">
    <w:abstractNumId w:val="4"/>
  </w:num>
  <w:num w:numId="15">
    <w:abstractNumId w:val="21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6"/>
  </w:num>
  <w:num w:numId="23">
    <w:abstractNumId w:val="11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7"/>
    <w:rsid w:val="00041445"/>
    <w:rsid w:val="00074DF0"/>
    <w:rsid w:val="000A45FD"/>
    <w:rsid w:val="001052E8"/>
    <w:rsid w:val="00135352"/>
    <w:rsid w:val="00154586"/>
    <w:rsid w:val="00165E25"/>
    <w:rsid w:val="00172F07"/>
    <w:rsid w:val="001778E6"/>
    <w:rsid w:val="001923C3"/>
    <w:rsid w:val="001A3C8C"/>
    <w:rsid w:val="001B56EF"/>
    <w:rsid w:val="00206542"/>
    <w:rsid w:val="002348B3"/>
    <w:rsid w:val="002A1304"/>
    <w:rsid w:val="002D0D64"/>
    <w:rsid w:val="002D3531"/>
    <w:rsid w:val="003038E3"/>
    <w:rsid w:val="0030659C"/>
    <w:rsid w:val="003144E6"/>
    <w:rsid w:val="00350B2A"/>
    <w:rsid w:val="00383316"/>
    <w:rsid w:val="0039312A"/>
    <w:rsid w:val="003C6455"/>
    <w:rsid w:val="003C70C8"/>
    <w:rsid w:val="003F304A"/>
    <w:rsid w:val="0042310C"/>
    <w:rsid w:val="00452DD0"/>
    <w:rsid w:val="00456DF6"/>
    <w:rsid w:val="0046352C"/>
    <w:rsid w:val="0046489D"/>
    <w:rsid w:val="0048627C"/>
    <w:rsid w:val="004B5ACB"/>
    <w:rsid w:val="004C4F5A"/>
    <w:rsid w:val="004F2F93"/>
    <w:rsid w:val="005423B3"/>
    <w:rsid w:val="0054679B"/>
    <w:rsid w:val="00573386"/>
    <w:rsid w:val="00583AC6"/>
    <w:rsid w:val="00624F03"/>
    <w:rsid w:val="0066062D"/>
    <w:rsid w:val="006C548E"/>
    <w:rsid w:val="006D3163"/>
    <w:rsid w:val="007473CD"/>
    <w:rsid w:val="00757A01"/>
    <w:rsid w:val="00761F3D"/>
    <w:rsid w:val="007C0F36"/>
    <w:rsid w:val="007C16E0"/>
    <w:rsid w:val="007E18E1"/>
    <w:rsid w:val="00815407"/>
    <w:rsid w:val="00891D15"/>
    <w:rsid w:val="008C009A"/>
    <w:rsid w:val="008D2A50"/>
    <w:rsid w:val="00903EFF"/>
    <w:rsid w:val="00917AB0"/>
    <w:rsid w:val="00936449"/>
    <w:rsid w:val="0094225D"/>
    <w:rsid w:val="0095071E"/>
    <w:rsid w:val="0096528C"/>
    <w:rsid w:val="009913A4"/>
    <w:rsid w:val="0099156C"/>
    <w:rsid w:val="009E333B"/>
    <w:rsid w:val="009E4FA4"/>
    <w:rsid w:val="00A536BE"/>
    <w:rsid w:val="00A543A5"/>
    <w:rsid w:val="00A60B2D"/>
    <w:rsid w:val="00AA3092"/>
    <w:rsid w:val="00AC48AB"/>
    <w:rsid w:val="00AE1934"/>
    <w:rsid w:val="00B057E1"/>
    <w:rsid w:val="00B2567B"/>
    <w:rsid w:val="00B3600A"/>
    <w:rsid w:val="00B4545A"/>
    <w:rsid w:val="00B50584"/>
    <w:rsid w:val="00B51B01"/>
    <w:rsid w:val="00B8673D"/>
    <w:rsid w:val="00B9256A"/>
    <w:rsid w:val="00B93455"/>
    <w:rsid w:val="00BA771F"/>
    <w:rsid w:val="00C11F52"/>
    <w:rsid w:val="00C2034C"/>
    <w:rsid w:val="00C6087C"/>
    <w:rsid w:val="00C75D7B"/>
    <w:rsid w:val="00C831B4"/>
    <w:rsid w:val="00CA7281"/>
    <w:rsid w:val="00CC590C"/>
    <w:rsid w:val="00CC6C3C"/>
    <w:rsid w:val="00CD3254"/>
    <w:rsid w:val="00CD4831"/>
    <w:rsid w:val="00CD634A"/>
    <w:rsid w:val="00CE5E22"/>
    <w:rsid w:val="00D0508C"/>
    <w:rsid w:val="00D17577"/>
    <w:rsid w:val="00D312E6"/>
    <w:rsid w:val="00D37115"/>
    <w:rsid w:val="00D6011B"/>
    <w:rsid w:val="00D74505"/>
    <w:rsid w:val="00D774E7"/>
    <w:rsid w:val="00D81403"/>
    <w:rsid w:val="00D873C4"/>
    <w:rsid w:val="00D93A69"/>
    <w:rsid w:val="00DD6F81"/>
    <w:rsid w:val="00E32828"/>
    <w:rsid w:val="00E368ED"/>
    <w:rsid w:val="00E61A4F"/>
    <w:rsid w:val="00E62D2D"/>
    <w:rsid w:val="00E701C1"/>
    <w:rsid w:val="00ED4143"/>
    <w:rsid w:val="00F109A0"/>
    <w:rsid w:val="00F155FA"/>
    <w:rsid w:val="00F17FFC"/>
    <w:rsid w:val="00F30D1B"/>
    <w:rsid w:val="00F33180"/>
    <w:rsid w:val="00F4742E"/>
    <w:rsid w:val="00F842ED"/>
    <w:rsid w:val="00F90494"/>
    <w:rsid w:val="00FA50B1"/>
    <w:rsid w:val="00FC2BD4"/>
    <w:rsid w:val="00FC39B3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CAB"/>
  <w15:docId w15:val="{84863C98-146E-4CFB-8BD0-C7DE297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1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9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328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43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774E7"/>
    <w:pPr>
      <w:spacing w:after="0" w:line="240" w:lineRule="auto"/>
    </w:pPr>
  </w:style>
  <w:style w:type="paragraph" w:customStyle="1" w:styleId="Default">
    <w:name w:val="Default"/>
    <w:basedOn w:val="Normln"/>
    <w:rsid w:val="00FD46B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7473CD"/>
    <w:pPr>
      <w:tabs>
        <w:tab w:val="left" w:pos="1418"/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473C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3230-CFB7-467B-AB10-EF0036A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Smoleja Vratislav</dc:creator>
  <cp:lastModifiedBy>Kořán Petr</cp:lastModifiedBy>
  <cp:revision>2</cp:revision>
  <cp:lastPrinted>2020-04-09T08:37:00Z</cp:lastPrinted>
  <dcterms:created xsi:type="dcterms:W3CDTF">2022-04-20T11:23:00Z</dcterms:created>
  <dcterms:modified xsi:type="dcterms:W3CDTF">2022-04-20T11:23:00Z</dcterms:modified>
</cp:coreProperties>
</file>