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proofErr w:type="gramStart"/>
      <w:r w:rsidR="002D74D1">
        <w:rPr>
          <w:b/>
          <w:bCs/>
          <w:sz w:val="36"/>
          <w:szCs w:val="36"/>
        </w:rPr>
        <w:t>1</w:t>
      </w:r>
      <w:r w:rsidR="002B1D9B">
        <w:rPr>
          <w:b/>
          <w:bCs/>
          <w:sz w:val="36"/>
          <w:szCs w:val="36"/>
        </w:rPr>
        <w:t>9</w:t>
      </w:r>
      <w:r w:rsidR="002D74D1">
        <w:rPr>
          <w:b/>
          <w:bCs/>
          <w:sz w:val="36"/>
          <w:szCs w:val="36"/>
        </w:rPr>
        <w:t>.07.2021</w:t>
      </w:r>
      <w:proofErr w:type="gramEnd"/>
    </w:p>
    <w:p w:rsidR="00D01639" w:rsidRDefault="00D01639" w:rsidP="00D01639">
      <w:pPr>
        <w:pStyle w:val="Default"/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</w:t>
      </w:r>
      <w:r w:rsidR="005D55AF">
        <w:rPr>
          <w:b/>
          <w:bCs/>
          <w:sz w:val="22"/>
          <w:szCs w:val="22"/>
        </w:rPr>
        <w:t>Základní škola Vítězství Mariánské Lázně</w:t>
      </w:r>
      <w:r w:rsidRPr="00AC58E2">
        <w:rPr>
          <w:b/>
          <w:bCs/>
          <w:sz w:val="22"/>
          <w:szCs w:val="22"/>
        </w:rPr>
        <w:t xml:space="preserve">, příspěvková organizace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5D55AF">
        <w:rPr>
          <w:sz w:val="22"/>
          <w:szCs w:val="22"/>
        </w:rPr>
        <w:t>Vítězství 29</w:t>
      </w:r>
      <w:r w:rsidRPr="00AC58E2">
        <w:rPr>
          <w:sz w:val="22"/>
          <w:szCs w:val="22"/>
        </w:rPr>
        <w:t>, 353 01 Mariánské Lázně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5D55AF">
        <w:rPr>
          <w:sz w:val="22"/>
          <w:szCs w:val="22"/>
        </w:rPr>
        <w:t>Mgr. Luboš Borka</w:t>
      </w:r>
      <w:r w:rsidRPr="00AC58E2">
        <w:rPr>
          <w:sz w:val="22"/>
          <w:szCs w:val="22"/>
        </w:rPr>
        <w:t>, ředitel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 DIČ: CZ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, plátce DPH: 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:rsidR="00D01639" w:rsidRPr="00AC58E2" w:rsidRDefault="002D74D1" w:rsidP="00D016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MultiBoard</w:t>
      </w:r>
      <w:proofErr w:type="spellEnd"/>
      <w:r w:rsidR="00F8147E">
        <w:rPr>
          <w:b/>
          <w:bCs/>
          <w:sz w:val="22"/>
          <w:szCs w:val="22"/>
        </w:rPr>
        <w:t xml:space="preserve"> s.r.o.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2D74D1">
        <w:rPr>
          <w:sz w:val="22"/>
          <w:szCs w:val="22"/>
        </w:rPr>
        <w:t>Ocelářská 1354/35, Libeň, 190 00 Praha 9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2D74D1">
        <w:rPr>
          <w:sz w:val="22"/>
          <w:szCs w:val="22"/>
        </w:rPr>
        <w:t>04565240</w:t>
      </w:r>
      <w:r w:rsidR="005D55AF">
        <w:rPr>
          <w:sz w:val="22"/>
          <w:szCs w:val="22"/>
        </w:rPr>
        <w:t xml:space="preserve"> DIČ: CZ</w:t>
      </w:r>
      <w:r w:rsidR="002D74D1">
        <w:rPr>
          <w:sz w:val="22"/>
          <w:szCs w:val="22"/>
        </w:rPr>
        <w:t>04565240</w:t>
      </w:r>
      <w:r w:rsidR="00286CFC" w:rsidRPr="00AC58E2">
        <w:rPr>
          <w:sz w:val="22"/>
          <w:szCs w:val="22"/>
        </w:rPr>
        <w:t>,</w:t>
      </w:r>
      <w:r w:rsidR="005D55AF">
        <w:rPr>
          <w:sz w:val="22"/>
          <w:szCs w:val="22"/>
        </w:rPr>
        <w:t xml:space="preserve"> plátce D</w:t>
      </w:r>
      <w:r w:rsidR="002B1D9B">
        <w:rPr>
          <w:sz w:val="22"/>
          <w:szCs w:val="22"/>
        </w:rPr>
        <w:t>PH: ANO</w:t>
      </w:r>
    </w:p>
    <w:p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:rsidR="00D01639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>1. Smluvní strany prohlašují, že tuto dohodu o narovnání uzavřely s cílem upravit mezi nimi smluvní vztah, který vznikl na z</w:t>
      </w:r>
      <w:r w:rsidR="002D74D1">
        <w:rPr>
          <w:sz w:val="22"/>
          <w:szCs w:val="22"/>
        </w:rPr>
        <w:t>ákladě přijaté objednávky zboží</w:t>
      </w:r>
      <w:r w:rsidRPr="00AC58E2">
        <w:rPr>
          <w:sz w:val="22"/>
          <w:szCs w:val="22"/>
        </w:rPr>
        <w:t xml:space="preserve"> ze dne </w:t>
      </w:r>
      <w:proofErr w:type="gramStart"/>
      <w:r w:rsidR="0043041D">
        <w:rPr>
          <w:sz w:val="22"/>
          <w:szCs w:val="22"/>
        </w:rPr>
        <w:t>19.</w:t>
      </w:r>
      <w:r w:rsidR="002D74D1">
        <w:rPr>
          <w:sz w:val="22"/>
          <w:szCs w:val="22"/>
        </w:rPr>
        <w:t>0</w:t>
      </w:r>
      <w:r w:rsidR="0043041D">
        <w:rPr>
          <w:sz w:val="22"/>
          <w:szCs w:val="22"/>
        </w:rPr>
        <w:t>7</w:t>
      </w:r>
      <w:r w:rsidR="002D74D1">
        <w:rPr>
          <w:sz w:val="22"/>
          <w:szCs w:val="22"/>
        </w:rPr>
        <w:t>.2021</w:t>
      </w:r>
      <w:proofErr w:type="gramEnd"/>
      <w:r w:rsidRPr="00AC58E2">
        <w:rPr>
          <w:sz w:val="22"/>
          <w:szCs w:val="22"/>
        </w:rPr>
        <w:t xml:space="preserve"> v hodnotě </w:t>
      </w:r>
      <w:r w:rsidR="002D74D1">
        <w:rPr>
          <w:sz w:val="22"/>
          <w:szCs w:val="22"/>
        </w:rPr>
        <w:t>99.000,- Kč včetně</w:t>
      </w:r>
      <w:r w:rsidRPr="00AC58E2">
        <w:rPr>
          <w:sz w:val="22"/>
          <w:szCs w:val="22"/>
        </w:rPr>
        <w:t xml:space="preserve"> DPH, ale který se stal od počátku neplatný z důvodu neuveřejnění v Registru smluv dle Zákona č. </w:t>
      </w:r>
      <w:r w:rsidR="005D55AF">
        <w:rPr>
          <w:sz w:val="22"/>
          <w:szCs w:val="22"/>
        </w:rPr>
        <w:t>340/2015 Sb., o registru smluv.</w:t>
      </w:r>
    </w:p>
    <w:p w:rsidR="005D55AF" w:rsidRPr="00AC58E2" w:rsidRDefault="005D55AF" w:rsidP="00286CFC">
      <w:pPr>
        <w:pStyle w:val="Default"/>
        <w:jc w:val="both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</w:t>
      </w:r>
      <w:r w:rsidR="002D74D1">
        <w:rPr>
          <w:sz w:val="22"/>
          <w:szCs w:val="22"/>
        </w:rPr>
        <w:t>přijaté objednávky</w:t>
      </w:r>
      <w:r w:rsidRPr="00AC58E2">
        <w:rPr>
          <w:sz w:val="22"/>
          <w:szCs w:val="22"/>
        </w:rPr>
        <w:t xml:space="preserve"> a v tuto chvíli nemají vůči sobě žádné závazky.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>3. Tato dohoda nabývá účinnost</w:t>
      </w:r>
      <w:r w:rsidR="0043041D">
        <w:rPr>
          <w:sz w:val="22"/>
          <w:szCs w:val="22"/>
        </w:rPr>
        <w:t>i zveřejněním v registru smluv.</w:t>
      </w:r>
      <w:bookmarkStart w:id="0" w:name="_GoBack"/>
      <w:bookmarkEnd w:id="0"/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 </w:t>
      </w:r>
      <w:r w:rsidR="00AA107C" w:rsidRPr="00AC58E2">
        <w:rPr>
          <w:sz w:val="22"/>
          <w:szCs w:val="22"/>
        </w:rPr>
        <w:t xml:space="preserve">                    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:rsidR="00AA107C" w:rsidRPr="00AC58E2" w:rsidRDefault="00AA107C" w:rsidP="00D01639">
      <w:pPr>
        <w:pStyle w:val="Default"/>
        <w:rPr>
          <w:sz w:val="22"/>
          <w:szCs w:val="22"/>
        </w:rPr>
      </w:pPr>
    </w:p>
    <w:p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:rsidR="00D01639" w:rsidRPr="00AC58E2" w:rsidRDefault="005D55AF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Mgr. Luboš Borka</w:t>
      </w:r>
      <w:r w:rsidR="00D01639"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</w:t>
      </w:r>
      <w:r w:rsidR="002B1D9B">
        <w:rPr>
          <w:sz w:val="22"/>
          <w:szCs w:val="22"/>
        </w:rPr>
        <w:t xml:space="preserve">  </w:t>
      </w:r>
      <w:r w:rsidR="00F8147E">
        <w:rPr>
          <w:sz w:val="22"/>
          <w:szCs w:val="22"/>
        </w:rPr>
        <w:t xml:space="preserve">  </w:t>
      </w:r>
      <w:r w:rsidR="002D74D1">
        <w:rPr>
          <w:sz w:val="22"/>
          <w:szCs w:val="22"/>
        </w:rPr>
        <w:t xml:space="preserve">                  </w:t>
      </w:r>
      <w:proofErr w:type="spellStart"/>
      <w:r w:rsidR="002D74D1">
        <w:rPr>
          <w:sz w:val="22"/>
          <w:szCs w:val="22"/>
        </w:rPr>
        <w:t>MultiBoard</w:t>
      </w:r>
      <w:proofErr w:type="spellEnd"/>
      <w:r w:rsidR="00F8147E">
        <w:rPr>
          <w:sz w:val="22"/>
          <w:szCs w:val="22"/>
        </w:rPr>
        <w:t xml:space="preserve"> s.r.o.</w:t>
      </w:r>
    </w:p>
    <w:p w:rsidR="00D01639" w:rsidRDefault="005D55AF" w:rsidP="00D01639">
      <w:r>
        <w:rPr>
          <w:sz w:val="20"/>
          <w:szCs w:val="20"/>
        </w:rPr>
        <w:t>ředitel</w:t>
      </w:r>
    </w:p>
    <w:sectPr w:rsidR="00D0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39"/>
    <w:rsid w:val="00286CFC"/>
    <w:rsid w:val="00293790"/>
    <w:rsid w:val="002B1D9B"/>
    <w:rsid w:val="002D74D1"/>
    <w:rsid w:val="00300E96"/>
    <w:rsid w:val="0043041D"/>
    <w:rsid w:val="005D55AF"/>
    <w:rsid w:val="00892C43"/>
    <w:rsid w:val="00AA107C"/>
    <w:rsid w:val="00AC58E2"/>
    <w:rsid w:val="00BB037C"/>
    <w:rsid w:val="00CF0D73"/>
    <w:rsid w:val="00D01639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sborovna</cp:lastModifiedBy>
  <cp:revision>4</cp:revision>
  <cp:lastPrinted>2022-04-19T11:47:00Z</cp:lastPrinted>
  <dcterms:created xsi:type="dcterms:W3CDTF">2022-04-19T11:45:00Z</dcterms:created>
  <dcterms:modified xsi:type="dcterms:W3CDTF">2022-04-19T11:47:00Z</dcterms:modified>
</cp:coreProperties>
</file>