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057A" w14:textId="77777777" w:rsidR="00267861" w:rsidRPr="00267861" w:rsidRDefault="00267861" w:rsidP="00267861">
      <w:bookmarkStart w:id="0" w:name="_GoBack"/>
      <w:bookmarkEnd w:id="0"/>
    </w:p>
    <w:p w14:paraId="6552301B" w14:textId="7D6F4632" w:rsidR="00260457" w:rsidRPr="00E06248" w:rsidRDefault="00260457" w:rsidP="00AA03FB">
      <w:pPr>
        <w:rPr>
          <w:b/>
          <w:sz w:val="24"/>
        </w:rPr>
      </w:pPr>
      <w:r w:rsidRPr="00E06248">
        <w:rPr>
          <w:b/>
          <w:sz w:val="24"/>
        </w:rPr>
        <w:t>Dílčí smlouv</w:t>
      </w:r>
      <w:r w:rsidR="007E5310">
        <w:rPr>
          <w:b/>
          <w:sz w:val="24"/>
        </w:rPr>
        <w:t>a</w:t>
      </w:r>
    </w:p>
    <w:p w14:paraId="1D0C7352" w14:textId="77777777" w:rsidR="00AA03FB" w:rsidRPr="00E06248" w:rsidRDefault="00AA03FB" w:rsidP="00AA03FB">
      <w:pPr>
        <w:rPr>
          <w:b/>
          <w:sz w:val="24"/>
        </w:rPr>
      </w:pPr>
    </w:p>
    <w:p w14:paraId="01B0DFC5" w14:textId="6CB1771D" w:rsidR="00A3390D" w:rsidRPr="00E06248" w:rsidRDefault="00A3390D" w:rsidP="00AA03FB">
      <w:pPr>
        <w:pStyle w:val="Nadpis2"/>
        <w:numPr>
          <w:ilvl w:val="0"/>
          <w:numId w:val="0"/>
        </w:numPr>
        <w:ind w:left="576" w:hanging="576"/>
      </w:pPr>
      <w:r w:rsidRPr="00E06248">
        <w:t xml:space="preserve">Dílčí smlouva č. </w:t>
      </w:r>
      <w:r w:rsidR="006F6E56">
        <w:t>4</w:t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267A35">
        <w:t>Analýza a zpracování obrazu z </w:t>
      </w:r>
      <w:r w:rsidR="00267A35" w:rsidRPr="003647D8">
        <w:rPr>
          <w:highlight w:val="black"/>
        </w:rPr>
        <w:t>inspekcí paliva na JE</w:t>
      </w:r>
    </w:p>
    <w:p w14:paraId="798526E9" w14:textId="77777777" w:rsidR="00A3390D" w:rsidRPr="00E06248" w:rsidRDefault="00A3390D" w:rsidP="00A3390D">
      <w:pPr>
        <w:pStyle w:val="Zkladntext"/>
        <w:widowControl/>
        <w:rPr>
          <w:b/>
          <w:sz w:val="18"/>
          <w:szCs w:val="18"/>
        </w:rPr>
      </w:pPr>
    </w:p>
    <w:p w14:paraId="0432A825" w14:textId="77777777" w:rsidR="00DD1852" w:rsidRDefault="00DD1852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</w:p>
    <w:p w14:paraId="2669426C" w14:textId="77777777" w:rsidR="009E3FBA" w:rsidRPr="00DD1852" w:rsidRDefault="009E3FBA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  <w:r w:rsidRPr="00DD1852">
        <w:rPr>
          <w:i/>
          <w:snapToGrid w:val="0"/>
          <w:lang w:eastAsia="en-US"/>
        </w:rPr>
        <w:t>Smluvní strany:</w:t>
      </w:r>
    </w:p>
    <w:p w14:paraId="2F25FECE" w14:textId="77777777" w:rsidR="009E3FBA" w:rsidRPr="00E06248" w:rsidRDefault="009E3FBA" w:rsidP="009E3FBA">
      <w:pPr>
        <w:overflowPunct/>
        <w:autoSpaceDE/>
        <w:autoSpaceDN/>
        <w:adjustRightInd/>
        <w:spacing w:line="276" w:lineRule="auto"/>
        <w:jc w:val="left"/>
        <w:textAlignment w:val="auto"/>
        <w:rPr>
          <w:b/>
          <w:snapToGrid w:val="0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476BC8" w:rsidRPr="00EE4635" w14:paraId="24FD476A" w14:textId="77777777" w:rsidTr="000F0669">
        <w:tc>
          <w:tcPr>
            <w:tcW w:w="2693" w:type="dxa"/>
          </w:tcPr>
          <w:p w14:paraId="5FACE8F2" w14:textId="35B14D8C" w:rsidR="00476BC8" w:rsidRPr="00575D2E" w:rsidRDefault="00473482" w:rsidP="00E06248">
            <w:pPr>
              <w:overflowPunct/>
              <w:autoSpaceDE/>
              <w:autoSpaceDN/>
              <w:adjustRightInd/>
              <w:spacing w:line="276" w:lineRule="auto"/>
              <w:ind w:left="33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Odběratel</w:t>
            </w:r>
            <w:r w:rsidR="00476BC8" w:rsidRPr="00575D2E">
              <w:rPr>
                <w:b/>
                <w:snapToGrid w:val="0"/>
                <w:lang w:eastAsia="en-US"/>
              </w:rPr>
              <w:t>:</w:t>
            </w:r>
          </w:p>
        </w:tc>
        <w:tc>
          <w:tcPr>
            <w:tcW w:w="6554" w:type="dxa"/>
          </w:tcPr>
          <w:p w14:paraId="07716A07" w14:textId="03FB7201" w:rsidR="00476BC8" w:rsidRPr="00575D2E" w:rsidRDefault="007E5310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Centrum výzkumu Řež s.r.o.</w:t>
            </w:r>
          </w:p>
        </w:tc>
      </w:tr>
      <w:tr w:rsidR="00476BC8" w:rsidRPr="00EE4635" w14:paraId="7E48FC4B" w14:textId="77777777" w:rsidTr="000F0669">
        <w:tc>
          <w:tcPr>
            <w:tcW w:w="2693" w:type="dxa"/>
          </w:tcPr>
          <w:p w14:paraId="23A9822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</w:p>
        </w:tc>
        <w:tc>
          <w:tcPr>
            <w:tcW w:w="6554" w:type="dxa"/>
          </w:tcPr>
          <w:p w14:paraId="38F3DBE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</w:p>
        </w:tc>
      </w:tr>
      <w:tr w:rsidR="00575D2E" w:rsidRPr="00EE4635" w14:paraId="74A475B9" w14:textId="77777777" w:rsidTr="000F0669">
        <w:tc>
          <w:tcPr>
            <w:tcW w:w="2693" w:type="dxa"/>
          </w:tcPr>
          <w:p w14:paraId="5103CA59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197690FA" w14:textId="3B22E7FB" w:rsidR="00575D2E" w:rsidRPr="00575D2E" w:rsidRDefault="007E5310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Hlavní 130, Řež</w:t>
            </w:r>
          </w:p>
        </w:tc>
      </w:tr>
      <w:tr w:rsidR="00575D2E" w:rsidRPr="00EE4635" w14:paraId="3066C296" w14:textId="77777777" w:rsidTr="000F0669">
        <w:tc>
          <w:tcPr>
            <w:tcW w:w="2693" w:type="dxa"/>
          </w:tcPr>
          <w:p w14:paraId="64452F2B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4D2F734A" w14:textId="6458268D" w:rsidR="00575D2E" w:rsidRPr="00575D2E" w:rsidRDefault="00C90C5E" w:rsidP="00BA671F">
            <w:pPr>
              <w:spacing w:after="120" w:line="288" w:lineRule="auto"/>
              <w:jc w:val="left"/>
              <w:rPr>
                <w:snapToGrid w:val="0"/>
                <w:lang w:eastAsia="en-US"/>
              </w:rPr>
            </w:pPr>
            <w:r w:rsidRPr="00811F84">
              <w:rPr>
                <w:snapToGrid w:val="0"/>
                <w:highlight w:val="black"/>
                <w:lang w:eastAsia="en-US"/>
              </w:rPr>
              <w:t>Ing. Milan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Pr="00811F84">
              <w:rPr>
                <w:snapToGrid w:val="0"/>
                <w:highlight w:val="black"/>
                <w:lang w:eastAsia="en-US"/>
              </w:rPr>
              <w:t xml:space="preserve"> Patrík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Pr="00811F84">
              <w:rPr>
                <w:snapToGrid w:val="0"/>
                <w:highlight w:val="black"/>
                <w:lang w:eastAsia="en-US"/>
              </w:rPr>
              <w:t>, MBA (jednatel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Pr="00811F84">
              <w:rPr>
                <w:snapToGrid w:val="0"/>
                <w:highlight w:val="black"/>
                <w:lang w:eastAsia="en-US"/>
              </w:rPr>
              <w:t>)</w:t>
            </w:r>
            <w:r>
              <w:rPr>
                <w:snapToGrid w:val="0"/>
                <w:lang w:eastAsia="en-US"/>
              </w:rPr>
              <w:t xml:space="preserve"> a </w:t>
            </w:r>
            <w:r w:rsidR="00DB2017" w:rsidRPr="00811F84">
              <w:rPr>
                <w:snapToGrid w:val="0"/>
                <w:highlight w:val="black"/>
                <w:lang w:eastAsia="en-US"/>
              </w:rPr>
              <w:t>Ing. Ján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="00DB2017" w:rsidRPr="00811F84">
              <w:rPr>
                <w:snapToGrid w:val="0"/>
                <w:highlight w:val="black"/>
                <w:lang w:eastAsia="en-US"/>
              </w:rPr>
              <w:t xml:space="preserve"> Milčák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="00DB2017" w:rsidRPr="00811F84">
              <w:rPr>
                <w:snapToGrid w:val="0"/>
                <w:highlight w:val="black"/>
                <w:lang w:eastAsia="en-US"/>
              </w:rPr>
              <w:t xml:space="preserve"> (jednatel</w:t>
            </w:r>
            <w:r w:rsidR="0056387A" w:rsidRPr="00811F84">
              <w:rPr>
                <w:snapToGrid w:val="0"/>
                <w:highlight w:val="black"/>
                <w:lang w:eastAsia="en-US"/>
              </w:rPr>
              <w:t>em</w:t>
            </w:r>
            <w:r w:rsidR="00DB2017" w:rsidRPr="00811F84">
              <w:rPr>
                <w:snapToGrid w:val="0"/>
                <w:highlight w:val="black"/>
                <w:lang w:eastAsia="en-US"/>
              </w:rPr>
              <w:t>)</w:t>
            </w:r>
          </w:p>
        </w:tc>
      </w:tr>
      <w:tr w:rsidR="00575D2E" w:rsidRPr="00EE4635" w14:paraId="7F6BC7C3" w14:textId="77777777" w:rsidTr="000F0669">
        <w:tc>
          <w:tcPr>
            <w:tcW w:w="2693" w:type="dxa"/>
          </w:tcPr>
          <w:p w14:paraId="7143D320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IČO:</w:t>
            </w:r>
          </w:p>
        </w:tc>
        <w:tc>
          <w:tcPr>
            <w:tcW w:w="6554" w:type="dxa"/>
          </w:tcPr>
          <w:p w14:paraId="52075C46" w14:textId="3954E7E6" w:rsidR="00575D2E" w:rsidRPr="00575D2E" w:rsidRDefault="00DB2017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26</w:t>
            </w:r>
            <w:r w:rsidR="00C50999">
              <w:rPr>
                <w:snapToGrid w:val="0"/>
                <w:lang w:eastAsia="en-US"/>
              </w:rPr>
              <w:t>722445</w:t>
            </w:r>
          </w:p>
        </w:tc>
      </w:tr>
      <w:tr w:rsidR="00575D2E" w:rsidRPr="00EE4635" w14:paraId="779D7FDA" w14:textId="77777777" w:rsidTr="000F0669">
        <w:tc>
          <w:tcPr>
            <w:tcW w:w="2693" w:type="dxa"/>
          </w:tcPr>
          <w:p w14:paraId="64DB77FA" w14:textId="77777777" w:rsidR="00575D2E" w:rsidRPr="0007197F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07197F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5296A0A3" w14:textId="3EBD68B2" w:rsidR="00575D2E" w:rsidRPr="0007197F" w:rsidRDefault="00C50999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19-6073040297/0100</w:t>
            </w:r>
          </w:p>
        </w:tc>
      </w:tr>
      <w:tr w:rsidR="00575D2E" w:rsidRPr="00EE4635" w14:paraId="00FBC1F0" w14:textId="77777777" w:rsidTr="000F0669">
        <w:tc>
          <w:tcPr>
            <w:tcW w:w="2693" w:type="dxa"/>
          </w:tcPr>
          <w:p w14:paraId="703ECAF3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 xml:space="preserve">Zapsaná: </w:t>
            </w:r>
          </w:p>
        </w:tc>
        <w:tc>
          <w:tcPr>
            <w:tcW w:w="6554" w:type="dxa"/>
          </w:tcPr>
          <w:p w14:paraId="33FCB6C0" w14:textId="4745D8EA" w:rsidR="00575D2E" w:rsidRPr="00575D2E" w:rsidRDefault="0056684D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Obchodní rejstřík </w:t>
            </w:r>
            <w:r w:rsidR="00EA64D0">
              <w:rPr>
                <w:snapToGrid w:val="0"/>
                <w:lang w:eastAsia="en-US"/>
              </w:rPr>
              <w:t xml:space="preserve">vedeném Městským soudem </w:t>
            </w:r>
            <w:r w:rsidR="00B3614D">
              <w:rPr>
                <w:snapToGrid w:val="0"/>
                <w:lang w:eastAsia="en-US"/>
              </w:rPr>
              <w:t>v Praze v oddíle C</w:t>
            </w:r>
            <w:r w:rsidR="000544B5">
              <w:rPr>
                <w:snapToGrid w:val="0"/>
                <w:lang w:eastAsia="en-US"/>
              </w:rPr>
              <w:t xml:space="preserve">, vložce </w:t>
            </w:r>
            <w:r w:rsidR="00E2771B">
              <w:rPr>
                <w:snapToGrid w:val="0"/>
                <w:lang w:eastAsia="en-US"/>
              </w:rPr>
              <w:t>89598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</w:tr>
    </w:tbl>
    <w:p w14:paraId="554BD407" w14:textId="6DF8BDD0" w:rsidR="009E3FBA" w:rsidRPr="00575D2E" w:rsidRDefault="009E3FBA" w:rsidP="009E3FBA">
      <w:pPr>
        <w:overflowPunct/>
        <w:autoSpaceDE/>
        <w:autoSpaceDN/>
        <w:adjustRightInd/>
        <w:spacing w:before="120" w:after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575D2E">
        <w:rPr>
          <w:i/>
          <w:snapToGrid w:val="0"/>
          <w:lang w:eastAsia="en-US"/>
        </w:rPr>
        <w:t>Dále jen „</w:t>
      </w:r>
      <w:r w:rsidR="00473482">
        <w:rPr>
          <w:i/>
          <w:snapToGrid w:val="0"/>
          <w:lang w:eastAsia="en-US"/>
        </w:rPr>
        <w:t>Odběratel</w:t>
      </w:r>
      <w:r w:rsidRPr="00575D2E">
        <w:rPr>
          <w:i/>
          <w:snapToGrid w:val="0"/>
          <w:lang w:eastAsia="en-US"/>
        </w:rPr>
        <w:t>“.</w:t>
      </w:r>
    </w:p>
    <w:p w14:paraId="5911E117" w14:textId="77777777" w:rsidR="009E3FBA" w:rsidRPr="00EE4635" w:rsidRDefault="009E3FBA" w:rsidP="009E3FBA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pacing w:val="-4"/>
          <w:highlight w:val="yellow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072665" w:rsidRPr="00EE4635" w14:paraId="2887CFA5" w14:textId="77777777" w:rsidTr="000F0669">
        <w:tc>
          <w:tcPr>
            <w:tcW w:w="2693" w:type="dxa"/>
          </w:tcPr>
          <w:p w14:paraId="1DF51EC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3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E06248">
              <w:rPr>
                <w:b/>
                <w:snapToGrid w:val="0"/>
                <w:lang w:eastAsia="en-US"/>
              </w:rPr>
              <w:t>Dodavatel:</w:t>
            </w:r>
          </w:p>
        </w:tc>
        <w:tc>
          <w:tcPr>
            <w:tcW w:w="6554" w:type="dxa"/>
          </w:tcPr>
          <w:p w14:paraId="5FAA6F97" w14:textId="0052A318" w:rsidR="00072665" w:rsidRPr="00EE4635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267A35">
              <w:rPr>
                <w:b/>
                <w:snapToGrid w:val="0"/>
                <w:lang w:eastAsia="en-US"/>
              </w:rPr>
              <w:t>Ústav teorie informace a automatizace AV ČR, v. v. i.</w:t>
            </w:r>
          </w:p>
        </w:tc>
      </w:tr>
      <w:tr w:rsidR="00072665" w:rsidRPr="00EE4635" w14:paraId="70FD756C" w14:textId="77777777" w:rsidTr="000F0669">
        <w:tc>
          <w:tcPr>
            <w:tcW w:w="2693" w:type="dxa"/>
          </w:tcPr>
          <w:p w14:paraId="7D35B3F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  <w:tc>
          <w:tcPr>
            <w:tcW w:w="6554" w:type="dxa"/>
          </w:tcPr>
          <w:p w14:paraId="104638CB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</w:tr>
      <w:tr w:rsidR="00072665" w:rsidRPr="00EE4635" w14:paraId="311E5297" w14:textId="77777777" w:rsidTr="000F0669">
        <w:tc>
          <w:tcPr>
            <w:tcW w:w="2693" w:type="dxa"/>
          </w:tcPr>
          <w:p w14:paraId="468E9A7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67C95066" w14:textId="79695AB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Pod Vodárenskou věží 1143/4, 182 08 Praha 8</w:t>
            </w:r>
          </w:p>
        </w:tc>
      </w:tr>
      <w:tr w:rsidR="00072665" w:rsidRPr="00EE4635" w14:paraId="055EA7D9" w14:textId="77777777" w:rsidTr="000F0669">
        <w:tc>
          <w:tcPr>
            <w:tcW w:w="2693" w:type="dxa"/>
          </w:tcPr>
          <w:p w14:paraId="7353362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5A518B6D" w14:textId="3CE2175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811F84">
              <w:rPr>
                <w:snapToGrid w:val="0"/>
                <w:highlight w:val="black"/>
                <w:lang w:eastAsia="en-US"/>
              </w:rPr>
              <w:t>RNDr. Antonínem Otáhalem, CSc. (zástupcem ředitele)</w:t>
            </w:r>
          </w:p>
        </w:tc>
      </w:tr>
      <w:tr w:rsidR="00072665" w:rsidRPr="00EE4635" w14:paraId="4D6291F2" w14:textId="77777777" w:rsidTr="000F0669">
        <w:tc>
          <w:tcPr>
            <w:tcW w:w="2693" w:type="dxa"/>
          </w:tcPr>
          <w:p w14:paraId="1B59DBBE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IČ:</w:t>
            </w:r>
          </w:p>
        </w:tc>
        <w:tc>
          <w:tcPr>
            <w:tcW w:w="6554" w:type="dxa"/>
          </w:tcPr>
          <w:p w14:paraId="614FCC6E" w14:textId="5AA72E54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67985556</w:t>
            </w:r>
          </w:p>
        </w:tc>
      </w:tr>
      <w:tr w:rsidR="00072665" w:rsidRPr="00EE4635" w14:paraId="5D259B6F" w14:textId="77777777" w:rsidTr="000F0669">
        <w:tc>
          <w:tcPr>
            <w:tcW w:w="2693" w:type="dxa"/>
          </w:tcPr>
          <w:p w14:paraId="7B16B2E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30DB0398" w14:textId="15B782A4" w:rsidR="00072665" w:rsidRPr="00E2771B" w:rsidRDefault="00C91693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D31E68">
              <w:rPr>
                <w:snapToGrid w:val="0"/>
                <w:lang w:eastAsia="en-US"/>
              </w:rPr>
              <w:t>131003527/0300</w:t>
            </w:r>
          </w:p>
        </w:tc>
      </w:tr>
      <w:tr w:rsidR="00072665" w:rsidRPr="00E06248" w14:paraId="1C32DE70" w14:textId="77777777" w:rsidTr="000F0669">
        <w:tc>
          <w:tcPr>
            <w:tcW w:w="2693" w:type="dxa"/>
          </w:tcPr>
          <w:p w14:paraId="06C8DA8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Zapsaná:</w:t>
            </w:r>
          </w:p>
        </w:tc>
        <w:tc>
          <w:tcPr>
            <w:tcW w:w="6554" w:type="dxa"/>
          </w:tcPr>
          <w:p w14:paraId="6274216B" w14:textId="034884C0" w:rsidR="00072665" w:rsidRPr="00E2771B" w:rsidRDefault="007B10CF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rejstřík</w:t>
            </w:r>
            <w:r>
              <w:rPr>
                <w:snapToGrid w:val="0"/>
                <w:lang w:eastAsia="en-US"/>
              </w:rPr>
              <w:t xml:space="preserve"> </w:t>
            </w:r>
            <w:r w:rsidR="00267A35" w:rsidRPr="00267A35">
              <w:rPr>
                <w:snapToGrid w:val="0"/>
                <w:lang w:eastAsia="en-US"/>
              </w:rPr>
              <w:t xml:space="preserve">veřejných výzkumných institucí </w:t>
            </w:r>
            <w:r w:rsidRPr="00267A35">
              <w:rPr>
                <w:snapToGrid w:val="0"/>
                <w:lang w:eastAsia="en-US"/>
              </w:rPr>
              <w:t>veden</w:t>
            </w:r>
            <w:r>
              <w:rPr>
                <w:snapToGrid w:val="0"/>
                <w:lang w:eastAsia="en-US"/>
              </w:rPr>
              <w:t xml:space="preserve">ý </w:t>
            </w:r>
            <w:r w:rsidR="00267A35" w:rsidRPr="00267A35">
              <w:rPr>
                <w:snapToGrid w:val="0"/>
                <w:lang w:eastAsia="en-US"/>
              </w:rPr>
              <w:t>Ministerstvem školství, mládeže a tělovýchovy ČR</w:t>
            </w:r>
          </w:p>
        </w:tc>
      </w:tr>
    </w:tbl>
    <w:p w14:paraId="2D0C88A2" w14:textId="76A8D39A" w:rsidR="009E3FBA" w:rsidRPr="00E06248" w:rsidRDefault="009E3FBA" w:rsidP="009E3FBA">
      <w:pPr>
        <w:overflowPunct/>
        <w:autoSpaceDE/>
        <w:autoSpaceDN/>
        <w:adjustRightInd/>
        <w:spacing w:before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E06248">
        <w:rPr>
          <w:i/>
          <w:snapToGrid w:val="0"/>
          <w:lang w:eastAsia="en-US"/>
        </w:rPr>
        <w:t>Dále jen „</w:t>
      </w:r>
      <w:r w:rsidR="00267A35">
        <w:rPr>
          <w:i/>
          <w:snapToGrid w:val="0"/>
          <w:lang w:eastAsia="en-US"/>
        </w:rPr>
        <w:t>Dodavatel</w:t>
      </w:r>
      <w:r w:rsidRPr="00E06248">
        <w:rPr>
          <w:i/>
          <w:snapToGrid w:val="0"/>
          <w:lang w:eastAsia="en-US"/>
        </w:rPr>
        <w:t>“.</w:t>
      </w:r>
    </w:p>
    <w:p w14:paraId="54E276B5" w14:textId="77777777" w:rsidR="00A3390D" w:rsidRPr="00E06248" w:rsidRDefault="00A3390D" w:rsidP="00AA03FB"/>
    <w:p w14:paraId="0EF0DF04" w14:textId="1546D096" w:rsidR="00A3390D" w:rsidRPr="00E06248" w:rsidRDefault="00A3390D" w:rsidP="00AA03FB">
      <w:r w:rsidRPr="00E06248">
        <w:t xml:space="preserve">uzavřely na základě a podle Rámcové smlouvy o </w:t>
      </w:r>
      <w:r w:rsidR="00267A35">
        <w:t>spolupráci</w:t>
      </w:r>
      <w:r w:rsidRPr="00E06248">
        <w:t xml:space="preserve"> uzavřené dne</w:t>
      </w:r>
      <w:r w:rsidR="00BD3ECD">
        <w:t xml:space="preserve"> </w:t>
      </w:r>
      <w:r w:rsidR="00267A35">
        <w:t>16</w:t>
      </w:r>
      <w:r w:rsidR="00BD3ECD">
        <w:t>.</w:t>
      </w:r>
      <w:r w:rsidR="00267A35">
        <w:t>11</w:t>
      </w:r>
      <w:r w:rsidR="00BD3ECD">
        <w:t>.202</w:t>
      </w:r>
      <w:r w:rsidR="00267A35">
        <w:t>1</w:t>
      </w:r>
      <w:r w:rsidR="00AA03FB" w:rsidRPr="00E06248">
        <w:t xml:space="preserve"> </w:t>
      </w:r>
      <w:r w:rsidRPr="00E06248">
        <w:t>mezi výše uvedenými Smluvními stranami (dále jen „Smlouva“)</w:t>
      </w:r>
      <w:r w:rsidR="00BB2D75" w:rsidRPr="00E06248">
        <w:t xml:space="preserve"> </w:t>
      </w:r>
      <w:r w:rsidRPr="00E06248">
        <w:t>za účelem spec</w:t>
      </w:r>
      <w:r w:rsidR="00F513BF" w:rsidRPr="00E06248">
        <w:t>ifikace podstatných náležitostí</w:t>
      </w:r>
      <w:r w:rsidRPr="00E06248">
        <w:t>, tuto</w:t>
      </w:r>
    </w:p>
    <w:p w14:paraId="49A84716" w14:textId="77777777" w:rsidR="00AA03FB" w:rsidRPr="00E06248" w:rsidRDefault="00AA03FB" w:rsidP="00AA03FB"/>
    <w:p w14:paraId="57BBFE64" w14:textId="77777777" w:rsidR="00BB2D75" w:rsidRPr="00E06248" w:rsidRDefault="00A3390D" w:rsidP="00AA03FB">
      <w:r w:rsidRPr="00E06248">
        <w:t>Dílčí smlouvu:</w:t>
      </w:r>
    </w:p>
    <w:p w14:paraId="621B35A4" w14:textId="77777777" w:rsidR="004351FD" w:rsidRPr="00E06248" w:rsidRDefault="004351FD" w:rsidP="00AA03FB"/>
    <w:tbl>
      <w:tblPr>
        <w:tblW w:w="975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835"/>
        <w:gridCol w:w="6915"/>
      </w:tblGrid>
      <w:tr w:rsidR="004351FD" w:rsidRPr="00E06248" w14:paraId="0B81E56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48E5C352" w14:textId="77777777" w:rsidR="004351FD" w:rsidRPr="00E06248" w:rsidRDefault="004351FD" w:rsidP="00096485">
            <w:pPr>
              <w:rPr>
                <w:b/>
                <w:bCs/>
              </w:rPr>
            </w:pP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31830C76" w14:textId="77777777" w:rsidR="004351FD" w:rsidRPr="00E06248" w:rsidRDefault="004351FD" w:rsidP="00096485">
            <w:p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Popis</w:t>
            </w:r>
          </w:p>
        </w:tc>
      </w:tr>
      <w:tr w:rsidR="004351FD" w:rsidRPr="00E06248" w14:paraId="2541ECF6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9A444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i/>
                <w:iCs/>
              </w:rPr>
              <w:t>S</w:t>
            </w:r>
            <w:r w:rsidR="007900ED" w:rsidRPr="00E06248">
              <w:rPr>
                <w:b/>
                <w:bCs/>
                <w:i/>
                <w:iCs/>
              </w:rPr>
              <w:t>pecifikace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2F7901" w14:textId="77777777" w:rsidR="004351FD" w:rsidRPr="00E06248" w:rsidRDefault="004351FD" w:rsidP="00096485">
            <w:pPr>
              <w:rPr>
                <w:i/>
                <w:iCs/>
              </w:rPr>
            </w:pPr>
          </w:p>
        </w:tc>
      </w:tr>
      <w:tr w:rsidR="004351FD" w:rsidRPr="00E06248" w14:paraId="5AE3F989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2C6BC9" w14:textId="77777777" w:rsidR="004351FD" w:rsidRPr="00E06248" w:rsidRDefault="004351FD" w:rsidP="00096485">
            <w:r w:rsidRPr="00E06248">
              <w:rPr>
                <w:b/>
                <w:bCs/>
                <w:u w:val="single"/>
              </w:rPr>
              <w:t xml:space="preserve">Popis </w:t>
            </w:r>
            <w:r w:rsidR="00E03ED8" w:rsidRPr="00E06248">
              <w:rPr>
                <w:b/>
                <w:bCs/>
                <w:u w:val="single"/>
              </w:rPr>
              <w:t>plnění</w:t>
            </w:r>
            <w:r w:rsidRPr="00E0624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DA0F87" w14:textId="3249440B" w:rsidR="00F71891" w:rsidRPr="0087210B" w:rsidRDefault="00267A35" w:rsidP="00F71891">
            <w:r>
              <w:t>O</w:t>
            </w:r>
            <w:r w:rsidR="00F71891" w:rsidRPr="0087210B">
              <w:t>bjednáváme</w:t>
            </w:r>
            <w:r>
              <w:t xml:space="preserve"> </w:t>
            </w:r>
            <w:r w:rsidR="00FB1FD8">
              <w:t>konzultačně/výzkumn</w:t>
            </w:r>
            <w:r>
              <w:t>é</w:t>
            </w:r>
            <w:r w:rsidR="00FB1FD8">
              <w:t xml:space="preserve"> činnosti v oblasti image processingu</w:t>
            </w:r>
            <w:r w:rsidR="00F71891" w:rsidRPr="0087210B">
              <w:t xml:space="preserve"> pro zpracování záznamu </w:t>
            </w:r>
            <w:r w:rsidR="00882D22" w:rsidRPr="003647D8">
              <w:rPr>
                <w:highlight w:val="black"/>
              </w:rPr>
              <w:t>z inspekci paliva</w:t>
            </w:r>
            <w:r w:rsidR="00882D22">
              <w:t>.</w:t>
            </w:r>
            <w:r w:rsidR="00F71891" w:rsidRPr="0087210B">
              <w:t xml:space="preserve"> </w:t>
            </w:r>
          </w:p>
          <w:p w14:paraId="4BC339C8" w14:textId="77777777" w:rsidR="005279B1" w:rsidRDefault="00F71891" w:rsidP="00FB1FD8">
            <w:pPr>
              <w:tabs>
                <w:tab w:val="left" w:pos="0"/>
              </w:tabs>
            </w:pPr>
            <w:r w:rsidRPr="0087210B">
              <w:t>Cílem plnění je</w:t>
            </w:r>
            <w:r w:rsidR="00882D22">
              <w:t>:</w:t>
            </w:r>
          </w:p>
          <w:p w14:paraId="64E799BB" w14:textId="552190B6" w:rsidR="00AF7550" w:rsidRDefault="006F6E56" w:rsidP="006F6E56">
            <w:pPr>
              <w:pStyle w:val="Odstavecseseznamem"/>
              <w:numPr>
                <w:ilvl w:val="1"/>
                <w:numId w:val="14"/>
              </w:numPr>
            </w:pPr>
            <w:r w:rsidRPr="006F6E56">
              <w:t xml:space="preserve">User interface pro opravu automatického měření </w:t>
            </w:r>
            <w:r w:rsidRPr="003647D8">
              <w:rPr>
                <w:highlight w:val="black"/>
              </w:rPr>
              <w:t>průhybu palivových proutků</w:t>
            </w:r>
            <w:r w:rsidRPr="006F6E56">
              <w:t xml:space="preserve"> (navazující na činnosti z roku 2021</w:t>
            </w:r>
            <w:r>
              <w:t>) – vývoj dle specifikaci na kontrolních dnech a iniciálních požadavků. Rozděleno do 2 fází dle typu PS na videozáznamech.</w:t>
            </w:r>
          </w:p>
          <w:p w14:paraId="032965B6" w14:textId="77777777" w:rsidR="006F6E56" w:rsidRDefault="006F6E56" w:rsidP="006F6E56">
            <w:pPr>
              <w:pStyle w:val="Odstavecseseznamem"/>
              <w:numPr>
                <w:ilvl w:val="1"/>
                <w:numId w:val="14"/>
              </w:numPr>
            </w:pPr>
            <w:r>
              <w:t xml:space="preserve">Aplikace </w:t>
            </w:r>
            <w:r w:rsidRPr="003647D8">
              <w:rPr>
                <w:highlight w:val="black"/>
              </w:rPr>
              <w:t>„pravítka“ do OIO záznamu</w:t>
            </w:r>
            <w:r>
              <w:t xml:space="preserve"> – </w:t>
            </w:r>
            <w:r w:rsidRPr="003647D8">
              <w:rPr>
                <w:highlight w:val="black"/>
              </w:rPr>
              <w:t>kóty dle inspekčního stendu</w:t>
            </w:r>
            <w:r>
              <w:t>; kontrola rychlosti (</w:t>
            </w:r>
            <w:r w:rsidRPr="003647D8">
              <w:rPr>
                <w:highlight w:val="black"/>
              </w:rPr>
              <w:t>pix/1mm</w:t>
            </w:r>
            <w:r>
              <w:t>)</w:t>
            </w:r>
          </w:p>
          <w:p w14:paraId="578AC2A5" w14:textId="526F645B" w:rsidR="00603A11" w:rsidRPr="00603A11" w:rsidRDefault="00603A11" w:rsidP="00603A11">
            <w:pPr>
              <w:pStyle w:val="Odstavecseseznamem"/>
              <w:numPr>
                <w:ilvl w:val="1"/>
                <w:numId w:val="14"/>
              </w:numPr>
            </w:pPr>
            <w:r w:rsidRPr="00603A11">
              <w:t xml:space="preserve">Doplnění algoritmu </w:t>
            </w:r>
            <w:r w:rsidRPr="003647D8">
              <w:rPr>
                <w:highlight w:val="black"/>
              </w:rPr>
              <w:t xml:space="preserve">segmentace </w:t>
            </w:r>
            <w:r w:rsidR="00575E92" w:rsidRPr="003647D8">
              <w:rPr>
                <w:highlight w:val="black"/>
              </w:rPr>
              <w:t>DM</w:t>
            </w:r>
            <w:r w:rsidR="00575E92" w:rsidRPr="00603A11">
              <w:t xml:space="preserve"> </w:t>
            </w:r>
            <w:r w:rsidR="00575E92">
              <w:t xml:space="preserve">– </w:t>
            </w:r>
            <w:r w:rsidR="00575E92" w:rsidRPr="003647D8">
              <w:rPr>
                <w:highlight w:val="black"/>
              </w:rPr>
              <w:t>export</w:t>
            </w:r>
            <w:r w:rsidRPr="003647D8">
              <w:rPr>
                <w:highlight w:val="black"/>
              </w:rPr>
              <w:t xml:space="preserve"> obrysu ráfku DM</w:t>
            </w:r>
            <w:r w:rsidRPr="00603A11">
              <w:t xml:space="preserve"> (</w:t>
            </w:r>
            <w:r w:rsidRPr="003647D8">
              <w:rPr>
                <w:highlight w:val="black"/>
              </w:rPr>
              <w:t>úhelníkové palivo</w:t>
            </w:r>
            <w:r w:rsidRPr="00603A11">
              <w:t xml:space="preserve">). Otestování možností automatické detekce </w:t>
            </w:r>
            <w:r w:rsidRPr="003647D8">
              <w:rPr>
                <w:highlight w:val="black"/>
              </w:rPr>
              <w:t>„poškození“ obrysu</w:t>
            </w:r>
            <w:r w:rsidRPr="00603A11">
              <w:t xml:space="preserve"> a rozpracování </w:t>
            </w:r>
            <w:r w:rsidRPr="003647D8">
              <w:rPr>
                <w:highlight w:val="black"/>
              </w:rPr>
              <w:t>segmentace pro bezúhelnikové palivo</w:t>
            </w:r>
            <w:r>
              <w:t>.</w:t>
            </w:r>
            <w:r w:rsidRPr="00603A11">
              <w:t xml:space="preserve"> </w:t>
            </w:r>
          </w:p>
          <w:p w14:paraId="71DB5523" w14:textId="77777777" w:rsidR="00603A11" w:rsidRDefault="00603A11" w:rsidP="006F6E56">
            <w:pPr>
              <w:pStyle w:val="Odstavecseseznamem"/>
              <w:numPr>
                <w:ilvl w:val="1"/>
                <w:numId w:val="14"/>
              </w:numPr>
            </w:pPr>
            <w:r>
              <w:t>A</w:t>
            </w:r>
            <w:r w:rsidRPr="00603A11">
              <w:t xml:space="preserve">daptace měření </w:t>
            </w:r>
            <w:r w:rsidRPr="00811F84">
              <w:rPr>
                <w:highlight w:val="black"/>
              </w:rPr>
              <w:t>relativního růstu</w:t>
            </w:r>
            <w:r w:rsidRPr="00603A11">
              <w:t xml:space="preserve"> </w:t>
            </w:r>
            <w:r w:rsidRPr="003647D8">
              <w:rPr>
                <w:highlight w:val="black"/>
              </w:rPr>
              <w:t>proutků na absolutní měření</w:t>
            </w:r>
            <w:r>
              <w:t>.</w:t>
            </w:r>
          </w:p>
          <w:p w14:paraId="14E5BA26" w14:textId="77777777" w:rsidR="00603A11" w:rsidRDefault="00603A11" w:rsidP="006F6E56">
            <w:pPr>
              <w:pStyle w:val="Odstavecseseznamem"/>
              <w:numPr>
                <w:ilvl w:val="1"/>
                <w:numId w:val="14"/>
              </w:numPr>
            </w:pPr>
            <w:r>
              <w:t>N</w:t>
            </w:r>
            <w:r w:rsidRPr="00603A11">
              <w:t xml:space="preserve">ástroj pro vyhodnocení </w:t>
            </w:r>
            <w:r w:rsidRPr="003647D8">
              <w:rPr>
                <w:highlight w:val="black"/>
              </w:rPr>
              <w:t>„tříd“ povrchu PP z</w:t>
            </w:r>
            <w:r w:rsidR="00575E92" w:rsidRPr="003647D8">
              <w:rPr>
                <w:highlight w:val="black"/>
              </w:rPr>
              <w:t> obrázků výřezu PP</w:t>
            </w:r>
            <w:r w:rsidR="00575E92">
              <w:t>.</w:t>
            </w:r>
          </w:p>
          <w:p w14:paraId="7B2BD053" w14:textId="56F28984" w:rsidR="00575E92" w:rsidRPr="0062215D" w:rsidRDefault="00575E92" w:rsidP="006F6E56">
            <w:pPr>
              <w:pStyle w:val="Odstavecseseznamem"/>
              <w:numPr>
                <w:ilvl w:val="1"/>
                <w:numId w:val="14"/>
              </w:numPr>
            </w:pPr>
            <w:r>
              <w:t xml:space="preserve">Základní vývoj na interface a DB pro prohlížení </w:t>
            </w:r>
            <w:r w:rsidRPr="003647D8">
              <w:rPr>
                <w:highlight w:val="black"/>
              </w:rPr>
              <w:t>OIO</w:t>
            </w:r>
            <w:r>
              <w:t xml:space="preserve"> dle zadaní.</w:t>
            </w:r>
          </w:p>
        </w:tc>
      </w:tr>
      <w:tr w:rsidR="004351FD" w:rsidRPr="00E06248" w14:paraId="765667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76E8E07F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 xml:space="preserve">Rozsah </w:t>
            </w:r>
            <w:r w:rsidR="00E03ED8" w:rsidRPr="00E06248">
              <w:rPr>
                <w:b/>
                <w:bCs/>
                <w:u w:val="single"/>
              </w:rPr>
              <w:t>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331B734D" w14:textId="6464CF04" w:rsidR="00CF518F" w:rsidRPr="0087210B" w:rsidRDefault="00CF518F" w:rsidP="00CF518F">
            <w:pPr>
              <w:spacing w:before="120"/>
            </w:pPr>
            <w:r w:rsidRPr="0087210B">
              <w:t xml:space="preserve">Výstupem z předmětu plnění bude předání </w:t>
            </w:r>
            <w:r w:rsidR="007252A8">
              <w:t xml:space="preserve">SW, </w:t>
            </w:r>
            <w:r w:rsidRPr="0087210B">
              <w:t xml:space="preserve">výstupů zpracování </w:t>
            </w:r>
            <w:r w:rsidR="004262E8" w:rsidRPr="003647D8">
              <w:rPr>
                <w:highlight w:val="black"/>
              </w:rPr>
              <w:t>DZO</w:t>
            </w:r>
            <w:r w:rsidR="004262E8">
              <w:t xml:space="preserve"> </w:t>
            </w:r>
            <w:r w:rsidRPr="0087210B">
              <w:t xml:space="preserve">a </w:t>
            </w:r>
            <w:r w:rsidR="00FB1FD8">
              <w:t>základní</w:t>
            </w:r>
            <w:r w:rsidRPr="0087210B">
              <w:t xml:space="preserve"> dokumentace pro popis funkcionalit algoritmů. </w:t>
            </w:r>
          </w:p>
          <w:p w14:paraId="3F232258" w14:textId="4B3BF29E" w:rsidR="00CF518F" w:rsidRPr="0087210B" w:rsidRDefault="00CF518F" w:rsidP="00CF518F">
            <w:pPr>
              <w:spacing w:before="120"/>
            </w:pPr>
            <w:r w:rsidRPr="0087210B">
              <w:t xml:space="preserve"> K výše uvedenému plnění se Zhotovitel za účelem kontroly průběhu plnění, zavazuje předložit přesný výkaz práce odvedené pro dosažení cílů.</w:t>
            </w:r>
          </w:p>
          <w:p w14:paraId="1FC8D314" w14:textId="77777777" w:rsidR="004351FD" w:rsidRPr="0087210B" w:rsidRDefault="004351FD" w:rsidP="00096485"/>
        </w:tc>
      </w:tr>
      <w:tr w:rsidR="00E03378" w:rsidRPr="00E06248" w14:paraId="443F6E5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1E4CD622" w14:textId="18BD38D8" w:rsidR="00E03378" w:rsidRPr="00E06248" w:rsidRDefault="00E03378" w:rsidP="000964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Specifikum dat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04BF918D" w14:textId="1F69D77A" w:rsidR="00E03378" w:rsidRDefault="00E273CB" w:rsidP="00096485">
            <w:r>
              <w:t>Režim: CHRANĚNÉ a DŮVĚRNÉ</w:t>
            </w:r>
          </w:p>
        </w:tc>
      </w:tr>
      <w:tr w:rsidR="004351FD" w:rsidRPr="00E06248" w14:paraId="726EE5A0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6BC0288B" w14:textId="77777777" w:rsidR="004351FD" w:rsidRPr="00146E6E" w:rsidRDefault="004351FD" w:rsidP="00096485">
            <w:pPr>
              <w:rPr>
                <w:b/>
                <w:bCs/>
                <w:u w:val="single"/>
              </w:rPr>
            </w:pPr>
            <w:r w:rsidRPr="00146E6E">
              <w:rPr>
                <w:b/>
                <w:bCs/>
                <w:u w:val="single"/>
              </w:rPr>
              <w:t>Termín p</w:t>
            </w:r>
            <w:r w:rsidR="00E03ED8" w:rsidRPr="00146E6E">
              <w:rPr>
                <w:b/>
                <w:bCs/>
                <w:u w:val="single"/>
              </w:rPr>
              <w:t>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60CC088B" w14:textId="2E2AADB7" w:rsidR="00575E92" w:rsidRDefault="00575E92" w:rsidP="00096485">
            <w:r>
              <w:t xml:space="preserve">Ad bod 1. Popisu plněni: </w:t>
            </w:r>
            <w:r w:rsidRPr="003647D8">
              <w:rPr>
                <w:highlight w:val="black"/>
              </w:rPr>
              <w:t>úhelníkové palivo</w:t>
            </w:r>
            <w:r>
              <w:t xml:space="preserve"> – </w:t>
            </w:r>
            <w:r w:rsidR="009A6A4F">
              <w:t>15</w:t>
            </w:r>
            <w:r>
              <w:t>.04.2022</w:t>
            </w:r>
          </w:p>
          <w:p w14:paraId="424ACABE" w14:textId="77777777" w:rsidR="004351FD" w:rsidRDefault="00575E92" w:rsidP="00575E92">
            <w:pPr>
              <w:ind w:left="2046"/>
            </w:pPr>
            <w:r>
              <w:lastRenderedPageBreak/>
              <w:t xml:space="preserve"> </w:t>
            </w:r>
            <w:r w:rsidRPr="003647D8">
              <w:rPr>
                <w:highlight w:val="black"/>
              </w:rPr>
              <w:t>Bezúhelnikové palivo</w:t>
            </w:r>
            <w:r>
              <w:t xml:space="preserve"> – 10.05.2022</w:t>
            </w:r>
          </w:p>
          <w:p w14:paraId="75E111BF" w14:textId="77777777" w:rsidR="00575E92" w:rsidRDefault="00575E92" w:rsidP="00575E92">
            <w:r>
              <w:t>Ad bod 2. Popisu plněni – 25.08.2022</w:t>
            </w:r>
          </w:p>
          <w:p w14:paraId="513AB8EB" w14:textId="77777777" w:rsidR="00575E92" w:rsidRDefault="00575E92" w:rsidP="00575E92">
            <w:r>
              <w:t>Ad bod 3. Popisu plněni: export – 15.06.2022</w:t>
            </w:r>
          </w:p>
          <w:p w14:paraId="6FD4C91A" w14:textId="77777777" w:rsidR="00575E92" w:rsidRDefault="00575E92" w:rsidP="00575E92">
            <w:pPr>
              <w:ind w:left="2046"/>
            </w:pPr>
            <w:r>
              <w:t xml:space="preserve">test </w:t>
            </w:r>
            <w:r w:rsidRPr="003647D8">
              <w:rPr>
                <w:highlight w:val="black"/>
              </w:rPr>
              <w:t>bezúhelnikového paliva</w:t>
            </w:r>
            <w:r>
              <w:t xml:space="preserve"> – 5.12.2022</w:t>
            </w:r>
          </w:p>
          <w:p w14:paraId="49F2608D" w14:textId="16CB269F" w:rsidR="00575E92" w:rsidRPr="00146E6E" w:rsidRDefault="00575E92" w:rsidP="00575E92">
            <w:r>
              <w:t>Ad bod 4. -6. Popisu plněni – 5.12.2022</w:t>
            </w:r>
          </w:p>
        </w:tc>
      </w:tr>
      <w:tr w:rsidR="004351FD" w:rsidRPr="00E06248" w14:paraId="25D59FA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36C1440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lastRenderedPageBreak/>
              <w:t>Místo 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CB70F5F" w14:textId="63E912EC" w:rsidR="004351FD" w:rsidRPr="00E06248" w:rsidRDefault="009222A3" w:rsidP="00096485">
            <w:r>
              <w:t>Centrum výzkumu Řež, s.r.o.</w:t>
            </w:r>
          </w:p>
        </w:tc>
      </w:tr>
      <w:tr w:rsidR="0031131B" w:rsidRPr="00E06248" w14:paraId="20521AAC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E0396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Kontaktní osoby a údaje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FC7645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i/>
                <w:iCs/>
              </w:rPr>
            </w:pPr>
          </w:p>
        </w:tc>
      </w:tr>
      <w:tr w:rsidR="0031131B" w:rsidRPr="00E06248" w14:paraId="4271F5F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D5F7A7" w14:textId="10196CEE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 xml:space="preserve">Kontaktní osoby na straně </w:t>
            </w:r>
            <w:r w:rsidR="00473482">
              <w:t>Odběratele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8A79DE" w14:textId="42DD26BE" w:rsidR="0031131B" w:rsidRPr="004262E8" w:rsidRDefault="00B26580" w:rsidP="00096485">
            <w:pPr>
              <w:numPr>
                <w:ilvl w:val="12"/>
                <w:numId w:val="0"/>
              </w:numPr>
              <w:rPr>
                <w:sz w:val="20"/>
              </w:rPr>
            </w:pPr>
            <w:r w:rsidRPr="003647D8">
              <w:rPr>
                <w:highlight w:val="black"/>
              </w:rPr>
              <w:t xml:space="preserve">Marcin Kopeć, </w:t>
            </w:r>
            <w:r w:rsidRPr="003647D8">
              <w:rPr>
                <w:sz w:val="20"/>
                <w:highlight w:val="black"/>
              </w:rPr>
              <w:t>marcin.kopec</w:t>
            </w:r>
            <w:r w:rsidRPr="00C0362E">
              <w:rPr>
                <w:sz w:val="20"/>
              </w:rPr>
              <w:t>@</w:t>
            </w:r>
            <w:r w:rsidRPr="003647D8">
              <w:rPr>
                <w:sz w:val="20"/>
                <w:highlight w:val="black"/>
              </w:rPr>
              <w:t>cvrez</w:t>
            </w:r>
            <w:r w:rsidRPr="00C0362E">
              <w:rPr>
                <w:sz w:val="20"/>
              </w:rPr>
              <w:t>.cz</w:t>
            </w:r>
            <w:r>
              <w:rPr>
                <w:sz w:val="20"/>
              </w:rPr>
              <w:t xml:space="preserve"> </w:t>
            </w:r>
          </w:p>
        </w:tc>
      </w:tr>
      <w:tr w:rsidR="0031131B" w:rsidRPr="00E06248" w14:paraId="1A34D5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8F5E70A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Kontaktní osoby na straně Poskytovatele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7CAD2A18" w14:textId="541E8D86" w:rsidR="0031131B" w:rsidRPr="00E06248" w:rsidRDefault="007252A8" w:rsidP="00096485">
            <w:pPr>
              <w:numPr>
                <w:ilvl w:val="12"/>
                <w:numId w:val="0"/>
              </w:numPr>
            </w:pPr>
            <w:r w:rsidRPr="003647D8">
              <w:rPr>
                <w:highlight w:val="black"/>
              </w:rPr>
              <w:t xml:space="preserve">Jan Blažek, </w:t>
            </w:r>
            <w:r w:rsidR="007B10CF" w:rsidRPr="003647D8">
              <w:rPr>
                <w:highlight w:val="black"/>
              </w:rPr>
              <w:t>blazek</w:t>
            </w:r>
            <w:r w:rsidR="007B10CF" w:rsidRPr="00212D41">
              <w:t>@</w:t>
            </w:r>
            <w:r w:rsidR="007B10CF" w:rsidRPr="003647D8">
              <w:rPr>
                <w:highlight w:val="black"/>
              </w:rPr>
              <w:t>utia.cas</w:t>
            </w:r>
            <w:r w:rsidR="007B10CF" w:rsidRPr="00212D41">
              <w:t>.cz</w:t>
            </w:r>
          </w:p>
        </w:tc>
      </w:tr>
      <w:tr w:rsidR="004351FD" w:rsidRPr="00E06248" w14:paraId="035A9688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20B83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>Požadavky na výstup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E09255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</w:p>
        </w:tc>
      </w:tr>
      <w:tr w:rsidR="004351FD" w:rsidRPr="00E06248" w14:paraId="018922BD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4D961B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t>Formální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845436" w14:textId="21D1CF92" w:rsidR="004351FD" w:rsidRDefault="00FB1FD8" w:rsidP="00096485">
            <w:pPr>
              <w:numPr>
                <w:ilvl w:val="12"/>
                <w:numId w:val="0"/>
              </w:numPr>
            </w:pPr>
            <w:r>
              <w:t xml:space="preserve">Podklady ohledně </w:t>
            </w:r>
            <w:r w:rsidR="004262E8">
              <w:t xml:space="preserve">algoritmu </w:t>
            </w:r>
            <w:r w:rsidR="004262E8" w:rsidRPr="003647D8">
              <w:rPr>
                <w:highlight w:val="black"/>
              </w:rPr>
              <w:t>DZO</w:t>
            </w:r>
            <w:r w:rsidR="00664F7A">
              <w:t xml:space="preserve"> dle této DS</w:t>
            </w:r>
            <w:r>
              <w:t>, dokumentace</w:t>
            </w:r>
          </w:p>
          <w:p w14:paraId="0B9F839F" w14:textId="5CDEC185" w:rsidR="004351FD" w:rsidRPr="00E06248" w:rsidRDefault="0087210B" w:rsidP="00096485">
            <w:pPr>
              <w:numPr>
                <w:ilvl w:val="12"/>
                <w:numId w:val="0"/>
              </w:numPr>
            </w:pPr>
            <w:r>
              <w:t xml:space="preserve">Výkaz práce </w:t>
            </w:r>
          </w:p>
        </w:tc>
      </w:tr>
      <w:tr w:rsidR="0031131B" w:rsidRPr="00E06248" w14:paraId="39FC11D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65414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Obsahové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BA45275" w14:textId="77777777" w:rsidR="0031131B" w:rsidRPr="00E06248" w:rsidRDefault="0031131B" w:rsidP="00096485"/>
        </w:tc>
      </w:tr>
      <w:tr w:rsidR="0031131B" w:rsidRPr="00E06248" w14:paraId="17BFF18B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46B6D" w14:textId="754E2884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 xml:space="preserve">Cena </w:t>
            </w:r>
            <w:r w:rsidR="00473482">
              <w:rPr>
                <w:b/>
                <w:bCs/>
                <w:i/>
                <w:iCs/>
              </w:rPr>
              <w:t>bez DPH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D9E8AC" w14:textId="6F6F08E4" w:rsidR="0031131B" w:rsidRPr="00E06248" w:rsidRDefault="00343086" w:rsidP="00096485">
            <w:pPr>
              <w:numPr>
                <w:ilvl w:val="12"/>
                <w:numId w:val="0"/>
              </w:numPr>
            </w:pPr>
            <w:r>
              <w:t>850 000</w:t>
            </w:r>
          </w:p>
        </w:tc>
      </w:tr>
    </w:tbl>
    <w:p w14:paraId="0D2F2357" w14:textId="77777777" w:rsidR="0031131B" w:rsidRPr="00E06248" w:rsidRDefault="0031131B" w:rsidP="004351FD"/>
    <w:p w14:paraId="646B7B59" w14:textId="77777777" w:rsidR="00BB2D75" w:rsidRPr="00E06248" w:rsidRDefault="004351FD" w:rsidP="004351FD">
      <w:bookmarkStart w:id="1" w:name="_Toc494852987"/>
      <w:r w:rsidRPr="00E06248">
        <w:t>Další fakultativní ujednání:</w:t>
      </w:r>
    </w:p>
    <w:p w14:paraId="0A67EEC2" w14:textId="77777777" w:rsidR="004351FD" w:rsidRPr="00E06248" w:rsidRDefault="004351FD" w:rsidP="004351FD"/>
    <w:p w14:paraId="503F51C1" w14:textId="64BF1892" w:rsidR="004351FD" w:rsidRPr="00E06248" w:rsidRDefault="004351FD" w:rsidP="004351FD">
      <w:r w:rsidRPr="00E06248">
        <w:t xml:space="preserve">Práva a povinnosti </w:t>
      </w:r>
      <w:r w:rsidR="00473482">
        <w:t>Odběratele</w:t>
      </w:r>
      <w:r w:rsidR="00473482" w:rsidRPr="00E06248">
        <w:t xml:space="preserve"> </w:t>
      </w:r>
      <w:r w:rsidRPr="00E06248">
        <w:t xml:space="preserve">a </w:t>
      </w:r>
      <w:r w:rsidR="007252A8">
        <w:t>Do</w:t>
      </w:r>
      <w:r w:rsidR="000F0669">
        <w:t>d</w:t>
      </w:r>
      <w:r w:rsidR="007252A8">
        <w:t>avatele</w:t>
      </w:r>
      <w:r w:rsidRPr="00E06248">
        <w:t xml:space="preserve"> týkající se plnění dle této </w:t>
      </w:r>
      <w:r w:rsidR="0031131B" w:rsidRPr="00E06248">
        <w:t>Dílčí smlouvy</w:t>
      </w:r>
      <w:r w:rsidRPr="00E06248">
        <w:t xml:space="preserve"> vyplývají a řídí se Smlouvou.</w:t>
      </w:r>
    </w:p>
    <w:p w14:paraId="28304BAE" w14:textId="77777777" w:rsidR="004351FD" w:rsidRDefault="004351FD" w:rsidP="004351FD"/>
    <w:p w14:paraId="5FD421A2" w14:textId="77777777" w:rsidR="00DD1852" w:rsidRDefault="00DD1852" w:rsidP="004351FD"/>
    <w:p w14:paraId="681B325E" w14:textId="77777777" w:rsidR="00DD1852" w:rsidRDefault="00DD1852" w:rsidP="004351FD"/>
    <w:p w14:paraId="76683D47" w14:textId="77777777" w:rsidR="00DD1852" w:rsidRPr="00E06248" w:rsidRDefault="00DD1852" w:rsidP="004351FD"/>
    <w:bookmarkEnd w:id="1"/>
    <w:p w14:paraId="1803B3AC" w14:textId="77777777" w:rsidR="00260457" w:rsidRPr="00E06248" w:rsidRDefault="00260457" w:rsidP="00260457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1131B" w:rsidRPr="00E06248" w14:paraId="675A8212" w14:textId="77777777">
        <w:trPr>
          <w:trHeight w:val="9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109018" w14:textId="121E91C0" w:rsidR="00731188" w:rsidRPr="00E06248" w:rsidRDefault="0047348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>Odběratel</w:t>
            </w:r>
          </w:p>
          <w:p w14:paraId="5374D4EA" w14:textId="77777777" w:rsidR="0031131B" w:rsidRPr="00E06248" w:rsidRDefault="00731188" w:rsidP="00DD1852">
            <w:pPr>
              <w:spacing w:before="360" w:after="360"/>
              <w:jc w:val="left"/>
            </w:pPr>
            <w:r w:rsidRPr="00E06248">
              <w:t>V ...................................... dne ............................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18F9F0" w14:textId="2C44DB9D" w:rsidR="00731188" w:rsidRPr="00E06248" w:rsidRDefault="00DD185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252A8">
              <w:rPr>
                <w:b/>
              </w:rPr>
              <w:t>Dodavatel</w:t>
            </w:r>
          </w:p>
          <w:p w14:paraId="0D39395E" w14:textId="77777777" w:rsidR="0031131B" w:rsidRPr="00E06248" w:rsidRDefault="0031131B" w:rsidP="00DD1852">
            <w:pPr>
              <w:spacing w:before="360" w:after="360"/>
              <w:jc w:val="right"/>
            </w:pPr>
            <w:r w:rsidRPr="00E06248">
              <w:t xml:space="preserve">V </w:t>
            </w:r>
            <w:r w:rsidR="00731188" w:rsidRPr="00E06248">
              <w:t>...................................... dne ...........</w:t>
            </w:r>
            <w:r w:rsidRPr="00E06248">
              <w:t>.................</w:t>
            </w:r>
          </w:p>
        </w:tc>
      </w:tr>
      <w:tr w:rsidR="0031131B" w:rsidRPr="00E06248" w14:paraId="7D371287" w14:textId="77777777">
        <w:trPr>
          <w:trHeight w:val="8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3CCBD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5651F78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03751E0E" w14:textId="77777777" w:rsidR="00731188" w:rsidRPr="00E06248" w:rsidRDefault="00731188" w:rsidP="00DD1852">
            <w:pPr>
              <w:jc w:val="left"/>
              <w:rPr>
                <w:color w:val="000000"/>
              </w:rPr>
            </w:pPr>
          </w:p>
          <w:p w14:paraId="3F0EC24C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440B4D4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  <w:r w:rsidRPr="00E06248">
              <w:rPr>
                <w:color w:val="000000"/>
              </w:rPr>
              <w:t>......................................................</w:t>
            </w:r>
          </w:p>
          <w:p w14:paraId="3165ECF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102FF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0F1CB1C1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5ADBE6AB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412D18BF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7A1B1D11" w14:textId="77777777" w:rsidR="0031131B" w:rsidRPr="00E06248" w:rsidRDefault="00DD1852" w:rsidP="00DD1852">
            <w:pPr>
              <w:jc w:val="right"/>
              <w:rPr>
                <w:color w:val="000000"/>
              </w:rPr>
            </w:pPr>
            <w:r w:rsidRPr="00DD1852">
              <w:rPr>
                <w:color w:val="000000"/>
              </w:rPr>
              <w:t>......................................................</w:t>
            </w:r>
          </w:p>
        </w:tc>
      </w:tr>
    </w:tbl>
    <w:p w14:paraId="44CEC0E6" w14:textId="77777777" w:rsidR="0031131B" w:rsidRPr="00E06248" w:rsidRDefault="0031131B" w:rsidP="00EC12F1">
      <w:pPr>
        <w:rPr>
          <w:sz w:val="20"/>
          <w:szCs w:val="20"/>
        </w:rPr>
      </w:pPr>
    </w:p>
    <w:sectPr w:rsidR="0031131B" w:rsidRPr="00E06248" w:rsidSect="00380BDB">
      <w:headerReference w:type="default" r:id="rId8"/>
      <w:footerReference w:type="default" r:id="rId9"/>
      <w:pgSz w:w="11907" w:h="16840" w:code="9"/>
      <w:pgMar w:top="170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3FCD" w14:textId="77777777" w:rsidR="007C5655" w:rsidRDefault="007C5655">
      <w:r>
        <w:separator/>
      </w:r>
    </w:p>
  </w:endnote>
  <w:endnote w:type="continuationSeparator" w:id="0">
    <w:p w14:paraId="020638EC" w14:textId="77777777" w:rsidR="007C5655" w:rsidRDefault="007C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1C049E" w14:paraId="35AADC57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ED7B648" w14:textId="77777777" w:rsidR="001C049E" w:rsidRDefault="001C049E">
          <w:pPr>
            <w:pStyle w:val="kbRegistration"/>
          </w:pP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1478DF4C" w14:textId="2993965A" w:rsidR="001C049E" w:rsidRDefault="001C049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2638E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2638E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C1B12BD" w14:textId="77777777" w:rsidR="001C049E" w:rsidRDefault="001C049E">
          <w:pPr>
            <w:pStyle w:val="Registration"/>
            <w:jc w:val="right"/>
          </w:pPr>
        </w:p>
      </w:tc>
    </w:tr>
  </w:tbl>
  <w:p w14:paraId="76D3BCDC" w14:textId="77777777" w:rsidR="001C049E" w:rsidRDefault="001C049E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71D0E" w14:textId="77777777" w:rsidR="007C5655" w:rsidRDefault="007C5655">
      <w:r>
        <w:separator/>
      </w:r>
    </w:p>
  </w:footnote>
  <w:footnote w:type="continuationSeparator" w:id="0">
    <w:p w14:paraId="5ECB78D0" w14:textId="77777777" w:rsidR="007C5655" w:rsidRDefault="007C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7216" w14:textId="77777777" w:rsidR="001C049E" w:rsidRDefault="001C049E" w:rsidP="00590AC7">
    <w:pPr>
      <w:pStyle w:val="Zhlav"/>
      <w:jc w:val="right"/>
    </w:pPr>
  </w:p>
  <w:p w14:paraId="456CBA77" w14:textId="77777777" w:rsidR="001C049E" w:rsidRDefault="001C049E" w:rsidP="00590AC7">
    <w:pPr>
      <w:pStyle w:val="Zhlav"/>
      <w:jc w:val="right"/>
    </w:pPr>
  </w:p>
  <w:p w14:paraId="773A4676" w14:textId="096E727E" w:rsidR="001C049E" w:rsidRPr="00A9067B" w:rsidRDefault="00380BDB" w:rsidP="00590AC7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Dílčí smlouva k</w:t>
    </w:r>
    <w:r>
      <w:rPr>
        <w:rFonts w:ascii="Times New Roman" w:hAnsi="Times New Roman" w:cs="Times New Roman"/>
        <w:b/>
        <w:sz w:val="24"/>
        <w:szCs w:val="24"/>
      </w:rPr>
      <w:br/>
    </w:r>
    <w:r w:rsidR="001C049E" w:rsidRPr="00A9067B">
      <w:rPr>
        <w:rFonts w:ascii="Times New Roman" w:hAnsi="Times New Roman" w:cs="Times New Roman"/>
        <w:b/>
        <w:sz w:val="24"/>
        <w:szCs w:val="24"/>
      </w:rPr>
      <w:t>Rámcov</w:t>
    </w:r>
    <w:r>
      <w:rPr>
        <w:rFonts w:ascii="Times New Roman" w:hAnsi="Times New Roman" w:cs="Times New Roman"/>
        <w:b/>
        <w:sz w:val="24"/>
        <w:szCs w:val="24"/>
      </w:rPr>
      <w:t>é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smlouv</w:t>
    </w:r>
    <w:r>
      <w:rPr>
        <w:rFonts w:ascii="Times New Roman" w:hAnsi="Times New Roman" w:cs="Times New Roman"/>
        <w:b/>
        <w:sz w:val="24"/>
        <w:szCs w:val="24"/>
      </w:rPr>
      <w:t>ě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o </w:t>
    </w:r>
    <w:r w:rsidR="00267A35">
      <w:rPr>
        <w:rFonts w:ascii="Times New Roman" w:hAnsi="Times New Roman" w:cs="Times New Roman"/>
        <w:b/>
        <w:sz w:val="24"/>
        <w:szCs w:val="24"/>
      </w:rPr>
      <w:t>spolupráci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1958"/>
    <w:multiLevelType w:val="multilevel"/>
    <w:tmpl w:val="E81AE276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A46CE"/>
    <w:multiLevelType w:val="hybridMultilevel"/>
    <w:tmpl w:val="E968E076"/>
    <w:lvl w:ilvl="0" w:tplc="6674E61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3CEC"/>
    <w:multiLevelType w:val="hybridMultilevel"/>
    <w:tmpl w:val="BB4A8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F5F"/>
    <w:multiLevelType w:val="multilevel"/>
    <w:tmpl w:val="5B38085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7564B0"/>
    <w:multiLevelType w:val="hybridMultilevel"/>
    <w:tmpl w:val="1DD28138"/>
    <w:lvl w:ilvl="0" w:tplc="E5045D64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280399"/>
    <w:multiLevelType w:val="multilevel"/>
    <w:tmpl w:val="A4607A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EF03E9"/>
    <w:multiLevelType w:val="hybridMultilevel"/>
    <w:tmpl w:val="6A409C4E"/>
    <w:lvl w:ilvl="0" w:tplc="D44018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72A8E"/>
    <w:multiLevelType w:val="hybridMultilevel"/>
    <w:tmpl w:val="3E3630EA"/>
    <w:lvl w:ilvl="0" w:tplc="FD6E0D9A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7672003"/>
    <w:multiLevelType w:val="multilevel"/>
    <w:tmpl w:val="8B7C95C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F02550"/>
    <w:multiLevelType w:val="hybridMultilevel"/>
    <w:tmpl w:val="89D637C8"/>
    <w:lvl w:ilvl="0" w:tplc="9FF86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058CD"/>
    <w:multiLevelType w:val="hybridMultilevel"/>
    <w:tmpl w:val="9884758E"/>
    <w:lvl w:ilvl="0" w:tplc="16DA0A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</w:lvl>
    <w:lvl w:ilvl="5">
      <w:start w:val="1"/>
      <w:numFmt w:val="none"/>
      <w:lvlText w:val="%6"/>
      <w:lvlJc w:val="left"/>
      <w:pPr>
        <w:tabs>
          <w:tab w:val="num" w:pos="360"/>
        </w:tabs>
      </w:pPr>
    </w:lvl>
    <w:lvl w:ilvl="6">
      <w:start w:val="1"/>
      <w:numFmt w:val="none"/>
      <w:lvlText w:val="%7"/>
      <w:lvlJc w:val="right"/>
      <w:pPr>
        <w:tabs>
          <w:tab w:val="num" w:pos="360"/>
        </w:tabs>
      </w:pPr>
    </w:lvl>
    <w:lvl w:ilvl="7">
      <w:start w:val="1"/>
      <w:numFmt w:val="none"/>
      <w:lvlText w:val="%8"/>
      <w:lvlJc w:val="left"/>
      <w:pPr>
        <w:tabs>
          <w:tab w:val="num" w:pos="360"/>
        </w:tabs>
      </w:pPr>
    </w:lvl>
    <w:lvl w:ilvl="8">
      <w:start w:val="1"/>
      <w:numFmt w:val="none"/>
      <w:lvlText w:val="%9"/>
      <w:lvlJc w:val="right"/>
      <w:pPr>
        <w:tabs>
          <w:tab w:val="num" w:pos="360"/>
        </w:tabs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jIyNTAwM7IwM7ZQ0lEKTi0uzszPAykwrAUA8+2R1SwAAAA="/>
  </w:docVars>
  <w:rsids>
    <w:rsidRoot w:val="002A2D22"/>
    <w:rsid w:val="00005CEF"/>
    <w:rsid w:val="000069DA"/>
    <w:rsid w:val="000078D1"/>
    <w:rsid w:val="000138E1"/>
    <w:rsid w:val="00015C84"/>
    <w:rsid w:val="0001736A"/>
    <w:rsid w:val="00021346"/>
    <w:rsid w:val="00026403"/>
    <w:rsid w:val="00027D9A"/>
    <w:rsid w:val="000321C2"/>
    <w:rsid w:val="000349B0"/>
    <w:rsid w:val="0004466C"/>
    <w:rsid w:val="00045108"/>
    <w:rsid w:val="000542D2"/>
    <w:rsid w:val="000544B5"/>
    <w:rsid w:val="000563CD"/>
    <w:rsid w:val="00065169"/>
    <w:rsid w:val="00070A8F"/>
    <w:rsid w:val="0007197F"/>
    <w:rsid w:val="00072665"/>
    <w:rsid w:val="00072B8D"/>
    <w:rsid w:val="00074A31"/>
    <w:rsid w:val="00075827"/>
    <w:rsid w:val="00084C0F"/>
    <w:rsid w:val="00085AE8"/>
    <w:rsid w:val="0009006C"/>
    <w:rsid w:val="00090C1D"/>
    <w:rsid w:val="000918D8"/>
    <w:rsid w:val="00095D1B"/>
    <w:rsid w:val="00095DDA"/>
    <w:rsid w:val="00096485"/>
    <w:rsid w:val="000A7990"/>
    <w:rsid w:val="000A7F7E"/>
    <w:rsid w:val="000B04D5"/>
    <w:rsid w:val="000B46B9"/>
    <w:rsid w:val="000B5D95"/>
    <w:rsid w:val="000C10F3"/>
    <w:rsid w:val="000C1CDF"/>
    <w:rsid w:val="000C3885"/>
    <w:rsid w:val="000D1CA8"/>
    <w:rsid w:val="000D3071"/>
    <w:rsid w:val="000D325E"/>
    <w:rsid w:val="000D382D"/>
    <w:rsid w:val="000D3F44"/>
    <w:rsid w:val="000D4291"/>
    <w:rsid w:val="000E10CE"/>
    <w:rsid w:val="000F0669"/>
    <w:rsid w:val="000F1B94"/>
    <w:rsid w:val="000F461C"/>
    <w:rsid w:val="000F4BED"/>
    <w:rsid w:val="000F64B7"/>
    <w:rsid w:val="00102B89"/>
    <w:rsid w:val="00103F5B"/>
    <w:rsid w:val="001069EE"/>
    <w:rsid w:val="00111722"/>
    <w:rsid w:val="0011272D"/>
    <w:rsid w:val="00115610"/>
    <w:rsid w:val="00126CD4"/>
    <w:rsid w:val="001310BA"/>
    <w:rsid w:val="0013173B"/>
    <w:rsid w:val="001431EE"/>
    <w:rsid w:val="00146056"/>
    <w:rsid w:val="001467FC"/>
    <w:rsid w:val="00146E6E"/>
    <w:rsid w:val="001503C8"/>
    <w:rsid w:val="001548E8"/>
    <w:rsid w:val="0015498E"/>
    <w:rsid w:val="001639E4"/>
    <w:rsid w:val="00166DF0"/>
    <w:rsid w:val="001700F2"/>
    <w:rsid w:val="001706B5"/>
    <w:rsid w:val="0017583B"/>
    <w:rsid w:val="00187DB8"/>
    <w:rsid w:val="00193B6E"/>
    <w:rsid w:val="00193FBC"/>
    <w:rsid w:val="00194D45"/>
    <w:rsid w:val="001962CA"/>
    <w:rsid w:val="001A2D59"/>
    <w:rsid w:val="001A35A5"/>
    <w:rsid w:val="001A53A2"/>
    <w:rsid w:val="001B35DA"/>
    <w:rsid w:val="001B44D9"/>
    <w:rsid w:val="001B4C18"/>
    <w:rsid w:val="001B53BE"/>
    <w:rsid w:val="001C049E"/>
    <w:rsid w:val="001C1795"/>
    <w:rsid w:val="001C794D"/>
    <w:rsid w:val="001D2D55"/>
    <w:rsid w:val="001E1B50"/>
    <w:rsid w:val="001E2AB4"/>
    <w:rsid w:val="001E39B0"/>
    <w:rsid w:val="001E6444"/>
    <w:rsid w:val="001F279E"/>
    <w:rsid w:val="001F3187"/>
    <w:rsid w:val="001F358A"/>
    <w:rsid w:val="0020498B"/>
    <w:rsid w:val="002064BF"/>
    <w:rsid w:val="00212D41"/>
    <w:rsid w:val="002136EA"/>
    <w:rsid w:val="00216087"/>
    <w:rsid w:val="002219AB"/>
    <w:rsid w:val="002235E6"/>
    <w:rsid w:val="00224C66"/>
    <w:rsid w:val="00225036"/>
    <w:rsid w:val="00225CB7"/>
    <w:rsid w:val="00226821"/>
    <w:rsid w:val="00240D0A"/>
    <w:rsid w:val="00241253"/>
    <w:rsid w:val="0024472D"/>
    <w:rsid w:val="00244F8F"/>
    <w:rsid w:val="00250299"/>
    <w:rsid w:val="00251D13"/>
    <w:rsid w:val="00252DB8"/>
    <w:rsid w:val="00253798"/>
    <w:rsid w:val="0025585A"/>
    <w:rsid w:val="00257781"/>
    <w:rsid w:val="00260457"/>
    <w:rsid w:val="00260AAF"/>
    <w:rsid w:val="00262117"/>
    <w:rsid w:val="00263C11"/>
    <w:rsid w:val="00267861"/>
    <w:rsid w:val="0026787D"/>
    <w:rsid w:val="00267A35"/>
    <w:rsid w:val="00270AE3"/>
    <w:rsid w:val="0027250F"/>
    <w:rsid w:val="002727F1"/>
    <w:rsid w:val="002732CF"/>
    <w:rsid w:val="00273F5F"/>
    <w:rsid w:val="00273F65"/>
    <w:rsid w:val="002745A1"/>
    <w:rsid w:val="00286197"/>
    <w:rsid w:val="0028687E"/>
    <w:rsid w:val="00291277"/>
    <w:rsid w:val="0029306B"/>
    <w:rsid w:val="0029687A"/>
    <w:rsid w:val="002A2D22"/>
    <w:rsid w:val="002A5FB8"/>
    <w:rsid w:val="002B0CE6"/>
    <w:rsid w:val="002B2438"/>
    <w:rsid w:val="002B27A5"/>
    <w:rsid w:val="002B2EE6"/>
    <w:rsid w:val="002C3710"/>
    <w:rsid w:val="002D6F6A"/>
    <w:rsid w:val="002D7B54"/>
    <w:rsid w:val="002D7F65"/>
    <w:rsid w:val="002E52D2"/>
    <w:rsid w:val="002E5A95"/>
    <w:rsid w:val="002E60FB"/>
    <w:rsid w:val="002E6A62"/>
    <w:rsid w:val="002F3555"/>
    <w:rsid w:val="002F49D3"/>
    <w:rsid w:val="002F6D60"/>
    <w:rsid w:val="00300207"/>
    <w:rsid w:val="003079DC"/>
    <w:rsid w:val="00307A01"/>
    <w:rsid w:val="0031131B"/>
    <w:rsid w:val="00311F7F"/>
    <w:rsid w:val="0031274E"/>
    <w:rsid w:val="0031753A"/>
    <w:rsid w:val="00321DDA"/>
    <w:rsid w:val="00322444"/>
    <w:rsid w:val="00322EDA"/>
    <w:rsid w:val="00323A87"/>
    <w:rsid w:val="00324438"/>
    <w:rsid w:val="003318AF"/>
    <w:rsid w:val="00336031"/>
    <w:rsid w:val="00343086"/>
    <w:rsid w:val="003446E4"/>
    <w:rsid w:val="00347009"/>
    <w:rsid w:val="00352302"/>
    <w:rsid w:val="003545C1"/>
    <w:rsid w:val="00354790"/>
    <w:rsid w:val="00363374"/>
    <w:rsid w:val="00364310"/>
    <w:rsid w:val="003647D8"/>
    <w:rsid w:val="00371FDB"/>
    <w:rsid w:val="003735EA"/>
    <w:rsid w:val="00376562"/>
    <w:rsid w:val="0037683C"/>
    <w:rsid w:val="00376AB7"/>
    <w:rsid w:val="00377A00"/>
    <w:rsid w:val="00380BDB"/>
    <w:rsid w:val="00385910"/>
    <w:rsid w:val="003871E5"/>
    <w:rsid w:val="00391189"/>
    <w:rsid w:val="003923B0"/>
    <w:rsid w:val="003962FE"/>
    <w:rsid w:val="003979DC"/>
    <w:rsid w:val="003A25B6"/>
    <w:rsid w:val="003A2F04"/>
    <w:rsid w:val="003A4F9D"/>
    <w:rsid w:val="003A51C3"/>
    <w:rsid w:val="003B0CD2"/>
    <w:rsid w:val="003B5388"/>
    <w:rsid w:val="003B7E9C"/>
    <w:rsid w:val="003C0331"/>
    <w:rsid w:val="003C092A"/>
    <w:rsid w:val="003C21FF"/>
    <w:rsid w:val="003C2687"/>
    <w:rsid w:val="003C2E1A"/>
    <w:rsid w:val="003C5706"/>
    <w:rsid w:val="003C68F0"/>
    <w:rsid w:val="003C6D02"/>
    <w:rsid w:val="003C7CBA"/>
    <w:rsid w:val="003D2421"/>
    <w:rsid w:val="003D2F98"/>
    <w:rsid w:val="003D56B2"/>
    <w:rsid w:val="003D7BAD"/>
    <w:rsid w:val="003D7DBB"/>
    <w:rsid w:val="003E01A1"/>
    <w:rsid w:val="003E0BA9"/>
    <w:rsid w:val="003E3D52"/>
    <w:rsid w:val="003E6DEA"/>
    <w:rsid w:val="003E702C"/>
    <w:rsid w:val="003F7E1C"/>
    <w:rsid w:val="00401813"/>
    <w:rsid w:val="0040702A"/>
    <w:rsid w:val="00407E1D"/>
    <w:rsid w:val="004165E2"/>
    <w:rsid w:val="00424EEE"/>
    <w:rsid w:val="0042524B"/>
    <w:rsid w:val="004262E8"/>
    <w:rsid w:val="00431BAE"/>
    <w:rsid w:val="0043227D"/>
    <w:rsid w:val="004351FD"/>
    <w:rsid w:val="00435D71"/>
    <w:rsid w:val="004363AB"/>
    <w:rsid w:val="00441868"/>
    <w:rsid w:val="0044551D"/>
    <w:rsid w:val="00445B3A"/>
    <w:rsid w:val="00447B1F"/>
    <w:rsid w:val="0045626A"/>
    <w:rsid w:val="004577DA"/>
    <w:rsid w:val="004604F8"/>
    <w:rsid w:val="004644E6"/>
    <w:rsid w:val="00465CCF"/>
    <w:rsid w:val="00471205"/>
    <w:rsid w:val="004716E4"/>
    <w:rsid w:val="00471954"/>
    <w:rsid w:val="00473482"/>
    <w:rsid w:val="00476BC8"/>
    <w:rsid w:val="00483B07"/>
    <w:rsid w:val="004902BF"/>
    <w:rsid w:val="004918CD"/>
    <w:rsid w:val="0049312C"/>
    <w:rsid w:val="004A0938"/>
    <w:rsid w:val="004A10EA"/>
    <w:rsid w:val="004A3985"/>
    <w:rsid w:val="004A605B"/>
    <w:rsid w:val="004B0687"/>
    <w:rsid w:val="004B2ED0"/>
    <w:rsid w:val="004B7A81"/>
    <w:rsid w:val="004C0979"/>
    <w:rsid w:val="004C1FB7"/>
    <w:rsid w:val="004C2C55"/>
    <w:rsid w:val="004C3666"/>
    <w:rsid w:val="004D2EFA"/>
    <w:rsid w:val="004D684D"/>
    <w:rsid w:val="004D76B1"/>
    <w:rsid w:val="004E026D"/>
    <w:rsid w:val="004E1C7C"/>
    <w:rsid w:val="004F129F"/>
    <w:rsid w:val="004F222D"/>
    <w:rsid w:val="004F2D61"/>
    <w:rsid w:val="004F3749"/>
    <w:rsid w:val="004F3ADC"/>
    <w:rsid w:val="004F43BF"/>
    <w:rsid w:val="004F66A5"/>
    <w:rsid w:val="0050109F"/>
    <w:rsid w:val="0050205B"/>
    <w:rsid w:val="00502A7D"/>
    <w:rsid w:val="00502C2F"/>
    <w:rsid w:val="00502CBA"/>
    <w:rsid w:val="0050560F"/>
    <w:rsid w:val="00505776"/>
    <w:rsid w:val="005063B7"/>
    <w:rsid w:val="0050687B"/>
    <w:rsid w:val="00515D56"/>
    <w:rsid w:val="0052022B"/>
    <w:rsid w:val="00524770"/>
    <w:rsid w:val="005254BD"/>
    <w:rsid w:val="0052647B"/>
    <w:rsid w:val="005279B1"/>
    <w:rsid w:val="005338D2"/>
    <w:rsid w:val="00541524"/>
    <w:rsid w:val="005446D1"/>
    <w:rsid w:val="005568E7"/>
    <w:rsid w:val="00561D9A"/>
    <w:rsid w:val="00562735"/>
    <w:rsid w:val="00562F9B"/>
    <w:rsid w:val="0056387A"/>
    <w:rsid w:val="0056684D"/>
    <w:rsid w:val="005705E9"/>
    <w:rsid w:val="005729FB"/>
    <w:rsid w:val="0057362B"/>
    <w:rsid w:val="00574C0D"/>
    <w:rsid w:val="00575D2E"/>
    <w:rsid w:val="00575E92"/>
    <w:rsid w:val="005818C4"/>
    <w:rsid w:val="00584197"/>
    <w:rsid w:val="0058596A"/>
    <w:rsid w:val="005861CA"/>
    <w:rsid w:val="00590AC7"/>
    <w:rsid w:val="00596A1B"/>
    <w:rsid w:val="00596EB3"/>
    <w:rsid w:val="005A0056"/>
    <w:rsid w:val="005A102E"/>
    <w:rsid w:val="005A2E40"/>
    <w:rsid w:val="005B28EF"/>
    <w:rsid w:val="005B2B49"/>
    <w:rsid w:val="005B2F76"/>
    <w:rsid w:val="005B62F7"/>
    <w:rsid w:val="005C2563"/>
    <w:rsid w:val="005C3B71"/>
    <w:rsid w:val="005C7628"/>
    <w:rsid w:val="005D2164"/>
    <w:rsid w:val="005D3E82"/>
    <w:rsid w:val="005D4D58"/>
    <w:rsid w:val="005D5255"/>
    <w:rsid w:val="005D587D"/>
    <w:rsid w:val="005D69EA"/>
    <w:rsid w:val="005E06F2"/>
    <w:rsid w:val="005E1C34"/>
    <w:rsid w:val="005E4915"/>
    <w:rsid w:val="005E6275"/>
    <w:rsid w:val="005F12B5"/>
    <w:rsid w:val="005F3583"/>
    <w:rsid w:val="00600562"/>
    <w:rsid w:val="00600E91"/>
    <w:rsid w:val="00603A11"/>
    <w:rsid w:val="00606D98"/>
    <w:rsid w:val="006108D1"/>
    <w:rsid w:val="00610B71"/>
    <w:rsid w:val="0061141C"/>
    <w:rsid w:val="00612220"/>
    <w:rsid w:val="00613284"/>
    <w:rsid w:val="00622079"/>
    <w:rsid w:val="0062215D"/>
    <w:rsid w:val="00623B56"/>
    <w:rsid w:val="00623E88"/>
    <w:rsid w:val="00625DF6"/>
    <w:rsid w:val="006325DD"/>
    <w:rsid w:val="0063267B"/>
    <w:rsid w:val="00635575"/>
    <w:rsid w:val="006356DF"/>
    <w:rsid w:val="006461B4"/>
    <w:rsid w:val="00652A6F"/>
    <w:rsid w:val="006579EA"/>
    <w:rsid w:val="00664F7A"/>
    <w:rsid w:val="006702E0"/>
    <w:rsid w:val="00676787"/>
    <w:rsid w:val="00676F4B"/>
    <w:rsid w:val="00677111"/>
    <w:rsid w:val="00681C06"/>
    <w:rsid w:val="00684B49"/>
    <w:rsid w:val="00687AC9"/>
    <w:rsid w:val="00687F86"/>
    <w:rsid w:val="00692CA5"/>
    <w:rsid w:val="00695D78"/>
    <w:rsid w:val="006A1A41"/>
    <w:rsid w:val="006A2D7B"/>
    <w:rsid w:val="006A3031"/>
    <w:rsid w:val="006A39D5"/>
    <w:rsid w:val="006A3E6C"/>
    <w:rsid w:val="006A3E96"/>
    <w:rsid w:val="006A56AE"/>
    <w:rsid w:val="006B16D2"/>
    <w:rsid w:val="006B37B4"/>
    <w:rsid w:val="006B554D"/>
    <w:rsid w:val="006B799E"/>
    <w:rsid w:val="006C2263"/>
    <w:rsid w:val="006C681D"/>
    <w:rsid w:val="006C7239"/>
    <w:rsid w:val="006D0E96"/>
    <w:rsid w:val="006D1BE2"/>
    <w:rsid w:val="006D39E0"/>
    <w:rsid w:val="006D53CC"/>
    <w:rsid w:val="006E20C6"/>
    <w:rsid w:val="006E2B9B"/>
    <w:rsid w:val="006E5E2F"/>
    <w:rsid w:val="006F2923"/>
    <w:rsid w:val="006F3671"/>
    <w:rsid w:val="006F3ABC"/>
    <w:rsid w:val="006F534B"/>
    <w:rsid w:val="006F6E56"/>
    <w:rsid w:val="007004EC"/>
    <w:rsid w:val="00701707"/>
    <w:rsid w:val="00702FE2"/>
    <w:rsid w:val="00704EB6"/>
    <w:rsid w:val="00705747"/>
    <w:rsid w:val="00706510"/>
    <w:rsid w:val="00706A47"/>
    <w:rsid w:val="007176C7"/>
    <w:rsid w:val="0072354A"/>
    <w:rsid w:val="00724901"/>
    <w:rsid w:val="007252A8"/>
    <w:rsid w:val="00730FED"/>
    <w:rsid w:val="00731188"/>
    <w:rsid w:val="00732236"/>
    <w:rsid w:val="007324DC"/>
    <w:rsid w:val="00734552"/>
    <w:rsid w:val="007374DB"/>
    <w:rsid w:val="00737594"/>
    <w:rsid w:val="00742F9A"/>
    <w:rsid w:val="007442BE"/>
    <w:rsid w:val="00746253"/>
    <w:rsid w:val="0075049B"/>
    <w:rsid w:val="00752C43"/>
    <w:rsid w:val="00755B2F"/>
    <w:rsid w:val="00760911"/>
    <w:rsid w:val="00760CB5"/>
    <w:rsid w:val="0076319A"/>
    <w:rsid w:val="00763611"/>
    <w:rsid w:val="0076452F"/>
    <w:rsid w:val="007656F1"/>
    <w:rsid w:val="00774E1D"/>
    <w:rsid w:val="0077609A"/>
    <w:rsid w:val="00780D12"/>
    <w:rsid w:val="00781FAC"/>
    <w:rsid w:val="0078205A"/>
    <w:rsid w:val="007822B9"/>
    <w:rsid w:val="00786644"/>
    <w:rsid w:val="007900ED"/>
    <w:rsid w:val="0079319E"/>
    <w:rsid w:val="0079690C"/>
    <w:rsid w:val="00796FF0"/>
    <w:rsid w:val="007A1753"/>
    <w:rsid w:val="007A7519"/>
    <w:rsid w:val="007B0050"/>
    <w:rsid w:val="007B10CF"/>
    <w:rsid w:val="007B40C3"/>
    <w:rsid w:val="007B4ED0"/>
    <w:rsid w:val="007B7E77"/>
    <w:rsid w:val="007C157B"/>
    <w:rsid w:val="007C2975"/>
    <w:rsid w:val="007C5655"/>
    <w:rsid w:val="007C5760"/>
    <w:rsid w:val="007C5F26"/>
    <w:rsid w:val="007C6C8C"/>
    <w:rsid w:val="007D06D4"/>
    <w:rsid w:val="007D2087"/>
    <w:rsid w:val="007E506A"/>
    <w:rsid w:val="007E5310"/>
    <w:rsid w:val="007F12F7"/>
    <w:rsid w:val="00800E52"/>
    <w:rsid w:val="00801311"/>
    <w:rsid w:val="00802CE9"/>
    <w:rsid w:val="008034F3"/>
    <w:rsid w:val="008043F7"/>
    <w:rsid w:val="008110FF"/>
    <w:rsid w:val="00811F84"/>
    <w:rsid w:val="00820249"/>
    <w:rsid w:val="00824B5C"/>
    <w:rsid w:val="00824E19"/>
    <w:rsid w:val="00825513"/>
    <w:rsid w:val="00835EB1"/>
    <w:rsid w:val="0083768C"/>
    <w:rsid w:val="008413E4"/>
    <w:rsid w:val="00843383"/>
    <w:rsid w:val="00843E3B"/>
    <w:rsid w:val="00853819"/>
    <w:rsid w:val="00856AB7"/>
    <w:rsid w:val="00860017"/>
    <w:rsid w:val="00861247"/>
    <w:rsid w:val="00862F9E"/>
    <w:rsid w:val="00867C63"/>
    <w:rsid w:val="0087042B"/>
    <w:rsid w:val="00870817"/>
    <w:rsid w:val="00870C55"/>
    <w:rsid w:val="00871A69"/>
    <w:rsid w:val="0087210B"/>
    <w:rsid w:val="00874483"/>
    <w:rsid w:val="0087650A"/>
    <w:rsid w:val="00877697"/>
    <w:rsid w:val="00877D04"/>
    <w:rsid w:val="00882D22"/>
    <w:rsid w:val="0088565E"/>
    <w:rsid w:val="00886D46"/>
    <w:rsid w:val="0089094C"/>
    <w:rsid w:val="00893B6A"/>
    <w:rsid w:val="008973CB"/>
    <w:rsid w:val="008A231F"/>
    <w:rsid w:val="008A5770"/>
    <w:rsid w:val="008A6D13"/>
    <w:rsid w:val="008B0B3E"/>
    <w:rsid w:val="008B2EBA"/>
    <w:rsid w:val="008B3C82"/>
    <w:rsid w:val="008B4064"/>
    <w:rsid w:val="008B6CD9"/>
    <w:rsid w:val="008C00B3"/>
    <w:rsid w:val="008C21EA"/>
    <w:rsid w:val="008C3147"/>
    <w:rsid w:val="008C4FF5"/>
    <w:rsid w:val="008D15E1"/>
    <w:rsid w:val="008D2C76"/>
    <w:rsid w:val="008D3C1C"/>
    <w:rsid w:val="008D73EF"/>
    <w:rsid w:val="008E486F"/>
    <w:rsid w:val="008F0337"/>
    <w:rsid w:val="008F06A6"/>
    <w:rsid w:val="008F07FE"/>
    <w:rsid w:val="008F2797"/>
    <w:rsid w:val="008F2861"/>
    <w:rsid w:val="008F2EE9"/>
    <w:rsid w:val="008F3A80"/>
    <w:rsid w:val="008F7295"/>
    <w:rsid w:val="00900425"/>
    <w:rsid w:val="00901E9D"/>
    <w:rsid w:val="009026AC"/>
    <w:rsid w:val="00902A96"/>
    <w:rsid w:val="0090554A"/>
    <w:rsid w:val="00907109"/>
    <w:rsid w:val="00911C2D"/>
    <w:rsid w:val="0091389D"/>
    <w:rsid w:val="0091393C"/>
    <w:rsid w:val="00914D5C"/>
    <w:rsid w:val="009154A6"/>
    <w:rsid w:val="0091689D"/>
    <w:rsid w:val="00917ABF"/>
    <w:rsid w:val="00920B84"/>
    <w:rsid w:val="00921148"/>
    <w:rsid w:val="00921F72"/>
    <w:rsid w:val="009222A3"/>
    <w:rsid w:val="00923EE8"/>
    <w:rsid w:val="00925E8C"/>
    <w:rsid w:val="00926FF5"/>
    <w:rsid w:val="00927586"/>
    <w:rsid w:val="00927B03"/>
    <w:rsid w:val="0093196F"/>
    <w:rsid w:val="00933563"/>
    <w:rsid w:val="00934F7B"/>
    <w:rsid w:val="00935DE5"/>
    <w:rsid w:val="00946C63"/>
    <w:rsid w:val="0094762A"/>
    <w:rsid w:val="009534CC"/>
    <w:rsid w:val="00954EF5"/>
    <w:rsid w:val="0096407C"/>
    <w:rsid w:val="00964BB6"/>
    <w:rsid w:val="009753F0"/>
    <w:rsid w:val="009762AF"/>
    <w:rsid w:val="009841CD"/>
    <w:rsid w:val="00986221"/>
    <w:rsid w:val="00987007"/>
    <w:rsid w:val="00990A0D"/>
    <w:rsid w:val="0099240A"/>
    <w:rsid w:val="009A3287"/>
    <w:rsid w:val="009A452B"/>
    <w:rsid w:val="009A5C80"/>
    <w:rsid w:val="009A6508"/>
    <w:rsid w:val="009A6A4F"/>
    <w:rsid w:val="009A6EB6"/>
    <w:rsid w:val="009B30BD"/>
    <w:rsid w:val="009B30DA"/>
    <w:rsid w:val="009B6185"/>
    <w:rsid w:val="009C2910"/>
    <w:rsid w:val="009D0D30"/>
    <w:rsid w:val="009D3638"/>
    <w:rsid w:val="009D4926"/>
    <w:rsid w:val="009D5FA6"/>
    <w:rsid w:val="009E3FBA"/>
    <w:rsid w:val="009E57FC"/>
    <w:rsid w:val="009E608A"/>
    <w:rsid w:val="009E67FC"/>
    <w:rsid w:val="009E6A07"/>
    <w:rsid w:val="009E73CB"/>
    <w:rsid w:val="009E7A46"/>
    <w:rsid w:val="009E7D99"/>
    <w:rsid w:val="009F0020"/>
    <w:rsid w:val="009F19EF"/>
    <w:rsid w:val="009F1B63"/>
    <w:rsid w:val="009F3AE8"/>
    <w:rsid w:val="009F58A5"/>
    <w:rsid w:val="00A011E4"/>
    <w:rsid w:val="00A10960"/>
    <w:rsid w:val="00A1350A"/>
    <w:rsid w:val="00A145D4"/>
    <w:rsid w:val="00A16088"/>
    <w:rsid w:val="00A16DBB"/>
    <w:rsid w:val="00A26D32"/>
    <w:rsid w:val="00A32C86"/>
    <w:rsid w:val="00A32D87"/>
    <w:rsid w:val="00A3390D"/>
    <w:rsid w:val="00A34323"/>
    <w:rsid w:val="00A35CEC"/>
    <w:rsid w:val="00A43CA7"/>
    <w:rsid w:val="00A440B8"/>
    <w:rsid w:val="00A4459C"/>
    <w:rsid w:val="00A447B2"/>
    <w:rsid w:val="00A46B22"/>
    <w:rsid w:val="00A50866"/>
    <w:rsid w:val="00A54613"/>
    <w:rsid w:val="00A550BB"/>
    <w:rsid w:val="00A566A3"/>
    <w:rsid w:val="00A62F34"/>
    <w:rsid w:val="00A630E8"/>
    <w:rsid w:val="00A65896"/>
    <w:rsid w:val="00A672C2"/>
    <w:rsid w:val="00A67693"/>
    <w:rsid w:val="00A716EA"/>
    <w:rsid w:val="00A72568"/>
    <w:rsid w:val="00A7321A"/>
    <w:rsid w:val="00A74D56"/>
    <w:rsid w:val="00A752B5"/>
    <w:rsid w:val="00A77638"/>
    <w:rsid w:val="00A77861"/>
    <w:rsid w:val="00A802E1"/>
    <w:rsid w:val="00A9067B"/>
    <w:rsid w:val="00A90ABC"/>
    <w:rsid w:val="00A937DA"/>
    <w:rsid w:val="00A939FF"/>
    <w:rsid w:val="00A9474F"/>
    <w:rsid w:val="00AA03FB"/>
    <w:rsid w:val="00AA642A"/>
    <w:rsid w:val="00AA7DAC"/>
    <w:rsid w:val="00AB1536"/>
    <w:rsid w:val="00AB28DB"/>
    <w:rsid w:val="00AB71E3"/>
    <w:rsid w:val="00AC0A90"/>
    <w:rsid w:val="00AC2541"/>
    <w:rsid w:val="00AD044A"/>
    <w:rsid w:val="00AD648F"/>
    <w:rsid w:val="00AD7F57"/>
    <w:rsid w:val="00AE1430"/>
    <w:rsid w:val="00AE2445"/>
    <w:rsid w:val="00AE5879"/>
    <w:rsid w:val="00AE73EC"/>
    <w:rsid w:val="00AE74A3"/>
    <w:rsid w:val="00AF23FA"/>
    <w:rsid w:val="00AF7550"/>
    <w:rsid w:val="00B01805"/>
    <w:rsid w:val="00B02C08"/>
    <w:rsid w:val="00B02C44"/>
    <w:rsid w:val="00B0406C"/>
    <w:rsid w:val="00B1768C"/>
    <w:rsid w:val="00B26580"/>
    <w:rsid w:val="00B26D20"/>
    <w:rsid w:val="00B32D1F"/>
    <w:rsid w:val="00B35475"/>
    <w:rsid w:val="00B35DAC"/>
    <w:rsid w:val="00B3614D"/>
    <w:rsid w:val="00B36B7C"/>
    <w:rsid w:val="00B42873"/>
    <w:rsid w:val="00B442FC"/>
    <w:rsid w:val="00B4608E"/>
    <w:rsid w:val="00B52E89"/>
    <w:rsid w:val="00B53C66"/>
    <w:rsid w:val="00B5691C"/>
    <w:rsid w:val="00B60CB0"/>
    <w:rsid w:val="00B65977"/>
    <w:rsid w:val="00B672DC"/>
    <w:rsid w:val="00B67CD7"/>
    <w:rsid w:val="00B74951"/>
    <w:rsid w:val="00B82D58"/>
    <w:rsid w:val="00B83DBC"/>
    <w:rsid w:val="00B84769"/>
    <w:rsid w:val="00B84879"/>
    <w:rsid w:val="00B868F3"/>
    <w:rsid w:val="00B87038"/>
    <w:rsid w:val="00B87B05"/>
    <w:rsid w:val="00B9180F"/>
    <w:rsid w:val="00B92244"/>
    <w:rsid w:val="00B93E5D"/>
    <w:rsid w:val="00B951EE"/>
    <w:rsid w:val="00B96019"/>
    <w:rsid w:val="00B9618E"/>
    <w:rsid w:val="00B964B5"/>
    <w:rsid w:val="00B9685A"/>
    <w:rsid w:val="00BA08D9"/>
    <w:rsid w:val="00BA0EE1"/>
    <w:rsid w:val="00BA2CFA"/>
    <w:rsid w:val="00BA671F"/>
    <w:rsid w:val="00BA7377"/>
    <w:rsid w:val="00BB2752"/>
    <w:rsid w:val="00BB28C4"/>
    <w:rsid w:val="00BB2D75"/>
    <w:rsid w:val="00BB7D97"/>
    <w:rsid w:val="00BC023F"/>
    <w:rsid w:val="00BC24B2"/>
    <w:rsid w:val="00BC26CE"/>
    <w:rsid w:val="00BC3672"/>
    <w:rsid w:val="00BC7070"/>
    <w:rsid w:val="00BC7243"/>
    <w:rsid w:val="00BD3ECD"/>
    <w:rsid w:val="00BD5D72"/>
    <w:rsid w:val="00BE70E7"/>
    <w:rsid w:val="00BE7D0E"/>
    <w:rsid w:val="00BF591B"/>
    <w:rsid w:val="00BF6C71"/>
    <w:rsid w:val="00C00D11"/>
    <w:rsid w:val="00C05E10"/>
    <w:rsid w:val="00C06C7A"/>
    <w:rsid w:val="00C1078C"/>
    <w:rsid w:val="00C2411D"/>
    <w:rsid w:val="00C306B5"/>
    <w:rsid w:val="00C332A7"/>
    <w:rsid w:val="00C34325"/>
    <w:rsid w:val="00C40765"/>
    <w:rsid w:val="00C456F2"/>
    <w:rsid w:val="00C47DBF"/>
    <w:rsid w:val="00C50999"/>
    <w:rsid w:val="00C522C0"/>
    <w:rsid w:val="00C55120"/>
    <w:rsid w:val="00C559A7"/>
    <w:rsid w:val="00C56DCF"/>
    <w:rsid w:val="00C57090"/>
    <w:rsid w:val="00C57685"/>
    <w:rsid w:val="00C613B2"/>
    <w:rsid w:val="00C65A44"/>
    <w:rsid w:val="00C71ABB"/>
    <w:rsid w:val="00C76B9D"/>
    <w:rsid w:val="00C800D2"/>
    <w:rsid w:val="00C864C8"/>
    <w:rsid w:val="00C90C5E"/>
    <w:rsid w:val="00C91693"/>
    <w:rsid w:val="00C91EEC"/>
    <w:rsid w:val="00C92691"/>
    <w:rsid w:val="00C95807"/>
    <w:rsid w:val="00CA0AB4"/>
    <w:rsid w:val="00CA0F02"/>
    <w:rsid w:val="00CA5C84"/>
    <w:rsid w:val="00CA5E59"/>
    <w:rsid w:val="00CA6C38"/>
    <w:rsid w:val="00CB0505"/>
    <w:rsid w:val="00CC2485"/>
    <w:rsid w:val="00CC6FE5"/>
    <w:rsid w:val="00CC7A2D"/>
    <w:rsid w:val="00CD096F"/>
    <w:rsid w:val="00CD15E6"/>
    <w:rsid w:val="00CD1D96"/>
    <w:rsid w:val="00CD2E9F"/>
    <w:rsid w:val="00CD3F00"/>
    <w:rsid w:val="00CD5EE7"/>
    <w:rsid w:val="00CE4F1B"/>
    <w:rsid w:val="00CF0510"/>
    <w:rsid w:val="00CF4A66"/>
    <w:rsid w:val="00CF518F"/>
    <w:rsid w:val="00CF7F3F"/>
    <w:rsid w:val="00D01014"/>
    <w:rsid w:val="00D01342"/>
    <w:rsid w:val="00D02868"/>
    <w:rsid w:val="00D03EB7"/>
    <w:rsid w:val="00D043AD"/>
    <w:rsid w:val="00D1016B"/>
    <w:rsid w:val="00D11C6B"/>
    <w:rsid w:val="00D12C2A"/>
    <w:rsid w:val="00D12D5C"/>
    <w:rsid w:val="00D142E0"/>
    <w:rsid w:val="00D17ACE"/>
    <w:rsid w:val="00D206E6"/>
    <w:rsid w:val="00D228B5"/>
    <w:rsid w:val="00D24BA2"/>
    <w:rsid w:val="00D2638E"/>
    <w:rsid w:val="00D26B3F"/>
    <w:rsid w:val="00D32C3D"/>
    <w:rsid w:val="00D3367E"/>
    <w:rsid w:val="00D3394F"/>
    <w:rsid w:val="00D34B18"/>
    <w:rsid w:val="00D3758F"/>
    <w:rsid w:val="00D37D8A"/>
    <w:rsid w:val="00D43A97"/>
    <w:rsid w:val="00D44D67"/>
    <w:rsid w:val="00D468F3"/>
    <w:rsid w:val="00D53191"/>
    <w:rsid w:val="00D53BF5"/>
    <w:rsid w:val="00D5406B"/>
    <w:rsid w:val="00D571F5"/>
    <w:rsid w:val="00D57A9C"/>
    <w:rsid w:val="00D57E16"/>
    <w:rsid w:val="00D60FA7"/>
    <w:rsid w:val="00D707A8"/>
    <w:rsid w:val="00D75FF7"/>
    <w:rsid w:val="00D76E40"/>
    <w:rsid w:val="00D81471"/>
    <w:rsid w:val="00D82674"/>
    <w:rsid w:val="00D84B69"/>
    <w:rsid w:val="00D922CD"/>
    <w:rsid w:val="00D92C16"/>
    <w:rsid w:val="00D94530"/>
    <w:rsid w:val="00D96715"/>
    <w:rsid w:val="00DA475F"/>
    <w:rsid w:val="00DA47FB"/>
    <w:rsid w:val="00DB0116"/>
    <w:rsid w:val="00DB0272"/>
    <w:rsid w:val="00DB1772"/>
    <w:rsid w:val="00DB2017"/>
    <w:rsid w:val="00DB5B52"/>
    <w:rsid w:val="00DC0A9C"/>
    <w:rsid w:val="00DC1D57"/>
    <w:rsid w:val="00DC58BE"/>
    <w:rsid w:val="00DD17BC"/>
    <w:rsid w:val="00DD183A"/>
    <w:rsid w:val="00DD1852"/>
    <w:rsid w:val="00DD2DC1"/>
    <w:rsid w:val="00DD4621"/>
    <w:rsid w:val="00DD55E5"/>
    <w:rsid w:val="00DE3D7A"/>
    <w:rsid w:val="00DE3FE8"/>
    <w:rsid w:val="00DF1D18"/>
    <w:rsid w:val="00DF2361"/>
    <w:rsid w:val="00DF24AC"/>
    <w:rsid w:val="00DF31BB"/>
    <w:rsid w:val="00DF54BA"/>
    <w:rsid w:val="00E00948"/>
    <w:rsid w:val="00E01ABA"/>
    <w:rsid w:val="00E03378"/>
    <w:rsid w:val="00E03ED8"/>
    <w:rsid w:val="00E042B9"/>
    <w:rsid w:val="00E043B5"/>
    <w:rsid w:val="00E06248"/>
    <w:rsid w:val="00E06A05"/>
    <w:rsid w:val="00E074D1"/>
    <w:rsid w:val="00E10B0B"/>
    <w:rsid w:val="00E11FA9"/>
    <w:rsid w:val="00E12EC0"/>
    <w:rsid w:val="00E14D1E"/>
    <w:rsid w:val="00E162C9"/>
    <w:rsid w:val="00E16771"/>
    <w:rsid w:val="00E203A8"/>
    <w:rsid w:val="00E2169F"/>
    <w:rsid w:val="00E22C63"/>
    <w:rsid w:val="00E25EF6"/>
    <w:rsid w:val="00E273CB"/>
    <w:rsid w:val="00E2771B"/>
    <w:rsid w:val="00E3014A"/>
    <w:rsid w:val="00E36DA8"/>
    <w:rsid w:val="00E37182"/>
    <w:rsid w:val="00E406DB"/>
    <w:rsid w:val="00E40804"/>
    <w:rsid w:val="00E40DE0"/>
    <w:rsid w:val="00E42B70"/>
    <w:rsid w:val="00E44FC3"/>
    <w:rsid w:val="00E462BD"/>
    <w:rsid w:val="00E47658"/>
    <w:rsid w:val="00E50CA3"/>
    <w:rsid w:val="00E544F7"/>
    <w:rsid w:val="00E54DAD"/>
    <w:rsid w:val="00E55537"/>
    <w:rsid w:val="00E602BF"/>
    <w:rsid w:val="00E603DC"/>
    <w:rsid w:val="00E605EF"/>
    <w:rsid w:val="00E61980"/>
    <w:rsid w:val="00E67048"/>
    <w:rsid w:val="00E676FD"/>
    <w:rsid w:val="00E70AEC"/>
    <w:rsid w:val="00E71D93"/>
    <w:rsid w:val="00E73E92"/>
    <w:rsid w:val="00E777E8"/>
    <w:rsid w:val="00E82853"/>
    <w:rsid w:val="00E828C9"/>
    <w:rsid w:val="00E83B02"/>
    <w:rsid w:val="00E855D9"/>
    <w:rsid w:val="00E867AA"/>
    <w:rsid w:val="00E873C6"/>
    <w:rsid w:val="00E90571"/>
    <w:rsid w:val="00E90A31"/>
    <w:rsid w:val="00E92952"/>
    <w:rsid w:val="00E92AC1"/>
    <w:rsid w:val="00E93365"/>
    <w:rsid w:val="00E957F1"/>
    <w:rsid w:val="00EA02F8"/>
    <w:rsid w:val="00EA11F9"/>
    <w:rsid w:val="00EA1677"/>
    <w:rsid w:val="00EA1809"/>
    <w:rsid w:val="00EA1A7D"/>
    <w:rsid w:val="00EA2517"/>
    <w:rsid w:val="00EA4E1D"/>
    <w:rsid w:val="00EA60BD"/>
    <w:rsid w:val="00EA64D0"/>
    <w:rsid w:val="00EB0008"/>
    <w:rsid w:val="00EB13E2"/>
    <w:rsid w:val="00EB15F4"/>
    <w:rsid w:val="00EB3027"/>
    <w:rsid w:val="00EB49F7"/>
    <w:rsid w:val="00EB4A10"/>
    <w:rsid w:val="00EB5DA6"/>
    <w:rsid w:val="00EC0B0B"/>
    <w:rsid w:val="00EC12F1"/>
    <w:rsid w:val="00EC19E0"/>
    <w:rsid w:val="00EC36CF"/>
    <w:rsid w:val="00EC37B8"/>
    <w:rsid w:val="00EC62EF"/>
    <w:rsid w:val="00ED17B5"/>
    <w:rsid w:val="00ED4B36"/>
    <w:rsid w:val="00ED5EBB"/>
    <w:rsid w:val="00ED642E"/>
    <w:rsid w:val="00ED6DF2"/>
    <w:rsid w:val="00EE2035"/>
    <w:rsid w:val="00EE3581"/>
    <w:rsid w:val="00EE4635"/>
    <w:rsid w:val="00EE55FF"/>
    <w:rsid w:val="00EE6B36"/>
    <w:rsid w:val="00EE755B"/>
    <w:rsid w:val="00EF4C9A"/>
    <w:rsid w:val="00EF4E25"/>
    <w:rsid w:val="00EF6150"/>
    <w:rsid w:val="00EF697E"/>
    <w:rsid w:val="00EF74E0"/>
    <w:rsid w:val="00F1174A"/>
    <w:rsid w:val="00F24FC6"/>
    <w:rsid w:val="00F25D97"/>
    <w:rsid w:val="00F36251"/>
    <w:rsid w:val="00F42593"/>
    <w:rsid w:val="00F4269E"/>
    <w:rsid w:val="00F439A2"/>
    <w:rsid w:val="00F513BF"/>
    <w:rsid w:val="00F52E34"/>
    <w:rsid w:val="00F57C4D"/>
    <w:rsid w:val="00F60D84"/>
    <w:rsid w:val="00F633DB"/>
    <w:rsid w:val="00F71891"/>
    <w:rsid w:val="00F76BFF"/>
    <w:rsid w:val="00F7736D"/>
    <w:rsid w:val="00F80D3F"/>
    <w:rsid w:val="00F84B04"/>
    <w:rsid w:val="00F84D4A"/>
    <w:rsid w:val="00F91D71"/>
    <w:rsid w:val="00F9211C"/>
    <w:rsid w:val="00F94316"/>
    <w:rsid w:val="00F957C4"/>
    <w:rsid w:val="00F96F9F"/>
    <w:rsid w:val="00F97DD2"/>
    <w:rsid w:val="00FA07F0"/>
    <w:rsid w:val="00FA2E41"/>
    <w:rsid w:val="00FB0AF7"/>
    <w:rsid w:val="00FB157F"/>
    <w:rsid w:val="00FB1FD8"/>
    <w:rsid w:val="00FB218F"/>
    <w:rsid w:val="00FB5A72"/>
    <w:rsid w:val="00FB6143"/>
    <w:rsid w:val="00FB7D1D"/>
    <w:rsid w:val="00FB7F38"/>
    <w:rsid w:val="00FC005D"/>
    <w:rsid w:val="00FC2D47"/>
    <w:rsid w:val="00FD757C"/>
    <w:rsid w:val="00FD7B84"/>
    <w:rsid w:val="00FE1045"/>
    <w:rsid w:val="00FE12FC"/>
    <w:rsid w:val="00FE189F"/>
    <w:rsid w:val="00FE22BC"/>
    <w:rsid w:val="00FE30BC"/>
    <w:rsid w:val="00FE6537"/>
    <w:rsid w:val="00FE7546"/>
    <w:rsid w:val="00FF135F"/>
    <w:rsid w:val="00FF33D7"/>
    <w:rsid w:val="00FF6571"/>
    <w:rsid w:val="00FF694E"/>
    <w:rsid w:val="09719E15"/>
    <w:rsid w:val="19E4F47D"/>
    <w:rsid w:val="1DF43030"/>
    <w:rsid w:val="1EBD2A5E"/>
    <w:rsid w:val="2E8D1472"/>
    <w:rsid w:val="344BF65B"/>
    <w:rsid w:val="3B6C6B23"/>
    <w:rsid w:val="5B9E9420"/>
    <w:rsid w:val="7C6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B3B90A"/>
  <w15:docId w15:val="{EC42838D-1B58-4ECD-BD1D-EA5428A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3B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,heading 1"/>
    <w:basedOn w:val="Normln"/>
    <w:next w:val="Normln"/>
    <w:qFormat/>
    <w:rsid w:val="009026AC"/>
    <w:pPr>
      <w:numPr>
        <w:numId w:val="4"/>
      </w:numPr>
      <w:spacing w:before="120" w:after="120"/>
      <w:outlineLvl w:val="0"/>
    </w:pPr>
    <w:rPr>
      <w:b/>
      <w:bCs/>
      <w:sz w:val="20"/>
      <w:szCs w:val="28"/>
    </w:rPr>
  </w:style>
  <w:style w:type="paragraph" w:styleId="Nadpis2">
    <w:name w:val="heading 2"/>
    <w:aliases w:val="header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Normln"/>
    <w:qFormat/>
    <w:rsid w:val="009026AC"/>
    <w:pPr>
      <w:numPr>
        <w:ilvl w:val="1"/>
        <w:numId w:val="4"/>
      </w:numPr>
      <w:spacing w:before="120"/>
      <w:outlineLvl w:val="1"/>
    </w:pPr>
    <w:rPr>
      <w:bCs/>
      <w:szCs w:val="24"/>
    </w:rPr>
  </w:style>
  <w:style w:type="paragraph" w:styleId="Nadpis3">
    <w:name w:val="heading 3"/>
    <w:basedOn w:val="Normln"/>
    <w:next w:val="Normln"/>
    <w:qFormat/>
    <w:rsid w:val="00A9474F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A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AC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1016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AC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AC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AC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9474F"/>
    <w:pPr>
      <w:overflowPunct/>
      <w:autoSpaceDE/>
      <w:autoSpaceDN/>
      <w:adjustRightInd/>
      <w:jc w:val="left"/>
      <w:textAlignment w:val="auto"/>
    </w:pPr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9474F"/>
    <w:pPr>
      <w:ind w:left="708"/>
    </w:pPr>
  </w:style>
  <w:style w:type="character" w:styleId="Znakapoznpodarou">
    <w:name w:val="footnote reference"/>
    <w:semiHidden/>
    <w:rsid w:val="00A9474F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A9474F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A9474F"/>
    <w:pPr>
      <w:jc w:val="left"/>
    </w:pPr>
    <w:rPr>
      <w:sz w:val="16"/>
      <w:szCs w:val="16"/>
    </w:rPr>
  </w:style>
  <w:style w:type="paragraph" w:styleId="Zpat">
    <w:name w:val="footer"/>
    <w:basedOn w:val="Normln"/>
    <w:rsid w:val="00A9474F"/>
    <w:pPr>
      <w:tabs>
        <w:tab w:val="center" w:pos="4536"/>
        <w:tab w:val="right" w:pos="9072"/>
      </w:tabs>
      <w:jc w:val="left"/>
    </w:pPr>
    <w:rPr>
      <w:sz w:val="16"/>
      <w:szCs w:val="16"/>
    </w:rPr>
  </w:style>
  <w:style w:type="paragraph" w:styleId="Zhlav">
    <w:name w:val="header"/>
    <w:basedOn w:val="Normln"/>
    <w:rsid w:val="00A9474F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A9474F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A9474F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A9474F"/>
    <w:rPr>
      <w:i/>
      <w:iCs/>
      <w:color w:val="808080"/>
      <w:lang w:val="en-GB"/>
    </w:rPr>
  </w:style>
  <w:style w:type="paragraph" w:styleId="Zkladntext">
    <w:name w:val="Body Text"/>
    <w:aliases w:val="Základní text Char1,Základní text Char Char"/>
    <w:basedOn w:val="Normln"/>
    <w:link w:val="ZkladntextChar"/>
    <w:rsid w:val="00D1016B"/>
    <w:pPr>
      <w:widowControl w:val="0"/>
      <w:overflowPunct/>
      <w:textAlignment w:val="auto"/>
    </w:pPr>
    <w:rPr>
      <w:sz w:val="20"/>
      <w:szCs w:val="20"/>
    </w:rPr>
  </w:style>
  <w:style w:type="paragraph" w:styleId="Zkladntextodsazen">
    <w:name w:val="Body Text Indent"/>
    <w:basedOn w:val="Normln"/>
    <w:rsid w:val="00A672C2"/>
    <w:pPr>
      <w:keepLines/>
      <w:tabs>
        <w:tab w:val="left" w:pos="0"/>
        <w:tab w:val="left" w:pos="284"/>
      </w:tabs>
      <w:overflowPunct/>
      <w:autoSpaceDE/>
      <w:autoSpaceDN/>
      <w:adjustRightInd/>
      <w:spacing w:after="120"/>
      <w:ind w:left="284"/>
      <w:textAlignment w:val="auto"/>
    </w:pPr>
    <w:rPr>
      <w:sz w:val="20"/>
      <w:szCs w:val="20"/>
    </w:rPr>
  </w:style>
  <w:style w:type="character" w:customStyle="1" w:styleId="ZkladntextChar">
    <w:name w:val="Základní text Char"/>
    <w:aliases w:val="Základní text Char1 Char,Základní text Char Char Char"/>
    <w:link w:val="Zkladntext"/>
    <w:rsid w:val="00EE755B"/>
    <w:rPr>
      <w:rFonts w:ascii="Arial" w:hAnsi="Arial" w:cs="Arial"/>
      <w:lang w:val="cs-CZ" w:eastAsia="cs-CZ"/>
    </w:rPr>
  </w:style>
  <w:style w:type="paragraph" w:styleId="Zkladntextodsazen3">
    <w:name w:val="Body Text Indent 3"/>
    <w:basedOn w:val="Normln"/>
    <w:rsid w:val="00EE755B"/>
    <w:pPr>
      <w:spacing w:after="120"/>
      <w:ind w:left="283"/>
    </w:pPr>
    <w:rPr>
      <w:sz w:val="16"/>
      <w:szCs w:val="16"/>
    </w:rPr>
  </w:style>
  <w:style w:type="paragraph" w:customStyle="1" w:styleId="DefaultText">
    <w:name w:val="Default Text"/>
    <w:basedOn w:val="Normln"/>
    <w:rsid w:val="00A672C2"/>
    <w:pPr>
      <w:widowControl w:val="0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A440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144" w:after="288"/>
      <w:textAlignment w:val="auto"/>
    </w:pPr>
    <w:rPr>
      <w:b/>
      <w:bCs/>
      <w:color w:val="000000"/>
      <w:sz w:val="36"/>
      <w:szCs w:val="36"/>
    </w:rPr>
  </w:style>
  <w:style w:type="paragraph" w:customStyle="1" w:styleId="Seznam2">
    <w:name w:val="Seznam2"/>
    <w:rsid w:val="00A440B8"/>
    <w:pPr>
      <w:autoSpaceDE w:val="0"/>
      <w:autoSpaceDN w:val="0"/>
      <w:adjustRightInd w:val="0"/>
      <w:spacing w:before="113"/>
      <w:ind w:left="709" w:hanging="709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strukturalnkuCharChar1Char">
    <w:name w:val="struktura článku Char Char1 Char"/>
    <w:basedOn w:val="Normln"/>
    <w:link w:val="strukturalnkuCharChar1CharChar"/>
    <w:rsid w:val="00336031"/>
    <w:pPr>
      <w:ind w:left="567" w:hanging="567"/>
    </w:pPr>
  </w:style>
  <w:style w:type="character" w:customStyle="1" w:styleId="strukturalnkuCharChar1CharChar">
    <w:name w:val="struktura článku Char Char1 Char Char"/>
    <w:link w:val="strukturalnkuCharChar1Char"/>
    <w:rsid w:val="00336031"/>
    <w:rPr>
      <w:rFonts w:ascii="Arial" w:hAnsi="Arial" w:cs="Arial"/>
      <w:sz w:val="18"/>
      <w:szCs w:val="18"/>
      <w:lang w:val="cs-CZ" w:eastAsia="cs-CZ"/>
    </w:rPr>
  </w:style>
  <w:style w:type="paragraph" w:customStyle="1" w:styleId="1Nadpislnku">
    <w:name w:val="1 Nadpis článku"/>
    <w:basedOn w:val="Normln"/>
    <w:next w:val="2slovanodstaveclnku"/>
    <w:rsid w:val="00802CE9"/>
    <w:pPr>
      <w:keepNext/>
      <w:numPr>
        <w:numId w:val="2"/>
      </w:numPr>
      <w:pBdr>
        <w:bottom w:val="single" w:sz="4" w:space="1" w:color="auto"/>
      </w:pBdr>
      <w:overflowPunct/>
      <w:autoSpaceDE/>
      <w:autoSpaceDN/>
      <w:adjustRightInd/>
      <w:spacing w:before="240"/>
      <w:jc w:val="left"/>
      <w:textAlignment w:val="auto"/>
      <w:outlineLvl w:val="0"/>
    </w:pPr>
    <w:rPr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802CE9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802CE9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802CE9"/>
    <w:pPr>
      <w:numPr>
        <w:ilvl w:val="3"/>
      </w:numPr>
      <w:outlineLvl w:val="3"/>
    </w:pPr>
  </w:style>
  <w:style w:type="paragraph" w:customStyle="1" w:styleId="N3">
    <w:name w:val="N3"/>
    <w:basedOn w:val="Normln"/>
    <w:rsid w:val="008B3C82"/>
    <w:pPr>
      <w:tabs>
        <w:tab w:val="num" w:pos="0"/>
      </w:tabs>
      <w:overflowPunct/>
      <w:autoSpaceDE/>
      <w:autoSpaceDN/>
      <w:adjustRightInd/>
      <w:spacing w:before="240" w:after="60"/>
      <w:textAlignment w:val="auto"/>
    </w:pPr>
    <w:rPr>
      <w:szCs w:val="20"/>
    </w:rPr>
  </w:style>
  <w:style w:type="paragraph" w:customStyle="1" w:styleId="N4">
    <w:name w:val="N4"/>
    <w:basedOn w:val="Normln"/>
    <w:rsid w:val="008B3C82"/>
    <w:pPr>
      <w:tabs>
        <w:tab w:val="num" w:pos="0"/>
      </w:tabs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Odrazka">
    <w:name w:val="Odrazka"/>
    <w:basedOn w:val="Normln"/>
    <w:rsid w:val="008B3C82"/>
    <w:pPr>
      <w:tabs>
        <w:tab w:val="num" w:pos="360"/>
      </w:tabs>
      <w:overflowPunct/>
      <w:autoSpaceDE/>
      <w:autoSpaceDN/>
      <w:adjustRightInd/>
      <w:spacing w:before="60"/>
      <w:ind w:left="360" w:hanging="360"/>
      <w:textAlignment w:val="auto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C58BE"/>
    <w:rPr>
      <w:sz w:val="16"/>
      <w:szCs w:val="16"/>
    </w:rPr>
  </w:style>
  <w:style w:type="paragraph" w:styleId="Textkomente">
    <w:name w:val="annotation text"/>
    <w:basedOn w:val="Normln"/>
    <w:semiHidden/>
    <w:rsid w:val="00DC5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58BE"/>
    <w:rPr>
      <w:b/>
      <w:bCs/>
    </w:rPr>
  </w:style>
  <w:style w:type="table" w:styleId="Mkatabulky">
    <w:name w:val="Table Grid"/>
    <w:basedOn w:val="Normlntabulka"/>
    <w:rsid w:val="00D0101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KurzvaModrAriel10">
    <w:name w:val="Styl Kurzíva Modrá Ariel 10"/>
    <w:rsid w:val="001431EE"/>
    <w:rPr>
      <w:i/>
      <w:iCs/>
      <w:color w:val="0000FF"/>
    </w:rPr>
  </w:style>
  <w:style w:type="paragraph" w:customStyle="1" w:styleId="NadpisA">
    <w:name w:val="Nadpis A"/>
    <w:basedOn w:val="Normln"/>
    <w:link w:val="NadpisAChar"/>
    <w:qFormat/>
    <w:rsid w:val="009026AC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9026AC"/>
    <w:rPr>
      <w:rFonts w:ascii="Calibri" w:hAnsi="Calibri"/>
      <w:b/>
      <w:bCs/>
      <w:sz w:val="28"/>
      <w:szCs w:val="28"/>
    </w:rPr>
  </w:style>
  <w:style w:type="character" w:customStyle="1" w:styleId="NadpisAChar">
    <w:name w:val="Nadpis A Char"/>
    <w:link w:val="NadpisA"/>
    <w:rsid w:val="009026AC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9026AC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26AC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26AC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026AC"/>
    <w:rPr>
      <w:rFonts w:ascii="Cambria" w:hAnsi="Cambria"/>
      <w:sz w:val="22"/>
      <w:szCs w:val="22"/>
    </w:rPr>
  </w:style>
  <w:style w:type="character" w:customStyle="1" w:styleId="nowrap">
    <w:name w:val="nowrap"/>
    <w:basedOn w:val="Standardnpsmoodstavce"/>
    <w:rsid w:val="00476BC8"/>
  </w:style>
  <w:style w:type="paragraph" w:styleId="Odstavecseseznamem">
    <w:name w:val="List Paragraph"/>
    <w:basedOn w:val="Normln"/>
    <w:uiPriority w:val="34"/>
    <w:qFormat/>
    <w:rsid w:val="00166DF0"/>
    <w:pPr>
      <w:ind w:left="720"/>
      <w:contextualSpacing/>
    </w:pPr>
  </w:style>
  <w:style w:type="paragraph" w:customStyle="1" w:styleId="Default">
    <w:name w:val="Default"/>
    <w:rsid w:val="001A53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platne1">
    <w:name w:val="platne1"/>
    <w:rsid w:val="004F3ADC"/>
  </w:style>
  <w:style w:type="paragraph" w:styleId="Zkladntext2">
    <w:name w:val="Body Text 2"/>
    <w:basedOn w:val="Normln"/>
    <w:link w:val="Zkladntext2Char"/>
    <w:uiPriority w:val="99"/>
    <w:semiHidden/>
    <w:unhideWhenUsed/>
    <w:rsid w:val="000E10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0CE"/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E92952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10C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1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F323-18D2-4836-AC2E-ABA51151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CVR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Hlavinka Marek</dc:creator>
  <cp:lastModifiedBy>Helena Řeřábková</cp:lastModifiedBy>
  <cp:revision>2</cp:revision>
  <cp:lastPrinted>2019-06-06T16:56:00Z</cp:lastPrinted>
  <dcterms:created xsi:type="dcterms:W3CDTF">2022-04-19T07:52:00Z</dcterms:created>
  <dcterms:modified xsi:type="dcterms:W3CDTF">2022-04-19T07:52:00Z</dcterms:modified>
</cp:coreProperties>
</file>