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Karlovarského kraje č. RK 356/02/22 ze dne </w:t>
      </w:r>
      <w:proofErr w:type="gramStart"/>
      <w:r w:rsidR="00761E31">
        <w:rPr>
          <w:rFonts w:ascii="Times New Roman" w:hAnsi="Times New Roman"/>
          <w:sz w:val="24"/>
          <w:szCs w:val="26"/>
        </w:rPr>
        <w:t>21.03.2022</w:t>
      </w:r>
      <w:proofErr w:type="gramEnd"/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301A5C67" w:rsidR="00313763" w:rsidRPr="00283690" w:rsidRDefault="00FB03D0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KAVALERIE, spol. s r.o.</w:t>
      </w:r>
    </w:p>
    <w:p w14:paraId="45FF4295" w14:textId="4418533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FB03D0">
        <w:rPr>
          <w:rFonts w:ascii="Times New Roman" w:hAnsi="Times New Roman"/>
          <w:sz w:val="24"/>
          <w:szCs w:val="26"/>
        </w:rPr>
        <w:t>T. G. Masaryka 53/43, 360 01 Karlovy Vary</w:t>
      </w:r>
    </w:p>
    <w:p w14:paraId="7C89E527" w14:textId="0199E423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FB03D0">
        <w:rPr>
          <w:rFonts w:ascii="Times New Roman" w:hAnsi="Times New Roman"/>
          <w:sz w:val="24"/>
          <w:szCs w:val="26"/>
        </w:rPr>
        <w:t>František Nosek</w:t>
      </w:r>
      <w:r w:rsidR="00ED33A3">
        <w:rPr>
          <w:rFonts w:ascii="Times New Roman" w:hAnsi="Times New Roman"/>
          <w:sz w:val="24"/>
          <w:szCs w:val="26"/>
        </w:rPr>
        <w:t>, jednatel</w:t>
      </w:r>
    </w:p>
    <w:p w14:paraId="5570566A" w14:textId="41178A3D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FB03D0">
        <w:rPr>
          <w:rFonts w:ascii="Times New Roman" w:hAnsi="Times New Roman"/>
          <w:sz w:val="24"/>
          <w:szCs w:val="26"/>
        </w:rPr>
        <w:t>25220462</w:t>
      </w:r>
    </w:p>
    <w:p w14:paraId="601A4E61" w14:textId="32C72E11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FB03D0">
        <w:rPr>
          <w:rFonts w:ascii="Times New Roman" w:hAnsi="Times New Roman"/>
          <w:sz w:val="24"/>
          <w:szCs w:val="26"/>
        </w:rPr>
        <w:t>Komerční banka</w:t>
      </w:r>
      <w:r w:rsidR="00334C8E">
        <w:rPr>
          <w:rFonts w:ascii="Times New Roman" w:hAnsi="Times New Roman"/>
          <w:sz w:val="24"/>
          <w:szCs w:val="26"/>
        </w:rPr>
        <w:t xml:space="preserve">, </w:t>
      </w:r>
      <w:proofErr w:type="spellStart"/>
      <w:proofErr w:type="gramStart"/>
      <w:r w:rsidR="00334C8E">
        <w:rPr>
          <w:rFonts w:ascii="Times New Roman" w:hAnsi="Times New Roman"/>
          <w:sz w:val="24"/>
          <w:szCs w:val="26"/>
        </w:rPr>
        <w:t>a.s</w:t>
      </w:r>
      <w:proofErr w:type="spellEnd"/>
      <w:r w:rsidR="00334C8E">
        <w:rPr>
          <w:rFonts w:ascii="Times New Roman" w:hAnsi="Times New Roman"/>
          <w:sz w:val="24"/>
          <w:szCs w:val="26"/>
        </w:rPr>
        <w:t xml:space="preserve"> </w:t>
      </w:r>
      <w:r w:rsidR="00EF4079">
        <w:rPr>
          <w:rFonts w:ascii="Times New Roman" w:hAnsi="Times New Roman"/>
          <w:sz w:val="24"/>
          <w:szCs w:val="26"/>
        </w:rPr>
        <w:t>.</w:t>
      </w:r>
      <w:proofErr w:type="gramEnd"/>
    </w:p>
    <w:p w14:paraId="1BEC583A" w14:textId="64911A34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FB03D0">
        <w:rPr>
          <w:rFonts w:ascii="Times New Roman" w:hAnsi="Times New Roman"/>
          <w:sz w:val="24"/>
          <w:szCs w:val="26"/>
        </w:rPr>
        <w:t>78-2496820297</w:t>
      </w:r>
      <w:r w:rsidR="00611D17">
        <w:rPr>
          <w:rFonts w:ascii="Times New Roman" w:hAnsi="Times New Roman"/>
          <w:sz w:val="24"/>
          <w:szCs w:val="26"/>
        </w:rPr>
        <w:t>/0100</w:t>
      </w:r>
      <w:bookmarkStart w:id="0" w:name="_GoBack"/>
      <w:bookmarkEnd w:id="0"/>
    </w:p>
    <w:p w14:paraId="5F2EC733" w14:textId="68B13DC1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FB03D0">
        <w:rPr>
          <w:rFonts w:ascii="Times New Roman" w:hAnsi="Times New Roman"/>
          <w:sz w:val="24"/>
          <w:szCs w:val="26"/>
        </w:rPr>
        <w:t>František Nosek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Cena pro 1 ubytovanou osobu na 1 noc činí dle usnesení Vlády ČR ze dne </w:t>
      </w:r>
      <w:proofErr w:type="gramStart"/>
      <w:r>
        <w:rPr>
          <w:rFonts w:ascii="Times New Roman" w:hAnsi="Times New Roman"/>
          <w:sz w:val="24"/>
          <w:szCs w:val="24"/>
        </w:rPr>
        <w:t>16.03.2022</w:t>
      </w:r>
      <w:proofErr w:type="gramEnd"/>
      <w:r>
        <w:rPr>
          <w:rFonts w:ascii="Times New Roman" w:hAnsi="Times New Roman"/>
          <w:sz w:val="24"/>
          <w:szCs w:val="24"/>
        </w:rPr>
        <w:t xml:space="preserve">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00D3C4EA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proofErr w:type="gramStart"/>
      <w:r w:rsidR="00FB03D0">
        <w:rPr>
          <w:rFonts w:ascii="Times New Roman" w:hAnsi="Times New Roman"/>
          <w:b/>
          <w:sz w:val="24"/>
          <w:szCs w:val="24"/>
        </w:rPr>
        <w:t>26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FB03D0">
        <w:rPr>
          <w:rFonts w:ascii="Times New Roman" w:hAnsi="Times New Roman"/>
          <w:b/>
          <w:sz w:val="24"/>
          <w:szCs w:val="24"/>
        </w:rPr>
        <w:t>06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260E4F5B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  <w:r w:rsidR="00283690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proofErr w:type="gramEnd"/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36B04F91" w:rsidR="00BB597C" w:rsidRPr="002837ED" w:rsidRDefault="00BB597C" w:rsidP="002837ED">
      <w:pPr>
        <w:tabs>
          <w:tab w:val="left" w:pos="5655"/>
        </w:tabs>
        <w:spacing w:after="0" w:line="240" w:lineRule="auto"/>
      </w:pPr>
      <w:r>
        <w:t>Ing. Radim Adamec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C2BE494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11D17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11D17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76782F8E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C03FE7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486586">
      <w:rPr>
        <w:rFonts w:ascii="Times New Roman" w:hAnsi="Times New Roman"/>
        <w:b/>
        <w:bCs/>
        <w:color w:val="595959" w:themeColor="text1" w:themeTint="A6"/>
        <w:sz w:val="20"/>
        <w:szCs w:val="20"/>
      </w:rPr>
      <w:t>8</w:t>
    </w:r>
    <w:r w:rsidR="00FB03D0">
      <w:rPr>
        <w:rFonts w:ascii="Times New Roman" w:hAnsi="Times New Roman"/>
        <w:b/>
        <w:bCs/>
        <w:color w:val="595959" w:themeColor="text1" w:themeTint="A6"/>
        <w:sz w:val="20"/>
        <w:szCs w:val="20"/>
      </w:rPr>
      <w:t>30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45BBE"/>
    <w:rsid w:val="00054657"/>
    <w:rsid w:val="00056E73"/>
    <w:rsid w:val="00091AD4"/>
    <w:rsid w:val="000A4C0F"/>
    <w:rsid w:val="000C60A9"/>
    <w:rsid w:val="000C6128"/>
    <w:rsid w:val="00101996"/>
    <w:rsid w:val="00106EE0"/>
    <w:rsid w:val="001270F3"/>
    <w:rsid w:val="00141896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C1083"/>
    <w:rsid w:val="002D5428"/>
    <w:rsid w:val="002F4B1A"/>
    <w:rsid w:val="00313763"/>
    <w:rsid w:val="0031560C"/>
    <w:rsid w:val="00334C8E"/>
    <w:rsid w:val="0038605E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86586"/>
    <w:rsid w:val="004964B5"/>
    <w:rsid w:val="004A2113"/>
    <w:rsid w:val="004A4D60"/>
    <w:rsid w:val="004B7848"/>
    <w:rsid w:val="004C1236"/>
    <w:rsid w:val="004C3DD0"/>
    <w:rsid w:val="004D2C7F"/>
    <w:rsid w:val="0051033C"/>
    <w:rsid w:val="00525F73"/>
    <w:rsid w:val="005655B0"/>
    <w:rsid w:val="00587B17"/>
    <w:rsid w:val="005C783C"/>
    <w:rsid w:val="00611D17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12532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9496D"/>
    <w:rsid w:val="009950C5"/>
    <w:rsid w:val="009B52FF"/>
    <w:rsid w:val="009C49BB"/>
    <w:rsid w:val="009D7647"/>
    <w:rsid w:val="009E0706"/>
    <w:rsid w:val="00A5194A"/>
    <w:rsid w:val="00A642E6"/>
    <w:rsid w:val="00A90E95"/>
    <w:rsid w:val="00A92B61"/>
    <w:rsid w:val="00AA05BE"/>
    <w:rsid w:val="00AB5DB2"/>
    <w:rsid w:val="00AB6DEB"/>
    <w:rsid w:val="00AD3CBE"/>
    <w:rsid w:val="00AF789A"/>
    <w:rsid w:val="00B1090A"/>
    <w:rsid w:val="00B31716"/>
    <w:rsid w:val="00B44BF6"/>
    <w:rsid w:val="00B5155A"/>
    <w:rsid w:val="00B51B01"/>
    <w:rsid w:val="00B779D4"/>
    <w:rsid w:val="00B8525B"/>
    <w:rsid w:val="00BB597C"/>
    <w:rsid w:val="00BC3265"/>
    <w:rsid w:val="00BE1FD5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57BC"/>
    <w:rsid w:val="00D31287"/>
    <w:rsid w:val="00D32BA4"/>
    <w:rsid w:val="00D758E3"/>
    <w:rsid w:val="00DC302D"/>
    <w:rsid w:val="00DD394C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21D84"/>
    <w:rsid w:val="00F25F4E"/>
    <w:rsid w:val="00F360E2"/>
    <w:rsid w:val="00F70BBB"/>
    <w:rsid w:val="00F75FD0"/>
    <w:rsid w:val="00FB03D0"/>
    <w:rsid w:val="00FB42D5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1514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2022-04-02T05:12:00Z</cp:lastPrinted>
  <dcterms:created xsi:type="dcterms:W3CDTF">2022-04-02T05:02:00Z</dcterms:created>
  <dcterms:modified xsi:type="dcterms:W3CDTF">2022-04-02T05:12:00Z</dcterms:modified>
</cp:coreProperties>
</file>