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5824" w14:textId="08D05A55" w:rsidR="00751767" w:rsidRDefault="00FC5278">
      <w:pPr>
        <w:pStyle w:val="Bezmezer"/>
        <w:jc w:val="right"/>
        <w:rPr>
          <w:rFonts w:cs="Arial"/>
          <w:caps/>
          <w:szCs w:val="22"/>
        </w:rPr>
      </w:pPr>
      <w:r w:rsidRPr="002D3A13">
        <w:rPr>
          <w:rFonts w:cs="Arial"/>
        </w:rPr>
        <w:t>č.j.</w:t>
      </w:r>
      <w:r w:rsidRPr="002D3A13">
        <w:rPr>
          <w:rFonts w:cs="Arial"/>
          <w:caps/>
          <w:szCs w:val="22"/>
        </w:rPr>
        <w:t xml:space="preserve"> </w:t>
      </w:r>
      <w:r w:rsidR="002D3A13" w:rsidRPr="002D3A13">
        <w:rPr>
          <w:rFonts w:cs="Arial"/>
          <w:caps/>
          <w:szCs w:val="22"/>
        </w:rPr>
        <w:t>8373/SFDI/310163/4281/2022</w:t>
      </w:r>
    </w:p>
    <w:p w14:paraId="5A395825" w14:textId="6B07E835" w:rsidR="00751767" w:rsidRDefault="00FC5278">
      <w:pPr>
        <w:jc w:val="right"/>
        <w:rPr>
          <w:rFonts w:cs="Arial"/>
          <w:caps/>
          <w:sz w:val="22"/>
        </w:rPr>
      </w:pPr>
      <w:r w:rsidRPr="009F3928">
        <w:rPr>
          <w:rFonts w:cs="Arial"/>
          <w:caps/>
          <w:sz w:val="22"/>
        </w:rPr>
        <w:t>CES SFDI</w:t>
      </w:r>
      <w:r w:rsidR="009F3928" w:rsidRPr="009F3928">
        <w:rPr>
          <w:rFonts w:cs="Arial"/>
          <w:caps/>
          <w:sz w:val="22"/>
        </w:rPr>
        <w:t xml:space="preserve"> 06/2022</w:t>
      </w:r>
    </w:p>
    <w:p w14:paraId="648347F3" w14:textId="77777777" w:rsidR="00150221" w:rsidRPr="00150221" w:rsidRDefault="00150221" w:rsidP="00150221">
      <w:pPr>
        <w:rPr>
          <w:lang w:eastAsia="ar-SA"/>
        </w:rPr>
      </w:pPr>
    </w:p>
    <w:p w14:paraId="5A395827" w14:textId="77777777" w:rsidR="00F104E2" w:rsidRPr="007549EA" w:rsidRDefault="00891F90" w:rsidP="007549EA">
      <w:pPr>
        <w:pStyle w:val="Nzev"/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Rámcová dohoda</w:t>
      </w:r>
    </w:p>
    <w:p w14:paraId="7368C119" w14:textId="14C4C7D5" w:rsidR="003C7A6D" w:rsidRPr="003C7A6D" w:rsidRDefault="00891F90" w:rsidP="003C7A6D">
      <w:pPr>
        <w:pStyle w:val="Typsml"/>
        <w:spacing w:before="240" w:after="240" w:line="240" w:lineRule="auto"/>
        <w:jc w:val="center"/>
        <w:rPr>
          <w:sz w:val="22"/>
          <w:szCs w:val="20"/>
        </w:rPr>
      </w:pPr>
      <w:r w:rsidRPr="00891F90">
        <w:rPr>
          <w:rFonts w:eastAsia="Times New Roman" w:cs="Arial"/>
          <w:b/>
          <w:bCs/>
          <w:kern w:val="28"/>
          <w:sz w:val="28"/>
          <w:szCs w:val="28"/>
          <w:lang w:eastAsia="ar-SA"/>
        </w:rPr>
        <w:t>„</w:t>
      </w:r>
      <w:r w:rsidR="009B781A" w:rsidRPr="009B781A">
        <w:rPr>
          <w:rFonts w:eastAsia="Times New Roman" w:cs="Arial"/>
          <w:b/>
          <w:bCs/>
          <w:kern w:val="28"/>
          <w:sz w:val="28"/>
          <w:szCs w:val="28"/>
          <w:lang w:eastAsia="ar-SA"/>
        </w:rPr>
        <w:t xml:space="preserve">Dodávky </w:t>
      </w:r>
      <w:r w:rsidR="008B27F5" w:rsidRPr="008B27F5">
        <w:rPr>
          <w:rFonts w:eastAsia="Times New Roman" w:cs="Arial"/>
          <w:b/>
          <w:bCs/>
          <w:kern w:val="28"/>
          <w:sz w:val="28"/>
          <w:szCs w:val="28"/>
          <w:lang w:eastAsia="ar-SA"/>
        </w:rPr>
        <w:t xml:space="preserve">kancelářských potřeb pro resort dopravy 2022 - 2025“ </w:t>
      </w:r>
      <w:r w:rsidR="00FC5278" w:rsidRPr="00F104E2">
        <w:rPr>
          <w:sz w:val="22"/>
          <w:szCs w:val="20"/>
        </w:rPr>
        <w:t>uzavřená podle § 2079 a násl. OZ</w:t>
      </w:r>
      <w:r w:rsidRPr="00F104E2">
        <w:rPr>
          <w:sz w:val="22"/>
          <w:szCs w:val="20"/>
        </w:rPr>
        <w:t xml:space="preserve"> a v souladu s ustanovením § 131</w:t>
      </w:r>
      <w:r w:rsidR="00810DE3" w:rsidRPr="00F104E2">
        <w:rPr>
          <w:sz w:val="22"/>
          <w:szCs w:val="20"/>
        </w:rPr>
        <w:t xml:space="preserve"> ZZVZ </w:t>
      </w:r>
      <w:r w:rsidRPr="00F104E2">
        <w:rPr>
          <w:sz w:val="22"/>
          <w:szCs w:val="20"/>
        </w:rPr>
        <w:t xml:space="preserve"> </w:t>
      </w:r>
      <w:r w:rsidR="00FC5278" w:rsidRPr="00F104E2">
        <w:rPr>
          <w:sz w:val="22"/>
          <w:szCs w:val="20"/>
        </w:rPr>
        <w:t xml:space="preserve">mezi </w:t>
      </w:r>
      <w:r w:rsidR="00124D2E" w:rsidRPr="00F104E2">
        <w:rPr>
          <w:sz w:val="22"/>
          <w:szCs w:val="20"/>
        </w:rPr>
        <w:t>S</w:t>
      </w:r>
      <w:r w:rsidR="00FC5278" w:rsidRPr="00F104E2">
        <w:rPr>
          <w:sz w:val="22"/>
          <w:szCs w:val="20"/>
        </w:rPr>
        <w:t>tranami, kterými jsou:</w:t>
      </w:r>
    </w:p>
    <w:tbl>
      <w:tblPr>
        <w:tblStyle w:val="Mkatabulky11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03174E" w:rsidRPr="00891F90" w14:paraId="5A39582C" w14:textId="77777777" w:rsidTr="00A302FF">
        <w:trPr>
          <w:trHeight w:hRule="exact" w:val="680"/>
        </w:trPr>
        <w:tc>
          <w:tcPr>
            <w:tcW w:w="3056" w:type="dxa"/>
            <w:shd w:val="clear" w:color="auto" w:fill="F2F2F2" w:themeFill="background1" w:themeFillShade="F2"/>
            <w:vAlign w:val="center"/>
            <w:hideMark/>
          </w:tcPr>
          <w:p w14:paraId="5A39582A" w14:textId="77777777" w:rsidR="0003174E" w:rsidRPr="00891F90" w:rsidRDefault="0003174E" w:rsidP="00A302FF">
            <w:pPr>
              <w:widowControl w:val="0"/>
              <w:spacing w:before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>
              <w:rPr>
                <w:rFonts w:cs="Arial"/>
                <w:b/>
                <w:sz w:val="24"/>
              </w:rPr>
              <w:t>JEDNAJÍCÍ KUPUJÍCÍ:</w:t>
            </w:r>
          </w:p>
        </w:tc>
        <w:tc>
          <w:tcPr>
            <w:tcW w:w="6304" w:type="dxa"/>
            <w:vAlign w:val="center"/>
            <w:hideMark/>
          </w:tcPr>
          <w:p w14:paraId="5A39582B" w14:textId="77777777" w:rsidR="0003174E" w:rsidRPr="00891F90" w:rsidRDefault="0003174E" w:rsidP="009A6654">
            <w:pPr>
              <w:widowControl w:val="0"/>
              <w:spacing w:after="0" w:line="240" w:lineRule="auto"/>
              <w:jc w:val="left"/>
              <w:rPr>
                <w:rFonts w:eastAsia="Times New Roman" w:cs="Arial"/>
                <w:szCs w:val="20"/>
              </w:rPr>
            </w:pPr>
            <w:r w:rsidRPr="00A22DDF">
              <w:rPr>
                <w:rFonts w:eastAsia="Times New Roman" w:cs="Arial"/>
                <w:sz w:val="22"/>
                <w:szCs w:val="20"/>
              </w:rPr>
              <w:t>Státní fond dopravní infrastruktury</w:t>
            </w:r>
          </w:p>
        </w:tc>
      </w:tr>
      <w:tr w:rsidR="0003174E" w:rsidRPr="00891F90" w14:paraId="5A39582F" w14:textId="77777777" w:rsidTr="00A302FF">
        <w:trPr>
          <w:trHeight w:hRule="exact" w:val="397"/>
        </w:trPr>
        <w:tc>
          <w:tcPr>
            <w:tcW w:w="3056" w:type="dxa"/>
            <w:shd w:val="clear" w:color="auto" w:fill="F2F2F2"/>
            <w:hideMark/>
          </w:tcPr>
          <w:p w14:paraId="5A39582D" w14:textId="77777777" w:rsidR="0003174E" w:rsidRPr="00891F90" w:rsidRDefault="0003174E" w:rsidP="008F3465">
            <w:pPr>
              <w:widowControl w:val="0"/>
              <w:spacing w:before="60" w:after="60" w:line="240" w:lineRule="auto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Sídlo</w:t>
            </w:r>
            <w:r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5A39582E" w14:textId="77777777" w:rsidR="0003174E" w:rsidRPr="00AA0B73" w:rsidRDefault="0003174E" w:rsidP="008F3465">
            <w:pPr>
              <w:widowControl w:val="0"/>
              <w:tabs>
                <w:tab w:val="left" w:pos="4683"/>
              </w:tabs>
              <w:spacing w:before="60" w:after="60" w:line="240" w:lineRule="auto"/>
              <w:rPr>
                <w:rFonts w:eastAsia="Times New Roman" w:cs="Arial"/>
                <w:sz w:val="22"/>
              </w:rPr>
            </w:pPr>
            <w:r w:rsidRPr="00AA0B73">
              <w:rPr>
                <w:rFonts w:eastAsia="Times New Roman" w:cs="Arial"/>
                <w:sz w:val="22"/>
              </w:rPr>
              <w:t>Sokolovská 1955/278, 190 00 Praha 9</w:t>
            </w:r>
            <w:r w:rsidRPr="00AA0B73">
              <w:rPr>
                <w:rFonts w:eastAsia="Times New Roman" w:cs="Arial"/>
                <w:sz w:val="22"/>
              </w:rPr>
              <w:tab/>
            </w:r>
          </w:p>
        </w:tc>
      </w:tr>
      <w:tr w:rsidR="0003174E" w:rsidRPr="00891F90" w14:paraId="5A395832" w14:textId="77777777" w:rsidTr="00A302FF">
        <w:trPr>
          <w:trHeight w:hRule="exact" w:val="397"/>
        </w:trPr>
        <w:tc>
          <w:tcPr>
            <w:tcW w:w="3056" w:type="dxa"/>
            <w:shd w:val="clear" w:color="auto" w:fill="F2F2F2" w:themeFill="background1" w:themeFillShade="F2"/>
            <w:hideMark/>
          </w:tcPr>
          <w:p w14:paraId="5A395830" w14:textId="77777777" w:rsidR="0003174E" w:rsidRPr="00891F90" w:rsidRDefault="0003174E" w:rsidP="008F3465">
            <w:pPr>
              <w:widowControl w:val="0"/>
              <w:spacing w:before="60" w:after="60" w:line="240" w:lineRule="auto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IČO</w:t>
            </w:r>
            <w:r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5A395831" w14:textId="77777777" w:rsidR="0003174E" w:rsidRPr="00AA0B73" w:rsidRDefault="0003174E" w:rsidP="008F3465">
            <w:pPr>
              <w:widowControl w:val="0"/>
              <w:tabs>
                <w:tab w:val="left" w:pos="2417"/>
              </w:tabs>
              <w:spacing w:before="60" w:after="60" w:line="240" w:lineRule="auto"/>
              <w:rPr>
                <w:rFonts w:eastAsia="Times New Roman" w:cs="Arial"/>
                <w:sz w:val="22"/>
              </w:rPr>
            </w:pPr>
            <w:r w:rsidRPr="00AA0B73">
              <w:rPr>
                <w:rFonts w:eastAsia="Times New Roman" w:cs="Arial"/>
                <w:sz w:val="22"/>
              </w:rPr>
              <w:t>70856508</w:t>
            </w:r>
            <w:r w:rsidRPr="00AA0B73">
              <w:rPr>
                <w:rFonts w:eastAsia="Times New Roman" w:cs="Arial"/>
                <w:sz w:val="22"/>
              </w:rPr>
              <w:tab/>
            </w:r>
          </w:p>
        </w:tc>
      </w:tr>
      <w:tr w:rsidR="0003174E" w:rsidRPr="00891F90" w14:paraId="5A395835" w14:textId="77777777" w:rsidTr="008F3465">
        <w:trPr>
          <w:trHeight w:val="283"/>
        </w:trPr>
        <w:tc>
          <w:tcPr>
            <w:tcW w:w="3056" w:type="dxa"/>
            <w:shd w:val="clear" w:color="auto" w:fill="F2F2F2" w:themeFill="background1" w:themeFillShade="F2"/>
            <w:vAlign w:val="center"/>
            <w:hideMark/>
          </w:tcPr>
          <w:p w14:paraId="5A395833" w14:textId="77777777" w:rsidR="0003174E" w:rsidRPr="00261CBA" w:rsidRDefault="0003174E" w:rsidP="008F3465">
            <w:pPr>
              <w:pStyle w:val="Tab"/>
              <w:spacing w:before="60" w:after="60" w:line="240" w:lineRule="auto"/>
              <w:jc w:val="left"/>
              <w:rPr>
                <w:b/>
                <w:sz w:val="22"/>
              </w:rPr>
            </w:pPr>
            <w:r w:rsidRPr="00261CBA">
              <w:rPr>
                <w:b/>
                <w:sz w:val="22"/>
              </w:rPr>
              <w:t>DIČ:</w:t>
            </w:r>
          </w:p>
        </w:tc>
        <w:tc>
          <w:tcPr>
            <w:tcW w:w="6304" w:type="dxa"/>
            <w:vAlign w:val="center"/>
            <w:hideMark/>
          </w:tcPr>
          <w:p w14:paraId="5A395834" w14:textId="77777777" w:rsidR="0003174E" w:rsidRDefault="0003174E" w:rsidP="008F3465">
            <w:pPr>
              <w:pStyle w:val="Tab"/>
              <w:spacing w:before="60" w:after="6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CZ70856508</w:t>
            </w:r>
          </w:p>
        </w:tc>
      </w:tr>
      <w:tr w:rsidR="0003174E" w:rsidRPr="00891F90" w14:paraId="5A395838" w14:textId="77777777" w:rsidTr="003C7A6D">
        <w:trPr>
          <w:trHeight w:hRule="exact" w:val="680"/>
        </w:trPr>
        <w:tc>
          <w:tcPr>
            <w:tcW w:w="3056" w:type="dxa"/>
            <w:shd w:val="clear" w:color="auto" w:fill="F2F2F2" w:themeFill="background1" w:themeFillShade="F2"/>
            <w:hideMark/>
          </w:tcPr>
          <w:p w14:paraId="5A395836" w14:textId="77777777" w:rsidR="0003174E" w:rsidRPr="00891F90" w:rsidRDefault="0003174E" w:rsidP="0003174E">
            <w:pPr>
              <w:widowControl w:val="0"/>
              <w:spacing w:line="240" w:lineRule="auto"/>
              <w:rPr>
                <w:rFonts w:eastAsia="Times New Roman" w:cs="Arial"/>
                <w:b/>
                <w:sz w:val="22"/>
              </w:rPr>
            </w:pPr>
            <w:r w:rsidRPr="00261CBA">
              <w:rPr>
                <w:b/>
                <w:sz w:val="22"/>
              </w:rPr>
              <w:t>Osoba oprávněná k podpisu Smlouvy</w:t>
            </w:r>
          </w:p>
        </w:tc>
        <w:tc>
          <w:tcPr>
            <w:tcW w:w="6304" w:type="dxa"/>
            <w:vAlign w:val="center"/>
            <w:hideMark/>
          </w:tcPr>
          <w:p w14:paraId="5A395837" w14:textId="77777777" w:rsidR="0003174E" w:rsidRPr="00891F90" w:rsidRDefault="0003174E" w:rsidP="0074390D">
            <w:pPr>
              <w:widowControl w:val="0"/>
              <w:spacing w:line="240" w:lineRule="auto"/>
              <w:jc w:val="left"/>
              <w:rPr>
                <w:rFonts w:eastAsia="Times New Roman" w:cs="Arial"/>
                <w:szCs w:val="20"/>
              </w:rPr>
            </w:pPr>
            <w:r w:rsidRPr="006F0B19">
              <w:rPr>
                <w:sz w:val="22"/>
              </w:rPr>
              <w:t>Ing. Zbyněk Hořelica, ředitel</w:t>
            </w:r>
          </w:p>
        </w:tc>
      </w:tr>
      <w:tr w:rsidR="0003174E" w:rsidRPr="00891F90" w14:paraId="5A39583B" w14:textId="77777777" w:rsidTr="00A302FF">
        <w:trPr>
          <w:trHeight w:hRule="exact" w:val="397"/>
        </w:trPr>
        <w:tc>
          <w:tcPr>
            <w:tcW w:w="3056" w:type="dxa"/>
            <w:shd w:val="clear" w:color="auto" w:fill="F2F2F2" w:themeFill="background1" w:themeFillShade="F2"/>
          </w:tcPr>
          <w:p w14:paraId="5A395839" w14:textId="77777777" w:rsidR="0003174E" w:rsidRPr="00261CBA" w:rsidRDefault="0003174E" w:rsidP="008F3465">
            <w:pPr>
              <w:pStyle w:val="Tab"/>
              <w:spacing w:before="60" w:after="60" w:line="240" w:lineRule="auto"/>
              <w:rPr>
                <w:b/>
                <w:sz w:val="22"/>
              </w:rPr>
            </w:pPr>
            <w:r w:rsidRPr="00261CBA">
              <w:rPr>
                <w:b/>
                <w:sz w:val="22"/>
              </w:rPr>
              <w:t>ID datové schránky:</w:t>
            </w:r>
          </w:p>
        </w:tc>
        <w:tc>
          <w:tcPr>
            <w:tcW w:w="6304" w:type="dxa"/>
          </w:tcPr>
          <w:p w14:paraId="5A39583A" w14:textId="77777777" w:rsidR="0003174E" w:rsidRDefault="0003174E" w:rsidP="008F3465">
            <w:pPr>
              <w:pStyle w:val="Tab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e5qaihb</w:t>
            </w:r>
          </w:p>
        </w:tc>
      </w:tr>
      <w:tr w:rsidR="0003174E" w:rsidRPr="00891F90" w14:paraId="5A39583F" w14:textId="77777777" w:rsidTr="00A302FF">
        <w:trPr>
          <w:trHeight w:hRule="exact" w:val="397"/>
        </w:trPr>
        <w:tc>
          <w:tcPr>
            <w:tcW w:w="3056" w:type="dxa"/>
            <w:shd w:val="clear" w:color="auto" w:fill="F2F2F2" w:themeFill="background1" w:themeFillShade="F2"/>
            <w:vAlign w:val="center"/>
          </w:tcPr>
          <w:p w14:paraId="5A39583C" w14:textId="716EF0E0" w:rsidR="0003174E" w:rsidRPr="00261CBA" w:rsidRDefault="0003174E" w:rsidP="008F3465">
            <w:pPr>
              <w:pStyle w:val="Tab"/>
              <w:spacing w:before="60" w:after="60" w:line="240" w:lineRule="auto"/>
              <w:jc w:val="left"/>
              <w:rPr>
                <w:b/>
                <w:sz w:val="22"/>
              </w:rPr>
            </w:pPr>
            <w:r w:rsidRPr="00261CBA">
              <w:rPr>
                <w:b/>
                <w:sz w:val="22"/>
              </w:rPr>
              <w:t>e</w:t>
            </w:r>
            <w:r w:rsidR="006D3DFE">
              <w:rPr>
                <w:b/>
                <w:sz w:val="22"/>
              </w:rPr>
              <w:t>-</w:t>
            </w:r>
            <w:r w:rsidRPr="00261CBA">
              <w:rPr>
                <w:b/>
                <w:sz w:val="22"/>
              </w:rPr>
              <w:t>mail:</w:t>
            </w:r>
          </w:p>
        </w:tc>
        <w:tc>
          <w:tcPr>
            <w:tcW w:w="6304" w:type="dxa"/>
            <w:vAlign w:val="center"/>
          </w:tcPr>
          <w:p w14:paraId="5A39583E" w14:textId="5EB7137C" w:rsidR="006E6487" w:rsidRPr="0074390D" w:rsidRDefault="00E25543" w:rsidP="008F3465">
            <w:pPr>
              <w:pStyle w:val="Tab"/>
              <w:spacing w:before="60" w:after="60" w:line="240" w:lineRule="auto"/>
              <w:jc w:val="left"/>
              <w:rPr>
                <w:color w:val="0563C1" w:themeColor="hyperlink"/>
                <w:sz w:val="22"/>
                <w:u w:val="single"/>
              </w:rPr>
            </w:pPr>
            <w:hyperlink r:id="rId8" w:history="1">
              <w:r w:rsidR="0003174E">
                <w:rPr>
                  <w:rStyle w:val="Hypertextovodkaz"/>
                  <w:sz w:val="22"/>
                </w:rPr>
                <w:t>podatelna@sfdi.cz</w:t>
              </w:r>
            </w:hyperlink>
          </w:p>
        </w:tc>
      </w:tr>
      <w:tr w:rsidR="0003174E" w:rsidRPr="00891F90" w14:paraId="5A395843" w14:textId="77777777" w:rsidTr="008C103E">
        <w:trPr>
          <w:trHeight w:val="779"/>
        </w:trPr>
        <w:tc>
          <w:tcPr>
            <w:tcW w:w="3056" w:type="dxa"/>
            <w:shd w:val="clear" w:color="auto" w:fill="F2F2F2" w:themeFill="background1" w:themeFillShade="F2"/>
          </w:tcPr>
          <w:p w14:paraId="5A395840" w14:textId="77777777" w:rsidR="0003174E" w:rsidRPr="00261CBA" w:rsidRDefault="0003174E" w:rsidP="00A302FF">
            <w:pPr>
              <w:pStyle w:val="Tab"/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>Kontaktní osoba Jednajícího k</w:t>
            </w:r>
            <w:r w:rsidRPr="00261CBA">
              <w:rPr>
                <w:b/>
                <w:sz w:val="22"/>
              </w:rPr>
              <w:t>upujícího:</w:t>
            </w:r>
          </w:p>
        </w:tc>
        <w:tc>
          <w:tcPr>
            <w:tcW w:w="6304" w:type="dxa"/>
          </w:tcPr>
          <w:p w14:paraId="5A395841" w14:textId="77777777" w:rsidR="0003174E" w:rsidRDefault="0003174E" w:rsidP="0003174E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Ing. Jan Fančo, tel. +420 </w:t>
            </w:r>
            <w:r w:rsidRPr="00891F90">
              <w:rPr>
                <w:sz w:val="22"/>
              </w:rPr>
              <w:t>266 097 259</w:t>
            </w:r>
          </w:p>
          <w:p w14:paraId="5A395842" w14:textId="77777777" w:rsidR="008C103E" w:rsidRPr="008C103E" w:rsidRDefault="0003174E" w:rsidP="0003174E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hyperlink r:id="rId9" w:history="1">
              <w:r w:rsidR="008C103E" w:rsidRPr="00416227">
                <w:rPr>
                  <w:rStyle w:val="Hypertextovodkaz"/>
                  <w:sz w:val="22"/>
                </w:rPr>
                <w:t>rsczvz@sfdi.cz</w:t>
              </w:r>
            </w:hyperlink>
          </w:p>
        </w:tc>
      </w:tr>
    </w:tbl>
    <w:p w14:paraId="1B6C3422" w14:textId="77777777" w:rsidR="00150221" w:rsidRDefault="00150221" w:rsidP="009F0D29">
      <w:pPr>
        <w:spacing w:line="240" w:lineRule="auto"/>
        <w:rPr>
          <w:rFonts w:eastAsia="Calibri" w:cs="Times New Roman"/>
          <w:b/>
          <w:bCs/>
          <w:caps/>
          <w:color w:val="FFFFFF"/>
          <w:spacing w:val="15"/>
          <w:sz w:val="22"/>
        </w:rPr>
      </w:pPr>
    </w:p>
    <w:p w14:paraId="5A395845" w14:textId="1636425D" w:rsidR="00350A84" w:rsidRDefault="00350A84" w:rsidP="009F0D29">
      <w:pPr>
        <w:spacing w:line="240" w:lineRule="auto"/>
        <w:rPr>
          <w:rFonts w:eastAsia="Calibri" w:cs="Times New Roman"/>
          <w:b/>
          <w:bCs/>
          <w:caps/>
          <w:color w:val="FFFFFF"/>
          <w:spacing w:val="15"/>
          <w:sz w:val="22"/>
        </w:rPr>
      </w:pPr>
    </w:p>
    <w:p w14:paraId="5A395846" w14:textId="57628AFE" w:rsidR="0003174E" w:rsidRDefault="0003174E" w:rsidP="0003174E">
      <w:pPr>
        <w:spacing w:line="240" w:lineRule="auto"/>
        <w:rPr>
          <w:rFonts w:cs="Arial"/>
          <w:b/>
          <w:sz w:val="24"/>
          <w:szCs w:val="24"/>
        </w:rPr>
      </w:pPr>
      <w:r w:rsidRPr="0003174E">
        <w:rPr>
          <w:rFonts w:cs="Arial"/>
        </w:rPr>
        <w:t xml:space="preserve">a </w:t>
      </w:r>
      <w:r w:rsidRPr="0003174E">
        <w:rPr>
          <w:rFonts w:cs="Arial"/>
        </w:rPr>
        <w:tab/>
      </w:r>
      <w:r w:rsidRPr="0003174E">
        <w:rPr>
          <w:rFonts w:cs="Arial"/>
          <w:b/>
          <w:sz w:val="24"/>
          <w:szCs w:val="24"/>
        </w:rPr>
        <w:t>JEDNOTLIVÍ KUPUJÍCÍ</w:t>
      </w:r>
      <w:r>
        <w:rPr>
          <w:rFonts w:cs="Arial"/>
          <w:b/>
          <w:sz w:val="24"/>
          <w:szCs w:val="24"/>
        </w:rPr>
        <w:t xml:space="preserve">, </w:t>
      </w:r>
    </w:p>
    <w:p w14:paraId="5A395847" w14:textId="77777777" w:rsidR="0003174E" w:rsidRDefault="0003174E" w:rsidP="00076504">
      <w:pPr>
        <w:spacing w:after="0" w:line="240" w:lineRule="auto"/>
        <w:rPr>
          <w:rFonts w:cs="Arial"/>
          <w:b/>
        </w:rPr>
      </w:pPr>
      <w:r w:rsidRPr="00350A84">
        <w:rPr>
          <w:rFonts w:cs="Arial"/>
          <w:sz w:val="22"/>
        </w:rPr>
        <w:t>je</w:t>
      </w:r>
      <w:r>
        <w:rPr>
          <w:rFonts w:cs="Arial"/>
          <w:sz w:val="22"/>
        </w:rPr>
        <w:t>jichž</w:t>
      </w:r>
      <w:r w:rsidRPr="00350A84">
        <w:rPr>
          <w:rFonts w:cs="Arial"/>
          <w:sz w:val="22"/>
        </w:rPr>
        <w:t xml:space="preserve"> jménem jedná Státní fond dopravní infrastruktury na základě uzavřené smlouvy o centralizovaném zadávání CES 7/2018 ze dne 5. 6. 2018</w:t>
      </w:r>
      <w:r w:rsidRPr="0003174E">
        <w:rPr>
          <w:rFonts w:cs="Arial"/>
          <w:b/>
          <w:sz w:val="24"/>
          <w:szCs w:val="24"/>
        </w:rPr>
        <w:t>:</w:t>
      </w:r>
      <w:r w:rsidRPr="0003174E">
        <w:rPr>
          <w:rFonts w:cs="Arial"/>
          <w:b/>
        </w:rPr>
        <w:t xml:space="preserve"> </w:t>
      </w:r>
    </w:p>
    <w:p w14:paraId="465432E2" w14:textId="77777777" w:rsidR="00A302FF" w:rsidRDefault="00A302FF" w:rsidP="00076504">
      <w:pPr>
        <w:spacing w:after="0" w:line="240" w:lineRule="auto"/>
        <w:rPr>
          <w:rFonts w:cs="Arial"/>
          <w:b/>
        </w:rPr>
      </w:pPr>
    </w:p>
    <w:tbl>
      <w:tblPr>
        <w:tblStyle w:val="Mkatabulky112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A302FF" w:rsidRPr="00A302FF" w14:paraId="4D53C4DD" w14:textId="77777777" w:rsidTr="00A26DAB">
        <w:trPr>
          <w:trHeight w:hRule="exact"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750D8A73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 xml:space="preserve">Název </w:t>
            </w:r>
          </w:p>
        </w:tc>
        <w:tc>
          <w:tcPr>
            <w:tcW w:w="6304" w:type="dxa"/>
            <w:vAlign w:val="center"/>
            <w:hideMark/>
          </w:tcPr>
          <w:p w14:paraId="2385567D" w14:textId="77777777" w:rsidR="00A302FF" w:rsidRPr="00D652A1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D652A1">
              <w:rPr>
                <w:rFonts w:eastAsia="Times New Roman" w:cs="Arial"/>
                <w:szCs w:val="20"/>
              </w:rPr>
              <w:t>Česká republika – Ministerstvo dopravy</w:t>
            </w:r>
          </w:p>
        </w:tc>
      </w:tr>
      <w:tr w:rsidR="00A302FF" w:rsidRPr="00A302FF" w14:paraId="7A5E34EA" w14:textId="77777777" w:rsidTr="00A26DAB">
        <w:trPr>
          <w:trHeight w:hRule="exact"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21B428C1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Sídlo</w:t>
            </w:r>
          </w:p>
        </w:tc>
        <w:tc>
          <w:tcPr>
            <w:tcW w:w="6304" w:type="dxa"/>
            <w:vAlign w:val="center"/>
            <w:hideMark/>
          </w:tcPr>
          <w:p w14:paraId="178C3F1F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nábřeží Ludvíka Svobody 1222/12, Praha 1</w:t>
            </w:r>
          </w:p>
        </w:tc>
      </w:tr>
      <w:tr w:rsidR="00A302FF" w:rsidRPr="00A302FF" w14:paraId="45596BB6" w14:textId="77777777" w:rsidTr="00A26DAB">
        <w:trPr>
          <w:trHeight w:hRule="exact"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0B20FF1B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IČO</w:t>
            </w:r>
          </w:p>
        </w:tc>
        <w:tc>
          <w:tcPr>
            <w:tcW w:w="6304" w:type="dxa"/>
            <w:vAlign w:val="center"/>
            <w:hideMark/>
          </w:tcPr>
          <w:p w14:paraId="0BE7594C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66003008</w:t>
            </w:r>
          </w:p>
        </w:tc>
      </w:tr>
      <w:tr w:rsidR="00A302FF" w:rsidRPr="00A302FF" w14:paraId="1B01F705" w14:textId="77777777" w:rsidTr="00A26DAB">
        <w:trPr>
          <w:trHeight w:hRule="exact"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1285FA50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Zastoupeno</w:t>
            </w:r>
          </w:p>
        </w:tc>
        <w:tc>
          <w:tcPr>
            <w:tcW w:w="6304" w:type="dxa"/>
            <w:vAlign w:val="center"/>
            <w:hideMark/>
          </w:tcPr>
          <w:p w14:paraId="38E096B2" w14:textId="6D9EB2BB" w:rsidR="00A302FF" w:rsidRPr="00A302FF" w:rsidRDefault="003A711D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3A711D">
              <w:rPr>
                <w:rFonts w:eastAsia="Times New Roman" w:cs="Arial"/>
                <w:szCs w:val="20"/>
              </w:rPr>
              <w:t>Mgr. Martin</w:t>
            </w:r>
            <w:r>
              <w:rPr>
                <w:rFonts w:eastAsia="Times New Roman" w:cs="Arial"/>
                <w:szCs w:val="20"/>
              </w:rPr>
              <w:t>em</w:t>
            </w:r>
            <w:r w:rsidRPr="003A711D">
              <w:rPr>
                <w:rFonts w:eastAsia="Times New Roman" w:cs="Arial"/>
                <w:szCs w:val="20"/>
              </w:rPr>
              <w:t xml:space="preserve"> Kupk</w:t>
            </w:r>
            <w:r>
              <w:rPr>
                <w:rFonts w:eastAsia="Times New Roman" w:cs="Arial"/>
                <w:szCs w:val="20"/>
              </w:rPr>
              <w:t>ou</w:t>
            </w:r>
            <w:r w:rsidR="00A302FF" w:rsidRPr="00A302FF">
              <w:rPr>
                <w:rFonts w:eastAsia="Times New Roman" w:cs="Arial"/>
                <w:szCs w:val="20"/>
              </w:rPr>
              <w:t>, ministrem</w:t>
            </w:r>
          </w:p>
        </w:tc>
      </w:tr>
    </w:tbl>
    <w:p w14:paraId="356E31D1" w14:textId="77777777" w:rsidR="00A302FF" w:rsidRPr="00A302FF" w:rsidRDefault="00A302FF" w:rsidP="00A302FF">
      <w:pPr>
        <w:spacing w:before="120"/>
        <w:jc w:val="both"/>
        <w:rPr>
          <w:rFonts w:eastAsia="Times New Roman" w:cs="Times New Roman"/>
          <w:szCs w:val="20"/>
        </w:rPr>
      </w:pPr>
      <w:r w:rsidRPr="00A302FF">
        <w:rPr>
          <w:rFonts w:eastAsia="Times New Roman" w:cs="Times New Roman"/>
          <w:szCs w:val="20"/>
        </w:rPr>
        <w:t>a</w:t>
      </w:r>
    </w:p>
    <w:tbl>
      <w:tblPr>
        <w:tblStyle w:val="Mkatabulky112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A302FF" w:rsidRPr="00A302FF" w14:paraId="3C527498" w14:textId="77777777" w:rsidTr="00A26DAB">
        <w:trPr>
          <w:trHeight w:hRule="exact"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5F79DED7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 xml:space="preserve">Název </w:t>
            </w:r>
          </w:p>
        </w:tc>
        <w:tc>
          <w:tcPr>
            <w:tcW w:w="6304" w:type="dxa"/>
            <w:vAlign w:val="center"/>
            <w:hideMark/>
          </w:tcPr>
          <w:p w14:paraId="6166B59F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 xml:space="preserve">Centrum dopravního výzkumu, </w:t>
            </w:r>
            <w:proofErr w:type="spellStart"/>
            <w:r w:rsidRPr="00A302FF">
              <w:rPr>
                <w:rFonts w:eastAsia="Times New Roman" w:cs="Arial"/>
                <w:szCs w:val="20"/>
              </w:rPr>
              <w:t>v.v.i</w:t>
            </w:r>
            <w:proofErr w:type="spellEnd"/>
            <w:r w:rsidRPr="00A302FF">
              <w:rPr>
                <w:rFonts w:eastAsia="Times New Roman" w:cs="Arial"/>
                <w:szCs w:val="20"/>
              </w:rPr>
              <w:t>.</w:t>
            </w:r>
          </w:p>
        </w:tc>
      </w:tr>
      <w:tr w:rsidR="00A302FF" w:rsidRPr="00A302FF" w14:paraId="52F8C4D4" w14:textId="77777777" w:rsidTr="00A26DAB">
        <w:trPr>
          <w:trHeight w:hRule="exact"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424FD145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Sídlo</w:t>
            </w:r>
          </w:p>
        </w:tc>
        <w:tc>
          <w:tcPr>
            <w:tcW w:w="6304" w:type="dxa"/>
            <w:vAlign w:val="center"/>
            <w:hideMark/>
          </w:tcPr>
          <w:p w14:paraId="0B1C2D0B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Líšeňská 33a, Brno</w:t>
            </w:r>
          </w:p>
        </w:tc>
      </w:tr>
      <w:tr w:rsidR="00A302FF" w:rsidRPr="00A302FF" w14:paraId="2E3B01A5" w14:textId="77777777" w:rsidTr="00A26DAB">
        <w:trPr>
          <w:trHeight w:hRule="exact"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2CA3DDF2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IČO</w:t>
            </w:r>
          </w:p>
        </w:tc>
        <w:tc>
          <w:tcPr>
            <w:tcW w:w="6304" w:type="dxa"/>
            <w:vAlign w:val="center"/>
            <w:hideMark/>
          </w:tcPr>
          <w:p w14:paraId="25865A18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44994575</w:t>
            </w:r>
          </w:p>
        </w:tc>
      </w:tr>
      <w:tr w:rsidR="00A302FF" w:rsidRPr="00A302FF" w14:paraId="46D7ABE7" w14:textId="77777777" w:rsidTr="00A26DAB">
        <w:trPr>
          <w:trHeight w:hRule="exact"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28BACFE3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Zastoupeno</w:t>
            </w:r>
          </w:p>
        </w:tc>
        <w:tc>
          <w:tcPr>
            <w:tcW w:w="6304" w:type="dxa"/>
            <w:vAlign w:val="center"/>
            <w:hideMark/>
          </w:tcPr>
          <w:p w14:paraId="21C6131B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Ing. Jindřichem Fričem, Ph.D., ředitelem</w:t>
            </w:r>
          </w:p>
        </w:tc>
      </w:tr>
    </w:tbl>
    <w:p w14:paraId="5AEAA67E" w14:textId="77777777" w:rsidR="00A302FF" w:rsidRPr="00A302FF" w:rsidRDefault="00A302FF" w:rsidP="00A302FF">
      <w:pPr>
        <w:spacing w:before="120"/>
        <w:jc w:val="both"/>
        <w:rPr>
          <w:rFonts w:eastAsia="Times New Roman" w:cs="Times New Roman"/>
          <w:szCs w:val="20"/>
        </w:rPr>
      </w:pPr>
      <w:r w:rsidRPr="00A302FF">
        <w:rPr>
          <w:rFonts w:eastAsia="Times New Roman" w:cs="Times New Roman"/>
          <w:szCs w:val="20"/>
        </w:rPr>
        <w:t>a</w:t>
      </w:r>
    </w:p>
    <w:tbl>
      <w:tblPr>
        <w:tblStyle w:val="Mkatabulky112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A302FF" w:rsidRPr="00A302FF" w14:paraId="7109880B" w14:textId="77777777" w:rsidTr="00A26DAB">
        <w:trPr>
          <w:trHeight w:hRule="exact"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770206FD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lastRenderedPageBreak/>
              <w:t xml:space="preserve">Název </w:t>
            </w:r>
          </w:p>
        </w:tc>
        <w:tc>
          <w:tcPr>
            <w:tcW w:w="6304" w:type="dxa"/>
            <w:vAlign w:val="center"/>
            <w:hideMark/>
          </w:tcPr>
          <w:p w14:paraId="23D3023C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 xml:space="preserve">CENDIS, </w:t>
            </w:r>
            <w:proofErr w:type="spellStart"/>
            <w:r w:rsidRPr="00A302FF">
              <w:rPr>
                <w:rFonts w:eastAsia="Times New Roman" w:cs="Arial"/>
                <w:szCs w:val="20"/>
              </w:rPr>
              <w:t>s.p</w:t>
            </w:r>
            <w:proofErr w:type="spellEnd"/>
            <w:r w:rsidRPr="00A302FF">
              <w:rPr>
                <w:rFonts w:eastAsia="Times New Roman" w:cs="Arial"/>
                <w:szCs w:val="20"/>
              </w:rPr>
              <w:t>.</w:t>
            </w:r>
          </w:p>
        </w:tc>
      </w:tr>
      <w:tr w:rsidR="00A302FF" w:rsidRPr="00A302FF" w14:paraId="0C5B1193" w14:textId="77777777" w:rsidTr="00A26DAB">
        <w:trPr>
          <w:trHeight w:hRule="exact"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15B4FC71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Sídlo</w:t>
            </w:r>
          </w:p>
        </w:tc>
        <w:tc>
          <w:tcPr>
            <w:tcW w:w="6304" w:type="dxa"/>
            <w:vAlign w:val="center"/>
            <w:hideMark/>
          </w:tcPr>
          <w:p w14:paraId="5B454AFF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nábřeží Ludvíka Svobody 1222/12, Praha 1</w:t>
            </w:r>
          </w:p>
        </w:tc>
      </w:tr>
      <w:tr w:rsidR="00A302FF" w:rsidRPr="00A302FF" w14:paraId="0CA74C22" w14:textId="77777777" w:rsidTr="00A26DAB">
        <w:trPr>
          <w:trHeight w:hRule="exact"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1CBDEE53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IČO</w:t>
            </w:r>
          </w:p>
        </w:tc>
        <w:tc>
          <w:tcPr>
            <w:tcW w:w="6304" w:type="dxa"/>
            <w:vAlign w:val="center"/>
            <w:hideMark/>
          </w:tcPr>
          <w:p w14:paraId="3D6CA94A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00311391</w:t>
            </w:r>
          </w:p>
        </w:tc>
      </w:tr>
      <w:tr w:rsidR="00A302FF" w:rsidRPr="00A302FF" w14:paraId="63A30A80" w14:textId="77777777" w:rsidTr="00A302FF">
        <w:trPr>
          <w:trHeight w:val="312"/>
        </w:trPr>
        <w:tc>
          <w:tcPr>
            <w:tcW w:w="3056" w:type="dxa"/>
            <w:shd w:val="clear" w:color="auto" w:fill="F2F2F2"/>
            <w:vAlign w:val="center"/>
            <w:hideMark/>
          </w:tcPr>
          <w:p w14:paraId="09207C70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Zastoupeno</w:t>
            </w:r>
          </w:p>
        </w:tc>
        <w:tc>
          <w:tcPr>
            <w:tcW w:w="6304" w:type="dxa"/>
            <w:vAlign w:val="center"/>
            <w:hideMark/>
          </w:tcPr>
          <w:p w14:paraId="3E527E20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 xml:space="preserve">Ing. Janem Paroubkem, </w:t>
            </w:r>
          </w:p>
          <w:p w14:paraId="7DBD5642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pověřeným řízením státního podniku</w:t>
            </w:r>
          </w:p>
        </w:tc>
      </w:tr>
    </w:tbl>
    <w:p w14:paraId="00D6B954" w14:textId="77777777" w:rsidR="00A302FF" w:rsidRPr="00A302FF" w:rsidRDefault="00A302FF" w:rsidP="00A302FF">
      <w:pPr>
        <w:spacing w:before="120"/>
        <w:jc w:val="both"/>
        <w:rPr>
          <w:rFonts w:eastAsia="Times New Roman" w:cs="Times New Roman"/>
          <w:szCs w:val="20"/>
        </w:rPr>
      </w:pPr>
      <w:r w:rsidRPr="00A302FF">
        <w:rPr>
          <w:rFonts w:eastAsia="Times New Roman" w:cs="Times New Roman"/>
          <w:szCs w:val="20"/>
        </w:rPr>
        <w:t>a</w:t>
      </w:r>
    </w:p>
    <w:tbl>
      <w:tblPr>
        <w:tblStyle w:val="Mkatabulky112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A302FF" w:rsidRPr="00A302FF" w14:paraId="1CC63B52" w14:textId="77777777" w:rsidTr="00A26DAB">
        <w:trPr>
          <w:trHeight w:hRule="exact"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48908369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 xml:space="preserve">Název </w:t>
            </w:r>
          </w:p>
        </w:tc>
        <w:tc>
          <w:tcPr>
            <w:tcW w:w="6304" w:type="dxa"/>
            <w:vAlign w:val="center"/>
            <w:hideMark/>
          </w:tcPr>
          <w:p w14:paraId="6B0E4050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Centrum služeb pro silniční dopravu</w:t>
            </w:r>
          </w:p>
        </w:tc>
      </w:tr>
      <w:tr w:rsidR="00A302FF" w:rsidRPr="00A302FF" w14:paraId="0D7BD28D" w14:textId="77777777" w:rsidTr="00A26DAB">
        <w:trPr>
          <w:trHeight w:hRule="exact"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7BDE6ECF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Sídlo</w:t>
            </w:r>
          </w:p>
        </w:tc>
        <w:tc>
          <w:tcPr>
            <w:tcW w:w="6304" w:type="dxa"/>
            <w:vAlign w:val="center"/>
            <w:hideMark/>
          </w:tcPr>
          <w:p w14:paraId="1F4DF9FB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nábřeží Ludvíka Svobody 1222/12, Praha 1</w:t>
            </w:r>
          </w:p>
        </w:tc>
      </w:tr>
      <w:tr w:rsidR="00A302FF" w:rsidRPr="00A302FF" w14:paraId="599502C7" w14:textId="77777777" w:rsidTr="00A26DAB">
        <w:trPr>
          <w:trHeight w:hRule="exact"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62491FD2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IČO</w:t>
            </w:r>
          </w:p>
        </w:tc>
        <w:tc>
          <w:tcPr>
            <w:tcW w:w="6304" w:type="dxa"/>
            <w:vAlign w:val="center"/>
            <w:hideMark/>
          </w:tcPr>
          <w:p w14:paraId="2A56A8C3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70898219</w:t>
            </w:r>
          </w:p>
        </w:tc>
      </w:tr>
      <w:tr w:rsidR="00A302FF" w:rsidRPr="00A302FF" w14:paraId="1C40C052" w14:textId="77777777" w:rsidTr="00A26DAB">
        <w:trPr>
          <w:trHeight w:hRule="exact"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44986023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Zastoupeno</w:t>
            </w:r>
          </w:p>
        </w:tc>
        <w:tc>
          <w:tcPr>
            <w:tcW w:w="6304" w:type="dxa"/>
            <w:vAlign w:val="center"/>
            <w:hideMark/>
          </w:tcPr>
          <w:p w14:paraId="24AD025F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Ing. Lenkou Čechovou, ředitelkou</w:t>
            </w:r>
          </w:p>
        </w:tc>
      </w:tr>
    </w:tbl>
    <w:p w14:paraId="7B1EBA0A" w14:textId="77777777" w:rsidR="00A302FF" w:rsidRPr="00A302FF" w:rsidRDefault="00A302FF" w:rsidP="00A302FF">
      <w:pPr>
        <w:spacing w:before="120"/>
        <w:jc w:val="both"/>
        <w:rPr>
          <w:rFonts w:eastAsia="Times New Roman" w:cs="Times New Roman"/>
          <w:szCs w:val="20"/>
        </w:rPr>
      </w:pPr>
      <w:r w:rsidRPr="00A302FF">
        <w:rPr>
          <w:rFonts w:eastAsia="Times New Roman" w:cs="Times New Roman"/>
          <w:szCs w:val="20"/>
        </w:rPr>
        <w:t>a</w:t>
      </w:r>
    </w:p>
    <w:tbl>
      <w:tblPr>
        <w:tblStyle w:val="Mkatabulky112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A302FF" w:rsidRPr="00A302FF" w14:paraId="62E17514" w14:textId="77777777" w:rsidTr="00A26DAB">
        <w:trPr>
          <w:trHeight w:hRule="exact"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64D410EF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 xml:space="preserve">Název </w:t>
            </w:r>
          </w:p>
        </w:tc>
        <w:tc>
          <w:tcPr>
            <w:tcW w:w="6304" w:type="dxa"/>
            <w:vAlign w:val="center"/>
            <w:hideMark/>
          </w:tcPr>
          <w:p w14:paraId="369A920B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České dráhy, a.s.</w:t>
            </w:r>
          </w:p>
        </w:tc>
      </w:tr>
      <w:tr w:rsidR="00A302FF" w:rsidRPr="00A302FF" w14:paraId="0A13549E" w14:textId="77777777" w:rsidTr="00A26DAB">
        <w:trPr>
          <w:trHeight w:hRule="exact"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7E556C3C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Sídlo</w:t>
            </w:r>
          </w:p>
        </w:tc>
        <w:tc>
          <w:tcPr>
            <w:tcW w:w="6304" w:type="dxa"/>
            <w:vAlign w:val="center"/>
            <w:hideMark/>
          </w:tcPr>
          <w:p w14:paraId="2E26302F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nábřeží Ludvíka Svobody 1222/12, 110 15 Praha 1</w:t>
            </w:r>
          </w:p>
        </w:tc>
      </w:tr>
      <w:tr w:rsidR="00A302FF" w:rsidRPr="00A302FF" w14:paraId="0A91735D" w14:textId="77777777" w:rsidTr="00A26DAB">
        <w:trPr>
          <w:trHeight w:hRule="exact"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22A1E733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IČO</w:t>
            </w:r>
          </w:p>
        </w:tc>
        <w:tc>
          <w:tcPr>
            <w:tcW w:w="6304" w:type="dxa"/>
            <w:vAlign w:val="center"/>
            <w:hideMark/>
          </w:tcPr>
          <w:p w14:paraId="382F530A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70994226</w:t>
            </w:r>
          </w:p>
        </w:tc>
      </w:tr>
      <w:tr w:rsidR="00A302FF" w:rsidRPr="00A302FF" w14:paraId="05F3727C" w14:textId="77777777" w:rsidTr="00A302FF">
        <w:trPr>
          <w:trHeight w:val="312"/>
        </w:trPr>
        <w:tc>
          <w:tcPr>
            <w:tcW w:w="3056" w:type="dxa"/>
            <w:shd w:val="clear" w:color="auto" w:fill="F2F2F2"/>
            <w:vAlign w:val="center"/>
            <w:hideMark/>
          </w:tcPr>
          <w:p w14:paraId="09036A44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Zastoupeno</w:t>
            </w:r>
          </w:p>
        </w:tc>
        <w:tc>
          <w:tcPr>
            <w:tcW w:w="6304" w:type="dxa"/>
            <w:vAlign w:val="center"/>
            <w:hideMark/>
          </w:tcPr>
          <w:p w14:paraId="63105E03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 xml:space="preserve">Ivanem </w:t>
            </w:r>
            <w:proofErr w:type="spellStart"/>
            <w:r w:rsidRPr="00A302FF">
              <w:rPr>
                <w:rFonts w:eastAsia="Times New Roman" w:cs="Arial"/>
                <w:szCs w:val="20"/>
              </w:rPr>
              <w:t>Bednárikem</w:t>
            </w:r>
            <w:proofErr w:type="spellEnd"/>
            <w:r w:rsidRPr="00A302FF">
              <w:rPr>
                <w:rFonts w:eastAsia="Times New Roman" w:cs="Arial"/>
                <w:szCs w:val="20"/>
              </w:rPr>
              <w:t xml:space="preserve"> MBA, předsedou představenstva a  JUDr. Petrem Pavelcem LL.M., členem představenstva</w:t>
            </w:r>
          </w:p>
        </w:tc>
      </w:tr>
    </w:tbl>
    <w:p w14:paraId="677BA6E8" w14:textId="77777777" w:rsidR="00A302FF" w:rsidRPr="00A302FF" w:rsidRDefault="00A302FF" w:rsidP="00A302FF">
      <w:pPr>
        <w:spacing w:before="120"/>
        <w:jc w:val="both"/>
        <w:rPr>
          <w:rFonts w:eastAsia="Times New Roman" w:cs="Times New Roman"/>
          <w:szCs w:val="20"/>
        </w:rPr>
      </w:pPr>
      <w:r w:rsidRPr="00A302FF">
        <w:rPr>
          <w:rFonts w:eastAsia="Times New Roman" w:cs="Times New Roman"/>
          <w:szCs w:val="20"/>
        </w:rPr>
        <w:t>a</w:t>
      </w:r>
    </w:p>
    <w:tbl>
      <w:tblPr>
        <w:tblStyle w:val="Mkatabulky112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A302FF" w:rsidRPr="00A302FF" w14:paraId="6C4DD8C9" w14:textId="77777777" w:rsidTr="00A26DAB">
        <w:trPr>
          <w:trHeight w:hRule="exact"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0DBF0467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 xml:space="preserve">Název </w:t>
            </w:r>
          </w:p>
        </w:tc>
        <w:tc>
          <w:tcPr>
            <w:tcW w:w="6304" w:type="dxa"/>
            <w:vAlign w:val="center"/>
            <w:hideMark/>
          </w:tcPr>
          <w:p w14:paraId="74188907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Česká republika – Drážní inspekce</w:t>
            </w:r>
          </w:p>
        </w:tc>
      </w:tr>
      <w:tr w:rsidR="00A302FF" w:rsidRPr="00A302FF" w14:paraId="384B4927" w14:textId="77777777" w:rsidTr="00A26DAB">
        <w:trPr>
          <w:trHeight w:hRule="exact"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018291FB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Sídlo</w:t>
            </w:r>
          </w:p>
        </w:tc>
        <w:tc>
          <w:tcPr>
            <w:tcW w:w="6304" w:type="dxa"/>
            <w:vAlign w:val="center"/>
            <w:hideMark/>
          </w:tcPr>
          <w:p w14:paraId="09270083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proofErr w:type="spellStart"/>
            <w:r w:rsidRPr="00A302FF">
              <w:rPr>
                <w:rFonts w:eastAsia="Times New Roman" w:cs="Arial"/>
                <w:szCs w:val="20"/>
              </w:rPr>
              <w:t>Těšnov</w:t>
            </w:r>
            <w:proofErr w:type="spellEnd"/>
            <w:r w:rsidRPr="00A302FF">
              <w:rPr>
                <w:rFonts w:eastAsia="Times New Roman" w:cs="Arial"/>
                <w:szCs w:val="20"/>
              </w:rPr>
              <w:t xml:space="preserve"> 1163/5, 110 00 Praha 1</w:t>
            </w:r>
          </w:p>
        </w:tc>
      </w:tr>
      <w:tr w:rsidR="00A302FF" w:rsidRPr="00A302FF" w14:paraId="45F24AD8" w14:textId="77777777" w:rsidTr="00A26DAB">
        <w:trPr>
          <w:trHeight w:hRule="exact"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3B423EEA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IČO</w:t>
            </w:r>
          </w:p>
        </w:tc>
        <w:tc>
          <w:tcPr>
            <w:tcW w:w="6304" w:type="dxa"/>
            <w:vAlign w:val="center"/>
            <w:hideMark/>
          </w:tcPr>
          <w:p w14:paraId="77745BCA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75009561</w:t>
            </w:r>
          </w:p>
        </w:tc>
      </w:tr>
      <w:tr w:rsidR="00A302FF" w:rsidRPr="00A302FF" w14:paraId="0725C211" w14:textId="77777777" w:rsidTr="00A26DAB">
        <w:trPr>
          <w:trHeight w:hRule="exact"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7B2E210C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Zastoupeno</w:t>
            </w:r>
          </w:p>
        </w:tc>
        <w:tc>
          <w:tcPr>
            <w:tcW w:w="6304" w:type="dxa"/>
            <w:vAlign w:val="center"/>
            <w:hideMark/>
          </w:tcPr>
          <w:p w14:paraId="33B6CEBC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Mgr. Janem Kučerou, generálním inspektorem</w:t>
            </w:r>
          </w:p>
        </w:tc>
      </w:tr>
    </w:tbl>
    <w:p w14:paraId="4E92A964" w14:textId="77777777" w:rsidR="00A302FF" w:rsidRPr="00A302FF" w:rsidRDefault="00A302FF" w:rsidP="00A302FF">
      <w:pPr>
        <w:spacing w:before="120"/>
        <w:jc w:val="both"/>
        <w:rPr>
          <w:rFonts w:eastAsia="Times New Roman" w:cs="Times New Roman"/>
          <w:szCs w:val="20"/>
        </w:rPr>
      </w:pPr>
      <w:r w:rsidRPr="00A302FF">
        <w:rPr>
          <w:rFonts w:eastAsia="Times New Roman" w:cs="Times New Roman"/>
          <w:szCs w:val="20"/>
        </w:rPr>
        <w:t>a</w:t>
      </w:r>
    </w:p>
    <w:tbl>
      <w:tblPr>
        <w:tblStyle w:val="Mkatabulky112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A302FF" w:rsidRPr="00A302FF" w14:paraId="0D0A57DD" w14:textId="77777777" w:rsidTr="00A26DAB">
        <w:trPr>
          <w:trHeight w:hRule="exact"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6B794967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 xml:space="preserve">Název </w:t>
            </w:r>
          </w:p>
        </w:tc>
        <w:tc>
          <w:tcPr>
            <w:tcW w:w="6304" w:type="dxa"/>
            <w:vAlign w:val="center"/>
            <w:hideMark/>
          </w:tcPr>
          <w:p w14:paraId="2701D9B9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Drážní úřad</w:t>
            </w:r>
          </w:p>
        </w:tc>
      </w:tr>
      <w:tr w:rsidR="00A302FF" w:rsidRPr="00A302FF" w14:paraId="422AF80A" w14:textId="77777777" w:rsidTr="00A26DAB">
        <w:trPr>
          <w:trHeight w:hRule="exact"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60D981F7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Sídlo</w:t>
            </w:r>
          </w:p>
        </w:tc>
        <w:tc>
          <w:tcPr>
            <w:tcW w:w="6304" w:type="dxa"/>
            <w:vAlign w:val="center"/>
            <w:hideMark/>
          </w:tcPr>
          <w:p w14:paraId="135BC1EA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Wilsonova 300/8, 11000 Praha - Vinohrady</w:t>
            </w:r>
          </w:p>
        </w:tc>
      </w:tr>
      <w:tr w:rsidR="00A302FF" w:rsidRPr="00A302FF" w14:paraId="2B1AD00E" w14:textId="77777777" w:rsidTr="00A26DAB">
        <w:trPr>
          <w:trHeight w:hRule="exact"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057A5CCC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IČO</w:t>
            </w:r>
          </w:p>
        </w:tc>
        <w:tc>
          <w:tcPr>
            <w:tcW w:w="6304" w:type="dxa"/>
            <w:vAlign w:val="center"/>
            <w:hideMark/>
          </w:tcPr>
          <w:p w14:paraId="4246A453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61379425</w:t>
            </w:r>
          </w:p>
        </w:tc>
      </w:tr>
      <w:tr w:rsidR="00A302FF" w:rsidRPr="00A302FF" w14:paraId="2609BBD9" w14:textId="77777777" w:rsidTr="00A26DAB">
        <w:trPr>
          <w:trHeight w:hRule="exact"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3EAC8300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Zastoupeno</w:t>
            </w:r>
          </w:p>
        </w:tc>
        <w:tc>
          <w:tcPr>
            <w:tcW w:w="6304" w:type="dxa"/>
            <w:vAlign w:val="center"/>
            <w:hideMark/>
          </w:tcPr>
          <w:p w14:paraId="7B2A6FA3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 xml:space="preserve">doc, Ing. Jiřím Kolářem, </w:t>
            </w:r>
            <w:proofErr w:type="spellStart"/>
            <w:r w:rsidRPr="00A302FF">
              <w:rPr>
                <w:rFonts w:eastAsia="Times New Roman" w:cs="Arial"/>
                <w:szCs w:val="20"/>
              </w:rPr>
              <w:t>Ph</w:t>
            </w:r>
            <w:proofErr w:type="spellEnd"/>
            <w:r w:rsidRPr="00A302FF">
              <w:rPr>
                <w:rFonts w:eastAsia="Times New Roman" w:cs="Arial"/>
                <w:szCs w:val="20"/>
              </w:rPr>
              <w:t xml:space="preserve">. D., ředitelem </w:t>
            </w:r>
          </w:p>
        </w:tc>
      </w:tr>
    </w:tbl>
    <w:p w14:paraId="5E784295" w14:textId="77777777" w:rsidR="00A302FF" w:rsidRPr="00A302FF" w:rsidRDefault="00A302FF" w:rsidP="00A302FF">
      <w:pPr>
        <w:spacing w:before="120"/>
        <w:jc w:val="both"/>
        <w:rPr>
          <w:rFonts w:eastAsia="Times New Roman" w:cs="Times New Roman"/>
          <w:szCs w:val="20"/>
        </w:rPr>
      </w:pPr>
      <w:r w:rsidRPr="00A302FF">
        <w:rPr>
          <w:rFonts w:eastAsia="Times New Roman" w:cs="Times New Roman"/>
          <w:szCs w:val="20"/>
        </w:rPr>
        <w:t>a</w:t>
      </w:r>
    </w:p>
    <w:tbl>
      <w:tblPr>
        <w:tblStyle w:val="Mkatabulky112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A302FF" w:rsidRPr="00A302FF" w14:paraId="57DAC1F3" w14:textId="77777777" w:rsidTr="00A26DAB">
        <w:trPr>
          <w:trHeight w:hRule="exact"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469F244C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 xml:space="preserve">Název </w:t>
            </w:r>
          </w:p>
        </w:tc>
        <w:tc>
          <w:tcPr>
            <w:tcW w:w="6304" w:type="dxa"/>
            <w:vAlign w:val="center"/>
            <w:hideMark/>
          </w:tcPr>
          <w:p w14:paraId="62404D1A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Ředitelství silnic a dálnic ČR</w:t>
            </w:r>
          </w:p>
        </w:tc>
      </w:tr>
      <w:tr w:rsidR="00A302FF" w:rsidRPr="00A302FF" w14:paraId="670B4755" w14:textId="77777777" w:rsidTr="00A26DAB">
        <w:trPr>
          <w:trHeight w:hRule="exact"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7E4F6981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Sídlo</w:t>
            </w:r>
          </w:p>
        </w:tc>
        <w:tc>
          <w:tcPr>
            <w:tcW w:w="6304" w:type="dxa"/>
            <w:vAlign w:val="center"/>
            <w:hideMark/>
          </w:tcPr>
          <w:p w14:paraId="478F7F16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Na Pankráci 546/56, 140 00 Praha 4</w:t>
            </w:r>
          </w:p>
        </w:tc>
      </w:tr>
      <w:tr w:rsidR="00A302FF" w:rsidRPr="00A302FF" w14:paraId="6BE4CBB4" w14:textId="77777777" w:rsidTr="00A26DAB">
        <w:trPr>
          <w:trHeight w:hRule="exact"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36BC67A3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IČO</w:t>
            </w:r>
          </w:p>
        </w:tc>
        <w:tc>
          <w:tcPr>
            <w:tcW w:w="6304" w:type="dxa"/>
            <w:vAlign w:val="center"/>
            <w:hideMark/>
          </w:tcPr>
          <w:p w14:paraId="74E0B74C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65993390</w:t>
            </w:r>
          </w:p>
        </w:tc>
      </w:tr>
      <w:tr w:rsidR="00A302FF" w:rsidRPr="00A302FF" w14:paraId="5C2711D4" w14:textId="77777777" w:rsidTr="00A26DAB">
        <w:trPr>
          <w:trHeight w:hRule="exact"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4367A436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Zastoupeno</w:t>
            </w:r>
          </w:p>
        </w:tc>
        <w:tc>
          <w:tcPr>
            <w:tcW w:w="6304" w:type="dxa"/>
            <w:vAlign w:val="center"/>
            <w:hideMark/>
          </w:tcPr>
          <w:p w14:paraId="7A139424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Ing. Radkem Mátlem, generálním ředitelem</w:t>
            </w:r>
          </w:p>
        </w:tc>
      </w:tr>
    </w:tbl>
    <w:p w14:paraId="61E3C975" w14:textId="77777777" w:rsidR="00A302FF" w:rsidRPr="00A302FF" w:rsidRDefault="00A302FF" w:rsidP="00A302FF">
      <w:pPr>
        <w:spacing w:before="120"/>
        <w:jc w:val="both"/>
        <w:rPr>
          <w:rFonts w:eastAsia="Times New Roman" w:cs="Times New Roman"/>
          <w:szCs w:val="20"/>
        </w:rPr>
      </w:pPr>
      <w:r w:rsidRPr="00A302FF">
        <w:rPr>
          <w:rFonts w:eastAsia="Times New Roman" w:cs="Times New Roman"/>
          <w:szCs w:val="20"/>
        </w:rPr>
        <w:t>a</w:t>
      </w:r>
    </w:p>
    <w:tbl>
      <w:tblPr>
        <w:tblStyle w:val="Mkatabulky112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A302FF" w:rsidRPr="00A302FF" w14:paraId="16DA4877" w14:textId="77777777" w:rsidTr="00A26DAB">
        <w:trPr>
          <w:trHeight w:hRule="exact"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7AB4665E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 xml:space="preserve">Název </w:t>
            </w:r>
          </w:p>
        </w:tc>
        <w:tc>
          <w:tcPr>
            <w:tcW w:w="6304" w:type="dxa"/>
            <w:vAlign w:val="center"/>
            <w:hideMark/>
          </w:tcPr>
          <w:p w14:paraId="75C80E52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Ředitelství vodních cest ČR</w:t>
            </w:r>
          </w:p>
        </w:tc>
      </w:tr>
      <w:tr w:rsidR="00A302FF" w:rsidRPr="00A302FF" w14:paraId="4C7595C8" w14:textId="77777777" w:rsidTr="00A26DAB">
        <w:trPr>
          <w:trHeight w:hRule="exact"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4F1ACDA1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Sídlo</w:t>
            </w:r>
          </w:p>
        </w:tc>
        <w:tc>
          <w:tcPr>
            <w:tcW w:w="6304" w:type="dxa"/>
            <w:vAlign w:val="center"/>
            <w:hideMark/>
          </w:tcPr>
          <w:p w14:paraId="524F6F81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nábřeží Ludvíka Svobody 1222/12, Praha 1</w:t>
            </w:r>
          </w:p>
        </w:tc>
      </w:tr>
      <w:tr w:rsidR="00A302FF" w:rsidRPr="00A302FF" w14:paraId="6D0D5A74" w14:textId="77777777" w:rsidTr="00A26DAB">
        <w:trPr>
          <w:trHeight w:hRule="exact"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56000567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lastRenderedPageBreak/>
              <w:t>IČO</w:t>
            </w:r>
          </w:p>
        </w:tc>
        <w:tc>
          <w:tcPr>
            <w:tcW w:w="6304" w:type="dxa"/>
            <w:vAlign w:val="center"/>
            <w:hideMark/>
          </w:tcPr>
          <w:p w14:paraId="59DC21E6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67981801</w:t>
            </w:r>
          </w:p>
        </w:tc>
      </w:tr>
      <w:tr w:rsidR="00A302FF" w:rsidRPr="00A302FF" w14:paraId="48EEFC17" w14:textId="77777777" w:rsidTr="00A26DAB">
        <w:trPr>
          <w:trHeight w:hRule="exact"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3454158B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Zastoupeno</w:t>
            </w:r>
          </w:p>
        </w:tc>
        <w:tc>
          <w:tcPr>
            <w:tcW w:w="6304" w:type="dxa"/>
            <w:vAlign w:val="center"/>
            <w:hideMark/>
          </w:tcPr>
          <w:p w14:paraId="18CB43A6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Ing. Lubomírem Fojtů, ředitelem</w:t>
            </w:r>
          </w:p>
        </w:tc>
      </w:tr>
    </w:tbl>
    <w:p w14:paraId="1349CE75" w14:textId="77777777" w:rsidR="00A302FF" w:rsidRPr="00A302FF" w:rsidRDefault="00A302FF" w:rsidP="00A302FF">
      <w:pPr>
        <w:spacing w:before="120"/>
        <w:jc w:val="both"/>
        <w:rPr>
          <w:rFonts w:eastAsia="Times New Roman" w:cs="Times New Roman"/>
          <w:szCs w:val="20"/>
        </w:rPr>
      </w:pPr>
      <w:r w:rsidRPr="00A302FF">
        <w:rPr>
          <w:rFonts w:eastAsia="Times New Roman" w:cs="Times New Roman"/>
          <w:szCs w:val="20"/>
        </w:rPr>
        <w:t>a</w:t>
      </w:r>
    </w:p>
    <w:tbl>
      <w:tblPr>
        <w:tblStyle w:val="Mkatabulky112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A302FF" w:rsidRPr="00A302FF" w14:paraId="43FACA38" w14:textId="77777777" w:rsidTr="00A26DAB">
        <w:trPr>
          <w:trHeight w:hRule="exact"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118218A7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 xml:space="preserve">Název </w:t>
            </w:r>
          </w:p>
        </w:tc>
        <w:tc>
          <w:tcPr>
            <w:tcW w:w="6304" w:type="dxa"/>
            <w:vAlign w:val="center"/>
            <w:hideMark/>
          </w:tcPr>
          <w:p w14:paraId="46F87058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Řízení letového provozu ČR, s. p.</w:t>
            </w:r>
          </w:p>
        </w:tc>
      </w:tr>
      <w:tr w:rsidR="00A302FF" w:rsidRPr="00A302FF" w14:paraId="3722310D" w14:textId="77777777" w:rsidTr="00A26DAB">
        <w:trPr>
          <w:trHeight w:hRule="exact"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072C8F8D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Sídlo</w:t>
            </w:r>
          </w:p>
        </w:tc>
        <w:tc>
          <w:tcPr>
            <w:tcW w:w="6304" w:type="dxa"/>
            <w:vAlign w:val="center"/>
            <w:hideMark/>
          </w:tcPr>
          <w:p w14:paraId="538BD975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Navigační 787, 252 61 Jeneč</w:t>
            </w:r>
          </w:p>
        </w:tc>
      </w:tr>
      <w:tr w:rsidR="00A302FF" w:rsidRPr="00A302FF" w14:paraId="4D92BF49" w14:textId="77777777" w:rsidTr="00A26DAB">
        <w:trPr>
          <w:trHeight w:hRule="exact"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35C08781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IČO</w:t>
            </w:r>
          </w:p>
        </w:tc>
        <w:tc>
          <w:tcPr>
            <w:tcW w:w="6304" w:type="dxa"/>
            <w:vAlign w:val="center"/>
            <w:hideMark/>
          </w:tcPr>
          <w:p w14:paraId="361B3A27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49710371</w:t>
            </w:r>
          </w:p>
        </w:tc>
      </w:tr>
      <w:tr w:rsidR="00A302FF" w:rsidRPr="00A302FF" w14:paraId="590AE2DD" w14:textId="77777777" w:rsidTr="00A26DAB">
        <w:trPr>
          <w:trHeight w:hRule="exact"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11C13A8D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Zastoupeno</w:t>
            </w:r>
          </w:p>
        </w:tc>
        <w:tc>
          <w:tcPr>
            <w:tcW w:w="6304" w:type="dxa"/>
            <w:vAlign w:val="center"/>
            <w:hideMark/>
          </w:tcPr>
          <w:p w14:paraId="3CEFDD55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Ing. Janem Klasem, generálním ředitelem</w:t>
            </w:r>
          </w:p>
        </w:tc>
      </w:tr>
    </w:tbl>
    <w:p w14:paraId="11AE2216" w14:textId="77777777" w:rsidR="00A302FF" w:rsidRPr="00A302FF" w:rsidRDefault="00A302FF" w:rsidP="00A302FF">
      <w:pPr>
        <w:spacing w:before="120"/>
        <w:jc w:val="both"/>
        <w:rPr>
          <w:rFonts w:eastAsia="Times New Roman" w:cs="Times New Roman"/>
          <w:szCs w:val="20"/>
        </w:rPr>
      </w:pPr>
      <w:r w:rsidRPr="00A302FF">
        <w:rPr>
          <w:rFonts w:eastAsia="Times New Roman" w:cs="Times New Roman"/>
          <w:szCs w:val="20"/>
        </w:rPr>
        <w:t>a</w:t>
      </w:r>
    </w:p>
    <w:tbl>
      <w:tblPr>
        <w:tblStyle w:val="Mkatabulky112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A302FF" w:rsidRPr="00A302FF" w14:paraId="5B9B516A" w14:textId="77777777" w:rsidTr="00A26DAB">
        <w:trPr>
          <w:trHeight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605E6BC0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 xml:space="preserve">Název </w:t>
            </w:r>
          </w:p>
        </w:tc>
        <w:tc>
          <w:tcPr>
            <w:tcW w:w="6304" w:type="dxa"/>
            <w:vAlign w:val="center"/>
            <w:hideMark/>
          </w:tcPr>
          <w:p w14:paraId="215882B6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Správa železnic, státní organizace</w:t>
            </w:r>
          </w:p>
        </w:tc>
      </w:tr>
      <w:tr w:rsidR="00A302FF" w:rsidRPr="00A302FF" w14:paraId="2770AE59" w14:textId="77777777" w:rsidTr="00A26DAB">
        <w:trPr>
          <w:trHeight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708F2C6B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Sídlo</w:t>
            </w:r>
          </w:p>
        </w:tc>
        <w:tc>
          <w:tcPr>
            <w:tcW w:w="6304" w:type="dxa"/>
            <w:vAlign w:val="center"/>
            <w:hideMark/>
          </w:tcPr>
          <w:p w14:paraId="3FA7E7B4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Dlážděná 1003/7, 110 00 Praha 1 </w:t>
            </w:r>
          </w:p>
        </w:tc>
      </w:tr>
      <w:tr w:rsidR="00A302FF" w:rsidRPr="00A302FF" w14:paraId="036D9FC5" w14:textId="77777777" w:rsidTr="00A26DAB">
        <w:trPr>
          <w:trHeight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28DD4A86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IČO</w:t>
            </w:r>
          </w:p>
        </w:tc>
        <w:tc>
          <w:tcPr>
            <w:tcW w:w="6304" w:type="dxa"/>
            <w:vAlign w:val="center"/>
            <w:hideMark/>
          </w:tcPr>
          <w:p w14:paraId="4C80C761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70994234</w:t>
            </w:r>
          </w:p>
        </w:tc>
      </w:tr>
      <w:tr w:rsidR="00A302FF" w:rsidRPr="00A302FF" w14:paraId="0BDD6B44" w14:textId="77777777" w:rsidTr="00A26DAB">
        <w:trPr>
          <w:trHeight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1F96FFA4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Zastoupeno</w:t>
            </w:r>
          </w:p>
        </w:tc>
        <w:tc>
          <w:tcPr>
            <w:tcW w:w="6304" w:type="dxa"/>
            <w:vAlign w:val="center"/>
            <w:hideMark/>
          </w:tcPr>
          <w:p w14:paraId="7ED9FD75" w14:textId="77777777" w:rsidR="00A302FF" w:rsidRPr="00A302FF" w:rsidRDefault="00A302FF" w:rsidP="00A302FF">
            <w:pPr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Bc. Jiřím Svobodou, MBA, generálním ředitelem</w:t>
            </w:r>
          </w:p>
        </w:tc>
      </w:tr>
    </w:tbl>
    <w:p w14:paraId="4868C99F" w14:textId="77777777" w:rsidR="00A302FF" w:rsidRPr="00A302FF" w:rsidRDefault="00A302FF" w:rsidP="00A302FF">
      <w:pPr>
        <w:spacing w:before="120"/>
        <w:jc w:val="both"/>
        <w:rPr>
          <w:rFonts w:eastAsia="Times New Roman" w:cs="Times New Roman"/>
          <w:szCs w:val="20"/>
        </w:rPr>
      </w:pPr>
      <w:r w:rsidRPr="00A302FF">
        <w:rPr>
          <w:rFonts w:eastAsia="Times New Roman" w:cs="Times New Roman"/>
          <w:szCs w:val="20"/>
        </w:rPr>
        <w:t>a</w:t>
      </w:r>
    </w:p>
    <w:tbl>
      <w:tblPr>
        <w:tblStyle w:val="Mkatabulky112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A302FF" w:rsidRPr="00A302FF" w14:paraId="3B41ED03" w14:textId="77777777" w:rsidTr="00A26DAB">
        <w:trPr>
          <w:trHeight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770BC242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 xml:space="preserve">Název </w:t>
            </w:r>
          </w:p>
        </w:tc>
        <w:tc>
          <w:tcPr>
            <w:tcW w:w="6304" w:type="dxa"/>
            <w:vAlign w:val="center"/>
            <w:hideMark/>
          </w:tcPr>
          <w:p w14:paraId="19285497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Česká republika – Státní plavební správa</w:t>
            </w:r>
          </w:p>
        </w:tc>
      </w:tr>
      <w:tr w:rsidR="00A302FF" w:rsidRPr="00A302FF" w14:paraId="47CE554C" w14:textId="77777777" w:rsidTr="00A26DAB">
        <w:trPr>
          <w:trHeight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6B2E62DB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Sídlo</w:t>
            </w:r>
          </w:p>
        </w:tc>
        <w:tc>
          <w:tcPr>
            <w:tcW w:w="6304" w:type="dxa"/>
            <w:vAlign w:val="center"/>
            <w:hideMark/>
          </w:tcPr>
          <w:p w14:paraId="6D93526F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Jankovcova 4, 170 04 Praha 7</w:t>
            </w:r>
          </w:p>
        </w:tc>
      </w:tr>
      <w:tr w:rsidR="00A302FF" w:rsidRPr="00A302FF" w14:paraId="39211D45" w14:textId="77777777" w:rsidTr="00A26DAB">
        <w:trPr>
          <w:trHeight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51AB30E1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IČO</w:t>
            </w:r>
          </w:p>
        </w:tc>
        <w:tc>
          <w:tcPr>
            <w:tcW w:w="6304" w:type="dxa"/>
            <w:vAlign w:val="center"/>
            <w:hideMark/>
          </w:tcPr>
          <w:p w14:paraId="2F7F13A3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00003352</w:t>
            </w:r>
          </w:p>
        </w:tc>
      </w:tr>
      <w:tr w:rsidR="00A302FF" w:rsidRPr="00A302FF" w14:paraId="1A91E475" w14:textId="77777777" w:rsidTr="00A26DAB">
        <w:trPr>
          <w:trHeight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466CBDBA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Zastoupeno</w:t>
            </w:r>
          </w:p>
        </w:tc>
        <w:tc>
          <w:tcPr>
            <w:tcW w:w="6304" w:type="dxa"/>
            <w:vAlign w:val="center"/>
            <w:hideMark/>
          </w:tcPr>
          <w:p w14:paraId="54B7645B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Mgr. Klárou Němcovou, ředitelkou</w:t>
            </w:r>
          </w:p>
        </w:tc>
      </w:tr>
    </w:tbl>
    <w:p w14:paraId="69F61778" w14:textId="77777777" w:rsidR="00A302FF" w:rsidRPr="00A302FF" w:rsidRDefault="00A302FF" w:rsidP="008F3465">
      <w:pPr>
        <w:widowControl w:val="0"/>
        <w:spacing w:before="120" w:line="240" w:lineRule="auto"/>
        <w:ind w:left="680"/>
        <w:rPr>
          <w:rFonts w:eastAsia="Times New Roman" w:cs="Arial"/>
          <w:b/>
          <w:szCs w:val="20"/>
        </w:rPr>
      </w:pPr>
      <w:r w:rsidRPr="00A302FF">
        <w:rPr>
          <w:rFonts w:eastAsia="Times New Roman" w:cs="Arial"/>
          <w:b/>
          <w:szCs w:val="20"/>
        </w:rPr>
        <w:t>a</w:t>
      </w:r>
    </w:p>
    <w:tbl>
      <w:tblPr>
        <w:tblStyle w:val="Mkatabulky112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A302FF" w:rsidRPr="00A302FF" w14:paraId="5E27F7C7" w14:textId="77777777" w:rsidTr="00A26DAB">
        <w:trPr>
          <w:trHeight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20EF54ED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 xml:space="preserve">Název </w:t>
            </w:r>
          </w:p>
        </w:tc>
        <w:tc>
          <w:tcPr>
            <w:tcW w:w="6304" w:type="dxa"/>
            <w:vAlign w:val="center"/>
            <w:hideMark/>
          </w:tcPr>
          <w:p w14:paraId="1899C504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Česká republika – Úřad pro civilní letectví</w:t>
            </w:r>
          </w:p>
        </w:tc>
      </w:tr>
      <w:tr w:rsidR="00A302FF" w:rsidRPr="00A302FF" w14:paraId="57589734" w14:textId="77777777" w:rsidTr="00A26DAB">
        <w:trPr>
          <w:trHeight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3E597884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Sídlo</w:t>
            </w:r>
          </w:p>
        </w:tc>
        <w:tc>
          <w:tcPr>
            <w:tcW w:w="6304" w:type="dxa"/>
            <w:vAlign w:val="center"/>
            <w:hideMark/>
          </w:tcPr>
          <w:p w14:paraId="09713706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 xml:space="preserve">K letišti 1149/23, 160 08 Praha 6 </w:t>
            </w:r>
          </w:p>
        </w:tc>
      </w:tr>
      <w:tr w:rsidR="00A302FF" w:rsidRPr="00A302FF" w14:paraId="15A609DA" w14:textId="77777777" w:rsidTr="00A26DAB">
        <w:trPr>
          <w:trHeight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7CAD7E4D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IČO</w:t>
            </w:r>
          </w:p>
        </w:tc>
        <w:tc>
          <w:tcPr>
            <w:tcW w:w="6304" w:type="dxa"/>
            <w:vAlign w:val="center"/>
            <w:hideMark/>
          </w:tcPr>
          <w:p w14:paraId="26D35D11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48134678</w:t>
            </w:r>
          </w:p>
        </w:tc>
      </w:tr>
      <w:tr w:rsidR="00A302FF" w:rsidRPr="00A302FF" w14:paraId="2397E21C" w14:textId="77777777" w:rsidTr="00A26DAB">
        <w:trPr>
          <w:trHeight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1DD4BE46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Zastoupeno</w:t>
            </w:r>
          </w:p>
        </w:tc>
        <w:tc>
          <w:tcPr>
            <w:tcW w:w="6304" w:type="dxa"/>
            <w:vAlign w:val="center"/>
            <w:hideMark/>
          </w:tcPr>
          <w:p w14:paraId="05944140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Ing. Davidem Jágrem, ředitelem</w:t>
            </w:r>
          </w:p>
        </w:tc>
      </w:tr>
    </w:tbl>
    <w:p w14:paraId="14CA05F2" w14:textId="77777777" w:rsidR="00A302FF" w:rsidRPr="00A302FF" w:rsidRDefault="00A302FF" w:rsidP="008F3465">
      <w:pPr>
        <w:widowControl w:val="0"/>
        <w:spacing w:before="120" w:line="240" w:lineRule="auto"/>
        <w:ind w:left="680"/>
        <w:rPr>
          <w:rFonts w:eastAsia="Times New Roman" w:cs="Arial"/>
          <w:b/>
          <w:szCs w:val="20"/>
        </w:rPr>
      </w:pPr>
      <w:r w:rsidRPr="00A302FF">
        <w:rPr>
          <w:rFonts w:eastAsia="Times New Roman" w:cs="Arial"/>
          <w:b/>
          <w:szCs w:val="20"/>
        </w:rPr>
        <w:t>a</w:t>
      </w:r>
    </w:p>
    <w:tbl>
      <w:tblPr>
        <w:tblStyle w:val="Mkatabulky112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A302FF" w:rsidRPr="00A302FF" w14:paraId="20B53AE0" w14:textId="77777777" w:rsidTr="00A26DAB">
        <w:trPr>
          <w:trHeight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2552CA1D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 xml:space="preserve">Název </w:t>
            </w:r>
          </w:p>
        </w:tc>
        <w:tc>
          <w:tcPr>
            <w:tcW w:w="6304" w:type="dxa"/>
            <w:vAlign w:val="center"/>
            <w:hideMark/>
          </w:tcPr>
          <w:p w14:paraId="74209306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Úřad pro přístup k dopravní infrastruktuře</w:t>
            </w:r>
          </w:p>
        </w:tc>
      </w:tr>
      <w:tr w:rsidR="00A302FF" w:rsidRPr="00A302FF" w14:paraId="4F50EC6E" w14:textId="77777777" w:rsidTr="00A26DAB">
        <w:trPr>
          <w:trHeight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63A07A37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Sídlo</w:t>
            </w:r>
          </w:p>
        </w:tc>
        <w:tc>
          <w:tcPr>
            <w:tcW w:w="6304" w:type="dxa"/>
            <w:vAlign w:val="center"/>
            <w:hideMark/>
          </w:tcPr>
          <w:p w14:paraId="1E7D7DD4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 xml:space="preserve">Myslíkova 171/31, 110 00 Praha 1 </w:t>
            </w:r>
          </w:p>
        </w:tc>
      </w:tr>
      <w:tr w:rsidR="00A302FF" w:rsidRPr="00A302FF" w14:paraId="374BD0BE" w14:textId="77777777" w:rsidTr="00A26DAB">
        <w:trPr>
          <w:trHeight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6E8B1D90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IČO</w:t>
            </w:r>
          </w:p>
        </w:tc>
        <w:tc>
          <w:tcPr>
            <w:tcW w:w="6304" w:type="dxa"/>
            <w:vAlign w:val="center"/>
            <w:hideMark/>
          </w:tcPr>
          <w:p w14:paraId="69FA02D7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05553521</w:t>
            </w:r>
          </w:p>
        </w:tc>
      </w:tr>
      <w:tr w:rsidR="00A302FF" w:rsidRPr="00A302FF" w14:paraId="65875460" w14:textId="77777777" w:rsidTr="00A26DAB">
        <w:trPr>
          <w:trHeight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7293CC4E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Zastoupeno</w:t>
            </w:r>
          </w:p>
        </w:tc>
        <w:tc>
          <w:tcPr>
            <w:tcW w:w="6304" w:type="dxa"/>
            <w:vAlign w:val="center"/>
            <w:hideMark/>
          </w:tcPr>
          <w:p w14:paraId="2B11D0E3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 xml:space="preserve">Ing. Pavlem </w:t>
            </w:r>
            <w:proofErr w:type="spellStart"/>
            <w:r w:rsidRPr="00A302FF">
              <w:rPr>
                <w:rFonts w:eastAsia="Times New Roman" w:cs="Arial"/>
                <w:szCs w:val="20"/>
              </w:rPr>
              <w:t>Kodymem</w:t>
            </w:r>
            <w:proofErr w:type="spellEnd"/>
            <w:r w:rsidRPr="00A302FF">
              <w:rPr>
                <w:rFonts w:eastAsia="Times New Roman" w:cs="Arial"/>
                <w:szCs w:val="20"/>
              </w:rPr>
              <w:t>, předsedou</w:t>
            </w:r>
          </w:p>
        </w:tc>
      </w:tr>
    </w:tbl>
    <w:p w14:paraId="13BCE4C2" w14:textId="77777777" w:rsidR="00A302FF" w:rsidRPr="00A302FF" w:rsidRDefault="00A302FF" w:rsidP="008F3465">
      <w:pPr>
        <w:widowControl w:val="0"/>
        <w:spacing w:before="120" w:line="240" w:lineRule="auto"/>
        <w:ind w:left="680"/>
        <w:rPr>
          <w:rFonts w:eastAsia="Times New Roman" w:cs="Arial"/>
          <w:b/>
          <w:szCs w:val="20"/>
        </w:rPr>
      </w:pPr>
      <w:r w:rsidRPr="00A302FF">
        <w:rPr>
          <w:rFonts w:eastAsia="Times New Roman" w:cs="Arial"/>
          <w:b/>
          <w:szCs w:val="20"/>
        </w:rPr>
        <w:t>a</w:t>
      </w:r>
    </w:p>
    <w:tbl>
      <w:tblPr>
        <w:tblStyle w:val="Mkatabulky112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A302FF" w:rsidRPr="00A302FF" w14:paraId="4CA3A8B4" w14:textId="77777777" w:rsidTr="00A26DAB">
        <w:trPr>
          <w:trHeight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50A09FF2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 xml:space="preserve">Název </w:t>
            </w:r>
          </w:p>
        </w:tc>
        <w:tc>
          <w:tcPr>
            <w:tcW w:w="6304" w:type="dxa"/>
            <w:vAlign w:val="center"/>
            <w:hideMark/>
          </w:tcPr>
          <w:p w14:paraId="3D24ECF8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Ústav pro odborné zjišťování příčin leteckých nehod</w:t>
            </w:r>
          </w:p>
        </w:tc>
      </w:tr>
      <w:tr w:rsidR="00A302FF" w:rsidRPr="00A302FF" w14:paraId="2AE6946A" w14:textId="77777777" w:rsidTr="00A26DAB">
        <w:trPr>
          <w:trHeight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3D8BED96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Sídlo</w:t>
            </w:r>
          </w:p>
        </w:tc>
        <w:tc>
          <w:tcPr>
            <w:tcW w:w="6304" w:type="dxa"/>
            <w:vAlign w:val="center"/>
            <w:hideMark/>
          </w:tcPr>
          <w:p w14:paraId="3C26786C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Beranových 130, 199 01 Praha 99 - Letňany</w:t>
            </w:r>
          </w:p>
        </w:tc>
      </w:tr>
      <w:tr w:rsidR="00A302FF" w:rsidRPr="00A302FF" w14:paraId="53CD46B4" w14:textId="77777777" w:rsidTr="00A26DAB">
        <w:trPr>
          <w:trHeight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6AD85D6E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IČO</w:t>
            </w:r>
          </w:p>
        </w:tc>
        <w:tc>
          <w:tcPr>
            <w:tcW w:w="6304" w:type="dxa"/>
            <w:vAlign w:val="center"/>
            <w:hideMark/>
          </w:tcPr>
          <w:p w14:paraId="09852446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>70990948</w:t>
            </w:r>
          </w:p>
        </w:tc>
      </w:tr>
      <w:tr w:rsidR="00A302FF" w:rsidRPr="00A302FF" w14:paraId="516458FF" w14:textId="77777777" w:rsidTr="00A26DAB">
        <w:trPr>
          <w:trHeight w:val="397"/>
        </w:trPr>
        <w:tc>
          <w:tcPr>
            <w:tcW w:w="3056" w:type="dxa"/>
            <w:shd w:val="clear" w:color="auto" w:fill="F2F2F2"/>
            <w:vAlign w:val="center"/>
            <w:hideMark/>
          </w:tcPr>
          <w:p w14:paraId="051E46DA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b/>
                <w:szCs w:val="20"/>
              </w:rPr>
            </w:pPr>
            <w:r w:rsidRPr="00A302FF">
              <w:rPr>
                <w:rFonts w:eastAsia="Times New Roman" w:cs="Arial"/>
                <w:b/>
                <w:szCs w:val="20"/>
              </w:rPr>
              <w:t>Zastoupeno</w:t>
            </w:r>
          </w:p>
        </w:tc>
        <w:tc>
          <w:tcPr>
            <w:tcW w:w="6304" w:type="dxa"/>
            <w:vAlign w:val="center"/>
            <w:hideMark/>
          </w:tcPr>
          <w:p w14:paraId="7590DC67" w14:textId="77777777" w:rsidR="00A302FF" w:rsidRPr="00A302FF" w:rsidRDefault="00A302FF" w:rsidP="00A302FF">
            <w:pPr>
              <w:widowControl w:val="0"/>
              <w:spacing w:before="60" w:after="60" w:line="240" w:lineRule="auto"/>
              <w:jc w:val="left"/>
              <w:rPr>
                <w:rFonts w:eastAsia="Times New Roman" w:cs="Arial"/>
                <w:szCs w:val="20"/>
              </w:rPr>
            </w:pPr>
            <w:r w:rsidRPr="00A302FF">
              <w:rPr>
                <w:rFonts w:eastAsia="Times New Roman" w:cs="Arial"/>
                <w:szCs w:val="20"/>
              </w:rPr>
              <w:t xml:space="preserve">Ing. Pavlem </w:t>
            </w:r>
            <w:proofErr w:type="spellStart"/>
            <w:r w:rsidRPr="00A302FF">
              <w:rPr>
                <w:rFonts w:eastAsia="Times New Roman" w:cs="Arial"/>
                <w:szCs w:val="20"/>
              </w:rPr>
              <w:t>Štrůblem</w:t>
            </w:r>
            <w:proofErr w:type="spellEnd"/>
            <w:r w:rsidRPr="00A302FF">
              <w:rPr>
                <w:rFonts w:eastAsia="Times New Roman" w:cs="Arial"/>
                <w:szCs w:val="20"/>
              </w:rPr>
              <w:t>, ředitelem</w:t>
            </w:r>
          </w:p>
        </w:tc>
      </w:tr>
    </w:tbl>
    <w:p w14:paraId="2730F247" w14:textId="77777777" w:rsidR="00A302FF" w:rsidRPr="00A302FF" w:rsidRDefault="00A302FF" w:rsidP="00A302FF">
      <w:pPr>
        <w:widowControl w:val="0"/>
        <w:spacing w:before="60" w:after="60" w:line="240" w:lineRule="auto"/>
        <w:ind w:left="680"/>
        <w:rPr>
          <w:rFonts w:eastAsia="Times New Roman" w:cs="Arial"/>
          <w:b/>
          <w:szCs w:val="20"/>
        </w:rPr>
      </w:pPr>
    </w:p>
    <w:p w14:paraId="1BCB5008" w14:textId="77777777" w:rsidR="00A302FF" w:rsidRPr="00A302FF" w:rsidRDefault="00A302FF" w:rsidP="00A302FF">
      <w:pPr>
        <w:widowControl w:val="0"/>
        <w:spacing w:before="60" w:after="60" w:line="240" w:lineRule="auto"/>
        <w:ind w:left="680"/>
        <w:rPr>
          <w:rFonts w:eastAsia="Times New Roman" w:cs="Arial"/>
          <w:b/>
          <w:szCs w:val="20"/>
        </w:rPr>
      </w:pPr>
    </w:p>
    <w:p w14:paraId="5A39590E" w14:textId="77777777" w:rsidR="007549EA" w:rsidRDefault="007549EA" w:rsidP="007549EA">
      <w:pPr>
        <w:spacing w:before="200" w:after="20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lastRenderedPageBreak/>
        <w:t>a</w:t>
      </w:r>
      <w:r>
        <w:rPr>
          <w:rFonts w:eastAsia="Times New Roman" w:cs="Times New Roman"/>
          <w:szCs w:val="20"/>
        </w:rPr>
        <w:tab/>
        <w:t xml:space="preserve"> </w:t>
      </w:r>
      <w:r>
        <w:rPr>
          <w:rFonts w:cs="Arial"/>
          <w:b/>
          <w:sz w:val="24"/>
        </w:rPr>
        <w:t>PRODÁVAJÍCÍ:</w:t>
      </w:r>
    </w:p>
    <w:tbl>
      <w:tblPr>
        <w:tblStyle w:val="Mkatabulky11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8125E3" w:rsidRPr="00891F90" w14:paraId="5A395911" w14:textId="77777777" w:rsidTr="008125E3">
        <w:trPr>
          <w:trHeight w:val="298"/>
        </w:trPr>
        <w:tc>
          <w:tcPr>
            <w:tcW w:w="3056" w:type="dxa"/>
            <w:shd w:val="clear" w:color="auto" w:fill="F2F2F2" w:themeFill="background1" w:themeFillShade="F2"/>
            <w:vAlign w:val="center"/>
            <w:hideMark/>
          </w:tcPr>
          <w:p w14:paraId="5A39590F" w14:textId="77777777" w:rsidR="008125E3" w:rsidRPr="00891F90" w:rsidRDefault="008125E3" w:rsidP="008125E3">
            <w:pPr>
              <w:widowControl w:val="0"/>
              <w:spacing w:line="240" w:lineRule="auto"/>
              <w:rPr>
                <w:rFonts w:eastAsia="Times New Roman" w:cs="Arial"/>
                <w:b/>
                <w:szCs w:val="20"/>
              </w:rPr>
            </w:pPr>
            <w:r w:rsidRPr="0003174E">
              <w:rPr>
                <w:rFonts w:cs="Arial"/>
                <w:b/>
                <w:sz w:val="22"/>
              </w:rPr>
              <w:t>NÁZEV:</w:t>
            </w:r>
          </w:p>
        </w:tc>
        <w:tc>
          <w:tcPr>
            <w:tcW w:w="6304" w:type="dxa"/>
            <w:vAlign w:val="center"/>
          </w:tcPr>
          <w:p w14:paraId="0FD9C8BC" w14:textId="550AED2A" w:rsidR="008125E3" w:rsidRDefault="008125E3" w:rsidP="008125E3">
            <w:pPr>
              <w:widowControl w:val="0"/>
              <w:spacing w:line="240" w:lineRule="auto"/>
              <w:rPr>
                <w:rFonts w:cs="Arial"/>
                <w:b/>
                <w:sz w:val="24"/>
                <w:highlight w:val="yellow"/>
              </w:rPr>
            </w:pPr>
            <w:r w:rsidRPr="006F5A64">
              <w:rPr>
                <w:rFonts w:cs="Arial"/>
                <w:b/>
                <w:sz w:val="24"/>
              </w:rPr>
              <w:t>OFFICEO s.r.o.</w:t>
            </w:r>
          </w:p>
        </w:tc>
      </w:tr>
      <w:tr w:rsidR="008125E3" w:rsidRPr="00261CBA" w14:paraId="5A395914" w14:textId="77777777" w:rsidTr="008125E3">
        <w:trPr>
          <w:trHeight w:val="283"/>
        </w:trPr>
        <w:tc>
          <w:tcPr>
            <w:tcW w:w="3056" w:type="dxa"/>
            <w:shd w:val="clear" w:color="auto" w:fill="F2F2F2" w:themeFill="background1" w:themeFillShade="F2"/>
            <w:vAlign w:val="center"/>
            <w:hideMark/>
          </w:tcPr>
          <w:p w14:paraId="5A395912" w14:textId="77777777" w:rsidR="008125E3" w:rsidRPr="00891F90" w:rsidRDefault="008125E3" w:rsidP="008125E3">
            <w:pPr>
              <w:widowControl w:val="0"/>
              <w:spacing w:line="240" w:lineRule="auto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Sídlo</w:t>
            </w:r>
            <w:r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vAlign w:val="center"/>
          </w:tcPr>
          <w:p w14:paraId="7E9DD342" w14:textId="1F394C7C" w:rsidR="008125E3" w:rsidRDefault="008125E3" w:rsidP="008125E3">
            <w:pPr>
              <w:widowControl w:val="0"/>
              <w:spacing w:line="240" w:lineRule="auto"/>
              <w:rPr>
                <w:sz w:val="22"/>
                <w:szCs w:val="20"/>
                <w:highlight w:val="yellow"/>
              </w:rPr>
            </w:pPr>
            <w:r w:rsidRPr="006F5A64">
              <w:rPr>
                <w:sz w:val="22"/>
                <w:szCs w:val="20"/>
              </w:rPr>
              <w:t>Floriánova 2461, 253 01  Hostivice</w:t>
            </w:r>
          </w:p>
        </w:tc>
      </w:tr>
      <w:tr w:rsidR="008125E3" w:rsidRPr="00891F90" w14:paraId="5A395917" w14:textId="77777777" w:rsidTr="008125E3">
        <w:trPr>
          <w:trHeight w:val="283"/>
        </w:trPr>
        <w:tc>
          <w:tcPr>
            <w:tcW w:w="3056" w:type="dxa"/>
            <w:shd w:val="clear" w:color="auto" w:fill="F2F2F2" w:themeFill="background1" w:themeFillShade="F2"/>
            <w:vAlign w:val="center"/>
            <w:hideMark/>
          </w:tcPr>
          <w:p w14:paraId="5A395915" w14:textId="77777777" w:rsidR="008125E3" w:rsidRPr="00891F90" w:rsidRDefault="008125E3" w:rsidP="008125E3">
            <w:pPr>
              <w:widowControl w:val="0"/>
              <w:spacing w:before="0" w:after="0" w:line="240" w:lineRule="auto"/>
              <w:rPr>
                <w:rFonts w:eastAsia="Times New Roman" w:cs="Arial"/>
                <w:b/>
                <w:sz w:val="22"/>
              </w:rPr>
            </w:pPr>
            <w:r w:rsidRPr="00261CBA">
              <w:rPr>
                <w:rFonts w:eastAsia="Times New Roman" w:cs="Arial"/>
                <w:b/>
                <w:sz w:val="22"/>
              </w:rPr>
              <w:t>Zápis v obchodním rejstříku:</w:t>
            </w:r>
          </w:p>
        </w:tc>
        <w:tc>
          <w:tcPr>
            <w:tcW w:w="6304" w:type="dxa"/>
            <w:vAlign w:val="center"/>
          </w:tcPr>
          <w:p w14:paraId="35724413" w14:textId="7437FDEC" w:rsidR="008125E3" w:rsidRDefault="008125E3" w:rsidP="008125E3">
            <w:pPr>
              <w:widowControl w:val="0"/>
              <w:spacing w:before="0" w:after="0" w:line="240" w:lineRule="auto"/>
              <w:rPr>
                <w:sz w:val="22"/>
                <w:szCs w:val="20"/>
                <w:highlight w:val="yellow"/>
              </w:rPr>
            </w:pPr>
            <w:r w:rsidRPr="006F5A64">
              <w:rPr>
                <w:sz w:val="22"/>
                <w:szCs w:val="20"/>
              </w:rPr>
              <w:t>Vedeném MS v Praze, oddíl C, vložka 42398</w:t>
            </w:r>
          </w:p>
        </w:tc>
      </w:tr>
      <w:tr w:rsidR="008125E3" w14:paraId="5A39591A" w14:textId="77777777" w:rsidTr="008125E3">
        <w:trPr>
          <w:trHeight w:hRule="exact" w:val="510"/>
        </w:trPr>
        <w:tc>
          <w:tcPr>
            <w:tcW w:w="3056" w:type="dxa"/>
            <w:shd w:val="clear" w:color="auto" w:fill="F2F2F2" w:themeFill="background1" w:themeFillShade="F2"/>
            <w:vAlign w:val="center"/>
            <w:hideMark/>
          </w:tcPr>
          <w:p w14:paraId="5A395918" w14:textId="77777777" w:rsidR="008125E3" w:rsidRPr="00891F90" w:rsidRDefault="008125E3" w:rsidP="008125E3">
            <w:pPr>
              <w:widowControl w:val="0"/>
              <w:spacing w:before="0" w:after="0" w:line="240" w:lineRule="auto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IČO</w:t>
            </w:r>
            <w:r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vAlign w:val="center"/>
          </w:tcPr>
          <w:p w14:paraId="525702A7" w14:textId="23152E83" w:rsidR="008125E3" w:rsidRDefault="008125E3" w:rsidP="008125E3">
            <w:pPr>
              <w:widowControl w:val="0"/>
              <w:spacing w:before="0" w:line="240" w:lineRule="auto"/>
              <w:rPr>
                <w:sz w:val="22"/>
                <w:szCs w:val="20"/>
                <w:highlight w:val="yellow"/>
              </w:rPr>
            </w:pPr>
            <w:r w:rsidRPr="006F5A64">
              <w:rPr>
                <w:sz w:val="22"/>
                <w:szCs w:val="20"/>
              </w:rPr>
              <w:t>64942503</w:t>
            </w:r>
          </w:p>
        </w:tc>
      </w:tr>
      <w:tr w:rsidR="008125E3" w:rsidRPr="00891F90" w14:paraId="5A39591D" w14:textId="77777777" w:rsidTr="008125E3">
        <w:trPr>
          <w:trHeight w:hRule="exact" w:val="510"/>
        </w:trPr>
        <w:tc>
          <w:tcPr>
            <w:tcW w:w="3056" w:type="dxa"/>
            <w:shd w:val="clear" w:color="auto" w:fill="F2F2F2" w:themeFill="background1" w:themeFillShade="F2"/>
            <w:vAlign w:val="center"/>
            <w:hideMark/>
          </w:tcPr>
          <w:p w14:paraId="5A39591B" w14:textId="77777777" w:rsidR="008125E3" w:rsidRPr="00261CBA" w:rsidRDefault="008125E3" w:rsidP="008125E3">
            <w:pPr>
              <w:pStyle w:val="Tab"/>
              <w:spacing w:before="0" w:line="240" w:lineRule="auto"/>
              <w:rPr>
                <w:b/>
                <w:sz w:val="22"/>
              </w:rPr>
            </w:pPr>
            <w:r w:rsidRPr="00261CBA">
              <w:rPr>
                <w:b/>
                <w:sz w:val="22"/>
              </w:rPr>
              <w:t>DIČ:</w:t>
            </w:r>
          </w:p>
        </w:tc>
        <w:tc>
          <w:tcPr>
            <w:tcW w:w="6304" w:type="dxa"/>
            <w:vAlign w:val="center"/>
          </w:tcPr>
          <w:p w14:paraId="796E6D91" w14:textId="7EA62117" w:rsidR="008125E3" w:rsidRDefault="008125E3" w:rsidP="008125E3">
            <w:pPr>
              <w:pStyle w:val="Tab"/>
              <w:spacing w:before="0" w:line="240" w:lineRule="auto"/>
              <w:rPr>
                <w:sz w:val="22"/>
                <w:szCs w:val="20"/>
                <w:highlight w:val="yellow"/>
              </w:rPr>
            </w:pPr>
            <w:r w:rsidRPr="006F5A64">
              <w:rPr>
                <w:sz w:val="22"/>
                <w:szCs w:val="20"/>
              </w:rPr>
              <w:t>CZ64942503</w:t>
            </w:r>
          </w:p>
        </w:tc>
      </w:tr>
      <w:tr w:rsidR="008125E3" w14:paraId="5A395920" w14:textId="77777777" w:rsidTr="008125E3">
        <w:trPr>
          <w:trHeight w:val="283"/>
        </w:trPr>
        <w:tc>
          <w:tcPr>
            <w:tcW w:w="3056" w:type="dxa"/>
            <w:shd w:val="clear" w:color="auto" w:fill="F2F2F2" w:themeFill="background1" w:themeFillShade="F2"/>
            <w:vAlign w:val="center"/>
          </w:tcPr>
          <w:p w14:paraId="5A39591E" w14:textId="77777777" w:rsidR="008125E3" w:rsidRPr="00891F90" w:rsidRDefault="008125E3" w:rsidP="008125E3">
            <w:pPr>
              <w:widowControl w:val="0"/>
              <w:spacing w:before="0" w:after="0" w:line="240" w:lineRule="auto"/>
              <w:rPr>
                <w:rFonts w:eastAsia="Times New Roman" w:cs="Arial"/>
                <w:b/>
                <w:sz w:val="22"/>
              </w:rPr>
            </w:pPr>
            <w:r w:rsidRPr="00261CBA">
              <w:rPr>
                <w:b/>
                <w:sz w:val="22"/>
              </w:rPr>
              <w:t>Osoba oprávněná k podpisu Smlouvy</w:t>
            </w:r>
          </w:p>
        </w:tc>
        <w:tc>
          <w:tcPr>
            <w:tcW w:w="6304" w:type="dxa"/>
            <w:vAlign w:val="center"/>
          </w:tcPr>
          <w:p w14:paraId="4D3ECB62" w14:textId="465076D3" w:rsidR="008125E3" w:rsidRDefault="008125E3" w:rsidP="008125E3">
            <w:pPr>
              <w:widowControl w:val="0"/>
              <w:spacing w:before="0" w:after="0" w:line="240" w:lineRule="auto"/>
              <w:rPr>
                <w:sz w:val="22"/>
                <w:szCs w:val="20"/>
                <w:highlight w:val="yellow"/>
              </w:rPr>
            </w:pPr>
            <w:r w:rsidRPr="006F5A64">
              <w:rPr>
                <w:sz w:val="22"/>
                <w:szCs w:val="20"/>
              </w:rPr>
              <w:t>Ing. Milan Baran, MBA</w:t>
            </w:r>
          </w:p>
        </w:tc>
      </w:tr>
      <w:tr w:rsidR="008125E3" w14:paraId="5A395923" w14:textId="77777777" w:rsidTr="008125E3">
        <w:trPr>
          <w:trHeight w:hRule="exact" w:val="510"/>
        </w:trPr>
        <w:tc>
          <w:tcPr>
            <w:tcW w:w="3056" w:type="dxa"/>
            <w:shd w:val="clear" w:color="auto" w:fill="F2F2F2" w:themeFill="background1" w:themeFillShade="F2"/>
            <w:vAlign w:val="center"/>
          </w:tcPr>
          <w:p w14:paraId="5A395921" w14:textId="77777777" w:rsidR="008125E3" w:rsidRPr="00261CBA" w:rsidRDefault="008125E3" w:rsidP="008125E3">
            <w:pPr>
              <w:pStyle w:val="Tab"/>
              <w:spacing w:before="0" w:line="240" w:lineRule="auto"/>
              <w:rPr>
                <w:b/>
                <w:sz w:val="22"/>
              </w:rPr>
            </w:pPr>
            <w:r w:rsidRPr="00261CBA">
              <w:rPr>
                <w:b/>
                <w:sz w:val="22"/>
              </w:rPr>
              <w:t>Bankovní spojení:</w:t>
            </w:r>
          </w:p>
        </w:tc>
        <w:tc>
          <w:tcPr>
            <w:tcW w:w="6304" w:type="dxa"/>
            <w:vAlign w:val="center"/>
          </w:tcPr>
          <w:p w14:paraId="0494E6B7" w14:textId="2EE143D6" w:rsidR="008125E3" w:rsidRDefault="00AC72FC" w:rsidP="008125E3">
            <w:pPr>
              <w:pStyle w:val="Tab"/>
              <w:spacing w:before="0" w:line="240" w:lineRule="auto"/>
              <w:rPr>
                <w:sz w:val="22"/>
                <w:szCs w:val="20"/>
                <w:highlight w:val="yellow"/>
              </w:rPr>
            </w:pPr>
            <w:r>
              <w:rPr>
                <w:rFonts w:cs="Arial"/>
                <w:color w:val="000000"/>
                <w:szCs w:val="20"/>
                <w:lang w:eastAsia="cs-CZ"/>
              </w:rPr>
              <w:t>XXXXX</w:t>
            </w:r>
          </w:p>
        </w:tc>
      </w:tr>
      <w:tr w:rsidR="008125E3" w14:paraId="5A395926" w14:textId="77777777" w:rsidTr="008125E3">
        <w:trPr>
          <w:trHeight w:hRule="exact" w:val="510"/>
        </w:trPr>
        <w:tc>
          <w:tcPr>
            <w:tcW w:w="3056" w:type="dxa"/>
            <w:shd w:val="clear" w:color="auto" w:fill="F2F2F2" w:themeFill="background1" w:themeFillShade="F2"/>
            <w:vAlign w:val="center"/>
          </w:tcPr>
          <w:p w14:paraId="5A395924" w14:textId="77777777" w:rsidR="008125E3" w:rsidRPr="00261CBA" w:rsidRDefault="008125E3" w:rsidP="008125E3">
            <w:pPr>
              <w:pStyle w:val="Tab"/>
              <w:spacing w:before="0" w:line="240" w:lineRule="auto"/>
              <w:rPr>
                <w:b/>
                <w:sz w:val="22"/>
              </w:rPr>
            </w:pPr>
            <w:r w:rsidRPr="00261CBA">
              <w:rPr>
                <w:b/>
                <w:sz w:val="22"/>
              </w:rPr>
              <w:t>Číslo účtu:</w:t>
            </w:r>
          </w:p>
        </w:tc>
        <w:tc>
          <w:tcPr>
            <w:tcW w:w="6304" w:type="dxa"/>
            <w:vAlign w:val="center"/>
          </w:tcPr>
          <w:p w14:paraId="0C943302" w14:textId="0BEE854D" w:rsidR="008125E3" w:rsidRDefault="00AC72FC" w:rsidP="008125E3">
            <w:pPr>
              <w:pStyle w:val="Tab"/>
              <w:spacing w:before="0" w:line="240" w:lineRule="auto"/>
              <w:rPr>
                <w:sz w:val="22"/>
                <w:szCs w:val="20"/>
                <w:highlight w:val="yellow"/>
              </w:rPr>
            </w:pPr>
            <w:r>
              <w:rPr>
                <w:rFonts w:cs="Arial"/>
                <w:color w:val="000000"/>
                <w:szCs w:val="20"/>
                <w:lang w:eastAsia="cs-CZ"/>
              </w:rPr>
              <w:t>XXXXX</w:t>
            </w:r>
          </w:p>
        </w:tc>
      </w:tr>
      <w:tr w:rsidR="008125E3" w14:paraId="5A395929" w14:textId="77777777" w:rsidTr="008125E3">
        <w:trPr>
          <w:trHeight w:hRule="exact" w:val="510"/>
        </w:trPr>
        <w:tc>
          <w:tcPr>
            <w:tcW w:w="3056" w:type="dxa"/>
            <w:shd w:val="clear" w:color="auto" w:fill="F2F2F2" w:themeFill="background1" w:themeFillShade="F2"/>
            <w:vAlign w:val="center"/>
          </w:tcPr>
          <w:p w14:paraId="5A395927" w14:textId="77777777" w:rsidR="008125E3" w:rsidRPr="00261CBA" w:rsidRDefault="008125E3" w:rsidP="008125E3">
            <w:pPr>
              <w:pStyle w:val="Tab"/>
              <w:spacing w:before="0" w:line="240" w:lineRule="auto"/>
              <w:rPr>
                <w:b/>
                <w:sz w:val="22"/>
              </w:rPr>
            </w:pPr>
            <w:r w:rsidRPr="00261CBA">
              <w:rPr>
                <w:b/>
                <w:sz w:val="22"/>
              </w:rPr>
              <w:t>ID datové schránky:</w:t>
            </w:r>
          </w:p>
        </w:tc>
        <w:tc>
          <w:tcPr>
            <w:tcW w:w="6304" w:type="dxa"/>
            <w:vAlign w:val="center"/>
          </w:tcPr>
          <w:p w14:paraId="36040E37" w14:textId="73AE850F" w:rsidR="008125E3" w:rsidRDefault="008125E3" w:rsidP="008125E3">
            <w:pPr>
              <w:pStyle w:val="Tab"/>
              <w:spacing w:before="0" w:line="240" w:lineRule="auto"/>
              <w:rPr>
                <w:sz w:val="22"/>
                <w:szCs w:val="20"/>
                <w:highlight w:val="yellow"/>
              </w:rPr>
            </w:pPr>
            <w:r w:rsidRPr="008125E3">
              <w:rPr>
                <w:rFonts w:ascii="Calibri" w:hAnsi="Calibri"/>
                <w:color w:val="000000"/>
                <w:sz w:val="22"/>
                <w:szCs w:val="24"/>
                <w:lang w:eastAsia="cs-CZ"/>
              </w:rPr>
              <w:t>nh9cgdz</w:t>
            </w:r>
          </w:p>
        </w:tc>
      </w:tr>
      <w:tr w:rsidR="008125E3" w14:paraId="5A39592C" w14:textId="77777777" w:rsidTr="008125E3">
        <w:trPr>
          <w:trHeight w:hRule="exact" w:val="510"/>
        </w:trPr>
        <w:tc>
          <w:tcPr>
            <w:tcW w:w="3056" w:type="dxa"/>
            <w:shd w:val="clear" w:color="auto" w:fill="F2F2F2" w:themeFill="background1" w:themeFillShade="F2"/>
            <w:vAlign w:val="center"/>
          </w:tcPr>
          <w:p w14:paraId="5A39592A" w14:textId="690EBF39" w:rsidR="008125E3" w:rsidRPr="00261CBA" w:rsidRDefault="008125E3" w:rsidP="008125E3">
            <w:pPr>
              <w:pStyle w:val="Tab"/>
              <w:spacing w:before="0" w:line="240" w:lineRule="auto"/>
              <w:rPr>
                <w:b/>
                <w:sz w:val="22"/>
              </w:rPr>
            </w:pPr>
            <w:r w:rsidRPr="00261CBA">
              <w:rPr>
                <w:b/>
                <w:sz w:val="22"/>
              </w:rPr>
              <w:t>e</w:t>
            </w:r>
            <w:r>
              <w:rPr>
                <w:b/>
                <w:sz w:val="22"/>
              </w:rPr>
              <w:t>-</w:t>
            </w:r>
            <w:r w:rsidRPr="00261CBA">
              <w:rPr>
                <w:b/>
                <w:sz w:val="22"/>
              </w:rPr>
              <w:t>mail:</w:t>
            </w:r>
          </w:p>
        </w:tc>
        <w:tc>
          <w:tcPr>
            <w:tcW w:w="6304" w:type="dxa"/>
            <w:vAlign w:val="center"/>
          </w:tcPr>
          <w:p w14:paraId="6C62E75B" w14:textId="60EB4414" w:rsidR="008125E3" w:rsidRDefault="00AC72FC" w:rsidP="008125E3">
            <w:pPr>
              <w:pStyle w:val="Tab"/>
              <w:spacing w:before="0" w:line="240" w:lineRule="auto"/>
              <w:rPr>
                <w:sz w:val="22"/>
                <w:szCs w:val="20"/>
                <w:highlight w:val="yellow"/>
              </w:rPr>
            </w:pPr>
            <w:r>
              <w:rPr>
                <w:sz w:val="22"/>
                <w:szCs w:val="20"/>
              </w:rPr>
              <w:t>XXXXX</w:t>
            </w:r>
          </w:p>
        </w:tc>
      </w:tr>
      <w:tr w:rsidR="008125E3" w14:paraId="5A395930" w14:textId="77777777" w:rsidTr="008125E3">
        <w:trPr>
          <w:trHeight w:val="283"/>
        </w:trPr>
        <w:tc>
          <w:tcPr>
            <w:tcW w:w="3056" w:type="dxa"/>
            <w:shd w:val="clear" w:color="auto" w:fill="F2F2F2" w:themeFill="background1" w:themeFillShade="F2"/>
            <w:vAlign w:val="center"/>
          </w:tcPr>
          <w:p w14:paraId="5A39592E" w14:textId="4CF73755" w:rsidR="008125E3" w:rsidRPr="00261CBA" w:rsidRDefault="008125E3" w:rsidP="008125E3">
            <w:pPr>
              <w:pStyle w:val="Tab"/>
              <w:spacing w:befor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Kontaktní osoba </w:t>
            </w:r>
            <w:r w:rsidRPr="00261CBA">
              <w:rPr>
                <w:b/>
                <w:sz w:val="22"/>
              </w:rPr>
              <w:t>Prodávajícího:</w:t>
            </w:r>
          </w:p>
        </w:tc>
        <w:tc>
          <w:tcPr>
            <w:tcW w:w="6304" w:type="dxa"/>
            <w:vAlign w:val="center"/>
          </w:tcPr>
          <w:p w14:paraId="5D1789E2" w14:textId="7C37729C" w:rsidR="008125E3" w:rsidRDefault="00AC72FC" w:rsidP="008125E3">
            <w:pPr>
              <w:pStyle w:val="Tab"/>
              <w:spacing w:line="240" w:lineRule="auto"/>
              <w:rPr>
                <w:sz w:val="22"/>
                <w:szCs w:val="20"/>
                <w:highlight w:val="yellow"/>
              </w:rPr>
            </w:pPr>
            <w:r>
              <w:rPr>
                <w:sz w:val="22"/>
                <w:szCs w:val="20"/>
              </w:rPr>
              <w:t>XXXXX</w:t>
            </w:r>
          </w:p>
        </w:tc>
      </w:tr>
    </w:tbl>
    <w:p w14:paraId="5A395931" w14:textId="77777777" w:rsidR="00BD1A5B" w:rsidRPr="001C2625" w:rsidRDefault="00BD1A5B" w:rsidP="001C2625">
      <w:pPr>
        <w:pStyle w:val="Typsml"/>
        <w:spacing w:before="240" w:after="120" w:line="240" w:lineRule="auto"/>
        <w:rPr>
          <w:sz w:val="22"/>
          <w:szCs w:val="20"/>
        </w:rPr>
      </w:pPr>
    </w:p>
    <w:p w14:paraId="5A395932" w14:textId="77777777" w:rsidR="00751767" w:rsidRDefault="00FC5278">
      <w:pPr>
        <w:pStyle w:val="l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ÚVODNÍ UJEDNÁNÍ</w:t>
      </w:r>
    </w:p>
    <w:p w14:paraId="5A395933" w14:textId="03154232" w:rsidR="00751767" w:rsidRPr="007D4EEF" w:rsidRDefault="00FC5278">
      <w:pPr>
        <w:pStyle w:val="PodOdst"/>
        <w:ind w:left="0"/>
        <w:rPr>
          <w:b/>
          <w:bCs/>
          <w:sz w:val="22"/>
        </w:rPr>
      </w:pPr>
      <w:r>
        <w:rPr>
          <w:sz w:val="22"/>
        </w:rPr>
        <w:t xml:space="preserve">Strany uzavřely </w:t>
      </w:r>
      <w:r w:rsidR="00960335">
        <w:rPr>
          <w:sz w:val="22"/>
        </w:rPr>
        <w:t xml:space="preserve">tuto </w:t>
      </w:r>
      <w:r>
        <w:rPr>
          <w:sz w:val="22"/>
        </w:rPr>
        <w:t xml:space="preserve">Smlouvu, neboť </w:t>
      </w:r>
      <w:r w:rsidR="0032771D">
        <w:rPr>
          <w:sz w:val="22"/>
        </w:rPr>
        <w:t>Jednající k</w:t>
      </w:r>
      <w:r>
        <w:rPr>
          <w:sz w:val="22"/>
        </w:rPr>
        <w:t xml:space="preserve">upující v </w:t>
      </w:r>
      <w:r w:rsidR="00C00969">
        <w:rPr>
          <w:sz w:val="22"/>
        </w:rPr>
        <w:t>Ř</w:t>
      </w:r>
      <w:r>
        <w:rPr>
          <w:sz w:val="22"/>
        </w:rPr>
        <w:t xml:space="preserve">ízení vybral Prodávajícího k uzavření Smlouvy </w:t>
      </w:r>
      <w:r w:rsidR="00FC68D3" w:rsidRPr="00FC68D3">
        <w:rPr>
          <w:rFonts w:eastAsia="Calibri" w:cs="Arial"/>
          <w:sz w:val="22"/>
          <w:szCs w:val="22"/>
        </w:rPr>
        <w:t>na</w:t>
      </w:r>
      <w:r w:rsidRPr="007D4EEF">
        <w:rPr>
          <w:sz w:val="22"/>
        </w:rPr>
        <w:t xml:space="preserve"> </w:t>
      </w:r>
      <w:r w:rsidR="00604388">
        <w:rPr>
          <w:sz w:val="22"/>
        </w:rPr>
        <w:t xml:space="preserve">Veřejnou zakázku </w:t>
      </w:r>
      <w:r w:rsidR="00FA2BE3" w:rsidRPr="007D4EEF">
        <w:rPr>
          <w:bCs/>
          <w:sz w:val="22"/>
        </w:rPr>
        <w:t>„</w:t>
      </w:r>
      <w:r w:rsidR="00FA2BE3" w:rsidRPr="00FA2BE3">
        <w:rPr>
          <w:b/>
          <w:bCs/>
          <w:sz w:val="22"/>
        </w:rPr>
        <w:t xml:space="preserve">Dodávky </w:t>
      </w:r>
      <w:r w:rsidR="00DC4837">
        <w:rPr>
          <w:b/>
          <w:bCs/>
          <w:sz w:val="22"/>
        </w:rPr>
        <w:t>kancelářských potřeb</w:t>
      </w:r>
      <w:r w:rsidR="00FA2BE3" w:rsidRPr="00FA2BE3">
        <w:rPr>
          <w:b/>
          <w:bCs/>
          <w:sz w:val="22"/>
        </w:rPr>
        <w:t xml:space="preserve"> pro resort dopravy 202</w:t>
      </w:r>
      <w:r w:rsidR="00DC4837">
        <w:rPr>
          <w:b/>
          <w:bCs/>
          <w:sz w:val="22"/>
        </w:rPr>
        <w:t>2</w:t>
      </w:r>
      <w:r w:rsidR="00FA2BE3" w:rsidRPr="00FA2BE3">
        <w:rPr>
          <w:b/>
          <w:bCs/>
          <w:sz w:val="22"/>
        </w:rPr>
        <w:t xml:space="preserve"> </w:t>
      </w:r>
      <w:r w:rsidR="007D4EEF">
        <w:rPr>
          <w:b/>
          <w:bCs/>
          <w:sz w:val="22"/>
        </w:rPr>
        <w:t>–</w:t>
      </w:r>
      <w:r w:rsidR="00FA2BE3">
        <w:rPr>
          <w:b/>
          <w:bCs/>
          <w:sz w:val="22"/>
        </w:rPr>
        <w:t xml:space="preserve"> </w:t>
      </w:r>
      <w:r w:rsidR="00FA2BE3" w:rsidRPr="00FA2BE3">
        <w:rPr>
          <w:b/>
          <w:bCs/>
          <w:sz w:val="22"/>
        </w:rPr>
        <w:t>202</w:t>
      </w:r>
      <w:r w:rsidR="00DC4837">
        <w:rPr>
          <w:b/>
          <w:bCs/>
          <w:sz w:val="22"/>
        </w:rPr>
        <w:t>5</w:t>
      </w:r>
      <w:r w:rsidR="00FA2BE3" w:rsidRPr="007D4EEF">
        <w:rPr>
          <w:bCs/>
          <w:sz w:val="22"/>
        </w:rPr>
        <w:t>“</w:t>
      </w:r>
      <w:r>
        <w:rPr>
          <w:sz w:val="22"/>
        </w:rPr>
        <w:t>.</w:t>
      </w:r>
    </w:p>
    <w:p w14:paraId="5A395934" w14:textId="77777777" w:rsidR="00751767" w:rsidRPr="00E90219" w:rsidRDefault="00FC5278">
      <w:pPr>
        <w:pStyle w:val="l"/>
        <w:rPr>
          <w:rFonts w:ascii="Arial" w:hAnsi="Arial" w:cs="Arial"/>
          <w:sz w:val="24"/>
        </w:rPr>
      </w:pPr>
      <w:r w:rsidRPr="00E90219">
        <w:rPr>
          <w:rFonts w:ascii="Arial" w:hAnsi="Arial" w:cs="Arial"/>
          <w:sz w:val="24"/>
        </w:rPr>
        <w:t>DEFINICE, VÝKLAD A PŘÍLOHY</w:t>
      </w:r>
    </w:p>
    <w:p w14:paraId="5A395935" w14:textId="77777777" w:rsidR="00751767" w:rsidRDefault="00FC5278">
      <w:pPr>
        <w:pStyle w:val="Odst"/>
        <w:keepNext/>
        <w:rPr>
          <w:sz w:val="22"/>
        </w:rPr>
      </w:pPr>
      <w:bookmarkStart w:id="0" w:name="_Ref42178032"/>
      <w:r>
        <w:rPr>
          <w:sz w:val="22"/>
        </w:rPr>
        <w:t>Ve Smlouvě mají níže uvedené pojmy a zkratky následující význam:</w:t>
      </w:r>
      <w:bookmarkEnd w:id="0"/>
    </w:p>
    <w:p w14:paraId="5A395936" w14:textId="50AC2BF5" w:rsidR="00BC21EC" w:rsidRPr="00923F53" w:rsidRDefault="00642A75" w:rsidP="00F14486">
      <w:pPr>
        <w:pStyle w:val="Psm"/>
        <w:numPr>
          <w:ilvl w:val="0"/>
          <w:numId w:val="2"/>
        </w:numPr>
      </w:pPr>
      <w:r w:rsidRPr="00E90219">
        <w:rPr>
          <w:b/>
        </w:rPr>
        <w:t>Dílčí smlouva</w:t>
      </w:r>
      <w:r w:rsidR="00F14486" w:rsidRPr="00E90219">
        <w:t xml:space="preserve"> </w:t>
      </w:r>
      <w:r w:rsidRPr="002A679E">
        <w:t>je</w:t>
      </w:r>
      <w:r w:rsidR="00BC21EC" w:rsidRPr="0065286E">
        <w:t xml:space="preserve"> </w:t>
      </w:r>
      <w:r w:rsidR="002A679E" w:rsidRPr="002A679E">
        <w:t>d</w:t>
      </w:r>
      <w:r w:rsidR="002A679E" w:rsidRPr="0065286E">
        <w:t>ílčí kupní smlouva, tj</w:t>
      </w:r>
      <w:r w:rsidR="002A679E">
        <w:t>.</w:t>
      </w:r>
      <w:r w:rsidR="002A679E" w:rsidRPr="002A679E">
        <w:t xml:space="preserve"> </w:t>
      </w:r>
      <w:r w:rsidR="008B411C" w:rsidRPr="002A679E">
        <w:t>zadání</w:t>
      </w:r>
      <w:r w:rsidR="008B411C" w:rsidRPr="00E90219">
        <w:t xml:space="preserve"> </w:t>
      </w:r>
      <w:r w:rsidR="007A117C" w:rsidRPr="00E90219">
        <w:t>v</w:t>
      </w:r>
      <w:r w:rsidR="008B411C" w:rsidRPr="00E90219">
        <w:t xml:space="preserve">eřejné zakázky postupem </w:t>
      </w:r>
      <w:r w:rsidR="008B411C" w:rsidRPr="007A2B07">
        <w:t xml:space="preserve">uvedeným </w:t>
      </w:r>
      <w:r w:rsidR="007A117C" w:rsidRPr="007A2B07">
        <w:t>v</w:t>
      </w:r>
      <w:r w:rsidR="008B411C" w:rsidRPr="007A2B07">
        <w:t xml:space="preserve"> čl. </w:t>
      </w:r>
      <w:r w:rsidR="008B2AA3" w:rsidRPr="007A2B07">
        <w:t>7</w:t>
      </w:r>
      <w:r w:rsidR="00F14486" w:rsidRPr="007A2B07">
        <w:t xml:space="preserve"> této Smlouvy</w:t>
      </w:r>
      <w:r w:rsidR="00B53BF7">
        <w:t>;</w:t>
      </w:r>
    </w:p>
    <w:p w14:paraId="5A395937" w14:textId="77777777" w:rsidR="00751767" w:rsidRDefault="00FC5278">
      <w:pPr>
        <w:pStyle w:val="Psm"/>
        <w:numPr>
          <w:ilvl w:val="0"/>
          <w:numId w:val="2"/>
        </w:numPr>
      </w:pPr>
      <w:r>
        <w:rPr>
          <w:b/>
        </w:rPr>
        <w:t>DPH</w:t>
      </w:r>
      <w:r>
        <w:t xml:space="preserve"> je daň z přidané hodnoty</w:t>
      </w:r>
      <w:r>
        <w:rPr>
          <w:rFonts w:cs="Arial"/>
          <w:color w:val="000000"/>
        </w:rPr>
        <w:t xml:space="preserve"> dle zákona č. 235/2004 Sb., o dani z přidané hodnoty, ve znění pozdějších předpisů</w:t>
      </w:r>
      <w:r>
        <w:t>;</w:t>
      </w:r>
    </w:p>
    <w:p w14:paraId="5A395938" w14:textId="77777777" w:rsidR="00810E04" w:rsidRPr="00810E04" w:rsidRDefault="00810E04" w:rsidP="00810E04">
      <w:pPr>
        <w:numPr>
          <w:ilvl w:val="0"/>
          <w:numId w:val="2"/>
        </w:numPr>
        <w:jc w:val="both"/>
        <w:rPr>
          <w:sz w:val="22"/>
          <w:szCs w:val="20"/>
        </w:rPr>
      </w:pPr>
      <w:r w:rsidRPr="00810E04">
        <w:rPr>
          <w:b/>
          <w:sz w:val="22"/>
          <w:szCs w:val="20"/>
        </w:rPr>
        <w:t xml:space="preserve">Dodací místo </w:t>
      </w:r>
      <w:r w:rsidRPr="00810E04">
        <w:rPr>
          <w:sz w:val="22"/>
          <w:szCs w:val="20"/>
        </w:rPr>
        <w:t>je místem plnění Kupujícího uvedené v příloze</w:t>
      </w:r>
      <w:r w:rsidR="00E56D06" w:rsidRPr="00E56D06">
        <w:rPr>
          <w:sz w:val="22"/>
          <w:szCs w:val="20"/>
        </w:rPr>
        <w:t xml:space="preserve"> </w:t>
      </w:r>
      <w:r w:rsidR="00E56D06" w:rsidRPr="00810E04">
        <w:rPr>
          <w:sz w:val="22"/>
          <w:szCs w:val="20"/>
        </w:rPr>
        <w:t xml:space="preserve">Smlouvy </w:t>
      </w:r>
      <w:r w:rsidR="00E56D06" w:rsidRPr="00810E04">
        <w:rPr>
          <w:i/>
          <w:sz w:val="22"/>
          <w:szCs w:val="20"/>
        </w:rPr>
        <w:t>Seznam dodacích míst</w:t>
      </w:r>
      <w:r w:rsidRPr="00810E04">
        <w:rPr>
          <w:sz w:val="22"/>
          <w:szCs w:val="20"/>
        </w:rPr>
        <w:t xml:space="preserve"> a to včetně splnění „Specifických požadavků na dodání“ uvedených v příloze Smlouvy </w:t>
      </w:r>
      <w:r w:rsidRPr="00810E04">
        <w:rPr>
          <w:i/>
          <w:sz w:val="22"/>
          <w:szCs w:val="20"/>
        </w:rPr>
        <w:t>Seznam dodacích míst</w:t>
      </w:r>
      <w:r w:rsidRPr="00810E04">
        <w:rPr>
          <w:sz w:val="22"/>
          <w:szCs w:val="20"/>
        </w:rPr>
        <w:t xml:space="preserve">; </w:t>
      </w:r>
    </w:p>
    <w:p w14:paraId="5A395939" w14:textId="77777777" w:rsidR="00B409B2" w:rsidRPr="00810E04" w:rsidRDefault="00B409B2">
      <w:pPr>
        <w:pStyle w:val="Psm"/>
        <w:numPr>
          <w:ilvl w:val="0"/>
          <w:numId w:val="2"/>
        </w:numPr>
        <w:rPr>
          <w:b/>
        </w:rPr>
      </w:pPr>
      <w:r w:rsidRPr="00BC21EC">
        <w:rPr>
          <w:b/>
        </w:rPr>
        <w:t xml:space="preserve">Dodávka </w:t>
      </w:r>
      <w:r w:rsidR="006F3F28" w:rsidRPr="007A2B07">
        <w:t>je</w:t>
      </w:r>
      <w:r w:rsidR="006F3F28">
        <w:rPr>
          <w:b/>
        </w:rPr>
        <w:t xml:space="preserve"> </w:t>
      </w:r>
      <w:r w:rsidR="00230F2D" w:rsidRPr="008C54FB">
        <w:rPr>
          <w:szCs w:val="22"/>
        </w:rPr>
        <w:t>dodávk</w:t>
      </w:r>
      <w:r w:rsidR="006F3F28">
        <w:rPr>
          <w:szCs w:val="22"/>
        </w:rPr>
        <w:t>a</w:t>
      </w:r>
      <w:r w:rsidR="00230F2D" w:rsidRPr="008C54FB">
        <w:rPr>
          <w:szCs w:val="22"/>
        </w:rPr>
        <w:t xml:space="preserve"> Zboží, a to včetně dopravy Zboží do </w:t>
      </w:r>
      <w:r w:rsidR="002D6163">
        <w:rPr>
          <w:szCs w:val="22"/>
        </w:rPr>
        <w:t>Dodací</w:t>
      </w:r>
      <w:r w:rsidR="002D6163" w:rsidRPr="008C54FB">
        <w:rPr>
          <w:szCs w:val="22"/>
        </w:rPr>
        <w:t xml:space="preserve">ho </w:t>
      </w:r>
      <w:r w:rsidR="00230F2D" w:rsidRPr="008C54FB">
        <w:rPr>
          <w:szCs w:val="22"/>
        </w:rPr>
        <w:t xml:space="preserve">místa, </w:t>
      </w:r>
    </w:p>
    <w:p w14:paraId="5A39593A" w14:textId="77777777" w:rsidR="00A803F3" w:rsidRPr="00BD1A5B" w:rsidRDefault="00A803F3" w:rsidP="00810E04">
      <w:pPr>
        <w:pStyle w:val="Odstavecseseznamem"/>
        <w:numPr>
          <w:ilvl w:val="0"/>
          <w:numId w:val="2"/>
        </w:numPr>
        <w:spacing w:before="200" w:after="200"/>
        <w:jc w:val="both"/>
      </w:pPr>
      <w:r w:rsidRPr="00BD1A5B">
        <w:rPr>
          <w:b/>
          <w:sz w:val="22"/>
          <w:szCs w:val="20"/>
        </w:rPr>
        <w:t>Environmentální požadavky</w:t>
      </w:r>
      <w:r>
        <w:rPr>
          <w:b/>
          <w:bCs/>
        </w:rPr>
        <w:t xml:space="preserve"> </w:t>
      </w:r>
      <w:r w:rsidR="002D6163" w:rsidRPr="002A679E">
        <w:rPr>
          <w:sz w:val="22"/>
          <w:szCs w:val="20"/>
        </w:rPr>
        <w:t xml:space="preserve">jsou </w:t>
      </w:r>
      <w:r w:rsidR="00E363DC" w:rsidRPr="002D6163">
        <w:rPr>
          <w:sz w:val="22"/>
          <w:szCs w:val="20"/>
        </w:rPr>
        <w:t>požadavky</w:t>
      </w:r>
      <w:r w:rsidR="00BD1A5B">
        <w:rPr>
          <w:sz w:val="22"/>
          <w:szCs w:val="20"/>
        </w:rPr>
        <w:t xml:space="preserve"> </w:t>
      </w:r>
      <w:r w:rsidRPr="00BD1A5B">
        <w:rPr>
          <w:sz w:val="22"/>
          <w:szCs w:val="20"/>
        </w:rPr>
        <w:t>na odpovědné zadávání v souladu s pokynem Ministra dopravy č. j. 19/2018-810-VZ/1 a dle § 6 odst. 4 ZZVZ;</w:t>
      </w:r>
    </w:p>
    <w:p w14:paraId="5A39593B" w14:textId="77777777" w:rsidR="00751767" w:rsidRDefault="00FC5278">
      <w:pPr>
        <w:pStyle w:val="Psm"/>
        <w:numPr>
          <w:ilvl w:val="0"/>
          <w:numId w:val="2"/>
        </w:numPr>
      </w:pPr>
      <w:bookmarkStart w:id="1" w:name="_Ref42178034"/>
      <w:r>
        <w:rPr>
          <w:b/>
        </w:rPr>
        <w:lastRenderedPageBreak/>
        <w:t>Elektronický podpis</w:t>
      </w:r>
      <w:r>
        <w:t xml:space="preserve"> je platný elektronický podpis ve smyslu zákona č. 297/2016 Sb., o službách vytvářejících důvěru pro elektronické transakce, ve znění pozdějších předpisů;</w:t>
      </w:r>
      <w:bookmarkEnd w:id="1"/>
    </w:p>
    <w:p w14:paraId="5A39593C" w14:textId="77777777" w:rsidR="00BF37FC" w:rsidRDefault="00BF37FC">
      <w:pPr>
        <w:pStyle w:val="Psm"/>
        <w:numPr>
          <w:ilvl w:val="0"/>
          <w:numId w:val="2"/>
        </w:numPr>
      </w:pPr>
      <w:r w:rsidRPr="00BF37FC">
        <w:rPr>
          <w:b/>
        </w:rPr>
        <w:t>Jednající kupující</w:t>
      </w:r>
      <w:r>
        <w:t xml:space="preserve"> má význam uvedený v úvodu Smlouvy</w:t>
      </w:r>
      <w:r w:rsidR="00CE7F5A">
        <w:t>, resp. Státní fond dopravní infrastruktury</w:t>
      </w:r>
      <w:r>
        <w:t>;</w:t>
      </w:r>
    </w:p>
    <w:p w14:paraId="5A39593D" w14:textId="1A3415DC" w:rsidR="00CD227C" w:rsidRPr="00E6795C" w:rsidRDefault="00CD227C" w:rsidP="00E6795C">
      <w:pPr>
        <w:pStyle w:val="Psm"/>
        <w:numPr>
          <w:ilvl w:val="0"/>
          <w:numId w:val="2"/>
        </w:numPr>
        <w:rPr>
          <w:bCs/>
        </w:rPr>
      </w:pPr>
      <w:r w:rsidRPr="00CD227C">
        <w:rPr>
          <w:b/>
        </w:rPr>
        <w:t>Jednotková cena Zboží</w:t>
      </w:r>
      <w:r w:rsidRPr="00CD227C">
        <w:t xml:space="preserve"> </w:t>
      </w:r>
      <w:r>
        <w:t>je</w:t>
      </w:r>
      <w:r w:rsidRPr="00CD227C">
        <w:t xml:space="preserve"> cena</w:t>
      </w:r>
      <w:r w:rsidRPr="00CD227C">
        <w:rPr>
          <w:bCs/>
        </w:rPr>
        <w:t xml:space="preserve"> v Kč </w:t>
      </w:r>
      <w:r w:rsidRPr="00CD227C">
        <w:t xml:space="preserve">bez DPH </w:t>
      </w:r>
      <w:r w:rsidRPr="00CD227C">
        <w:rPr>
          <w:bCs/>
        </w:rPr>
        <w:t>za jed</w:t>
      </w:r>
      <w:r w:rsidR="00E6795C">
        <w:rPr>
          <w:bCs/>
        </w:rPr>
        <w:t>nu měrnou jednotku</w:t>
      </w:r>
      <w:r w:rsidRPr="00CD227C">
        <w:rPr>
          <w:bCs/>
        </w:rPr>
        <w:t xml:space="preserve"> </w:t>
      </w:r>
      <w:r w:rsidR="00E73410" w:rsidRPr="00E73410">
        <w:rPr>
          <w:bCs/>
        </w:rPr>
        <w:t xml:space="preserve">každé jednotlivé položky </w:t>
      </w:r>
      <w:r w:rsidR="00E6795C">
        <w:rPr>
          <w:bCs/>
        </w:rPr>
        <w:t xml:space="preserve">kancelářských potřeb viz příloha </w:t>
      </w:r>
      <w:r w:rsidR="00E73410" w:rsidRPr="00E73410">
        <w:rPr>
          <w:bCs/>
          <w:i/>
        </w:rPr>
        <w:t>Tabulka nabídkové ceny</w:t>
      </w:r>
    </w:p>
    <w:p w14:paraId="5A39593E" w14:textId="77777777" w:rsidR="002D6163" w:rsidRPr="002D6163" w:rsidRDefault="002D6163" w:rsidP="002D6163">
      <w:pPr>
        <w:pStyle w:val="Psm"/>
        <w:numPr>
          <w:ilvl w:val="0"/>
          <w:numId w:val="2"/>
        </w:numPr>
        <w:rPr>
          <w:b/>
        </w:rPr>
      </w:pPr>
      <w:r w:rsidRPr="00BF37FC">
        <w:rPr>
          <w:b/>
        </w:rPr>
        <w:t>Jednotliví kupující</w:t>
      </w:r>
      <w:r w:rsidRPr="00BF37FC">
        <w:t xml:space="preserve"> </w:t>
      </w:r>
      <w:r>
        <w:t>má význam uvedený v úvodu Smlouvy;</w:t>
      </w:r>
    </w:p>
    <w:p w14:paraId="5A39593F" w14:textId="77777777" w:rsidR="00751767" w:rsidRDefault="00FC5278" w:rsidP="00070252">
      <w:pPr>
        <w:pStyle w:val="Psm"/>
        <w:numPr>
          <w:ilvl w:val="0"/>
          <w:numId w:val="2"/>
        </w:numPr>
      </w:pPr>
      <w:r w:rsidRPr="00070252">
        <w:rPr>
          <w:b/>
          <w:szCs w:val="22"/>
        </w:rPr>
        <w:t xml:space="preserve">Kontaktní osoby </w:t>
      </w:r>
      <w:r w:rsidRPr="00070252">
        <w:rPr>
          <w:szCs w:val="22"/>
        </w:rPr>
        <w:t xml:space="preserve">jsou osoby uvedené </w:t>
      </w:r>
      <w:r>
        <w:t xml:space="preserve">v úvodu Smlouvy; </w:t>
      </w:r>
    </w:p>
    <w:p w14:paraId="5A395940" w14:textId="77777777" w:rsidR="009B78D0" w:rsidRDefault="009B78D0" w:rsidP="009B78D0">
      <w:pPr>
        <w:pStyle w:val="Psm"/>
        <w:numPr>
          <w:ilvl w:val="0"/>
          <w:numId w:val="2"/>
        </w:numPr>
      </w:pPr>
      <w:r>
        <w:rPr>
          <w:b/>
        </w:rPr>
        <w:t>Kupující</w:t>
      </w:r>
      <w:r>
        <w:t xml:space="preserve"> má význam jako Jednající kupující a Jednotliví kupující společně</w:t>
      </w:r>
      <w:r w:rsidR="00EB2CFE">
        <w:t>, tzn. všichni kupující</w:t>
      </w:r>
      <w:r>
        <w:t>;</w:t>
      </w:r>
    </w:p>
    <w:p w14:paraId="5A395941" w14:textId="7EA366ED" w:rsidR="001E5C96" w:rsidRDefault="001E5C96" w:rsidP="00070252">
      <w:pPr>
        <w:pStyle w:val="Psm"/>
        <w:numPr>
          <w:ilvl w:val="0"/>
          <w:numId w:val="2"/>
        </w:numPr>
      </w:pPr>
      <w:r>
        <w:rPr>
          <w:b/>
        </w:rPr>
        <w:t xml:space="preserve">Objednávka </w:t>
      </w:r>
      <w:r w:rsidRPr="005E68FE">
        <w:t>je</w:t>
      </w:r>
      <w:r>
        <w:rPr>
          <w:b/>
        </w:rPr>
        <w:t xml:space="preserve"> </w:t>
      </w:r>
      <w:r w:rsidRPr="005E68FE">
        <w:t>návrh na uzavření Dílčí smlouvy</w:t>
      </w:r>
      <w:r w:rsidR="00EC710D">
        <w:t>.</w:t>
      </w:r>
    </w:p>
    <w:p w14:paraId="5A395942" w14:textId="77777777" w:rsidR="00751767" w:rsidRPr="00810E04" w:rsidRDefault="00FC5278" w:rsidP="00C414CC">
      <w:pPr>
        <w:pStyle w:val="Odstavecseseznamem"/>
        <w:numPr>
          <w:ilvl w:val="0"/>
          <w:numId w:val="2"/>
        </w:numPr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OZ </w:t>
      </w:r>
      <w:r>
        <w:rPr>
          <w:sz w:val="22"/>
          <w:szCs w:val="20"/>
        </w:rPr>
        <w:t>je zákon č. 89/2012 Sb., občanský zákoník, ve znění pozdějších předpisů;</w:t>
      </w:r>
    </w:p>
    <w:p w14:paraId="5A395943" w14:textId="77777777" w:rsidR="00751767" w:rsidRDefault="00FC5278">
      <w:pPr>
        <w:pStyle w:val="Psm"/>
        <w:numPr>
          <w:ilvl w:val="0"/>
          <w:numId w:val="2"/>
        </w:numPr>
      </w:pPr>
      <w:r>
        <w:rPr>
          <w:b/>
        </w:rPr>
        <w:t>Právní předpisy</w:t>
      </w:r>
      <w:r>
        <w:t xml:space="preserve"> jsou obecně závazné právní předpisy České republiky a přímo použitelné právní předpisy Evropské unie v účinném znění;</w:t>
      </w:r>
    </w:p>
    <w:p w14:paraId="5A395944" w14:textId="77777777" w:rsidR="00751767" w:rsidRDefault="00FC5278">
      <w:pPr>
        <w:pStyle w:val="Psm"/>
        <w:numPr>
          <w:ilvl w:val="0"/>
          <w:numId w:val="2"/>
        </w:numPr>
        <w:rPr>
          <w:szCs w:val="22"/>
        </w:rPr>
      </w:pPr>
      <w:r>
        <w:rPr>
          <w:b/>
          <w:szCs w:val="22"/>
        </w:rPr>
        <w:t xml:space="preserve">Prodávající </w:t>
      </w:r>
      <w:r>
        <w:rPr>
          <w:szCs w:val="22"/>
        </w:rPr>
        <w:t>má význam uvedený v</w:t>
      </w:r>
      <w:r w:rsidR="001C2625">
        <w:rPr>
          <w:szCs w:val="22"/>
        </w:rPr>
        <w:t> </w:t>
      </w:r>
      <w:r>
        <w:rPr>
          <w:szCs w:val="22"/>
        </w:rPr>
        <w:t>úvodu</w:t>
      </w:r>
      <w:r w:rsidR="001C2625">
        <w:rPr>
          <w:szCs w:val="22"/>
        </w:rPr>
        <w:t xml:space="preserve"> </w:t>
      </w:r>
      <w:r>
        <w:rPr>
          <w:szCs w:val="22"/>
        </w:rPr>
        <w:t>Smlouvy;</w:t>
      </w:r>
    </w:p>
    <w:p w14:paraId="5A395945" w14:textId="77777777" w:rsidR="00893AD4" w:rsidRPr="00B409B2" w:rsidRDefault="00893AD4" w:rsidP="00B409B2">
      <w:pPr>
        <w:pStyle w:val="Odstavecseseznamem"/>
        <w:numPr>
          <w:ilvl w:val="0"/>
          <w:numId w:val="2"/>
        </w:numPr>
        <w:rPr>
          <w:sz w:val="22"/>
        </w:rPr>
      </w:pPr>
      <w:r w:rsidRPr="00B409B2">
        <w:rPr>
          <w:b/>
          <w:sz w:val="22"/>
        </w:rPr>
        <w:t>Řízení</w:t>
      </w:r>
      <w:r w:rsidR="000D2ABB">
        <w:rPr>
          <w:b/>
          <w:sz w:val="22"/>
        </w:rPr>
        <w:t xml:space="preserve"> </w:t>
      </w:r>
      <w:r w:rsidR="000D2ABB" w:rsidRPr="007D4EEF">
        <w:rPr>
          <w:sz w:val="22"/>
        </w:rPr>
        <w:t>je</w:t>
      </w:r>
      <w:r w:rsidRPr="00B409B2">
        <w:rPr>
          <w:b/>
          <w:sz w:val="22"/>
        </w:rPr>
        <w:t xml:space="preserve"> </w:t>
      </w:r>
      <w:r w:rsidRPr="00893AD4">
        <w:rPr>
          <w:sz w:val="22"/>
        </w:rPr>
        <w:t>zadávací řízení k Veřejné zakázce,</w:t>
      </w:r>
    </w:p>
    <w:p w14:paraId="5A395946" w14:textId="77777777" w:rsidR="00751767" w:rsidRDefault="00FC5278">
      <w:pPr>
        <w:pStyle w:val="Psm"/>
        <w:numPr>
          <w:ilvl w:val="0"/>
          <w:numId w:val="2"/>
        </w:numPr>
      </w:pPr>
      <w:r>
        <w:rPr>
          <w:b/>
        </w:rPr>
        <w:t xml:space="preserve">Smlouva </w:t>
      </w:r>
      <w:r>
        <w:t xml:space="preserve">je tato </w:t>
      </w:r>
      <w:r w:rsidR="00A73BC4">
        <w:t xml:space="preserve">rámcová dohoda </w:t>
      </w:r>
      <w:r>
        <w:t>včetně všech jejích příloh</w:t>
      </w:r>
      <w:r w:rsidR="00CD5A74">
        <w:t>, která byla uzavřena na základě výsledku Veřejné zakázky</w:t>
      </w:r>
      <w:r>
        <w:t>;</w:t>
      </w:r>
    </w:p>
    <w:p w14:paraId="5A395947" w14:textId="77777777" w:rsidR="00BE12DB" w:rsidRDefault="00BE12DB" w:rsidP="00BE12DB">
      <w:pPr>
        <w:pStyle w:val="Psm"/>
        <w:numPr>
          <w:ilvl w:val="0"/>
          <w:numId w:val="2"/>
        </w:numPr>
      </w:pPr>
      <w:r w:rsidRPr="00165749">
        <w:rPr>
          <w:b/>
        </w:rPr>
        <w:t>Smluvní strana</w:t>
      </w:r>
      <w:r>
        <w:t xml:space="preserve"> je </w:t>
      </w:r>
      <w:r w:rsidRPr="00165749">
        <w:t>Jednající kupující</w:t>
      </w:r>
      <w:r>
        <w:t xml:space="preserve"> a</w:t>
      </w:r>
      <w:r w:rsidRPr="00165749">
        <w:t xml:space="preserve"> Jednotliví kupující</w:t>
      </w:r>
      <w:r>
        <w:t xml:space="preserve"> společně</w:t>
      </w:r>
      <w:r w:rsidR="001D4387">
        <w:t xml:space="preserve"> </w:t>
      </w:r>
      <w:r w:rsidR="001D4387" w:rsidRPr="001D4387">
        <w:t>(</w:t>
      </w:r>
      <w:r w:rsidR="001D4387">
        <w:t>tj.</w:t>
      </w:r>
      <w:r w:rsidR="001D4387" w:rsidRPr="001D4387">
        <w:t xml:space="preserve"> „Kupující“) </w:t>
      </w:r>
      <w:r>
        <w:t>nebo Prodávající;</w:t>
      </w:r>
    </w:p>
    <w:p w14:paraId="5A395948" w14:textId="77777777" w:rsidR="00751767" w:rsidRDefault="00FC5278">
      <w:pPr>
        <w:pStyle w:val="Psm"/>
        <w:numPr>
          <w:ilvl w:val="0"/>
          <w:numId w:val="2"/>
        </w:numPr>
      </w:pPr>
      <w:r>
        <w:rPr>
          <w:b/>
          <w:szCs w:val="22"/>
        </w:rPr>
        <w:t>S</w:t>
      </w:r>
      <w:r>
        <w:rPr>
          <w:b/>
        </w:rPr>
        <w:t>trana</w:t>
      </w:r>
      <w:r>
        <w:t xml:space="preserve"> je</w:t>
      </w:r>
      <w:r w:rsidR="00A33A8F">
        <w:t xml:space="preserve"> Jednající kupující </w:t>
      </w:r>
      <w:r>
        <w:t>nebo Prodávající;</w:t>
      </w:r>
    </w:p>
    <w:p w14:paraId="5A395949" w14:textId="0024B1A3" w:rsidR="00751767" w:rsidRDefault="00FC5278" w:rsidP="007A2B07">
      <w:pPr>
        <w:pStyle w:val="Psm"/>
        <w:numPr>
          <w:ilvl w:val="0"/>
          <w:numId w:val="2"/>
        </w:numPr>
        <w:rPr>
          <w:szCs w:val="22"/>
        </w:rPr>
      </w:pPr>
      <w:r>
        <w:rPr>
          <w:b/>
          <w:szCs w:val="22"/>
        </w:rPr>
        <w:t xml:space="preserve">Veřejná zakázka </w:t>
      </w:r>
      <w:r>
        <w:rPr>
          <w:szCs w:val="22"/>
        </w:rPr>
        <w:t xml:space="preserve">je </w:t>
      </w:r>
      <w:r w:rsidR="009E3E10">
        <w:rPr>
          <w:szCs w:val="22"/>
        </w:rPr>
        <w:t xml:space="preserve">nadlimitní </w:t>
      </w:r>
      <w:r>
        <w:rPr>
          <w:szCs w:val="22"/>
        </w:rPr>
        <w:t>veřejná zakázka</w:t>
      </w:r>
      <w:r w:rsidR="005A21B6">
        <w:rPr>
          <w:szCs w:val="22"/>
        </w:rPr>
        <w:t xml:space="preserve">, </w:t>
      </w:r>
      <w:r w:rsidRPr="005A21B6">
        <w:rPr>
          <w:szCs w:val="22"/>
        </w:rPr>
        <w:t>č.j.</w:t>
      </w:r>
      <w:r w:rsidR="007A2B07" w:rsidRPr="0013122E">
        <w:rPr>
          <w:szCs w:val="22"/>
        </w:rPr>
        <w:t xml:space="preserve"> 8373/SFDI/310163/20052/2021</w:t>
      </w:r>
      <w:r w:rsidR="005A21B6">
        <w:rPr>
          <w:szCs w:val="22"/>
        </w:rPr>
        <w:t>,</w:t>
      </w:r>
      <w:r>
        <w:rPr>
          <w:szCs w:val="22"/>
        </w:rPr>
        <w:t xml:space="preserve"> </w:t>
      </w:r>
      <w:r w:rsidR="005A21B6">
        <w:rPr>
          <w:szCs w:val="22"/>
        </w:rPr>
        <w:t>na jejímž základě je uzavřena tato Smlouva;</w:t>
      </w:r>
    </w:p>
    <w:p w14:paraId="1EDAA7B1" w14:textId="56445A5B" w:rsidR="00E6795C" w:rsidRPr="00E6795C" w:rsidRDefault="002D778C" w:rsidP="00E6795C">
      <w:pPr>
        <w:pStyle w:val="Odstavecseseznamem"/>
        <w:numPr>
          <w:ilvl w:val="0"/>
          <w:numId w:val="2"/>
        </w:numPr>
        <w:rPr>
          <w:i/>
          <w:sz w:val="22"/>
        </w:rPr>
      </w:pPr>
      <w:r w:rsidRPr="005B4D35">
        <w:rPr>
          <w:b/>
          <w:sz w:val="22"/>
        </w:rPr>
        <w:t xml:space="preserve">Zboží </w:t>
      </w:r>
      <w:r w:rsidR="00DC4837">
        <w:rPr>
          <w:sz w:val="22"/>
        </w:rPr>
        <w:t>jsou kancelářské potřeby</w:t>
      </w:r>
      <w:r w:rsidR="00960335">
        <w:rPr>
          <w:sz w:val="22"/>
        </w:rPr>
        <w:t xml:space="preserve"> </w:t>
      </w:r>
      <w:r w:rsidR="00BC21EC">
        <w:rPr>
          <w:sz w:val="22"/>
        </w:rPr>
        <w:t xml:space="preserve">dle specifikace uvedené </w:t>
      </w:r>
      <w:r w:rsidR="00960335" w:rsidRPr="00960335">
        <w:rPr>
          <w:sz w:val="22"/>
        </w:rPr>
        <w:t xml:space="preserve">v příloze </w:t>
      </w:r>
      <w:r w:rsidR="00E042D3" w:rsidRPr="00E042D3">
        <w:rPr>
          <w:i/>
          <w:sz w:val="22"/>
        </w:rPr>
        <w:t>Tabulka nabídkové ceny</w:t>
      </w:r>
      <w:r w:rsidR="00E6795C" w:rsidRPr="00E6795C">
        <w:rPr>
          <w:i/>
          <w:sz w:val="22"/>
        </w:rPr>
        <w:t xml:space="preserve"> </w:t>
      </w:r>
    </w:p>
    <w:p w14:paraId="5A39594B" w14:textId="77777777" w:rsidR="00751767" w:rsidRDefault="00FC5278">
      <w:pPr>
        <w:pStyle w:val="Psm"/>
        <w:numPr>
          <w:ilvl w:val="0"/>
          <w:numId w:val="2"/>
        </w:numPr>
      </w:pPr>
      <w:r>
        <w:rPr>
          <w:b/>
        </w:rPr>
        <w:t>ZRS</w:t>
      </w:r>
      <w:r>
        <w:t xml:space="preserve"> je zákon č. 340/2015 Sb., o zvláštních podmínkách účinnosti některých smluv, uveřejňování těchto smluv a o registru smluv (zákon o registru smluv), ve znění pozdějších předpisů</w:t>
      </w:r>
      <w:r w:rsidR="00641A1A">
        <w:t>;</w:t>
      </w:r>
      <w:r>
        <w:t xml:space="preserve"> </w:t>
      </w:r>
    </w:p>
    <w:p w14:paraId="64B690DB" w14:textId="03D725F3" w:rsidR="008F3465" w:rsidRDefault="009D0088" w:rsidP="008F3465">
      <w:pPr>
        <w:pStyle w:val="Psm"/>
        <w:numPr>
          <w:ilvl w:val="0"/>
          <w:numId w:val="2"/>
        </w:numPr>
        <w:spacing w:after="240"/>
        <w:ind w:left="1066" w:hanging="357"/>
      </w:pPr>
      <w:r w:rsidRPr="009E3E10">
        <w:rPr>
          <w:b/>
        </w:rPr>
        <w:t>ZZVZ</w:t>
      </w:r>
      <w:r w:rsidRPr="009D0088">
        <w:t xml:space="preserve"> je zákon č. 134/2016 Sb., o zadávání veřejných zakázek, ve znění pozdějších předpisů.</w:t>
      </w:r>
    </w:p>
    <w:p w14:paraId="5A39594D" w14:textId="77777777" w:rsidR="00751767" w:rsidRDefault="00FC5278" w:rsidP="008F3465">
      <w:pPr>
        <w:pStyle w:val="Odst"/>
        <w:keepNext/>
        <w:spacing w:before="360"/>
        <w:rPr>
          <w:sz w:val="22"/>
        </w:rPr>
      </w:pPr>
      <w:r>
        <w:rPr>
          <w:sz w:val="22"/>
        </w:rPr>
        <w:t>Nedílnou součástí Smlouvy jsou následující přílohy:</w:t>
      </w:r>
    </w:p>
    <w:p w14:paraId="5BE2E3C9" w14:textId="4FE2BC40" w:rsidR="00E36595" w:rsidRPr="00307C0E" w:rsidRDefault="009065D4" w:rsidP="0036046E">
      <w:pPr>
        <w:spacing w:before="120" w:after="0" w:line="240" w:lineRule="auto"/>
        <w:ind w:left="567"/>
        <w:jc w:val="both"/>
        <w:rPr>
          <w:rFonts w:eastAsia="Times New Roman" w:cs="Arial"/>
          <w:sz w:val="22"/>
          <w:lang w:bidi="en-US"/>
        </w:rPr>
      </w:pPr>
      <w:r>
        <w:rPr>
          <w:rFonts w:eastAsia="Times New Roman" w:cs="Arial"/>
          <w:sz w:val="22"/>
          <w:lang w:bidi="en-US"/>
        </w:rPr>
        <w:t>p</w:t>
      </w:r>
      <w:r w:rsidRPr="00307C0E">
        <w:rPr>
          <w:rFonts w:eastAsia="Times New Roman" w:cs="Arial"/>
          <w:sz w:val="22"/>
          <w:lang w:bidi="en-US"/>
        </w:rPr>
        <w:t>říloha</w:t>
      </w:r>
      <w:r>
        <w:rPr>
          <w:rFonts w:eastAsia="Times New Roman" w:cs="Arial"/>
          <w:sz w:val="22"/>
          <w:lang w:bidi="en-US"/>
        </w:rPr>
        <w:t xml:space="preserve"> </w:t>
      </w:r>
      <w:r w:rsidR="00E36595" w:rsidRPr="009065D4">
        <w:rPr>
          <w:rFonts w:eastAsia="Times New Roman" w:cs="Arial"/>
          <w:i/>
          <w:sz w:val="22"/>
          <w:lang w:bidi="en-US"/>
        </w:rPr>
        <w:t>Tabulka nabídkové ceny</w:t>
      </w:r>
    </w:p>
    <w:p w14:paraId="107CDF1F" w14:textId="65CEDE9A" w:rsidR="00E36595" w:rsidRPr="00307C0E" w:rsidRDefault="00E36595" w:rsidP="0036046E">
      <w:pPr>
        <w:spacing w:before="120" w:after="0" w:line="240" w:lineRule="auto"/>
        <w:ind w:left="567"/>
        <w:jc w:val="both"/>
        <w:rPr>
          <w:rFonts w:eastAsia="Times New Roman" w:cs="Arial"/>
          <w:i/>
          <w:sz w:val="22"/>
          <w:lang w:bidi="en-US"/>
        </w:rPr>
      </w:pPr>
      <w:r>
        <w:rPr>
          <w:rFonts w:eastAsia="Times New Roman" w:cs="Arial"/>
          <w:sz w:val="22"/>
          <w:lang w:bidi="en-US"/>
        </w:rPr>
        <w:t xml:space="preserve">příloha </w:t>
      </w:r>
      <w:r w:rsidRPr="00307C0E">
        <w:rPr>
          <w:rFonts w:eastAsia="Times New Roman" w:cs="Arial"/>
          <w:i/>
          <w:sz w:val="22"/>
          <w:lang w:bidi="en-US"/>
        </w:rPr>
        <w:t>Popis e-shopu</w:t>
      </w:r>
    </w:p>
    <w:p w14:paraId="218863AF" w14:textId="77777777" w:rsidR="00E36595" w:rsidRPr="00307C0E" w:rsidRDefault="00E36595" w:rsidP="0036046E">
      <w:pPr>
        <w:spacing w:before="120" w:after="0" w:line="240" w:lineRule="auto"/>
        <w:ind w:left="567"/>
        <w:jc w:val="both"/>
        <w:rPr>
          <w:rFonts w:eastAsia="Times New Roman" w:cs="Arial"/>
          <w:i/>
          <w:color w:val="FF0000"/>
          <w:lang w:bidi="en-US"/>
        </w:rPr>
      </w:pPr>
      <w:r w:rsidRPr="00E36595">
        <w:rPr>
          <w:rFonts w:eastAsia="Times New Roman" w:cs="Arial"/>
          <w:sz w:val="22"/>
          <w:lang w:bidi="en-US"/>
        </w:rPr>
        <w:t>p</w:t>
      </w:r>
      <w:r w:rsidRPr="00307C0E">
        <w:rPr>
          <w:rFonts w:eastAsia="Times New Roman" w:cs="Arial"/>
          <w:sz w:val="22"/>
          <w:lang w:bidi="en-US"/>
        </w:rPr>
        <w:t xml:space="preserve">říloha </w:t>
      </w:r>
      <w:r w:rsidRPr="00307C0E">
        <w:rPr>
          <w:rFonts w:eastAsia="Times New Roman" w:cs="Arial"/>
          <w:i/>
          <w:sz w:val="22"/>
          <w:lang w:bidi="en-US"/>
        </w:rPr>
        <w:t xml:space="preserve">Seznam </w:t>
      </w:r>
      <w:r>
        <w:rPr>
          <w:rFonts w:eastAsia="Times New Roman" w:cs="Arial"/>
          <w:i/>
          <w:sz w:val="22"/>
          <w:lang w:bidi="en-US"/>
        </w:rPr>
        <w:t>dodacích</w:t>
      </w:r>
      <w:r w:rsidRPr="00307C0E">
        <w:rPr>
          <w:rFonts w:eastAsia="Times New Roman" w:cs="Arial"/>
          <w:i/>
          <w:sz w:val="22"/>
          <w:lang w:bidi="en-US"/>
        </w:rPr>
        <w:t xml:space="preserve"> míst </w:t>
      </w:r>
    </w:p>
    <w:p w14:paraId="1807C786" w14:textId="0E2E1202" w:rsidR="00A302FF" w:rsidRPr="008F3465" w:rsidRDefault="00E36595" w:rsidP="0036046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20" w:after="0"/>
        <w:ind w:left="567"/>
        <w:jc w:val="both"/>
        <w:rPr>
          <w:rFonts w:eastAsia="Times New Roman" w:cs="Arial"/>
          <w:i/>
          <w:sz w:val="22"/>
          <w:lang w:eastAsia="cs-CZ"/>
        </w:rPr>
      </w:pPr>
      <w:r w:rsidRPr="00E36595">
        <w:rPr>
          <w:rFonts w:eastAsia="Times New Roman" w:cs="Arial"/>
          <w:sz w:val="22"/>
          <w:lang w:bidi="en-US"/>
        </w:rPr>
        <w:t>p</w:t>
      </w:r>
      <w:r w:rsidRPr="00307C0E">
        <w:rPr>
          <w:rFonts w:eastAsia="Times New Roman" w:cs="Arial"/>
          <w:sz w:val="22"/>
          <w:lang w:bidi="en-US"/>
        </w:rPr>
        <w:t>říloha</w:t>
      </w:r>
      <w:r w:rsidRPr="00307C0E">
        <w:rPr>
          <w:rFonts w:eastAsia="Times New Roman" w:cs="Arial"/>
          <w:sz w:val="22"/>
          <w:lang w:eastAsia="cs-CZ"/>
        </w:rPr>
        <w:t xml:space="preserve"> </w:t>
      </w:r>
      <w:r w:rsidRPr="00307C0E">
        <w:rPr>
          <w:rFonts w:eastAsia="Times New Roman" w:cs="Arial"/>
          <w:i/>
          <w:sz w:val="22"/>
          <w:lang w:eastAsia="cs-CZ"/>
        </w:rPr>
        <w:t>Seznam referenčních vzorků</w:t>
      </w:r>
    </w:p>
    <w:p w14:paraId="5A395951" w14:textId="77777777" w:rsidR="008C54FB" w:rsidRDefault="008C54FB" w:rsidP="008C54FB">
      <w:pPr>
        <w:pStyle w:val="l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ÚČEL SMLOUVY</w:t>
      </w:r>
    </w:p>
    <w:p w14:paraId="5A395952" w14:textId="6A42C780" w:rsidR="008C54FB" w:rsidRDefault="00340690" w:rsidP="008C54FB">
      <w:pPr>
        <w:pStyle w:val="Odst"/>
        <w:rPr>
          <w:sz w:val="22"/>
          <w:szCs w:val="22"/>
        </w:rPr>
      </w:pPr>
      <w:r>
        <w:rPr>
          <w:sz w:val="22"/>
          <w:szCs w:val="22"/>
        </w:rPr>
        <w:t xml:space="preserve">Účelem </w:t>
      </w:r>
      <w:r w:rsidR="008C54FB" w:rsidRPr="009069B1">
        <w:rPr>
          <w:sz w:val="22"/>
          <w:szCs w:val="22"/>
        </w:rPr>
        <w:t>Smlouv</w:t>
      </w:r>
      <w:r w:rsidR="00BC21EC" w:rsidRPr="009069B1">
        <w:rPr>
          <w:sz w:val="22"/>
          <w:szCs w:val="22"/>
        </w:rPr>
        <w:t>y</w:t>
      </w:r>
      <w:r w:rsidR="008C54FB" w:rsidRPr="009069B1">
        <w:rPr>
          <w:sz w:val="22"/>
          <w:szCs w:val="22"/>
        </w:rPr>
        <w:t xml:space="preserve"> je</w:t>
      </w:r>
      <w:r w:rsidR="008C54FB" w:rsidRPr="008C54FB">
        <w:rPr>
          <w:sz w:val="22"/>
          <w:szCs w:val="22"/>
        </w:rPr>
        <w:t xml:space="preserve"> stanovení p</w:t>
      </w:r>
      <w:r w:rsidR="00EE7C91">
        <w:rPr>
          <w:sz w:val="22"/>
          <w:szCs w:val="22"/>
        </w:rPr>
        <w:t>ráv a povinností při zajištění d</w:t>
      </w:r>
      <w:r w:rsidR="008C54FB" w:rsidRPr="008C54FB">
        <w:rPr>
          <w:sz w:val="22"/>
          <w:szCs w:val="22"/>
        </w:rPr>
        <w:t xml:space="preserve">odávek </w:t>
      </w:r>
      <w:r w:rsidR="00BC21EC">
        <w:rPr>
          <w:sz w:val="22"/>
          <w:szCs w:val="22"/>
        </w:rPr>
        <w:t>Zboží</w:t>
      </w:r>
      <w:r w:rsidR="008C54FB" w:rsidRPr="008C54FB">
        <w:rPr>
          <w:sz w:val="22"/>
          <w:szCs w:val="22"/>
        </w:rPr>
        <w:t xml:space="preserve"> dle Smlouvy. Smlouva vymezuje veškeré podmínky plnění ve smyslu § 131 odst. 1 ZZVZ. Na základě Smlouvy bude Kupující zadávat veřejné zakázky postupem dle § 134 odst. 1 ZZVZ.</w:t>
      </w:r>
    </w:p>
    <w:p w14:paraId="5A395953" w14:textId="77777777" w:rsidR="008C54FB" w:rsidRPr="008C54FB" w:rsidRDefault="008C54FB" w:rsidP="008C54FB">
      <w:pPr>
        <w:pStyle w:val="Odst"/>
        <w:rPr>
          <w:sz w:val="22"/>
          <w:szCs w:val="22"/>
        </w:rPr>
      </w:pPr>
      <w:r w:rsidRPr="008C54FB">
        <w:rPr>
          <w:sz w:val="22"/>
          <w:szCs w:val="22"/>
        </w:rPr>
        <w:t>Prodávající vyjadřuje podpisem Smlouvy svůj souhlas s tím, že</w:t>
      </w:r>
      <w:r w:rsidR="00E56D06">
        <w:rPr>
          <w:sz w:val="22"/>
          <w:szCs w:val="22"/>
        </w:rPr>
        <w:t xml:space="preserve"> </w:t>
      </w:r>
      <w:r w:rsidRPr="008C54FB">
        <w:rPr>
          <w:sz w:val="22"/>
          <w:szCs w:val="22"/>
        </w:rPr>
        <w:t xml:space="preserve">Kupující mohou a budou na základě Smlouvy </w:t>
      </w:r>
      <w:r w:rsidR="00340690">
        <w:rPr>
          <w:sz w:val="22"/>
          <w:szCs w:val="22"/>
        </w:rPr>
        <w:t xml:space="preserve">jednotlivě </w:t>
      </w:r>
      <w:r w:rsidRPr="008C54FB">
        <w:rPr>
          <w:sz w:val="22"/>
          <w:szCs w:val="22"/>
        </w:rPr>
        <w:t xml:space="preserve">svým jménem a na svůj účet vyzývat k poskytnutí plnění Prodávajícího a uzavírat s ním </w:t>
      </w:r>
      <w:r w:rsidR="00BC21EC">
        <w:rPr>
          <w:sz w:val="22"/>
          <w:szCs w:val="22"/>
        </w:rPr>
        <w:t>D</w:t>
      </w:r>
      <w:r w:rsidRPr="008C54FB">
        <w:rPr>
          <w:sz w:val="22"/>
          <w:szCs w:val="22"/>
        </w:rPr>
        <w:t>ílčí smlouvy.</w:t>
      </w:r>
    </w:p>
    <w:p w14:paraId="5A395954" w14:textId="77777777" w:rsidR="00751767" w:rsidRDefault="00FC5278">
      <w:pPr>
        <w:pStyle w:val="l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PŘEDMĚT SMLOUVY</w:t>
      </w:r>
    </w:p>
    <w:p w14:paraId="5A395955" w14:textId="67DF0610" w:rsidR="00BB126C" w:rsidRPr="00E36595" w:rsidRDefault="008C54FB" w:rsidP="00E36595">
      <w:pPr>
        <w:pStyle w:val="Odst"/>
        <w:rPr>
          <w:sz w:val="22"/>
        </w:rPr>
      </w:pPr>
      <w:r w:rsidRPr="001F576A">
        <w:rPr>
          <w:sz w:val="22"/>
          <w:szCs w:val="22"/>
        </w:rPr>
        <w:t>P</w:t>
      </w:r>
      <w:r w:rsidR="00D1678E">
        <w:rPr>
          <w:sz w:val="22"/>
          <w:szCs w:val="22"/>
        </w:rPr>
        <w:t xml:space="preserve">ředmětem Smlouvy je </w:t>
      </w:r>
      <w:r w:rsidR="00D1678E" w:rsidRPr="001F576A">
        <w:rPr>
          <w:sz w:val="22"/>
          <w:szCs w:val="22"/>
        </w:rPr>
        <w:t xml:space="preserve">povinnost </w:t>
      </w:r>
      <w:r w:rsidR="00D1678E">
        <w:rPr>
          <w:sz w:val="22"/>
          <w:szCs w:val="22"/>
        </w:rPr>
        <w:t>P</w:t>
      </w:r>
      <w:r w:rsidRPr="001F576A">
        <w:rPr>
          <w:sz w:val="22"/>
          <w:szCs w:val="22"/>
        </w:rPr>
        <w:t>rodávající</w:t>
      </w:r>
      <w:r w:rsidR="00D1678E">
        <w:rPr>
          <w:sz w:val="22"/>
          <w:szCs w:val="22"/>
        </w:rPr>
        <w:t xml:space="preserve">ho </w:t>
      </w:r>
      <w:r w:rsidRPr="001F576A">
        <w:rPr>
          <w:sz w:val="22"/>
          <w:szCs w:val="22"/>
        </w:rPr>
        <w:t xml:space="preserve">dodávat Kupujícímu Zboží </w:t>
      </w:r>
      <w:r w:rsidR="00D1678E" w:rsidRPr="00D1678E">
        <w:rPr>
          <w:sz w:val="22"/>
          <w:szCs w:val="22"/>
        </w:rPr>
        <w:t xml:space="preserve">dle specifikace </w:t>
      </w:r>
      <w:r w:rsidR="003B2DB8">
        <w:rPr>
          <w:sz w:val="22"/>
          <w:szCs w:val="22"/>
        </w:rPr>
        <w:t>a</w:t>
      </w:r>
      <w:r w:rsidR="00EE7C91">
        <w:rPr>
          <w:i/>
          <w:sz w:val="22"/>
        </w:rPr>
        <w:t xml:space="preserve"> </w:t>
      </w:r>
      <w:r w:rsidRPr="00EE7C91">
        <w:rPr>
          <w:sz w:val="22"/>
          <w:szCs w:val="22"/>
        </w:rPr>
        <w:t>za</w:t>
      </w:r>
      <w:r w:rsidR="00E36595">
        <w:rPr>
          <w:sz w:val="22"/>
          <w:szCs w:val="22"/>
        </w:rPr>
        <w:t xml:space="preserve"> jednotkové ceny dle přílohy Smlouvy </w:t>
      </w:r>
      <w:r w:rsidR="00E36595" w:rsidRPr="00E36595">
        <w:rPr>
          <w:i/>
          <w:sz w:val="22"/>
        </w:rPr>
        <w:t>Tabulka nabídkové ceny</w:t>
      </w:r>
      <w:r w:rsidR="00E36595">
        <w:rPr>
          <w:i/>
          <w:sz w:val="22"/>
        </w:rPr>
        <w:t>, a za</w:t>
      </w:r>
      <w:r w:rsidR="00E36595">
        <w:rPr>
          <w:sz w:val="22"/>
        </w:rPr>
        <w:t xml:space="preserve"> </w:t>
      </w:r>
      <w:r w:rsidRPr="00E36595">
        <w:rPr>
          <w:sz w:val="22"/>
          <w:szCs w:val="22"/>
        </w:rPr>
        <w:t xml:space="preserve">podmínek upravených v zadávací </w:t>
      </w:r>
      <w:r w:rsidR="00E90219" w:rsidRPr="00E36595">
        <w:rPr>
          <w:sz w:val="22"/>
          <w:szCs w:val="22"/>
        </w:rPr>
        <w:t>dokumentaci</w:t>
      </w:r>
      <w:r w:rsidRPr="00E36595">
        <w:rPr>
          <w:sz w:val="22"/>
          <w:szCs w:val="22"/>
        </w:rPr>
        <w:t xml:space="preserve"> Veřejné zakázky, v nabídce podané účastníkem v rámci </w:t>
      </w:r>
      <w:r w:rsidR="00BB126C" w:rsidRPr="00E36595">
        <w:rPr>
          <w:sz w:val="22"/>
          <w:szCs w:val="22"/>
        </w:rPr>
        <w:t>Ř</w:t>
      </w:r>
      <w:r w:rsidRPr="00E36595">
        <w:rPr>
          <w:sz w:val="22"/>
          <w:szCs w:val="22"/>
        </w:rPr>
        <w:t>ízení na Veřejnou zakázku, za podmínek uvedených dále ve Smlouvě a jejích přílohách a dle požadavk</w:t>
      </w:r>
      <w:r w:rsidR="00BB126C" w:rsidRPr="00E36595">
        <w:rPr>
          <w:sz w:val="22"/>
          <w:szCs w:val="22"/>
        </w:rPr>
        <w:t>ů</w:t>
      </w:r>
      <w:r w:rsidRPr="00E36595">
        <w:rPr>
          <w:sz w:val="22"/>
          <w:szCs w:val="22"/>
        </w:rPr>
        <w:t xml:space="preserve"> Kupujícího uveden</w:t>
      </w:r>
      <w:r w:rsidR="00BB126C" w:rsidRPr="00E36595">
        <w:rPr>
          <w:sz w:val="22"/>
          <w:szCs w:val="22"/>
        </w:rPr>
        <w:t>ých</w:t>
      </w:r>
      <w:r w:rsidRPr="00E36595">
        <w:rPr>
          <w:sz w:val="22"/>
          <w:szCs w:val="22"/>
        </w:rPr>
        <w:t xml:space="preserve"> v</w:t>
      </w:r>
      <w:r w:rsidR="002F42B7" w:rsidRPr="00E36595">
        <w:rPr>
          <w:sz w:val="22"/>
          <w:szCs w:val="22"/>
        </w:rPr>
        <w:t xml:space="preserve"> Dílčí smlouvě</w:t>
      </w:r>
      <w:r w:rsidR="002F42B7" w:rsidRPr="00E36595" w:rsidDel="002F42B7">
        <w:rPr>
          <w:sz w:val="22"/>
          <w:szCs w:val="22"/>
        </w:rPr>
        <w:t xml:space="preserve"> </w:t>
      </w:r>
      <w:r w:rsidRPr="00E36595">
        <w:rPr>
          <w:sz w:val="22"/>
          <w:szCs w:val="22"/>
        </w:rPr>
        <w:t xml:space="preserve">podle </w:t>
      </w:r>
      <w:r w:rsidRPr="007A2B07">
        <w:rPr>
          <w:sz w:val="22"/>
          <w:szCs w:val="22"/>
        </w:rPr>
        <w:t>čl.</w:t>
      </w:r>
      <w:r w:rsidR="002D7BD8" w:rsidRPr="007A2B07">
        <w:rPr>
          <w:sz w:val="22"/>
          <w:szCs w:val="22"/>
        </w:rPr>
        <w:t xml:space="preserve"> </w:t>
      </w:r>
      <w:r w:rsidR="00E6795C" w:rsidRPr="007A2B07">
        <w:rPr>
          <w:sz w:val="22"/>
          <w:szCs w:val="22"/>
        </w:rPr>
        <w:t>7</w:t>
      </w:r>
      <w:r w:rsidRPr="007A2B07">
        <w:rPr>
          <w:sz w:val="22"/>
          <w:szCs w:val="22"/>
        </w:rPr>
        <w:t>. Smlouvy.</w:t>
      </w:r>
      <w:r w:rsidRPr="00E36595">
        <w:rPr>
          <w:sz w:val="22"/>
          <w:szCs w:val="22"/>
        </w:rPr>
        <w:t xml:space="preserve"> V případě rozporných ustanovení ve výše uvedených dokumentech má přednost znění Smlouvy.</w:t>
      </w:r>
    </w:p>
    <w:p w14:paraId="5A395956" w14:textId="71F889D2" w:rsidR="00D1678E" w:rsidRPr="00EE7C91" w:rsidRDefault="00D1678E" w:rsidP="00EE7C91">
      <w:pPr>
        <w:pStyle w:val="Odst"/>
        <w:rPr>
          <w:i/>
          <w:sz w:val="22"/>
        </w:rPr>
      </w:pPr>
      <w:r w:rsidRPr="00D1678E">
        <w:rPr>
          <w:sz w:val="22"/>
        </w:rPr>
        <w:t>Prodávající se zavazuje, že dodávan</w:t>
      </w:r>
      <w:r w:rsidR="00EE7C91">
        <w:rPr>
          <w:sz w:val="22"/>
        </w:rPr>
        <w:t xml:space="preserve">é Zboží bude mít vlastnosti dle </w:t>
      </w:r>
      <w:r w:rsidRPr="00D1678E">
        <w:rPr>
          <w:sz w:val="22"/>
        </w:rPr>
        <w:t xml:space="preserve">specifikace uvedené v příloze Smlouvy </w:t>
      </w:r>
      <w:r w:rsidR="00E042D3" w:rsidRPr="00E36595">
        <w:rPr>
          <w:i/>
          <w:sz w:val="22"/>
        </w:rPr>
        <w:t>Tabulka nabídkové ceny</w:t>
      </w:r>
      <w:r w:rsidR="00EE7C91">
        <w:rPr>
          <w:sz w:val="22"/>
        </w:rPr>
        <w:t>.</w:t>
      </w:r>
    </w:p>
    <w:p w14:paraId="4D3F19E3" w14:textId="44DB7709" w:rsidR="00EE7C91" w:rsidRPr="00EE7C91" w:rsidRDefault="00EE7C91" w:rsidP="00EE7C91">
      <w:pPr>
        <w:pStyle w:val="Odst"/>
        <w:rPr>
          <w:sz w:val="22"/>
        </w:rPr>
      </w:pPr>
      <w:r w:rsidRPr="00EE7C91">
        <w:rPr>
          <w:sz w:val="22"/>
        </w:rPr>
        <w:t xml:space="preserve">V případě, že prokazatelně nebude možné dodávat požadovaný druh a balení Zboží dle </w:t>
      </w:r>
      <w:r>
        <w:rPr>
          <w:sz w:val="22"/>
        </w:rPr>
        <w:t>p</w:t>
      </w:r>
      <w:r w:rsidRPr="00EE7C91">
        <w:rPr>
          <w:sz w:val="22"/>
        </w:rPr>
        <w:t>řílohy Smlouvy</w:t>
      </w:r>
      <w:r>
        <w:rPr>
          <w:sz w:val="22"/>
        </w:rPr>
        <w:t xml:space="preserve"> </w:t>
      </w:r>
      <w:r w:rsidR="00E042D3" w:rsidRPr="00E36595">
        <w:rPr>
          <w:i/>
          <w:sz w:val="22"/>
        </w:rPr>
        <w:t>Tabulka nabídkové ceny</w:t>
      </w:r>
      <w:r w:rsidRPr="00EE7C91">
        <w:rPr>
          <w:sz w:val="22"/>
        </w:rPr>
        <w:t>, např. z důvodu, že výroba takového zboží bude ukončena, je Prodávající oprávněn, po předchozí dohodě s Jednajícím kupujícím a po jeho odsouhlasení, dodat náhradní druh Zboží obdo</w:t>
      </w:r>
      <w:r>
        <w:rPr>
          <w:sz w:val="22"/>
        </w:rPr>
        <w:t>bných nebo lepších vlastností a </w:t>
      </w:r>
      <w:r w:rsidRPr="00EE7C91">
        <w:rPr>
          <w:sz w:val="22"/>
        </w:rPr>
        <w:t xml:space="preserve">parametrů a za původně stanovenou jednotkovou cenu. </w:t>
      </w:r>
    </w:p>
    <w:p w14:paraId="173FDB0C" w14:textId="327263D8" w:rsidR="00EE7C91" w:rsidRPr="00EE7C91" w:rsidRDefault="00EE7C91" w:rsidP="00EE7C91">
      <w:pPr>
        <w:pStyle w:val="Odst"/>
        <w:rPr>
          <w:sz w:val="22"/>
        </w:rPr>
      </w:pPr>
      <w:r w:rsidRPr="00EE7C91">
        <w:rPr>
          <w:sz w:val="22"/>
        </w:rPr>
        <w:t>U Zboží, u kterého je v </w:t>
      </w:r>
      <w:r>
        <w:rPr>
          <w:sz w:val="22"/>
        </w:rPr>
        <w:t>p</w:t>
      </w:r>
      <w:r w:rsidRPr="00EE7C91">
        <w:rPr>
          <w:sz w:val="22"/>
        </w:rPr>
        <w:t>říloze Smlouvy</w:t>
      </w:r>
      <w:r>
        <w:rPr>
          <w:sz w:val="22"/>
        </w:rPr>
        <w:t xml:space="preserve"> </w:t>
      </w:r>
      <w:r w:rsidR="00E042D3" w:rsidRPr="00E36595">
        <w:rPr>
          <w:i/>
          <w:sz w:val="22"/>
        </w:rPr>
        <w:t>Tabulka nabídkové ceny</w:t>
      </w:r>
      <w:r>
        <w:rPr>
          <w:i/>
          <w:sz w:val="22"/>
        </w:rPr>
        <w:t xml:space="preserve"> </w:t>
      </w:r>
      <w:r w:rsidRPr="00EE7C91">
        <w:rPr>
          <w:sz w:val="22"/>
        </w:rPr>
        <w:t>jako měrná jednotka uveden „kus“, akceptuje Kupující dodávání ve standardním balení, tj. balení, ve kterém se dané Zboží obvykle prodává, při zachování jednotkové nabídkové ceny Zboží, pokud s Prodávajícím nebylo dohodnuto jinak. V případě, že u tohoto Zboží dojde ke změně počtu kusů v balení v průběhu trvání Smlouvy, je Prodávající povinen o této skutečnosti informovat Kupujícího. Na základě této skutečnosti je Prodávající také povinen upravit nabídku Zboží v e-</w:t>
      </w:r>
      <w:r w:rsidRPr="007A2B07">
        <w:rPr>
          <w:sz w:val="22"/>
        </w:rPr>
        <w:t xml:space="preserve">shopu – viz odst. </w:t>
      </w:r>
      <w:r w:rsidR="009065D4" w:rsidRPr="007A2B07">
        <w:rPr>
          <w:sz w:val="22"/>
        </w:rPr>
        <w:t>5</w:t>
      </w:r>
      <w:r w:rsidRPr="007A2B07">
        <w:rPr>
          <w:sz w:val="22"/>
        </w:rPr>
        <w:t>.</w:t>
      </w:r>
      <w:r w:rsidR="009065D4" w:rsidRPr="007A2B07">
        <w:rPr>
          <w:sz w:val="22"/>
        </w:rPr>
        <w:t>1</w:t>
      </w:r>
      <w:r w:rsidRPr="007A2B07">
        <w:rPr>
          <w:sz w:val="22"/>
        </w:rPr>
        <w:t xml:space="preserve"> Smlouvy.</w:t>
      </w:r>
    </w:p>
    <w:p w14:paraId="5A395958" w14:textId="77777777" w:rsidR="005543B7" w:rsidRDefault="005543B7" w:rsidP="005543B7">
      <w:pPr>
        <w:pStyle w:val="Odst"/>
        <w:rPr>
          <w:sz w:val="22"/>
        </w:rPr>
      </w:pPr>
      <w:r w:rsidRPr="005543B7">
        <w:rPr>
          <w:sz w:val="22"/>
        </w:rPr>
        <w:t xml:space="preserve">Minimální hodnota jednotlivého nákupu Zboží uskutečněná Kupujícím na základě jedné </w:t>
      </w:r>
      <w:r>
        <w:rPr>
          <w:sz w:val="22"/>
        </w:rPr>
        <w:t>O</w:t>
      </w:r>
      <w:r w:rsidRPr="005543B7">
        <w:rPr>
          <w:sz w:val="22"/>
        </w:rPr>
        <w:t xml:space="preserve">bjednávky se závozem na určité </w:t>
      </w:r>
      <w:r>
        <w:rPr>
          <w:sz w:val="22"/>
        </w:rPr>
        <w:t>Dodací</w:t>
      </w:r>
      <w:r w:rsidRPr="005543B7">
        <w:rPr>
          <w:sz w:val="22"/>
        </w:rPr>
        <w:t xml:space="preserve"> místo je stanovena na 2 000 Kč bez DPH. </w:t>
      </w:r>
    </w:p>
    <w:p w14:paraId="15F7698A" w14:textId="4FAB235D" w:rsidR="00307C0E" w:rsidRDefault="00307C0E" w:rsidP="00307C0E">
      <w:pPr>
        <w:pStyle w:val="l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PODMÍNKY UZAVŘENÍ SMLOUVY</w:t>
      </w:r>
    </w:p>
    <w:p w14:paraId="35C4451F" w14:textId="3275FCD7" w:rsidR="00BC72DB" w:rsidRPr="000673B5" w:rsidRDefault="009065D4" w:rsidP="000673B5">
      <w:pPr>
        <w:pStyle w:val="Odst"/>
        <w:rPr>
          <w:b/>
          <w:sz w:val="22"/>
        </w:rPr>
      </w:pPr>
      <w:r w:rsidRPr="009065D4">
        <w:rPr>
          <w:b/>
          <w:sz w:val="22"/>
        </w:rPr>
        <w:t>Vytvoření e-shopu</w:t>
      </w:r>
      <w:r w:rsidR="00BC72DB">
        <w:rPr>
          <w:b/>
          <w:sz w:val="22"/>
        </w:rPr>
        <w:t xml:space="preserve"> prodávajícím</w:t>
      </w:r>
    </w:p>
    <w:p w14:paraId="345BE84A" w14:textId="623B4F6F" w:rsidR="00871A12" w:rsidRDefault="000673B5" w:rsidP="00871A12">
      <w:pPr>
        <w:pStyle w:val="Odst"/>
        <w:numPr>
          <w:ilvl w:val="0"/>
          <w:numId w:val="0"/>
        </w:numPr>
        <w:tabs>
          <w:tab w:val="left" w:pos="709"/>
        </w:tabs>
        <w:spacing w:after="0"/>
        <w:ind w:left="567"/>
        <w:rPr>
          <w:sz w:val="22"/>
        </w:rPr>
      </w:pPr>
      <w:r>
        <w:rPr>
          <w:sz w:val="22"/>
        </w:rPr>
        <w:t xml:space="preserve">Prodávající </w:t>
      </w:r>
      <w:r w:rsidRPr="00335EA0">
        <w:rPr>
          <w:sz w:val="22"/>
        </w:rPr>
        <w:t xml:space="preserve">se zavazuje, že </w:t>
      </w:r>
      <w:r w:rsidRPr="00BC72DB">
        <w:rPr>
          <w:sz w:val="22"/>
        </w:rPr>
        <w:t>do 4 týdnů od podpisu Smlouvy vytvoří pro Kupující samostatný uzavřený e-shop obsahující všechny požadované položky definované v</w:t>
      </w:r>
      <w:r w:rsidR="00275F53">
        <w:rPr>
          <w:sz w:val="22"/>
        </w:rPr>
        <w:t> </w:t>
      </w:r>
      <w:r w:rsidRPr="00BC72DB">
        <w:rPr>
          <w:sz w:val="22"/>
        </w:rPr>
        <w:t xml:space="preserve">příloze Smlouvy </w:t>
      </w:r>
      <w:r w:rsidR="00E042D3" w:rsidRPr="00E36595">
        <w:rPr>
          <w:i/>
          <w:sz w:val="22"/>
        </w:rPr>
        <w:t>Tabulka nabídkové ceny</w:t>
      </w:r>
      <w:r w:rsidR="009E45B0">
        <w:rPr>
          <w:i/>
          <w:sz w:val="22"/>
        </w:rPr>
        <w:t>.</w:t>
      </w:r>
      <w:r w:rsidRPr="00BC72DB">
        <w:rPr>
          <w:sz w:val="22"/>
        </w:rPr>
        <w:t xml:space="preserve"> </w:t>
      </w:r>
      <w:r w:rsidR="009E45B0">
        <w:rPr>
          <w:sz w:val="22"/>
        </w:rPr>
        <w:t>T</w:t>
      </w:r>
      <w:r w:rsidRPr="00BC72DB">
        <w:rPr>
          <w:sz w:val="22"/>
        </w:rPr>
        <w:t>ak</w:t>
      </w:r>
      <w:r w:rsidR="009E45B0">
        <w:rPr>
          <w:sz w:val="22"/>
        </w:rPr>
        <w:t xml:space="preserve">to vytvořený e-shop </w:t>
      </w:r>
      <w:r w:rsidR="009E45B0" w:rsidRPr="009E45B0">
        <w:rPr>
          <w:sz w:val="22"/>
        </w:rPr>
        <w:t>musí být</w:t>
      </w:r>
      <w:r w:rsidRPr="00BC72DB">
        <w:rPr>
          <w:sz w:val="22"/>
        </w:rPr>
        <w:t xml:space="preserve"> přístupný pro všechny Kupující</w:t>
      </w:r>
      <w:r w:rsidR="00E73410">
        <w:rPr>
          <w:sz w:val="22"/>
        </w:rPr>
        <w:t>,</w:t>
      </w:r>
      <w:r w:rsidRPr="00BC72DB">
        <w:rPr>
          <w:sz w:val="22"/>
        </w:rPr>
        <w:t xml:space="preserve"> (tj. pro</w:t>
      </w:r>
      <w:r w:rsidR="00BD3741">
        <w:rPr>
          <w:sz w:val="22"/>
        </w:rPr>
        <w:t xml:space="preserve"> </w:t>
      </w:r>
      <w:r w:rsidRPr="00BC72DB">
        <w:rPr>
          <w:sz w:val="22"/>
        </w:rPr>
        <w:t xml:space="preserve">16 subjektů – zákazníků), </w:t>
      </w:r>
      <w:r w:rsidR="009E45B0" w:rsidRPr="00BC72DB">
        <w:rPr>
          <w:sz w:val="22"/>
        </w:rPr>
        <w:t>k</w:t>
      </w:r>
      <w:r w:rsidR="009E45B0">
        <w:rPr>
          <w:sz w:val="22"/>
        </w:rPr>
        <w:t>am</w:t>
      </w:r>
      <w:r w:rsidR="009E45B0" w:rsidRPr="00BC72DB">
        <w:rPr>
          <w:sz w:val="22"/>
        </w:rPr>
        <w:t xml:space="preserve"> </w:t>
      </w:r>
      <w:r w:rsidRPr="00BC72DB">
        <w:rPr>
          <w:sz w:val="22"/>
        </w:rPr>
        <w:t xml:space="preserve">se každý jednotlivý Kupující </w:t>
      </w:r>
      <w:r w:rsidR="009E45B0" w:rsidRPr="009E45B0">
        <w:rPr>
          <w:sz w:val="22"/>
        </w:rPr>
        <w:t xml:space="preserve">pro vytvoření Objednávky a následnou realizaci Dílčí smlouvy </w:t>
      </w:r>
      <w:r w:rsidRPr="00BC72DB">
        <w:rPr>
          <w:sz w:val="22"/>
        </w:rPr>
        <w:t xml:space="preserve">zaregistruje </w:t>
      </w:r>
      <w:r w:rsidRPr="00BC72DB">
        <w:rPr>
          <w:sz w:val="22"/>
        </w:rPr>
        <w:lastRenderedPageBreak/>
        <w:t>vlastní</w:t>
      </w:r>
      <w:r w:rsidR="009E45B0">
        <w:rPr>
          <w:sz w:val="22"/>
        </w:rPr>
        <w:t>m</w:t>
      </w:r>
      <w:r w:rsidRPr="00BC72DB">
        <w:rPr>
          <w:sz w:val="22"/>
        </w:rPr>
        <w:t xml:space="preserve"> IČO, přičemž je nutné brát v potaz skutečnost, že k</w:t>
      </w:r>
      <w:r w:rsidR="00E042D3">
        <w:rPr>
          <w:sz w:val="22"/>
        </w:rPr>
        <w:t> </w:t>
      </w:r>
      <w:r w:rsidRPr="00BC72DB">
        <w:rPr>
          <w:sz w:val="22"/>
        </w:rPr>
        <w:t xml:space="preserve">některým IČO bude potřeba přiřadit více samostatných zákaznických účtů, (jejichž počet může být řádově </w:t>
      </w:r>
      <w:r w:rsidR="00E73410">
        <w:rPr>
          <w:sz w:val="22"/>
        </w:rPr>
        <w:t>i</w:t>
      </w:r>
      <w:r w:rsidR="00275F53">
        <w:rPr>
          <w:sz w:val="22"/>
        </w:rPr>
        <w:t> </w:t>
      </w:r>
      <w:r w:rsidRPr="00BC72DB">
        <w:rPr>
          <w:sz w:val="22"/>
        </w:rPr>
        <w:t>ve stovkách</w:t>
      </w:r>
      <w:r w:rsidR="00E73410">
        <w:rPr>
          <w:sz w:val="22"/>
        </w:rPr>
        <w:t>).</w:t>
      </w:r>
    </w:p>
    <w:p w14:paraId="50CA6413" w14:textId="44EB40BD" w:rsidR="000673B5" w:rsidRPr="000673B5" w:rsidRDefault="000673B5" w:rsidP="00871A12">
      <w:pPr>
        <w:pStyle w:val="Odst"/>
        <w:numPr>
          <w:ilvl w:val="0"/>
          <w:numId w:val="0"/>
        </w:numPr>
        <w:tabs>
          <w:tab w:val="left" w:pos="709"/>
        </w:tabs>
        <w:ind w:left="567"/>
        <w:rPr>
          <w:sz w:val="22"/>
        </w:rPr>
      </w:pPr>
      <w:r w:rsidRPr="000673B5">
        <w:rPr>
          <w:sz w:val="22"/>
        </w:rPr>
        <w:t xml:space="preserve">Požadované nastavení e-shopu a jeho podrobný popis je uveden v příloze Smlouvy </w:t>
      </w:r>
      <w:r w:rsidRPr="000673B5">
        <w:rPr>
          <w:i/>
          <w:sz w:val="22"/>
        </w:rPr>
        <w:t>Popis e-shopu</w:t>
      </w:r>
      <w:r w:rsidRPr="000673B5">
        <w:rPr>
          <w:sz w:val="22"/>
        </w:rPr>
        <w:t>.</w:t>
      </w:r>
    </w:p>
    <w:p w14:paraId="01F27A40" w14:textId="77777777" w:rsidR="00CB52F6" w:rsidRPr="00CB52F6" w:rsidRDefault="00BC72DB" w:rsidP="00307C0E">
      <w:pPr>
        <w:pStyle w:val="Odst"/>
        <w:rPr>
          <w:sz w:val="22"/>
        </w:rPr>
      </w:pPr>
      <w:r>
        <w:rPr>
          <w:b/>
          <w:sz w:val="22"/>
        </w:rPr>
        <w:t>Referenční vzorky</w:t>
      </w:r>
    </w:p>
    <w:p w14:paraId="1FE74B07" w14:textId="6C2E9836" w:rsidR="00CB52F6" w:rsidRDefault="002A7748" w:rsidP="00EA7A1A">
      <w:pPr>
        <w:pStyle w:val="Odst"/>
        <w:numPr>
          <w:ilvl w:val="0"/>
          <w:numId w:val="42"/>
        </w:numPr>
        <w:rPr>
          <w:sz w:val="22"/>
        </w:rPr>
      </w:pPr>
      <w:r>
        <w:rPr>
          <w:sz w:val="22"/>
        </w:rPr>
        <w:t xml:space="preserve">V souladu s § 104, odst. 1 a) </w:t>
      </w:r>
      <w:r w:rsidRPr="008C54FB">
        <w:rPr>
          <w:sz w:val="22"/>
          <w:szCs w:val="22"/>
        </w:rPr>
        <w:t>ZZVZ</w:t>
      </w:r>
      <w:r>
        <w:rPr>
          <w:sz w:val="22"/>
        </w:rPr>
        <w:t xml:space="preserve"> prodávající </w:t>
      </w:r>
      <w:r w:rsidR="00CB52F6" w:rsidRPr="00CB52F6">
        <w:rPr>
          <w:sz w:val="22"/>
        </w:rPr>
        <w:t xml:space="preserve">před podpisem Smlouvy poskytl Jednajícímu kupujícímu vybrané vzorky Zboží, které odpovídají požadované specifikaci uvedené v příloze Smlouvy </w:t>
      </w:r>
      <w:r w:rsidR="00E042D3" w:rsidRPr="00E36595">
        <w:rPr>
          <w:i/>
          <w:sz w:val="22"/>
        </w:rPr>
        <w:t>Tabulka nabídkové ceny</w:t>
      </w:r>
      <w:r w:rsidR="00CB52F6" w:rsidRPr="00CB52F6">
        <w:rPr>
          <w:sz w:val="22"/>
        </w:rPr>
        <w:t xml:space="preserve">. Seznam těchto vzorků je uveden v příloze Smlouvy </w:t>
      </w:r>
      <w:r w:rsidR="00CB52F6" w:rsidRPr="00CB52F6">
        <w:rPr>
          <w:i/>
          <w:sz w:val="22"/>
        </w:rPr>
        <w:t>Seznam referenčních vzorků</w:t>
      </w:r>
      <w:r w:rsidR="00CB52F6" w:rsidRPr="00CB52F6">
        <w:rPr>
          <w:sz w:val="22"/>
        </w:rPr>
        <w:t>. Vzorky budou uloženy u Jednajícího kupujícího jako tzv. „referenční vzorky“ po celou dobu trvání smluvního vztahu.</w:t>
      </w:r>
    </w:p>
    <w:p w14:paraId="0735FF66" w14:textId="75F087D3" w:rsidR="00CB52F6" w:rsidRDefault="00CB52F6" w:rsidP="00895CC6">
      <w:pPr>
        <w:pStyle w:val="Odst"/>
        <w:numPr>
          <w:ilvl w:val="0"/>
          <w:numId w:val="42"/>
        </w:numPr>
        <w:ind w:left="709" w:hanging="284"/>
        <w:rPr>
          <w:sz w:val="22"/>
        </w:rPr>
      </w:pPr>
      <w:r w:rsidRPr="006C6B76">
        <w:rPr>
          <w:sz w:val="22"/>
        </w:rPr>
        <w:t>Prodávající se zavazuje po celou dobu trvání smluvního vztahu dodávat zboží minimálně v takové kvalitě a provedení, které odpovídá těmto referenčním vzorkům.</w:t>
      </w:r>
    </w:p>
    <w:p w14:paraId="4BBF5DCB" w14:textId="410A7217" w:rsidR="00307C0E" w:rsidRDefault="00307C0E" w:rsidP="00895CC6">
      <w:pPr>
        <w:pStyle w:val="Odst"/>
        <w:numPr>
          <w:ilvl w:val="0"/>
          <w:numId w:val="42"/>
        </w:numPr>
        <w:ind w:left="709" w:hanging="284"/>
        <w:rPr>
          <w:sz w:val="22"/>
        </w:rPr>
      </w:pPr>
      <w:r w:rsidRPr="006C6B76">
        <w:rPr>
          <w:sz w:val="22"/>
        </w:rPr>
        <w:t>Referenční vzorky je Jednající kupující povinen uhradit. Hodnota referenčních vzorků odpovídá jednotkovým cenám Zboží uvedeným v </w:t>
      </w:r>
      <w:r w:rsidR="009065D4" w:rsidRPr="006C6B76">
        <w:rPr>
          <w:sz w:val="22"/>
        </w:rPr>
        <w:t>p</w:t>
      </w:r>
      <w:r w:rsidRPr="006C6B76">
        <w:rPr>
          <w:sz w:val="22"/>
        </w:rPr>
        <w:t>říloze Smlouvy</w:t>
      </w:r>
      <w:r w:rsidR="009065D4" w:rsidRPr="006C6B76">
        <w:rPr>
          <w:sz w:val="22"/>
        </w:rPr>
        <w:t xml:space="preserve"> </w:t>
      </w:r>
      <w:r w:rsidR="009065D4" w:rsidRPr="006C6B76">
        <w:rPr>
          <w:rFonts w:eastAsia="Times New Roman" w:cs="Arial"/>
          <w:i/>
          <w:sz w:val="22"/>
          <w:lang w:bidi="en-US"/>
        </w:rPr>
        <w:t>Tabulka nabídkové ceny</w:t>
      </w:r>
      <w:r w:rsidR="009065D4" w:rsidRPr="006C6B76">
        <w:rPr>
          <w:sz w:val="22"/>
        </w:rPr>
        <w:t xml:space="preserve">. Cenu </w:t>
      </w:r>
      <w:r w:rsidRPr="006C6B76">
        <w:rPr>
          <w:sz w:val="22"/>
        </w:rPr>
        <w:t xml:space="preserve">za referenční vzorky zaplatí Jednající kupující na základě vystavené </w:t>
      </w:r>
      <w:r w:rsidR="009065D4" w:rsidRPr="006C6B76">
        <w:rPr>
          <w:sz w:val="22"/>
        </w:rPr>
        <w:t>faktury Prodávajícím</w:t>
      </w:r>
      <w:r w:rsidR="00E73410">
        <w:rPr>
          <w:sz w:val="22"/>
        </w:rPr>
        <w:t xml:space="preserve"> </w:t>
      </w:r>
      <w:r w:rsidR="00E73410" w:rsidRPr="00E73410">
        <w:rPr>
          <w:sz w:val="22"/>
        </w:rPr>
        <w:t>v souladu s</w:t>
      </w:r>
      <w:r w:rsidR="00E73410">
        <w:rPr>
          <w:sz w:val="22"/>
        </w:rPr>
        <w:t xml:space="preserve"> </w:t>
      </w:r>
      <w:r w:rsidR="00DD2F33">
        <w:rPr>
          <w:sz w:val="22"/>
        </w:rPr>
        <w:t>článkem</w:t>
      </w:r>
      <w:r w:rsidR="00E73410">
        <w:rPr>
          <w:sz w:val="22"/>
        </w:rPr>
        <w:t xml:space="preserve"> 6. </w:t>
      </w:r>
    </w:p>
    <w:p w14:paraId="69EE3BB5" w14:textId="0E5A9EBD" w:rsidR="00307C0E" w:rsidRPr="006C6B76" w:rsidRDefault="00307C0E" w:rsidP="00895CC6">
      <w:pPr>
        <w:pStyle w:val="Odst"/>
        <w:numPr>
          <w:ilvl w:val="0"/>
          <w:numId w:val="42"/>
        </w:numPr>
        <w:ind w:left="709" w:hanging="284"/>
        <w:rPr>
          <w:sz w:val="22"/>
        </w:rPr>
      </w:pPr>
      <w:r w:rsidRPr="006C6B76">
        <w:rPr>
          <w:sz w:val="22"/>
        </w:rPr>
        <w:t xml:space="preserve">Pokud nastane případ podle </w:t>
      </w:r>
      <w:r w:rsidRPr="0052674A">
        <w:rPr>
          <w:sz w:val="22"/>
        </w:rPr>
        <w:t xml:space="preserve">odstavce </w:t>
      </w:r>
      <w:r w:rsidR="009065D4" w:rsidRPr="0052674A">
        <w:rPr>
          <w:sz w:val="22"/>
        </w:rPr>
        <w:t>4</w:t>
      </w:r>
      <w:r w:rsidRPr="0052674A">
        <w:rPr>
          <w:sz w:val="22"/>
        </w:rPr>
        <w:t>.3 Smlouvy</w:t>
      </w:r>
      <w:r w:rsidRPr="006C6B76">
        <w:rPr>
          <w:sz w:val="22"/>
        </w:rPr>
        <w:t xml:space="preserve"> a zároveň je Zboží uvedeno v </w:t>
      </w:r>
      <w:r w:rsidR="009065D4" w:rsidRPr="006C6B76">
        <w:rPr>
          <w:sz w:val="22"/>
        </w:rPr>
        <w:t>p</w:t>
      </w:r>
      <w:r w:rsidRPr="006C6B76">
        <w:rPr>
          <w:sz w:val="22"/>
        </w:rPr>
        <w:t>říloze Smlouvy</w:t>
      </w:r>
      <w:r w:rsidR="009065D4" w:rsidRPr="006C6B76">
        <w:rPr>
          <w:sz w:val="22"/>
        </w:rPr>
        <w:t xml:space="preserve"> </w:t>
      </w:r>
      <w:r w:rsidR="009065D4" w:rsidRPr="006C6B76">
        <w:rPr>
          <w:rFonts w:eastAsia="Times New Roman" w:cs="Arial"/>
          <w:i/>
          <w:sz w:val="22"/>
          <w:lang w:eastAsia="cs-CZ"/>
        </w:rPr>
        <w:t>Seznam referenčních vzorků</w:t>
      </w:r>
      <w:r w:rsidRPr="006C6B76">
        <w:rPr>
          <w:sz w:val="22"/>
        </w:rPr>
        <w:t xml:space="preserve">, poskytne Prodávající ve lhůtě nejpozději do 10 pracovních dní od odsouhlasení náhrady Jednajícímu kupujícímu vzorek náhradního druhu Zboží, který bude sloužit jako nový referenční vzorek. </w:t>
      </w:r>
    </w:p>
    <w:p w14:paraId="32636440" w14:textId="31317CEC" w:rsidR="00C7715E" w:rsidRPr="00EA7A1A" w:rsidRDefault="006373CF" w:rsidP="00EA7A1A">
      <w:pPr>
        <w:pStyle w:val="Odst"/>
        <w:rPr>
          <w:sz w:val="22"/>
        </w:rPr>
      </w:pPr>
      <w:r w:rsidRPr="00CB52F6">
        <w:rPr>
          <w:b/>
          <w:sz w:val="22"/>
        </w:rPr>
        <w:t xml:space="preserve">Environmentální </w:t>
      </w:r>
      <w:r w:rsidR="003B4230" w:rsidRPr="00CB52F6">
        <w:rPr>
          <w:b/>
          <w:sz w:val="22"/>
        </w:rPr>
        <w:t>požadavky</w:t>
      </w:r>
      <w:r w:rsidR="00E3060A" w:rsidRPr="00CB52F6">
        <w:rPr>
          <w:b/>
          <w:sz w:val="22"/>
        </w:rPr>
        <w:t xml:space="preserve"> </w:t>
      </w:r>
    </w:p>
    <w:p w14:paraId="590A6F75" w14:textId="5D1F4E03" w:rsidR="001F3F86" w:rsidRDefault="00C7715E" w:rsidP="00EA7A1A">
      <w:pPr>
        <w:pStyle w:val="Odst"/>
        <w:numPr>
          <w:ilvl w:val="0"/>
          <w:numId w:val="49"/>
        </w:numPr>
        <w:rPr>
          <w:sz w:val="22"/>
        </w:rPr>
      </w:pPr>
      <w:r>
        <w:rPr>
          <w:sz w:val="22"/>
        </w:rPr>
        <w:t xml:space="preserve">Dodavatel </w:t>
      </w:r>
      <w:r w:rsidRPr="00335EA0">
        <w:rPr>
          <w:sz w:val="22"/>
        </w:rPr>
        <w:t xml:space="preserve">se zavazuje, že jím dodané </w:t>
      </w:r>
      <w:r w:rsidR="00BD3741">
        <w:rPr>
          <w:sz w:val="22"/>
        </w:rPr>
        <w:t>Z</w:t>
      </w:r>
      <w:r w:rsidR="00BD3741" w:rsidRPr="00335EA0">
        <w:rPr>
          <w:sz w:val="22"/>
        </w:rPr>
        <w:t xml:space="preserve">boží </w:t>
      </w:r>
      <w:r w:rsidRPr="00335EA0">
        <w:rPr>
          <w:sz w:val="22"/>
        </w:rPr>
        <w:t>je vyrobeno způsobem maximálně eliminujícím dopad na životní prostředí</w:t>
      </w:r>
      <w:r w:rsidR="00307C0E">
        <w:rPr>
          <w:sz w:val="22"/>
        </w:rPr>
        <w:t>.</w:t>
      </w:r>
    </w:p>
    <w:p w14:paraId="7FFB0880" w14:textId="7BD63687" w:rsidR="00C7715E" w:rsidRPr="00EA7A1A" w:rsidRDefault="001F3F86" w:rsidP="00EA7A1A">
      <w:pPr>
        <w:pStyle w:val="Odst"/>
        <w:numPr>
          <w:ilvl w:val="0"/>
          <w:numId w:val="49"/>
        </w:numPr>
        <w:rPr>
          <w:sz w:val="22"/>
        </w:rPr>
      </w:pPr>
      <w:r w:rsidRPr="00EA7A1A">
        <w:rPr>
          <w:sz w:val="22"/>
        </w:rPr>
        <w:t xml:space="preserve">Dodavatel </w:t>
      </w:r>
      <w:r w:rsidR="00C7715E" w:rsidRPr="00EA7A1A">
        <w:rPr>
          <w:sz w:val="22"/>
        </w:rPr>
        <w:t xml:space="preserve">čestně prohlašuje, že po celou dobu plnění </w:t>
      </w:r>
      <w:r w:rsidR="00AC5943" w:rsidRPr="00EA7A1A">
        <w:rPr>
          <w:sz w:val="22"/>
        </w:rPr>
        <w:t>Smlouvy</w:t>
      </w:r>
      <w:r w:rsidR="00C45A72" w:rsidRPr="00EA7A1A">
        <w:rPr>
          <w:sz w:val="22"/>
        </w:rPr>
        <w:t xml:space="preserve"> zajistí</w:t>
      </w:r>
      <w:r w:rsidR="00C7715E" w:rsidRPr="00EA7A1A">
        <w:rPr>
          <w:sz w:val="22"/>
        </w:rPr>
        <w:t>:</w:t>
      </w:r>
    </w:p>
    <w:p w14:paraId="5C8224DD" w14:textId="03E1EE5E" w:rsidR="00C7715E" w:rsidRDefault="00C7715E" w:rsidP="004246DE">
      <w:pPr>
        <w:pStyle w:val="Odst"/>
        <w:numPr>
          <w:ilvl w:val="0"/>
          <w:numId w:val="23"/>
        </w:numPr>
        <w:rPr>
          <w:sz w:val="22"/>
        </w:rPr>
      </w:pPr>
      <w:r>
        <w:rPr>
          <w:sz w:val="22"/>
        </w:rPr>
        <w:t xml:space="preserve">plnění </w:t>
      </w:r>
      <w:r w:rsidR="00AC5943">
        <w:rPr>
          <w:sz w:val="22"/>
        </w:rPr>
        <w:t>Smlouvy</w:t>
      </w:r>
      <w:r w:rsidR="000F6E66">
        <w:rPr>
          <w:sz w:val="22"/>
        </w:rPr>
        <w:t xml:space="preserve"> </w:t>
      </w:r>
      <w:r w:rsidRPr="00335EA0">
        <w:rPr>
          <w:sz w:val="22"/>
        </w:rPr>
        <w:t>zaměstnanci s řádně uzavřenými pracovními smlouvami</w:t>
      </w:r>
      <w:r w:rsidR="002A7748">
        <w:rPr>
          <w:sz w:val="22"/>
        </w:rPr>
        <w:t>;</w:t>
      </w:r>
    </w:p>
    <w:p w14:paraId="3CC7F18E" w14:textId="2EABE710" w:rsidR="0074757B" w:rsidRPr="0074757B" w:rsidRDefault="002A7748" w:rsidP="004246DE">
      <w:pPr>
        <w:pStyle w:val="Odstavecseseznamem"/>
        <w:numPr>
          <w:ilvl w:val="0"/>
          <w:numId w:val="23"/>
        </w:numPr>
        <w:jc w:val="both"/>
        <w:rPr>
          <w:sz w:val="22"/>
          <w:szCs w:val="20"/>
        </w:rPr>
      </w:pPr>
      <w:r>
        <w:rPr>
          <w:sz w:val="22"/>
          <w:szCs w:val="20"/>
        </w:rPr>
        <w:t>p</w:t>
      </w:r>
      <w:r w:rsidR="0074757B" w:rsidRPr="0074757B">
        <w:rPr>
          <w:sz w:val="22"/>
          <w:szCs w:val="20"/>
        </w:rPr>
        <w:t>lnění veškerých povinností vyplývající z právních předpisů České republiky, zejména pak z předpisů pracovněprávních, předpisů z oblasti zaměstnanosti a bezpečnosti ochrany zdraví při práci, a to vůči všem osobám, které se na plnění ze Smlouvy podílejí; plnění těchto povinností zajistí Prodávající i u svých poddodavatelů (pokud bude poddodavatele pro plnění ze Smlouvy využívat)</w:t>
      </w:r>
      <w:r>
        <w:rPr>
          <w:sz w:val="22"/>
          <w:szCs w:val="20"/>
        </w:rPr>
        <w:t>;</w:t>
      </w:r>
    </w:p>
    <w:p w14:paraId="61037189" w14:textId="2DCAC315" w:rsidR="00C7715E" w:rsidRDefault="00C7715E" w:rsidP="004246DE">
      <w:pPr>
        <w:pStyle w:val="Odst"/>
        <w:numPr>
          <w:ilvl w:val="0"/>
          <w:numId w:val="23"/>
        </w:numPr>
        <w:rPr>
          <w:sz w:val="22"/>
        </w:rPr>
      </w:pPr>
      <w:r w:rsidRPr="00335EA0">
        <w:rPr>
          <w:sz w:val="22"/>
        </w:rPr>
        <w:t xml:space="preserve">zaměstnancům </w:t>
      </w:r>
      <w:r w:rsidR="00EC3E7C" w:rsidRPr="00335EA0">
        <w:rPr>
          <w:sz w:val="22"/>
        </w:rPr>
        <w:t>poskytov</w:t>
      </w:r>
      <w:r w:rsidR="00EC3E7C">
        <w:rPr>
          <w:sz w:val="22"/>
        </w:rPr>
        <w:t>ání</w:t>
      </w:r>
      <w:r w:rsidR="00EC3E7C" w:rsidRPr="00335EA0">
        <w:rPr>
          <w:sz w:val="22"/>
        </w:rPr>
        <w:t xml:space="preserve"> </w:t>
      </w:r>
      <w:r w:rsidRPr="00335EA0">
        <w:rPr>
          <w:sz w:val="22"/>
        </w:rPr>
        <w:t xml:space="preserve">pracovněprávní </w:t>
      </w:r>
      <w:r w:rsidR="00EC3E7C" w:rsidRPr="00335EA0">
        <w:rPr>
          <w:sz w:val="22"/>
        </w:rPr>
        <w:t>odměn</w:t>
      </w:r>
      <w:r w:rsidR="00EC3E7C">
        <w:rPr>
          <w:sz w:val="22"/>
        </w:rPr>
        <w:t>y</w:t>
      </w:r>
      <w:r w:rsidR="00EC3E7C" w:rsidRPr="00335EA0">
        <w:rPr>
          <w:sz w:val="22"/>
        </w:rPr>
        <w:t xml:space="preserve"> </w:t>
      </w:r>
      <w:r w:rsidRPr="00335EA0">
        <w:rPr>
          <w:sz w:val="22"/>
        </w:rPr>
        <w:t>v</w:t>
      </w:r>
      <w:r w:rsidR="00EC3E7C">
        <w:rPr>
          <w:sz w:val="22"/>
        </w:rPr>
        <w:t> </w:t>
      </w:r>
      <w:r w:rsidRPr="00335EA0">
        <w:rPr>
          <w:sz w:val="22"/>
        </w:rPr>
        <w:t>souladu s</w:t>
      </w:r>
      <w:r w:rsidR="00EC3E7C">
        <w:rPr>
          <w:sz w:val="22"/>
        </w:rPr>
        <w:t> </w:t>
      </w:r>
      <w:r w:rsidRPr="00335EA0">
        <w:rPr>
          <w:sz w:val="22"/>
        </w:rPr>
        <w:t>právní úpravou odměňování v pracovněprávních vztazích a rovněž odpovídající odměnu (příplatek) za případnou práci přesčas, práci ve svátek atp.</w:t>
      </w:r>
      <w:r w:rsidR="00DD2F33">
        <w:rPr>
          <w:sz w:val="22"/>
        </w:rPr>
        <w:t>;</w:t>
      </w:r>
    </w:p>
    <w:p w14:paraId="5103BCA7" w14:textId="1B171422" w:rsidR="00EC3E7C" w:rsidRPr="00500511" w:rsidRDefault="00EC3E7C" w:rsidP="00BA3B89">
      <w:pPr>
        <w:pStyle w:val="Odstavecseseznamem"/>
        <w:numPr>
          <w:ilvl w:val="0"/>
          <w:numId w:val="23"/>
        </w:numPr>
        <w:ind w:left="2001" w:hanging="357"/>
        <w:contextualSpacing w:val="0"/>
        <w:jc w:val="both"/>
        <w:rPr>
          <w:sz w:val="22"/>
          <w:szCs w:val="20"/>
        </w:rPr>
      </w:pPr>
      <w:r>
        <w:rPr>
          <w:sz w:val="22"/>
          <w:szCs w:val="20"/>
        </w:rPr>
        <w:t>s</w:t>
      </w:r>
      <w:r w:rsidRPr="00500511">
        <w:rPr>
          <w:sz w:val="22"/>
          <w:szCs w:val="20"/>
        </w:rPr>
        <w:t xml:space="preserve">jednání a dodržování smluvních podmínek se svými poddodavateli (pokud bude poddodavatele pro plnění ze Smlouvy využívat) srovnatelných s podmínkami sjednanými ve smlouvě na plnění ze Smlouvy, a to v rozsahu výše smluvních pokut a délky záruční doby; </w:t>
      </w:r>
      <w:r w:rsidRPr="00500511">
        <w:rPr>
          <w:sz w:val="22"/>
          <w:szCs w:val="20"/>
        </w:rPr>
        <w:lastRenderedPageBreak/>
        <w:t>uvedené smluvní podmínky se považují za srovnatelné, bude-li výše smluvních pokut a délka záruční doby shodná s touto Smlouvou</w:t>
      </w:r>
      <w:r w:rsidR="002A7748">
        <w:rPr>
          <w:sz w:val="22"/>
          <w:szCs w:val="20"/>
        </w:rPr>
        <w:t>;</w:t>
      </w:r>
    </w:p>
    <w:p w14:paraId="34056869" w14:textId="77777777" w:rsidR="00EC3E7C" w:rsidRPr="00EC3E7C" w:rsidRDefault="00EC3E7C" w:rsidP="004246DE">
      <w:pPr>
        <w:pStyle w:val="Odstavecseseznamem"/>
        <w:numPr>
          <w:ilvl w:val="0"/>
          <w:numId w:val="23"/>
        </w:numPr>
        <w:jc w:val="both"/>
        <w:rPr>
          <w:sz w:val="22"/>
          <w:szCs w:val="20"/>
        </w:rPr>
      </w:pPr>
      <w:r w:rsidRPr="00EC3E7C">
        <w:rPr>
          <w:sz w:val="22"/>
          <w:szCs w:val="20"/>
        </w:rPr>
        <w:t>řádné a včasné plnění finančních závazků svým poddodavatelům (pokud bude poddodavatele pro plnění Smlouvy využívat), kdy za řádné a včasné plnění se považuje plné uhrazení poddodavatelem vystavených faktur za plnění poskytnutá k plnění Veřejné zakázky, a to vždy do 5 pracovních dnů od obdržení platby ze strany Zadavatele za konkrétní plnění;</w:t>
      </w:r>
    </w:p>
    <w:p w14:paraId="5DC55317" w14:textId="41346D2D" w:rsidR="00C7715E" w:rsidRPr="00EC3E7C" w:rsidRDefault="00C7715E" w:rsidP="004246DE">
      <w:pPr>
        <w:pStyle w:val="Odst"/>
        <w:numPr>
          <w:ilvl w:val="0"/>
          <w:numId w:val="23"/>
        </w:numPr>
        <w:rPr>
          <w:sz w:val="22"/>
        </w:rPr>
      </w:pPr>
      <w:r w:rsidRPr="00EC3E7C">
        <w:rPr>
          <w:sz w:val="22"/>
        </w:rPr>
        <w:t>na výzvu Jednajícího kupujícího za účelem kontroly předložení</w:t>
      </w:r>
      <w:r w:rsidR="00EC3E7C">
        <w:rPr>
          <w:sz w:val="22"/>
        </w:rPr>
        <w:t xml:space="preserve"> </w:t>
      </w:r>
      <w:r w:rsidRPr="00EC3E7C">
        <w:rPr>
          <w:sz w:val="22"/>
        </w:rPr>
        <w:t>příslušn</w:t>
      </w:r>
      <w:r w:rsidR="00EC3E7C">
        <w:rPr>
          <w:sz w:val="22"/>
        </w:rPr>
        <w:t>ých</w:t>
      </w:r>
      <w:r w:rsidRPr="00EC3E7C">
        <w:rPr>
          <w:sz w:val="22"/>
        </w:rPr>
        <w:t xml:space="preserve"> </w:t>
      </w:r>
      <w:r w:rsidR="00EC3E7C" w:rsidRPr="00EC3E7C">
        <w:rPr>
          <w:sz w:val="22"/>
        </w:rPr>
        <w:t>doklad</w:t>
      </w:r>
      <w:r w:rsidR="00EC3E7C">
        <w:rPr>
          <w:sz w:val="22"/>
        </w:rPr>
        <w:t>ů</w:t>
      </w:r>
      <w:r w:rsidR="00DD2F33" w:rsidRPr="00EC3E7C">
        <w:rPr>
          <w:sz w:val="22"/>
        </w:rPr>
        <w:t>,</w:t>
      </w:r>
      <w:r w:rsidRPr="00EC3E7C">
        <w:rPr>
          <w:sz w:val="22"/>
        </w:rPr>
        <w:t xml:space="preserve"> (zejména, nikoli však výlučně pracovněprávní smlouvy)</w:t>
      </w:r>
      <w:r w:rsidR="00DD2F33" w:rsidRPr="00EC3E7C">
        <w:rPr>
          <w:sz w:val="22"/>
        </w:rPr>
        <w:t>,</w:t>
      </w:r>
      <w:r w:rsidRPr="00EC3E7C">
        <w:rPr>
          <w:sz w:val="22"/>
        </w:rPr>
        <w:t xml:space="preserve"> a to bez zbytečného odkladu od výzvy Jednajícího kupujícího, nejpozději však do 7 pracovních dnů.</w:t>
      </w:r>
    </w:p>
    <w:p w14:paraId="5A395959" w14:textId="77777777" w:rsidR="00751767" w:rsidRDefault="008C54FB">
      <w:pPr>
        <w:pStyle w:val="l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CENA A PLATEBNÍ PODMÍNKY</w:t>
      </w:r>
    </w:p>
    <w:p w14:paraId="5A395985" w14:textId="1E460D0B" w:rsidR="00CF42F3" w:rsidRDefault="00FC5278" w:rsidP="00CB52F6">
      <w:pPr>
        <w:pStyle w:val="Odst"/>
        <w:rPr>
          <w:sz w:val="22"/>
        </w:rPr>
      </w:pPr>
      <w:r w:rsidRPr="00CF42F3">
        <w:rPr>
          <w:sz w:val="22"/>
        </w:rPr>
        <w:t xml:space="preserve">Prodávající </w:t>
      </w:r>
      <w:r w:rsidR="008C54FB" w:rsidRPr="00CF42F3">
        <w:rPr>
          <w:sz w:val="22"/>
        </w:rPr>
        <w:t xml:space="preserve">se zavazuje dodávat Zboží dle Smlouvy Kupujícímu nejvýše za </w:t>
      </w:r>
      <w:r w:rsidR="00BD3741">
        <w:rPr>
          <w:sz w:val="22"/>
        </w:rPr>
        <w:t>Jednotkovou cenu Zboží.</w:t>
      </w:r>
    </w:p>
    <w:p w14:paraId="6D01D605" w14:textId="24899CF4" w:rsidR="00782083" w:rsidRDefault="008F74A2" w:rsidP="00782083">
      <w:pPr>
        <w:pStyle w:val="Odst"/>
        <w:rPr>
          <w:sz w:val="22"/>
        </w:rPr>
      </w:pPr>
      <w:r w:rsidRPr="008F74A2">
        <w:rPr>
          <w:sz w:val="22"/>
        </w:rPr>
        <w:t>Tato částka se zvýší o částku odpovídající dani z přidané hodnoty dle sazby platné ke dni u</w:t>
      </w:r>
      <w:r w:rsidR="00782083">
        <w:rPr>
          <w:sz w:val="22"/>
        </w:rPr>
        <w:t>skutečnění zdanitelného plnění.</w:t>
      </w:r>
    </w:p>
    <w:p w14:paraId="4D28750A" w14:textId="57AEC0BE" w:rsidR="005B745A" w:rsidRPr="00782083" w:rsidRDefault="00CD227C" w:rsidP="00782083">
      <w:pPr>
        <w:pStyle w:val="Odst"/>
        <w:rPr>
          <w:sz w:val="22"/>
        </w:rPr>
      </w:pPr>
      <w:r w:rsidRPr="00782083">
        <w:rPr>
          <w:sz w:val="22"/>
        </w:rPr>
        <w:t>Jednotkové ceny Zboží jsou platné po celou dobu platnosti Smlouvy a jsou cenami konečnými a nepřekročitelnými</w:t>
      </w:r>
      <w:r w:rsidR="005B745A" w:rsidRPr="00782083">
        <w:rPr>
          <w:sz w:val="22"/>
        </w:rPr>
        <w:t>,</w:t>
      </w:r>
      <w:r w:rsidR="005B745A" w:rsidRPr="00782083">
        <w:rPr>
          <w:rFonts w:cs="Arial"/>
          <w:color w:val="7030A0"/>
          <w:sz w:val="22"/>
        </w:rPr>
        <w:t xml:space="preserve"> </w:t>
      </w:r>
      <w:r w:rsidR="005B745A" w:rsidRPr="00782083">
        <w:rPr>
          <w:sz w:val="22"/>
        </w:rPr>
        <w:t>vyjma změny DPH či změny cen závazku ze Smlouvy uvedené v </w:t>
      </w:r>
      <w:r w:rsidR="005B745A" w:rsidRPr="0052674A">
        <w:rPr>
          <w:sz w:val="22"/>
        </w:rPr>
        <w:t xml:space="preserve">odst. </w:t>
      </w:r>
      <w:r w:rsidR="007E3245" w:rsidRPr="0052674A">
        <w:rPr>
          <w:sz w:val="22"/>
        </w:rPr>
        <w:t>6.</w:t>
      </w:r>
      <w:r w:rsidR="0013122E">
        <w:rPr>
          <w:sz w:val="22"/>
        </w:rPr>
        <w:t>4</w:t>
      </w:r>
      <w:r w:rsidR="007E3245" w:rsidRPr="0052674A">
        <w:rPr>
          <w:sz w:val="22"/>
        </w:rPr>
        <w:t xml:space="preserve"> </w:t>
      </w:r>
      <w:r w:rsidR="00B65A56" w:rsidRPr="0052674A">
        <w:rPr>
          <w:sz w:val="22"/>
        </w:rPr>
        <w:t>tohoto</w:t>
      </w:r>
      <w:r w:rsidR="00B65A56" w:rsidRPr="00DD2F33">
        <w:rPr>
          <w:sz w:val="22"/>
        </w:rPr>
        <w:t xml:space="preserve"> článku</w:t>
      </w:r>
      <w:r w:rsidR="005B745A" w:rsidRPr="00DD2F33">
        <w:rPr>
          <w:sz w:val="22"/>
        </w:rPr>
        <w:t>. V jednotkových</w:t>
      </w:r>
      <w:r w:rsidR="005B745A" w:rsidRPr="00782083">
        <w:rPr>
          <w:sz w:val="22"/>
        </w:rPr>
        <w:t xml:space="preserve"> cenách jsou zahrnuty veškeré předpokládané i nepředpokládané náklady Prodávajícího související s realizací </w:t>
      </w:r>
      <w:r w:rsidR="00EC3E7C">
        <w:rPr>
          <w:sz w:val="22"/>
        </w:rPr>
        <w:t>Dílčí smlouvy</w:t>
      </w:r>
      <w:r w:rsidR="00DD2F33">
        <w:rPr>
          <w:sz w:val="22"/>
        </w:rPr>
        <w:t>, tj. zejména náklady spojené s </w:t>
      </w:r>
      <w:r w:rsidR="00782083" w:rsidRPr="00782083">
        <w:rPr>
          <w:sz w:val="22"/>
        </w:rPr>
        <w:t xml:space="preserve">Dodávkou </w:t>
      </w:r>
      <w:r w:rsidR="005B745A" w:rsidRPr="00782083">
        <w:rPr>
          <w:sz w:val="22"/>
        </w:rPr>
        <w:t xml:space="preserve">(doprava, balné, pojistné, inflační vlivy a případná </w:t>
      </w:r>
      <w:r w:rsidR="005B745A" w:rsidRPr="00782083">
        <w:rPr>
          <w:sz w:val="22"/>
          <w:szCs w:val="22"/>
        </w:rPr>
        <w:t xml:space="preserve">další rizika a vlivy, které by mohly mít vliv na cenu Zboží, apod.). </w:t>
      </w:r>
    </w:p>
    <w:p w14:paraId="265EA36A" w14:textId="6ABFA4DE" w:rsidR="00B1248F" w:rsidRDefault="005B745A" w:rsidP="005B745A">
      <w:pPr>
        <w:pStyle w:val="Odst"/>
        <w:rPr>
          <w:sz w:val="22"/>
          <w:szCs w:val="22"/>
        </w:rPr>
      </w:pPr>
      <w:r w:rsidRPr="005B745A">
        <w:rPr>
          <w:sz w:val="22"/>
          <w:szCs w:val="22"/>
        </w:rPr>
        <w:t>Jednající kupující si vyhrazuj</w:t>
      </w:r>
      <w:r w:rsidR="00FC68D3" w:rsidRPr="00FC68D3">
        <w:rPr>
          <w:sz w:val="22"/>
          <w:szCs w:val="22"/>
        </w:rPr>
        <w:t>e</w:t>
      </w:r>
      <w:r w:rsidRPr="005B745A">
        <w:rPr>
          <w:sz w:val="22"/>
          <w:szCs w:val="22"/>
        </w:rPr>
        <w:t xml:space="preserve"> v souladu s § 100 odst. 1 ZZVZ, a</w:t>
      </w:r>
      <w:r w:rsidR="00B45F7D">
        <w:rPr>
          <w:sz w:val="22"/>
          <w:szCs w:val="22"/>
        </w:rPr>
        <w:t xml:space="preserve"> ve spojení s </w:t>
      </w:r>
      <w:r w:rsidRPr="005B745A">
        <w:rPr>
          <w:sz w:val="22"/>
          <w:szCs w:val="22"/>
        </w:rPr>
        <w:t>ustanovením § 222 odst. 2 ZZVZ, změnu závazku ze Smlouvy umožňující navýšení jednotkových cen Zboží uvedených v</w:t>
      </w:r>
      <w:r w:rsidR="00782083">
        <w:rPr>
          <w:sz w:val="22"/>
          <w:szCs w:val="22"/>
        </w:rPr>
        <w:t xml:space="preserve"> příloze </w:t>
      </w:r>
      <w:r w:rsidRPr="005B745A">
        <w:rPr>
          <w:i/>
          <w:sz w:val="22"/>
          <w:szCs w:val="22"/>
        </w:rPr>
        <w:t>Tabul</w:t>
      </w:r>
      <w:r w:rsidR="00B45F7D">
        <w:rPr>
          <w:i/>
          <w:sz w:val="22"/>
          <w:szCs w:val="22"/>
        </w:rPr>
        <w:t>k</w:t>
      </w:r>
      <w:r w:rsidR="00782083">
        <w:rPr>
          <w:i/>
          <w:sz w:val="22"/>
          <w:szCs w:val="22"/>
        </w:rPr>
        <w:t>a</w:t>
      </w:r>
      <w:r w:rsidRPr="005B745A">
        <w:rPr>
          <w:i/>
          <w:sz w:val="22"/>
          <w:szCs w:val="22"/>
        </w:rPr>
        <w:t xml:space="preserve"> nabídkové ceny</w:t>
      </w:r>
      <w:r w:rsidRPr="005B745A">
        <w:rPr>
          <w:sz w:val="22"/>
          <w:szCs w:val="22"/>
        </w:rPr>
        <w:t xml:space="preserve"> </w:t>
      </w:r>
      <w:r w:rsidR="003C4A81">
        <w:rPr>
          <w:sz w:val="22"/>
          <w:szCs w:val="22"/>
        </w:rPr>
        <w:t>za</w:t>
      </w:r>
      <w:r w:rsidR="007E3245" w:rsidRPr="007E3245">
        <w:rPr>
          <w:sz w:val="22"/>
          <w:szCs w:val="22"/>
        </w:rPr>
        <w:t xml:space="preserve"> </w:t>
      </w:r>
      <w:r w:rsidR="007E3245">
        <w:rPr>
          <w:sz w:val="22"/>
          <w:szCs w:val="22"/>
        </w:rPr>
        <w:t>následujících</w:t>
      </w:r>
      <w:r w:rsidR="003C4A81">
        <w:rPr>
          <w:sz w:val="22"/>
          <w:szCs w:val="22"/>
        </w:rPr>
        <w:t xml:space="preserve"> podmínek</w:t>
      </w:r>
      <w:r w:rsidR="007E3245">
        <w:rPr>
          <w:sz w:val="22"/>
          <w:szCs w:val="22"/>
        </w:rPr>
        <w:t>:</w:t>
      </w:r>
      <w:r w:rsidRPr="005B745A">
        <w:rPr>
          <w:sz w:val="22"/>
          <w:szCs w:val="22"/>
        </w:rPr>
        <w:t xml:space="preserve"> </w:t>
      </w:r>
    </w:p>
    <w:p w14:paraId="0671C80B" w14:textId="2062E63B" w:rsidR="00B1248F" w:rsidRPr="003C4A81" w:rsidRDefault="005B745A" w:rsidP="007E3245">
      <w:pPr>
        <w:pStyle w:val="Odst"/>
        <w:numPr>
          <w:ilvl w:val="0"/>
          <w:numId w:val="45"/>
        </w:numPr>
        <w:rPr>
          <w:sz w:val="22"/>
          <w:szCs w:val="22"/>
        </w:rPr>
      </w:pPr>
      <w:r w:rsidRPr="003C4A81">
        <w:rPr>
          <w:sz w:val="22"/>
          <w:szCs w:val="22"/>
        </w:rPr>
        <w:t xml:space="preserve">Prodávající je </w:t>
      </w:r>
      <w:r w:rsidR="001F3F86" w:rsidRPr="003C4A81">
        <w:rPr>
          <w:sz w:val="22"/>
          <w:szCs w:val="22"/>
        </w:rPr>
        <w:t xml:space="preserve">oprávněn </w:t>
      </w:r>
      <w:r w:rsidR="00002DC0" w:rsidRPr="003C4A81">
        <w:rPr>
          <w:sz w:val="22"/>
          <w:szCs w:val="22"/>
        </w:rPr>
        <w:t xml:space="preserve">nejdříve </w:t>
      </w:r>
      <w:r w:rsidRPr="003C4A81">
        <w:rPr>
          <w:sz w:val="22"/>
          <w:szCs w:val="22"/>
        </w:rPr>
        <w:t xml:space="preserve">po uplynutí prvního roku </w:t>
      </w:r>
      <w:r w:rsidR="00CD350E">
        <w:rPr>
          <w:sz w:val="22"/>
          <w:szCs w:val="22"/>
        </w:rPr>
        <w:t>od nabytí účinnosti</w:t>
      </w:r>
      <w:r w:rsidR="00B45F7D" w:rsidRPr="003C4A81">
        <w:rPr>
          <w:sz w:val="22"/>
          <w:szCs w:val="22"/>
        </w:rPr>
        <w:t xml:space="preserve"> Smlouvy</w:t>
      </w:r>
      <w:r w:rsidR="001F3F86" w:rsidRPr="003C4A81">
        <w:rPr>
          <w:sz w:val="22"/>
          <w:szCs w:val="22"/>
        </w:rPr>
        <w:t xml:space="preserve"> </w:t>
      </w:r>
      <w:r w:rsidRPr="003C4A81">
        <w:rPr>
          <w:sz w:val="22"/>
          <w:szCs w:val="22"/>
        </w:rPr>
        <w:t>zvýšit jednotkové ceny Zboží uvedené v</w:t>
      </w:r>
      <w:r w:rsidR="00B45F7D" w:rsidRPr="003C4A81">
        <w:rPr>
          <w:sz w:val="22"/>
          <w:szCs w:val="22"/>
        </w:rPr>
        <w:t xml:space="preserve"> příloze </w:t>
      </w:r>
      <w:r w:rsidRPr="003C4A81">
        <w:rPr>
          <w:i/>
          <w:sz w:val="22"/>
          <w:szCs w:val="22"/>
        </w:rPr>
        <w:t>Tabul</w:t>
      </w:r>
      <w:r w:rsidR="00B45F7D" w:rsidRPr="003C4A81">
        <w:rPr>
          <w:i/>
          <w:sz w:val="22"/>
          <w:szCs w:val="22"/>
        </w:rPr>
        <w:t>ka</w:t>
      </w:r>
      <w:r w:rsidRPr="003C4A81">
        <w:rPr>
          <w:i/>
          <w:sz w:val="22"/>
          <w:szCs w:val="22"/>
        </w:rPr>
        <w:t xml:space="preserve"> nabídkové ceny</w:t>
      </w:r>
      <w:r w:rsidR="00D20A07" w:rsidRPr="003C4A81">
        <w:rPr>
          <w:sz w:val="22"/>
          <w:szCs w:val="22"/>
        </w:rPr>
        <w:t>, a to maximálně jedenkrát za rok a</w:t>
      </w:r>
      <w:r w:rsidRPr="003C4A81">
        <w:rPr>
          <w:sz w:val="22"/>
          <w:szCs w:val="22"/>
        </w:rPr>
        <w:t xml:space="preserve"> </w:t>
      </w:r>
      <w:r w:rsidR="00002DC0" w:rsidRPr="003C4A81">
        <w:rPr>
          <w:sz w:val="22"/>
          <w:szCs w:val="22"/>
        </w:rPr>
        <w:t xml:space="preserve">nejvýše </w:t>
      </w:r>
      <w:r w:rsidRPr="003C4A81">
        <w:rPr>
          <w:sz w:val="22"/>
          <w:szCs w:val="22"/>
        </w:rPr>
        <w:t>o částky, které odpovídají průměrné roční míře inflace</w:t>
      </w:r>
      <w:r w:rsidR="003C4A81">
        <w:rPr>
          <w:sz w:val="22"/>
          <w:szCs w:val="22"/>
        </w:rPr>
        <w:t xml:space="preserve"> </w:t>
      </w:r>
      <w:r w:rsidR="003C4A81" w:rsidRPr="003C4A81">
        <w:rPr>
          <w:sz w:val="22"/>
          <w:szCs w:val="22"/>
        </w:rPr>
        <w:t>za předchozí rok</w:t>
      </w:r>
      <w:r w:rsidRPr="003C4A81">
        <w:rPr>
          <w:sz w:val="22"/>
          <w:szCs w:val="22"/>
        </w:rPr>
        <w:t xml:space="preserve"> zveřejněné Českým statistickým úřadem</w:t>
      </w:r>
      <w:r w:rsidR="00002DC0" w:rsidRPr="003C4A81">
        <w:rPr>
          <w:sz w:val="22"/>
          <w:szCs w:val="22"/>
        </w:rPr>
        <w:t>.</w:t>
      </w:r>
      <w:r w:rsidR="003C4A81">
        <w:rPr>
          <w:sz w:val="22"/>
          <w:szCs w:val="22"/>
        </w:rPr>
        <w:t xml:space="preserve"> Ú</w:t>
      </w:r>
      <w:r w:rsidR="000A2F34" w:rsidRPr="003C4A81">
        <w:rPr>
          <w:sz w:val="22"/>
          <w:szCs w:val="22"/>
        </w:rPr>
        <w:t xml:space="preserve">prava jednotkových cen je podmíněna uzavřením dodatku ke Smlouvě, který Jednající kupující uzavře bez zbytečného odkladu s Prodávajícím, a to na písemný návrh </w:t>
      </w:r>
      <w:r w:rsidR="00CD350E">
        <w:rPr>
          <w:sz w:val="22"/>
          <w:szCs w:val="22"/>
        </w:rPr>
        <w:t xml:space="preserve">předložený </w:t>
      </w:r>
      <w:r w:rsidR="000A2F34" w:rsidRPr="003C4A81">
        <w:rPr>
          <w:sz w:val="22"/>
          <w:szCs w:val="22"/>
        </w:rPr>
        <w:t>Prodávající</w:t>
      </w:r>
      <w:r w:rsidR="00CD350E">
        <w:rPr>
          <w:sz w:val="22"/>
          <w:szCs w:val="22"/>
        </w:rPr>
        <w:t>m</w:t>
      </w:r>
      <w:r w:rsidR="007A15EB" w:rsidRPr="003C4A81">
        <w:rPr>
          <w:sz w:val="22"/>
          <w:szCs w:val="22"/>
        </w:rPr>
        <w:t xml:space="preserve"> </w:t>
      </w:r>
      <w:r w:rsidR="00CD350E">
        <w:rPr>
          <w:sz w:val="22"/>
          <w:szCs w:val="22"/>
        </w:rPr>
        <w:t>s </w:t>
      </w:r>
      <w:r w:rsidR="00F158C9">
        <w:rPr>
          <w:sz w:val="22"/>
          <w:szCs w:val="22"/>
        </w:rPr>
        <w:t>upravenou</w:t>
      </w:r>
      <w:r w:rsidR="00F158C9" w:rsidRPr="003C4A81">
        <w:rPr>
          <w:sz w:val="22"/>
          <w:szCs w:val="22"/>
        </w:rPr>
        <w:t xml:space="preserve"> </w:t>
      </w:r>
      <w:r w:rsidR="00F158C9" w:rsidRPr="003C4A81">
        <w:rPr>
          <w:i/>
          <w:sz w:val="22"/>
          <w:szCs w:val="22"/>
        </w:rPr>
        <w:t>Tabulk</w:t>
      </w:r>
      <w:r w:rsidR="00F158C9">
        <w:rPr>
          <w:i/>
          <w:sz w:val="22"/>
          <w:szCs w:val="22"/>
        </w:rPr>
        <w:t>ou</w:t>
      </w:r>
      <w:r w:rsidR="00F158C9" w:rsidRPr="003C4A81">
        <w:rPr>
          <w:i/>
          <w:sz w:val="22"/>
          <w:szCs w:val="22"/>
        </w:rPr>
        <w:t xml:space="preserve"> </w:t>
      </w:r>
      <w:r w:rsidR="000A2F34" w:rsidRPr="003C4A81">
        <w:rPr>
          <w:i/>
          <w:sz w:val="22"/>
          <w:szCs w:val="22"/>
        </w:rPr>
        <w:t>nabídkové ceny</w:t>
      </w:r>
      <w:r w:rsidR="003C4A81">
        <w:rPr>
          <w:i/>
          <w:sz w:val="22"/>
          <w:szCs w:val="22"/>
        </w:rPr>
        <w:t xml:space="preserve"> </w:t>
      </w:r>
      <w:r w:rsidR="003C4A81">
        <w:rPr>
          <w:sz w:val="22"/>
          <w:szCs w:val="22"/>
        </w:rPr>
        <w:t xml:space="preserve">v souladu </w:t>
      </w:r>
      <w:r w:rsidR="003C4A81" w:rsidRPr="003C4A81">
        <w:rPr>
          <w:sz w:val="22"/>
          <w:szCs w:val="22"/>
        </w:rPr>
        <w:t>s</w:t>
      </w:r>
      <w:r w:rsidR="003C4A81">
        <w:rPr>
          <w:sz w:val="22"/>
          <w:szCs w:val="22"/>
        </w:rPr>
        <w:t xml:space="preserve"> tímto odstavcem. </w:t>
      </w:r>
      <w:r w:rsidR="00AC006C">
        <w:rPr>
          <w:sz w:val="22"/>
          <w:szCs w:val="22"/>
        </w:rPr>
        <w:t xml:space="preserve">Nově </w:t>
      </w:r>
      <w:r w:rsidR="009B472F" w:rsidRPr="003C4A81">
        <w:rPr>
          <w:sz w:val="22"/>
          <w:szCs w:val="22"/>
        </w:rPr>
        <w:t xml:space="preserve">upravené </w:t>
      </w:r>
      <w:r w:rsidR="00AC006C">
        <w:rPr>
          <w:sz w:val="22"/>
          <w:szCs w:val="22"/>
        </w:rPr>
        <w:t xml:space="preserve">jednotkové </w:t>
      </w:r>
      <w:r w:rsidR="009B472F" w:rsidRPr="003C4A81">
        <w:rPr>
          <w:sz w:val="22"/>
          <w:szCs w:val="22"/>
        </w:rPr>
        <w:t xml:space="preserve">ceny pak budou platit pro </w:t>
      </w:r>
      <w:r w:rsidR="00CD350E">
        <w:rPr>
          <w:sz w:val="22"/>
          <w:szCs w:val="22"/>
        </w:rPr>
        <w:t>O</w:t>
      </w:r>
      <w:r w:rsidR="009B472F" w:rsidRPr="003C4A81">
        <w:rPr>
          <w:sz w:val="22"/>
          <w:szCs w:val="22"/>
        </w:rPr>
        <w:t xml:space="preserve">bjednávky učiněné </w:t>
      </w:r>
      <w:r w:rsidR="007A15EB" w:rsidRPr="003C4A81">
        <w:rPr>
          <w:sz w:val="22"/>
          <w:szCs w:val="22"/>
        </w:rPr>
        <w:t>bezprostředně po</w:t>
      </w:r>
      <w:r w:rsidR="009B472F" w:rsidRPr="003C4A81">
        <w:rPr>
          <w:sz w:val="22"/>
          <w:szCs w:val="22"/>
        </w:rPr>
        <w:t xml:space="preserve"> nabytí účinnosti příslušného dodatku ke Smlouvě</w:t>
      </w:r>
      <w:r w:rsidR="00AC006C">
        <w:rPr>
          <w:sz w:val="22"/>
          <w:szCs w:val="22"/>
        </w:rPr>
        <w:t xml:space="preserve"> uzavřeného dle tohoto odstavce</w:t>
      </w:r>
      <w:r w:rsidR="009B472F" w:rsidRPr="003C4A81">
        <w:rPr>
          <w:sz w:val="22"/>
          <w:szCs w:val="22"/>
        </w:rPr>
        <w:t>.</w:t>
      </w:r>
    </w:p>
    <w:p w14:paraId="3010F472" w14:textId="66250F1D" w:rsidR="0074390D" w:rsidRPr="0074390D" w:rsidRDefault="008C54FB" w:rsidP="0074390D">
      <w:pPr>
        <w:pStyle w:val="Odst"/>
        <w:rPr>
          <w:sz w:val="22"/>
        </w:rPr>
      </w:pPr>
      <w:r w:rsidRPr="0074390D">
        <w:rPr>
          <w:sz w:val="22"/>
        </w:rPr>
        <w:t xml:space="preserve">Cenu za dodané Zboží zaplatí Kupující Prodávajícímu bezhotovostním převodem na bankovní účet Prodávajícího uvedený na </w:t>
      </w:r>
      <w:r w:rsidR="00F254EA" w:rsidRPr="0074390D">
        <w:rPr>
          <w:sz w:val="22"/>
        </w:rPr>
        <w:t>daňovém dokladu (</w:t>
      </w:r>
      <w:r w:rsidRPr="0074390D">
        <w:rPr>
          <w:sz w:val="22"/>
        </w:rPr>
        <w:t>faktuře</w:t>
      </w:r>
      <w:r w:rsidR="00F254EA" w:rsidRPr="0074390D">
        <w:rPr>
          <w:sz w:val="22"/>
        </w:rPr>
        <w:t>)</w:t>
      </w:r>
      <w:r w:rsidRPr="0074390D">
        <w:rPr>
          <w:sz w:val="22"/>
        </w:rPr>
        <w:t xml:space="preserve">, který musí </w:t>
      </w:r>
      <w:r w:rsidRPr="007D4EEF">
        <w:rPr>
          <w:sz w:val="22"/>
        </w:rPr>
        <w:t xml:space="preserve">odpovídat číslu účtu uvedenému v záhlaví Smlouvy nebo číslu účtu uvedenému v registru plátců DPH. </w:t>
      </w:r>
      <w:r w:rsidR="00FD0223" w:rsidRPr="00253090">
        <w:rPr>
          <w:sz w:val="22"/>
        </w:rPr>
        <w:t xml:space="preserve">Případnou změnu čísla účtu je </w:t>
      </w:r>
      <w:r w:rsidR="00253090">
        <w:rPr>
          <w:sz w:val="22"/>
        </w:rPr>
        <w:t>P</w:t>
      </w:r>
      <w:r w:rsidR="00FD0223" w:rsidRPr="00253090">
        <w:rPr>
          <w:sz w:val="22"/>
        </w:rPr>
        <w:t xml:space="preserve">rodávající povinen </w:t>
      </w:r>
      <w:r w:rsidR="0076425A">
        <w:rPr>
          <w:sz w:val="22"/>
        </w:rPr>
        <w:t>K</w:t>
      </w:r>
      <w:r w:rsidR="00FD0223" w:rsidRPr="00253090">
        <w:rPr>
          <w:sz w:val="22"/>
        </w:rPr>
        <w:t>upujícímu</w:t>
      </w:r>
      <w:r w:rsidR="00253090" w:rsidRPr="00253090">
        <w:rPr>
          <w:sz w:val="22"/>
        </w:rPr>
        <w:t xml:space="preserve"> </w:t>
      </w:r>
      <w:r w:rsidR="00FD0223" w:rsidRPr="00253090">
        <w:rPr>
          <w:sz w:val="22"/>
        </w:rPr>
        <w:lastRenderedPageBreak/>
        <w:t xml:space="preserve">bezodkladně písemně oznámit </w:t>
      </w:r>
      <w:r w:rsidR="0074390D" w:rsidRPr="0074390D">
        <w:rPr>
          <w:sz w:val="22"/>
        </w:rPr>
        <w:t>podle odst. 11.</w:t>
      </w:r>
      <w:r w:rsidR="0074390D">
        <w:rPr>
          <w:sz w:val="22"/>
        </w:rPr>
        <w:t>10</w:t>
      </w:r>
      <w:r w:rsidR="0074390D" w:rsidRPr="0074390D">
        <w:rPr>
          <w:sz w:val="22"/>
        </w:rPr>
        <w:t xml:space="preserve">, </w:t>
      </w:r>
      <w:r w:rsidR="0013122E">
        <w:rPr>
          <w:sz w:val="22"/>
        </w:rPr>
        <w:t xml:space="preserve">Smlouvy, </w:t>
      </w:r>
      <w:r w:rsidR="0074390D" w:rsidRPr="0074390D">
        <w:rPr>
          <w:sz w:val="22"/>
        </w:rPr>
        <w:t xml:space="preserve">jinak je Kupující oprávněn vrátit fakturu Prodávajícímu podle odst. </w:t>
      </w:r>
      <w:r w:rsidR="0074390D">
        <w:rPr>
          <w:sz w:val="22"/>
        </w:rPr>
        <w:t>6</w:t>
      </w:r>
      <w:r w:rsidR="0074390D" w:rsidRPr="0074390D">
        <w:rPr>
          <w:sz w:val="22"/>
        </w:rPr>
        <w:t>.</w:t>
      </w:r>
      <w:r w:rsidR="0013122E">
        <w:rPr>
          <w:sz w:val="22"/>
        </w:rPr>
        <w:t>9</w:t>
      </w:r>
      <w:r w:rsidR="0074390D" w:rsidRPr="0074390D">
        <w:rPr>
          <w:sz w:val="22"/>
        </w:rPr>
        <w:t xml:space="preserve"> tohoto článku.</w:t>
      </w:r>
    </w:p>
    <w:p w14:paraId="5A395989" w14:textId="36C1C06D" w:rsidR="008C54FB" w:rsidRPr="005B60EC" w:rsidRDefault="008C54FB" w:rsidP="007D4EEF">
      <w:pPr>
        <w:pStyle w:val="Odst"/>
        <w:rPr>
          <w:sz w:val="22"/>
        </w:rPr>
      </w:pPr>
      <w:r w:rsidRPr="007A5DB1">
        <w:rPr>
          <w:sz w:val="22"/>
        </w:rPr>
        <w:t>Úhrada ceny bude provedena po řádném splnění předmětu Dílčí smlouvy na základě faktury vystavené Prodávajícím a doručené Kupujícímu.</w:t>
      </w:r>
      <w:r w:rsidRPr="007D4EEF">
        <w:rPr>
          <w:sz w:val="22"/>
        </w:rPr>
        <w:t xml:space="preserve"> </w:t>
      </w:r>
      <w:r w:rsidR="005A21B6" w:rsidRPr="007A5DB1">
        <w:rPr>
          <w:sz w:val="22"/>
        </w:rPr>
        <w:t xml:space="preserve">Splatnost faktury je </w:t>
      </w:r>
      <w:r w:rsidR="005A21B6" w:rsidRPr="0052674A">
        <w:rPr>
          <w:sz w:val="22"/>
        </w:rPr>
        <w:t>30 </w:t>
      </w:r>
      <w:r w:rsidRPr="0052674A">
        <w:rPr>
          <w:sz w:val="22"/>
        </w:rPr>
        <w:t>kalendářních dní ode dne jejího</w:t>
      </w:r>
      <w:r w:rsidR="00352874" w:rsidRPr="0052674A">
        <w:rPr>
          <w:sz w:val="22"/>
        </w:rPr>
        <w:t xml:space="preserve"> prokazatelného</w:t>
      </w:r>
      <w:r w:rsidRPr="0052674A">
        <w:rPr>
          <w:sz w:val="22"/>
        </w:rPr>
        <w:t xml:space="preserve"> doručení Kupujícímu</w:t>
      </w:r>
      <w:r w:rsidR="00352874" w:rsidRPr="0052674A">
        <w:rPr>
          <w:sz w:val="22"/>
        </w:rPr>
        <w:t xml:space="preserve"> na e</w:t>
      </w:r>
      <w:r w:rsidR="00BD4589" w:rsidRPr="0052674A">
        <w:rPr>
          <w:sz w:val="22"/>
        </w:rPr>
        <w:t>-</w:t>
      </w:r>
      <w:r w:rsidR="00352874" w:rsidRPr="0052674A">
        <w:rPr>
          <w:sz w:val="22"/>
        </w:rPr>
        <w:t>mail uvedený v</w:t>
      </w:r>
      <w:r w:rsidR="001B10C0" w:rsidRPr="0052674A">
        <w:rPr>
          <w:sz w:val="22"/>
        </w:rPr>
        <w:t> </w:t>
      </w:r>
      <w:r w:rsidR="00352874" w:rsidRPr="0052674A">
        <w:rPr>
          <w:sz w:val="22"/>
        </w:rPr>
        <w:t>Objednávce</w:t>
      </w:r>
      <w:r w:rsidRPr="0052674A">
        <w:rPr>
          <w:sz w:val="22"/>
        </w:rPr>
        <w:t xml:space="preserve">. </w:t>
      </w:r>
      <w:r w:rsidR="00BD6C21" w:rsidRPr="0052674A">
        <w:rPr>
          <w:rFonts w:cs="Arial"/>
          <w:sz w:val="22"/>
        </w:rPr>
        <w:t>Pokud není v </w:t>
      </w:r>
      <w:r w:rsidR="00CD350E" w:rsidRPr="0052674A">
        <w:rPr>
          <w:rFonts w:cs="Arial"/>
          <w:sz w:val="22"/>
        </w:rPr>
        <w:t>O</w:t>
      </w:r>
      <w:r w:rsidR="00BD6C21" w:rsidRPr="0052674A">
        <w:rPr>
          <w:rFonts w:cs="Arial"/>
          <w:sz w:val="22"/>
        </w:rPr>
        <w:t xml:space="preserve">bjednávce uveden e-mail pro zaslání faktury dle </w:t>
      </w:r>
      <w:r w:rsidR="009A6654" w:rsidRPr="0052674A">
        <w:rPr>
          <w:rFonts w:cs="Arial"/>
          <w:sz w:val="22"/>
        </w:rPr>
        <w:t>odst. 7</w:t>
      </w:r>
      <w:r w:rsidR="00BD6C21" w:rsidRPr="0052674A">
        <w:rPr>
          <w:rFonts w:cs="Arial"/>
          <w:sz w:val="22"/>
        </w:rPr>
        <w:t xml:space="preserve">.3 </w:t>
      </w:r>
      <w:r w:rsidR="0074390D" w:rsidRPr="0052674A">
        <w:rPr>
          <w:rFonts w:cs="Arial"/>
          <w:sz w:val="22"/>
        </w:rPr>
        <w:t xml:space="preserve">bod </w:t>
      </w:r>
      <w:r w:rsidR="00212E41">
        <w:rPr>
          <w:rFonts w:cs="Arial"/>
          <w:sz w:val="22"/>
        </w:rPr>
        <w:t>a</w:t>
      </w:r>
      <w:r w:rsidR="0074390D" w:rsidRPr="0052674A">
        <w:rPr>
          <w:rFonts w:cs="Arial"/>
          <w:sz w:val="22"/>
        </w:rPr>
        <w:t xml:space="preserve">) </w:t>
      </w:r>
      <w:r w:rsidR="00BD6C21" w:rsidRPr="0052674A">
        <w:rPr>
          <w:rFonts w:cs="Arial"/>
          <w:sz w:val="22"/>
        </w:rPr>
        <w:t xml:space="preserve">Smlouvy, tak Prodávající zašle fakturu do datové schránky Kupujícího. </w:t>
      </w:r>
      <w:r w:rsidRPr="0052674A">
        <w:rPr>
          <w:sz w:val="22"/>
        </w:rPr>
        <w:t>Povinnost Kupujícího zaplatit kupní cenu ve lhůtě její splatnosti je splněna pokud nejpozději v poslední den splatnosti bude příslušná částka z účtu Kupujícího odeslána ve prospěch účtu Prodávajícího. Platby budou probíhat výhradně v Kč (CZK), rovněž veškeré cenové údaje na faktuře budou uvedeny v této měně.</w:t>
      </w:r>
    </w:p>
    <w:p w14:paraId="5A39598A" w14:textId="77777777" w:rsidR="00A90058" w:rsidRPr="00397E57" w:rsidRDefault="008C54FB" w:rsidP="007D4EEF">
      <w:pPr>
        <w:pStyle w:val="Odst"/>
        <w:rPr>
          <w:sz w:val="22"/>
        </w:rPr>
      </w:pPr>
      <w:r w:rsidRPr="00E233A4">
        <w:rPr>
          <w:sz w:val="22"/>
        </w:rPr>
        <w:t>Faktura musí obsahovat náležitosti daňového a účetního dokladu podle zákona č. 563/1991 Sb., o účetnictví, ve znění pozdějších předpisů, a zákona č. 2</w:t>
      </w:r>
      <w:r w:rsidRPr="005E09FD">
        <w:rPr>
          <w:sz w:val="22"/>
        </w:rPr>
        <w:t>35/2004 Sb., o dani z přidané hodnoty, ve znění pozdějších předpisů (jedná se především o označení faktury a její číslo, obchodní firmu/název, sídlo a IČO Prodávajícího, název a předmět Smlouvy, bankovní spojení, fakturovanou částku bez/včetně DPH), a nále</w:t>
      </w:r>
      <w:r w:rsidRPr="00397E57">
        <w:rPr>
          <w:sz w:val="22"/>
        </w:rPr>
        <w:t xml:space="preserve">žitosti obchodní listiny dle § 435 OZ. </w:t>
      </w:r>
    </w:p>
    <w:p w14:paraId="5A39598B" w14:textId="3A377C97" w:rsidR="00A90058" w:rsidRPr="0083334F" w:rsidRDefault="008C54FB" w:rsidP="007D4EEF">
      <w:pPr>
        <w:pStyle w:val="Odst"/>
        <w:rPr>
          <w:sz w:val="22"/>
        </w:rPr>
      </w:pPr>
      <w:r w:rsidRPr="00397E57">
        <w:rPr>
          <w:sz w:val="22"/>
        </w:rPr>
        <w:t xml:space="preserve">Faktura musí být označena číslem Smlouvy z evidence smluv </w:t>
      </w:r>
      <w:r w:rsidR="00F254EA" w:rsidRPr="00397E57">
        <w:rPr>
          <w:sz w:val="22"/>
        </w:rPr>
        <w:t xml:space="preserve">Jednajícího </w:t>
      </w:r>
      <w:r w:rsidR="00FF6487" w:rsidRPr="00901317">
        <w:rPr>
          <w:sz w:val="22"/>
        </w:rPr>
        <w:t>k</w:t>
      </w:r>
      <w:r w:rsidRPr="00901317">
        <w:rPr>
          <w:sz w:val="22"/>
        </w:rPr>
        <w:t>upujícího (viz záhlaví Smlouvy) a rovněž musí obsahovat číslo Objednávky</w:t>
      </w:r>
      <w:r w:rsidR="00AF69C7">
        <w:rPr>
          <w:sz w:val="22"/>
        </w:rPr>
        <w:t xml:space="preserve"> z</w:t>
      </w:r>
      <w:r w:rsidR="00EE3EF5">
        <w:rPr>
          <w:sz w:val="22"/>
        </w:rPr>
        <w:t> </w:t>
      </w:r>
      <w:r w:rsidR="00EE3EF5">
        <w:rPr>
          <w:rFonts w:cs="Arial"/>
          <w:sz w:val="22"/>
          <w:szCs w:val="22"/>
        </w:rPr>
        <w:t xml:space="preserve">interní </w:t>
      </w:r>
      <w:r w:rsidR="00AF69C7">
        <w:rPr>
          <w:sz w:val="22"/>
        </w:rPr>
        <w:t>evidence Kupujícího</w:t>
      </w:r>
      <w:r w:rsidR="00F254EA" w:rsidRPr="00901317">
        <w:rPr>
          <w:sz w:val="22"/>
        </w:rPr>
        <w:t>,</w:t>
      </w:r>
      <w:r w:rsidR="00AF69C7">
        <w:rPr>
          <w:sz w:val="22"/>
        </w:rPr>
        <w:t xml:space="preserve"> pokud Kupující toto číslo při tvorbě Objednávky </w:t>
      </w:r>
      <w:r w:rsidR="00D752F9">
        <w:rPr>
          <w:sz w:val="22"/>
        </w:rPr>
        <w:t xml:space="preserve">vloží do příslušného pole </w:t>
      </w:r>
      <w:r w:rsidR="007E3EB3">
        <w:rPr>
          <w:sz w:val="22"/>
        </w:rPr>
        <w:t xml:space="preserve">pro tento účel </w:t>
      </w:r>
      <w:r w:rsidR="00D752F9">
        <w:rPr>
          <w:sz w:val="22"/>
        </w:rPr>
        <w:t>určeného Prodávajícím,</w:t>
      </w:r>
      <w:r w:rsidR="00F254EA" w:rsidRPr="00901317">
        <w:rPr>
          <w:sz w:val="22"/>
        </w:rPr>
        <w:t xml:space="preserve"> </w:t>
      </w:r>
      <w:r w:rsidR="00EE3EF5">
        <w:rPr>
          <w:sz w:val="22"/>
        </w:rPr>
        <w:t xml:space="preserve">dále </w:t>
      </w:r>
      <w:r w:rsidR="00F254EA" w:rsidRPr="00901317">
        <w:rPr>
          <w:sz w:val="22"/>
        </w:rPr>
        <w:t>označení</w:t>
      </w:r>
      <w:r w:rsidR="00C74D61">
        <w:rPr>
          <w:sz w:val="22"/>
        </w:rPr>
        <w:t xml:space="preserve"> </w:t>
      </w:r>
      <w:r w:rsidR="00FB0A6A">
        <w:rPr>
          <w:sz w:val="22"/>
        </w:rPr>
        <w:t xml:space="preserve">a cenu v Kč bez DPH </w:t>
      </w:r>
      <w:r w:rsidR="00C74D61">
        <w:rPr>
          <w:sz w:val="22"/>
        </w:rPr>
        <w:t>každé</w:t>
      </w:r>
      <w:r w:rsidR="00F254EA" w:rsidRPr="00901317">
        <w:rPr>
          <w:sz w:val="22"/>
        </w:rPr>
        <w:t xml:space="preserve"> položky</w:t>
      </w:r>
      <w:r w:rsidR="00730BAD">
        <w:rPr>
          <w:sz w:val="22"/>
        </w:rPr>
        <w:t xml:space="preserve"> </w:t>
      </w:r>
      <w:r w:rsidR="00F254EA" w:rsidRPr="00901317">
        <w:rPr>
          <w:sz w:val="22"/>
        </w:rPr>
        <w:t>Zboží</w:t>
      </w:r>
      <w:r w:rsidR="00EE3EF5">
        <w:rPr>
          <w:sz w:val="22"/>
        </w:rPr>
        <w:t xml:space="preserve">, </w:t>
      </w:r>
      <w:r w:rsidR="00052C86" w:rsidRPr="00901317">
        <w:rPr>
          <w:sz w:val="22"/>
        </w:rPr>
        <w:t>či</w:t>
      </w:r>
      <w:r w:rsidR="007E4FE3" w:rsidRPr="00901317">
        <w:rPr>
          <w:sz w:val="22"/>
        </w:rPr>
        <w:t xml:space="preserve"> textaci</w:t>
      </w:r>
      <w:r w:rsidR="00BF41FD" w:rsidRPr="00901317">
        <w:rPr>
          <w:sz w:val="22"/>
        </w:rPr>
        <w:t xml:space="preserve"> </w:t>
      </w:r>
      <w:r w:rsidR="00F254EA" w:rsidRPr="00BD6C21">
        <w:rPr>
          <w:sz w:val="22"/>
        </w:rPr>
        <w:t>o </w:t>
      </w:r>
      <w:r w:rsidR="00BF41FD" w:rsidRPr="00BD6C21">
        <w:rPr>
          <w:sz w:val="22"/>
        </w:rPr>
        <w:t>spolufinancování z</w:t>
      </w:r>
      <w:r w:rsidR="00A90058" w:rsidRPr="00BD6C21">
        <w:rPr>
          <w:sz w:val="22"/>
        </w:rPr>
        <w:t> </w:t>
      </w:r>
      <w:r w:rsidR="00BF41FD" w:rsidRPr="00BD6C21">
        <w:rPr>
          <w:sz w:val="22"/>
        </w:rPr>
        <w:t>prostředků Technické pomoci</w:t>
      </w:r>
      <w:r w:rsidR="007E4FE3" w:rsidRPr="00BD6C21">
        <w:rPr>
          <w:sz w:val="22"/>
        </w:rPr>
        <w:t xml:space="preserve">, pokud je </w:t>
      </w:r>
      <w:r w:rsidR="00D752F9">
        <w:rPr>
          <w:sz w:val="22"/>
        </w:rPr>
        <w:t xml:space="preserve">to </w:t>
      </w:r>
      <w:r w:rsidR="007E4FE3" w:rsidRPr="00BD6C21">
        <w:rPr>
          <w:sz w:val="22"/>
        </w:rPr>
        <w:t xml:space="preserve">uvedeno </w:t>
      </w:r>
      <w:r w:rsidR="00D752F9">
        <w:rPr>
          <w:sz w:val="22"/>
        </w:rPr>
        <w:t xml:space="preserve">či požadováno </w:t>
      </w:r>
      <w:r w:rsidR="007E4FE3" w:rsidRPr="00BD6C21">
        <w:rPr>
          <w:sz w:val="22"/>
        </w:rPr>
        <w:t>v</w:t>
      </w:r>
      <w:r w:rsidR="00A90058" w:rsidRPr="0083334F">
        <w:rPr>
          <w:sz w:val="22"/>
        </w:rPr>
        <w:t> </w:t>
      </w:r>
      <w:r w:rsidR="007E4FE3" w:rsidRPr="0083334F">
        <w:rPr>
          <w:sz w:val="22"/>
        </w:rPr>
        <w:t>Objednávce</w:t>
      </w:r>
      <w:r w:rsidR="00A90058" w:rsidRPr="0083334F">
        <w:rPr>
          <w:sz w:val="22"/>
        </w:rPr>
        <w:t>.</w:t>
      </w:r>
    </w:p>
    <w:p w14:paraId="5A39598C" w14:textId="77777777" w:rsidR="008C54FB" w:rsidRPr="00E27368" w:rsidRDefault="008C54FB" w:rsidP="007D4EEF">
      <w:pPr>
        <w:pStyle w:val="Odst"/>
        <w:rPr>
          <w:sz w:val="22"/>
        </w:rPr>
      </w:pPr>
      <w:r w:rsidRPr="0083334F">
        <w:rPr>
          <w:sz w:val="22"/>
        </w:rPr>
        <w:t>Kupující je oprávněn vrátit fakturu ve lhůtě splatnosti, pokud bude obsahovat nesprávné náležitosti či údaje nebo pokud požadované náležitosti a údaje nebude obsahovat vůbec. V takovém případě se doba splatnosti přerušuje a nová doba splatnosti počíná běžet ode dne doručení opravené nebo doplněné faktury Kupujícímu. Kupující není v takovém případě v prodlení se zaplacením faktury.</w:t>
      </w:r>
    </w:p>
    <w:p w14:paraId="5A39598D" w14:textId="77777777" w:rsidR="00F254EA" w:rsidRPr="00E27368" w:rsidRDefault="00F254EA" w:rsidP="007D4EEF">
      <w:pPr>
        <w:pStyle w:val="Odst"/>
        <w:rPr>
          <w:sz w:val="22"/>
        </w:rPr>
      </w:pPr>
      <w:r w:rsidRPr="00E27368">
        <w:rPr>
          <w:sz w:val="22"/>
        </w:rPr>
        <w:t xml:space="preserve">Kupující nebude Prodávajícímu poskytovat na plnění předmětu Smlouvy žádné zálohy v jakékoliv formě. </w:t>
      </w:r>
    </w:p>
    <w:p w14:paraId="5A39598E" w14:textId="77777777" w:rsidR="00751767" w:rsidRDefault="00732DD1" w:rsidP="008C54FB">
      <w:pPr>
        <w:pStyle w:val="l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ZPŮSOB ZADÁNÍ VEŘEJNÉ ZAKÁZKY NA </w:t>
      </w:r>
      <w:r w:rsidRPr="008E5D1A">
        <w:rPr>
          <w:rFonts w:ascii="Arial" w:hAnsi="Arial" w:cs="Arial"/>
          <w:sz w:val="24"/>
        </w:rPr>
        <w:t>ZÁKLADĚ SMLOUVY</w:t>
      </w:r>
      <w:r>
        <w:rPr>
          <w:rFonts w:ascii="Arial" w:hAnsi="Arial" w:cs="Arial"/>
          <w:sz w:val="24"/>
        </w:rPr>
        <w:t xml:space="preserve"> </w:t>
      </w:r>
    </w:p>
    <w:p w14:paraId="151C6299" w14:textId="7DB3912E" w:rsidR="00730A3E" w:rsidRPr="00730A3E" w:rsidRDefault="00E00007" w:rsidP="00730A3E">
      <w:pPr>
        <w:pStyle w:val="Odst"/>
        <w:rPr>
          <w:sz w:val="22"/>
        </w:rPr>
      </w:pPr>
      <w:r w:rsidRPr="00E00007">
        <w:rPr>
          <w:sz w:val="22"/>
          <w:szCs w:val="22"/>
        </w:rPr>
        <w:t xml:space="preserve">Kupující </w:t>
      </w:r>
      <w:r w:rsidR="00730A3E" w:rsidRPr="00730A3E">
        <w:rPr>
          <w:sz w:val="22"/>
        </w:rPr>
        <w:t>zadá dílčí veřejnou zakázku podle Smlouvy prostřednictvím e-shopu v</w:t>
      </w:r>
      <w:r w:rsidR="00730A3E">
        <w:rPr>
          <w:sz w:val="22"/>
        </w:rPr>
        <w:t>ytvořeného Prodávajícím dle p</w:t>
      </w:r>
      <w:r w:rsidR="00730A3E" w:rsidRPr="00730A3E">
        <w:rPr>
          <w:sz w:val="22"/>
        </w:rPr>
        <w:t>řílohy Smlouvy</w:t>
      </w:r>
      <w:r w:rsidR="00730A3E">
        <w:rPr>
          <w:sz w:val="22"/>
        </w:rPr>
        <w:t xml:space="preserve"> </w:t>
      </w:r>
      <w:r w:rsidR="00730A3E" w:rsidRPr="00307C0E">
        <w:rPr>
          <w:rFonts w:eastAsia="Times New Roman" w:cs="Arial"/>
          <w:i/>
          <w:sz w:val="22"/>
          <w:lang w:bidi="en-US"/>
        </w:rPr>
        <w:t>Popis e-shopu</w:t>
      </w:r>
      <w:r w:rsidR="00730A3E" w:rsidRPr="00730A3E">
        <w:rPr>
          <w:sz w:val="22"/>
        </w:rPr>
        <w:t>, na základě výzvy Prodávajícímu k poskytnutí plnění (dále také „</w:t>
      </w:r>
      <w:r w:rsidR="00730A3E">
        <w:rPr>
          <w:sz w:val="22"/>
        </w:rPr>
        <w:t>Objednávka“) v souladu s </w:t>
      </w:r>
      <w:r w:rsidR="00730A3E" w:rsidRPr="00730A3E">
        <w:rPr>
          <w:sz w:val="22"/>
        </w:rPr>
        <w:t xml:space="preserve">ustanovením § 134 odst. 1 ZZVZ. </w:t>
      </w:r>
    </w:p>
    <w:p w14:paraId="0E88C9FB" w14:textId="41FFD6DC" w:rsidR="00730A3E" w:rsidRDefault="00730A3E" w:rsidP="00730A3E">
      <w:pPr>
        <w:pStyle w:val="Odst"/>
        <w:rPr>
          <w:sz w:val="22"/>
        </w:rPr>
      </w:pPr>
      <w:r w:rsidRPr="00730A3E">
        <w:rPr>
          <w:sz w:val="22"/>
        </w:rPr>
        <w:t xml:space="preserve">Pro vytvoření této </w:t>
      </w:r>
      <w:r>
        <w:rPr>
          <w:sz w:val="22"/>
        </w:rPr>
        <w:t>O</w:t>
      </w:r>
      <w:r w:rsidRPr="00730A3E">
        <w:rPr>
          <w:sz w:val="22"/>
        </w:rPr>
        <w:t>bjednávky se Kupující na základě přiřazeného zákaznického účtu přihlásí do e-shopu vytv</w:t>
      </w:r>
      <w:r>
        <w:rPr>
          <w:sz w:val="22"/>
        </w:rPr>
        <w:t>oře</w:t>
      </w:r>
      <w:r w:rsidR="00C9020E">
        <w:rPr>
          <w:sz w:val="22"/>
        </w:rPr>
        <w:t xml:space="preserve">ného Prodávajícím – viz </w:t>
      </w:r>
      <w:r w:rsidR="006C73D8" w:rsidRPr="0074390D">
        <w:rPr>
          <w:sz w:val="22"/>
        </w:rPr>
        <w:t>odst.</w:t>
      </w:r>
      <w:r w:rsidR="00C9020E">
        <w:rPr>
          <w:sz w:val="22"/>
        </w:rPr>
        <w:t xml:space="preserve"> 5.1</w:t>
      </w:r>
      <w:r w:rsidRPr="00730A3E">
        <w:rPr>
          <w:sz w:val="22"/>
        </w:rPr>
        <w:t xml:space="preserve"> a postupe</w:t>
      </w:r>
      <w:r>
        <w:rPr>
          <w:sz w:val="22"/>
        </w:rPr>
        <w:t>m popsaným v příloze</w:t>
      </w:r>
      <w:r w:rsidRPr="00730A3E">
        <w:rPr>
          <w:sz w:val="22"/>
        </w:rPr>
        <w:t xml:space="preserve"> Smlouvy </w:t>
      </w:r>
      <w:r w:rsidRPr="00730A3E">
        <w:rPr>
          <w:i/>
          <w:sz w:val="22"/>
        </w:rPr>
        <w:t>Popis e-shopu</w:t>
      </w:r>
      <w:r>
        <w:rPr>
          <w:sz w:val="22"/>
        </w:rPr>
        <w:t xml:space="preserve"> </w:t>
      </w:r>
      <w:r w:rsidRPr="00730A3E">
        <w:rPr>
          <w:sz w:val="22"/>
        </w:rPr>
        <w:t>vybere požadované Zboží.</w:t>
      </w:r>
    </w:p>
    <w:p w14:paraId="5A395992" w14:textId="68D81948" w:rsidR="00E00007" w:rsidRPr="0052674A" w:rsidRDefault="00D07125" w:rsidP="0052674A">
      <w:pPr>
        <w:pStyle w:val="Odst"/>
        <w:rPr>
          <w:sz w:val="22"/>
        </w:rPr>
      </w:pPr>
      <w:r w:rsidRPr="0052674A">
        <w:rPr>
          <w:sz w:val="22"/>
        </w:rPr>
        <w:t xml:space="preserve">Po ukončení výběru Zboží umožní nastavení e-shopu uložení vytvořené Objednávky a její následné vytištění. Tištěná podoba </w:t>
      </w:r>
      <w:r w:rsidR="00E00007" w:rsidRPr="0052674A">
        <w:rPr>
          <w:sz w:val="22"/>
        </w:rPr>
        <w:t>Objednávk</w:t>
      </w:r>
      <w:r w:rsidRPr="0052674A">
        <w:rPr>
          <w:sz w:val="22"/>
        </w:rPr>
        <w:t>y</w:t>
      </w:r>
      <w:r w:rsidR="00E00007" w:rsidRPr="0052674A">
        <w:rPr>
          <w:sz w:val="22"/>
        </w:rPr>
        <w:t xml:space="preserve"> musí obsahovat minimálně tyto náležitosti:</w:t>
      </w:r>
    </w:p>
    <w:p w14:paraId="5A395993" w14:textId="0AC9CFC2" w:rsidR="00E00007" w:rsidRPr="00E00007" w:rsidRDefault="00E00007" w:rsidP="00E53DB6">
      <w:pPr>
        <w:pStyle w:val="Odst"/>
        <w:numPr>
          <w:ilvl w:val="0"/>
          <w:numId w:val="8"/>
        </w:numPr>
        <w:spacing w:after="0"/>
        <w:rPr>
          <w:sz w:val="22"/>
        </w:rPr>
      </w:pPr>
      <w:r w:rsidRPr="00E00007">
        <w:rPr>
          <w:sz w:val="22"/>
        </w:rPr>
        <w:lastRenderedPageBreak/>
        <w:t xml:space="preserve">identifikační údaje Kupujícího (název, sídlo, IČO), jméno, </w:t>
      </w:r>
      <w:r w:rsidR="003A03F1">
        <w:rPr>
          <w:sz w:val="22"/>
        </w:rPr>
        <w:t xml:space="preserve">případně </w:t>
      </w:r>
      <w:r w:rsidRPr="00E00007">
        <w:rPr>
          <w:sz w:val="22"/>
        </w:rPr>
        <w:t>telefonní číslo a e</w:t>
      </w:r>
      <w:r w:rsidRPr="00E00007">
        <w:rPr>
          <w:rFonts w:ascii="Cambria Math" w:hAnsi="Cambria Math" w:cs="Cambria Math"/>
          <w:sz w:val="22"/>
        </w:rPr>
        <w:t>‐</w:t>
      </w:r>
      <w:r w:rsidRPr="00E00007">
        <w:rPr>
          <w:sz w:val="22"/>
        </w:rPr>
        <w:t xml:space="preserve">mail </w:t>
      </w:r>
      <w:r w:rsidR="00CC16A8">
        <w:rPr>
          <w:sz w:val="22"/>
        </w:rPr>
        <w:t>K</w:t>
      </w:r>
      <w:r w:rsidRPr="00E00007">
        <w:rPr>
          <w:sz w:val="22"/>
        </w:rPr>
        <w:t>ontaktní osoby;</w:t>
      </w:r>
    </w:p>
    <w:p w14:paraId="5A395994" w14:textId="77777777" w:rsidR="00E00007" w:rsidRPr="00E00007" w:rsidRDefault="00E00007" w:rsidP="00E53DB6">
      <w:pPr>
        <w:pStyle w:val="Odst"/>
        <w:numPr>
          <w:ilvl w:val="0"/>
          <w:numId w:val="8"/>
        </w:numPr>
        <w:spacing w:after="0"/>
        <w:rPr>
          <w:sz w:val="22"/>
        </w:rPr>
      </w:pPr>
      <w:r w:rsidRPr="00E00007">
        <w:rPr>
          <w:sz w:val="22"/>
        </w:rPr>
        <w:t>identifikační údaje Prodávajícího (název, sídlo, IČO);</w:t>
      </w:r>
    </w:p>
    <w:p w14:paraId="7D32A3AB" w14:textId="14EE775F" w:rsidR="00D07125" w:rsidRPr="00D07125" w:rsidRDefault="00E00007" w:rsidP="00D07125">
      <w:pPr>
        <w:pStyle w:val="Odstavecseseznamem"/>
        <w:numPr>
          <w:ilvl w:val="0"/>
          <w:numId w:val="8"/>
        </w:numPr>
        <w:spacing w:after="0"/>
        <w:rPr>
          <w:sz w:val="22"/>
          <w:szCs w:val="20"/>
        </w:rPr>
      </w:pPr>
      <w:r w:rsidRPr="00D07125">
        <w:rPr>
          <w:sz w:val="22"/>
        </w:rPr>
        <w:t xml:space="preserve">druh </w:t>
      </w:r>
      <w:r w:rsidR="00D07125" w:rsidRPr="00D07125">
        <w:rPr>
          <w:sz w:val="22"/>
          <w:szCs w:val="20"/>
        </w:rPr>
        <w:t>objednávaného Zboží, jeho jednotkovou cenu; resp. cenu za b</w:t>
      </w:r>
      <w:r w:rsidR="00D07125">
        <w:rPr>
          <w:sz w:val="22"/>
          <w:szCs w:val="20"/>
        </w:rPr>
        <w:t>alení a </w:t>
      </w:r>
      <w:r w:rsidR="00D07125" w:rsidRPr="00D07125">
        <w:rPr>
          <w:sz w:val="22"/>
          <w:szCs w:val="20"/>
        </w:rPr>
        <w:t>množství požadovaných jednotek, resp. balení;</w:t>
      </w:r>
    </w:p>
    <w:p w14:paraId="5A395996" w14:textId="606FFDE2" w:rsidR="00E00007" w:rsidRPr="00D07125" w:rsidRDefault="00E00007" w:rsidP="00D07125">
      <w:pPr>
        <w:pStyle w:val="Odstavecseseznamem"/>
        <w:numPr>
          <w:ilvl w:val="0"/>
          <w:numId w:val="8"/>
        </w:numPr>
        <w:spacing w:after="0"/>
        <w:rPr>
          <w:sz w:val="22"/>
          <w:szCs w:val="20"/>
        </w:rPr>
      </w:pPr>
      <w:r w:rsidRPr="00D07125">
        <w:rPr>
          <w:sz w:val="22"/>
        </w:rPr>
        <w:t>celkovou cenu za Zboží v Kč bez DPH</w:t>
      </w:r>
      <w:r w:rsidR="00D07125" w:rsidRPr="00D07125">
        <w:t xml:space="preserve"> </w:t>
      </w:r>
      <w:r w:rsidR="00D07125">
        <w:rPr>
          <w:sz w:val="22"/>
          <w:szCs w:val="20"/>
        </w:rPr>
        <w:t>a s DPH</w:t>
      </w:r>
      <w:r w:rsidRPr="00D07125">
        <w:rPr>
          <w:sz w:val="22"/>
        </w:rPr>
        <w:t>;</w:t>
      </w:r>
    </w:p>
    <w:p w14:paraId="5A395997" w14:textId="77777777" w:rsidR="00E00007" w:rsidRDefault="00E00007" w:rsidP="00E53DB6">
      <w:pPr>
        <w:pStyle w:val="Odst"/>
        <w:numPr>
          <w:ilvl w:val="0"/>
          <w:numId w:val="8"/>
        </w:numPr>
        <w:spacing w:after="0"/>
        <w:rPr>
          <w:sz w:val="22"/>
        </w:rPr>
      </w:pPr>
      <w:r w:rsidRPr="00E00007">
        <w:rPr>
          <w:sz w:val="22"/>
        </w:rPr>
        <w:t>místo dodání, tj</w:t>
      </w:r>
      <w:r w:rsidR="007A1A7B">
        <w:rPr>
          <w:sz w:val="22"/>
        </w:rPr>
        <w:t xml:space="preserve">. </w:t>
      </w:r>
      <w:r w:rsidR="00CC16A8">
        <w:rPr>
          <w:sz w:val="22"/>
        </w:rPr>
        <w:t>D</w:t>
      </w:r>
      <w:r w:rsidR="007A1A7B">
        <w:rPr>
          <w:sz w:val="22"/>
        </w:rPr>
        <w:t>odací místo pro dodání Zboží;</w:t>
      </w:r>
    </w:p>
    <w:p w14:paraId="5A395998" w14:textId="0B20245A" w:rsidR="007A1A7B" w:rsidRDefault="007A1A7B" w:rsidP="00E53DB6">
      <w:pPr>
        <w:pStyle w:val="Odstavecseseznamem"/>
        <w:numPr>
          <w:ilvl w:val="0"/>
          <w:numId w:val="8"/>
        </w:numPr>
        <w:spacing w:after="0"/>
        <w:rPr>
          <w:sz w:val="22"/>
          <w:szCs w:val="20"/>
        </w:rPr>
      </w:pPr>
      <w:r w:rsidRPr="007A1A7B">
        <w:rPr>
          <w:sz w:val="22"/>
          <w:szCs w:val="20"/>
        </w:rPr>
        <w:t xml:space="preserve">požadavek na fakturaci: </w:t>
      </w:r>
      <w:r w:rsidR="00CC16A8">
        <w:rPr>
          <w:sz w:val="22"/>
          <w:szCs w:val="20"/>
        </w:rPr>
        <w:t xml:space="preserve">např. </w:t>
      </w:r>
      <w:r w:rsidRPr="007A1A7B">
        <w:rPr>
          <w:sz w:val="22"/>
          <w:szCs w:val="20"/>
        </w:rPr>
        <w:t>e</w:t>
      </w:r>
      <w:r w:rsidR="00BD4589">
        <w:rPr>
          <w:sz w:val="22"/>
          <w:szCs w:val="20"/>
        </w:rPr>
        <w:t>-</w:t>
      </w:r>
      <w:r w:rsidRPr="007A1A7B">
        <w:rPr>
          <w:sz w:val="22"/>
          <w:szCs w:val="20"/>
        </w:rPr>
        <w:t xml:space="preserve">mail pro doručování faktury, </w:t>
      </w:r>
      <w:r>
        <w:rPr>
          <w:sz w:val="22"/>
          <w:szCs w:val="20"/>
        </w:rPr>
        <w:t xml:space="preserve">případně </w:t>
      </w:r>
      <w:r w:rsidRPr="007A1A7B">
        <w:rPr>
          <w:sz w:val="22"/>
          <w:szCs w:val="20"/>
        </w:rPr>
        <w:t>požadavek na textaci o spolufinancování z prostředků Technické pomoci;</w:t>
      </w:r>
    </w:p>
    <w:p w14:paraId="30FF1E6B" w14:textId="17B66E61" w:rsidR="00D07125" w:rsidRPr="00E45409" w:rsidRDefault="00D07125" w:rsidP="00D07125">
      <w:pPr>
        <w:pStyle w:val="Odstavecseseznamem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údaje vložené </w:t>
      </w:r>
      <w:r w:rsidRPr="00D07125">
        <w:rPr>
          <w:sz w:val="22"/>
        </w:rPr>
        <w:t xml:space="preserve">Kupujícím do příslušného pole </w:t>
      </w:r>
      <w:r w:rsidR="00CD350E">
        <w:rPr>
          <w:sz w:val="22"/>
        </w:rPr>
        <w:t>O</w:t>
      </w:r>
      <w:r w:rsidRPr="00D07125">
        <w:rPr>
          <w:sz w:val="22"/>
        </w:rPr>
        <w:t xml:space="preserve">bjednávky </w:t>
      </w:r>
      <w:r>
        <w:rPr>
          <w:sz w:val="22"/>
        </w:rPr>
        <w:t>(</w:t>
      </w:r>
      <w:r w:rsidR="00CD350E">
        <w:rPr>
          <w:sz w:val="22"/>
        </w:rPr>
        <w:t xml:space="preserve">vyhrazené </w:t>
      </w:r>
      <w:r w:rsidR="00E74B01">
        <w:rPr>
          <w:sz w:val="22"/>
        </w:rPr>
        <w:t xml:space="preserve">volné </w:t>
      </w:r>
      <w:r>
        <w:rPr>
          <w:sz w:val="22"/>
        </w:rPr>
        <w:t xml:space="preserve">pole pro </w:t>
      </w:r>
      <w:r w:rsidR="00E74B01">
        <w:rPr>
          <w:sz w:val="22"/>
        </w:rPr>
        <w:t xml:space="preserve">doplňující údaje </w:t>
      </w:r>
      <w:r>
        <w:rPr>
          <w:sz w:val="22"/>
        </w:rPr>
        <w:t>Kupujícího</w:t>
      </w:r>
      <w:r w:rsidR="00E45409">
        <w:rPr>
          <w:sz w:val="22"/>
        </w:rPr>
        <w:t xml:space="preserve"> -</w:t>
      </w:r>
      <w:r>
        <w:rPr>
          <w:sz w:val="22"/>
        </w:rPr>
        <w:t xml:space="preserve"> </w:t>
      </w:r>
      <w:r w:rsidRPr="00D07125">
        <w:rPr>
          <w:sz w:val="22"/>
        </w:rPr>
        <w:t xml:space="preserve">viz </w:t>
      </w:r>
      <w:r>
        <w:rPr>
          <w:sz w:val="22"/>
        </w:rPr>
        <w:t>p</w:t>
      </w:r>
      <w:r w:rsidRPr="00D07125">
        <w:rPr>
          <w:sz w:val="22"/>
        </w:rPr>
        <w:t>říloha Smlouvy</w:t>
      </w:r>
      <w:r>
        <w:rPr>
          <w:sz w:val="22"/>
        </w:rPr>
        <w:t xml:space="preserve"> </w:t>
      </w:r>
      <w:r w:rsidRPr="00730A3E">
        <w:rPr>
          <w:i/>
          <w:sz w:val="22"/>
        </w:rPr>
        <w:t>Popis e-shopu</w:t>
      </w:r>
      <w:r w:rsidR="00E45409">
        <w:rPr>
          <w:i/>
          <w:sz w:val="22"/>
        </w:rPr>
        <w:t xml:space="preserve">, </w:t>
      </w:r>
      <w:r w:rsidR="00E45409" w:rsidRPr="0052674A">
        <w:rPr>
          <w:sz w:val="22"/>
        </w:rPr>
        <w:t>odst.</w:t>
      </w:r>
      <w:r w:rsidR="00E45409">
        <w:rPr>
          <w:sz w:val="22"/>
        </w:rPr>
        <w:t> </w:t>
      </w:r>
      <w:r w:rsidR="00E45409" w:rsidRPr="0052674A">
        <w:rPr>
          <w:sz w:val="22"/>
        </w:rPr>
        <w:t>7</w:t>
      </w:r>
      <w:r w:rsidR="00E45409">
        <w:rPr>
          <w:sz w:val="22"/>
        </w:rPr>
        <w:t>)</w:t>
      </w:r>
      <w:r w:rsidRPr="00E45409">
        <w:rPr>
          <w:sz w:val="22"/>
        </w:rPr>
        <w:t xml:space="preserve">. </w:t>
      </w:r>
    </w:p>
    <w:p w14:paraId="06BFC0FA" w14:textId="76759EEF" w:rsidR="009475FC" w:rsidRPr="009475FC" w:rsidRDefault="00D07125" w:rsidP="009475FC">
      <w:pPr>
        <w:pStyle w:val="Odst"/>
        <w:spacing w:before="120"/>
        <w:rPr>
          <w:rFonts w:eastAsia="Calibri" w:cs="Arial"/>
          <w:sz w:val="22"/>
        </w:rPr>
      </w:pPr>
      <w:r>
        <w:rPr>
          <w:sz w:val="22"/>
          <w:szCs w:val="22"/>
        </w:rPr>
        <w:t xml:space="preserve">Takto vytvořenou a uloženou Objednávku </w:t>
      </w:r>
      <w:r w:rsidR="007A1A7B">
        <w:rPr>
          <w:sz w:val="22"/>
          <w:szCs w:val="22"/>
        </w:rPr>
        <w:t xml:space="preserve">Kupující </w:t>
      </w:r>
      <w:r>
        <w:rPr>
          <w:sz w:val="22"/>
          <w:szCs w:val="22"/>
        </w:rPr>
        <w:t>v libovolném termínu</w:t>
      </w:r>
      <w:r w:rsidR="007A1A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odešle </w:t>
      </w:r>
      <w:r w:rsidR="007A1A7B">
        <w:rPr>
          <w:sz w:val="22"/>
          <w:szCs w:val="22"/>
        </w:rPr>
        <w:t xml:space="preserve">Prodávajícímu. </w:t>
      </w:r>
      <w:r w:rsidR="007A1A7B" w:rsidRPr="009475FC">
        <w:rPr>
          <w:sz w:val="22"/>
          <w:szCs w:val="22"/>
        </w:rPr>
        <w:t xml:space="preserve">Objednávka je považována za doručenou Prodávajícímu okamžikem jejího odeslání </w:t>
      </w:r>
      <w:r w:rsidR="009475FC" w:rsidRPr="009475FC">
        <w:rPr>
          <w:sz w:val="22"/>
          <w:szCs w:val="22"/>
        </w:rPr>
        <w:t xml:space="preserve">definovanou formou dle přílohy Smlouvy </w:t>
      </w:r>
      <w:r w:rsidR="009475FC" w:rsidRPr="009475FC">
        <w:rPr>
          <w:i/>
          <w:sz w:val="22"/>
        </w:rPr>
        <w:t>Popis e-shopu.</w:t>
      </w:r>
      <w:r w:rsidR="009475FC" w:rsidRPr="009475FC">
        <w:rPr>
          <w:sz w:val="22"/>
          <w:szCs w:val="22"/>
        </w:rPr>
        <w:t xml:space="preserve"> </w:t>
      </w:r>
    </w:p>
    <w:p w14:paraId="32CA7EF9" w14:textId="3944DD8E" w:rsidR="009475FC" w:rsidRPr="009475FC" w:rsidRDefault="009475FC" w:rsidP="009475FC">
      <w:pPr>
        <w:pStyle w:val="Odst"/>
        <w:rPr>
          <w:sz w:val="22"/>
          <w:szCs w:val="22"/>
        </w:rPr>
      </w:pPr>
      <w:r w:rsidRPr="009475FC">
        <w:rPr>
          <w:sz w:val="22"/>
          <w:szCs w:val="22"/>
        </w:rPr>
        <w:t>Prodávající je povinen doručit Kupujícímu do</w:t>
      </w:r>
      <w:r w:rsidRPr="0052674A">
        <w:rPr>
          <w:sz w:val="22"/>
          <w:szCs w:val="22"/>
        </w:rPr>
        <w:t xml:space="preserve"> </w:t>
      </w:r>
      <w:r w:rsidR="004C4927" w:rsidRPr="0052674A">
        <w:rPr>
          <w:sz w:val="22"/>
          <w:szCs w:val="22"/>
        </w:rPr>
        <w:t>3</w:t>
      </w:r>
      <w:r w:rsidRPr="0052674A">
        <w:rPr>
          <w:sz w:val="22"/>
          <w:szCs w:val="22"/>
        </w:rPr>
        <w:t xml:space="preserve"> pracovních dnů</w:t>
      </w:r>
      <w:r w:rsidRPr="009475FC">
        <w:rPr>
          <w:sz w:val="22"/>
          <w:szCs w:val="22"/>
        </w:rPr>
        <w:t xml:space="preserve"> od doručení </w:t>
      </w:r>
      <w:r>
        <w:rPr>
          <w:sz w:val="22"/>
          <w:szCs w:val="22"/>
        </w:rPr>
        <w:t>O</w:t>
      </w:r>
      <w:r w:rsidRPr="009475FC">
        <w:rPr>
          <w:sz w:val="22"/>
          <w:szCs w:val="22"/>
        </w:rPr>
        <w:t xml:space="preserve">bjednávky dle předchozí věty písemnou akceptaci Objednávky zpět prostřednictvím elektronické pošty (e-mailem, datovou schránkou) Kupujícímu. </w:t>
      </w:r>
      <w:r w:rsidR="000E390F" w:rsidRPr="009475FC">
        <w:rPr>
          <w:sz w:val="22"/>
        </w:rPr>
        <w:t>Za písemnou formu se pro účely Smlouvy považuje i forma elektronická</w:t>
      </w:r>
      <w:r w:rsidR="000E390F">
        <w:rPr>
          <w:sz w:val="22"/>
        </w:rPr>
        <w:t>.</w:t>
      </w:r>
      <w:r w:rsidRPr="009475FC">
        <w:rPr>
          <w:sz w:val="22"/>
          <w:szCs w:val="22"/>
        </w:rPr>
        <w:t xml:space="preserve"> </w:t>
      </w:r>
    </w:p>
    <w:p w14:paraId="3B76DFD4" w14:textId="1AE085C5" w:rsidR="009475FC" w:rsidRPr="009475FC" w:rsidRDefault="009475FC" w:rsidP="009475FC">
      <w:pPr>
        <w:pStyle w:val="Odst"/>
        <w:spacing w:before="120"/>
        <w:rPr>
          <w:sz w:val="22"/>
        </w:rPr>
      </w:pPr>
      <w:r w:rsidRPr="009475FC">
        <w:rPr>
          <w:sz w:val="22"/>
        </w:rPr>
        <w:t xml:space="preserve">V případě Objednávky vytvořené a zadané prostřednictvím e-shopu bude za akceptaci Objednávky považováno i doručení automatické odpovědi z e-shopu Prodávajícího, pokud </w:t>
      </w:r>
      <w:r w:rsidR="0022403B">
        <w:rPr>
          <w:sz w:val="22"/>
        </w:rPr>
        <w:t xml:space="preserve">Prodávající </w:t>
      </w:r>
      <w:r w:rsidR="00651030">
        <w:rPr>
          <w:sz w:val="22"/>
        </w:rPr>
        <w:t>t</w:t>
      </w:r>
      <w:r w:rsidR="0022403B">
        <w:rPr>
          <w:sz w:val="22"/>
        </w:rPr>
        <w:t xml:space="preserve">oto nastavení svého e-shopu </w:t>
      </w:r>
      <w:r w:rsidR="000E390F">
        <w:rPr>
          <w:sz w:val="22"/>
        </w:rPr>
        <w:t xml:space="preserve">písemně </w:t>
      </w:r>
      <w:r w:rsidR="0022403B">
        <w:rPr>
          <w:sz w:val="22"/>
        </w:rPr>
        <w:t xml:space="preserve">předem oznámí Kupujícímu, </w:t>
      </w:r>
      <w:r w:rsidR="0022403B" w:rsidRPr="0022403B">
        <w:rPr>
          <w:sz w:val="22"/>
        </w:rPr>
        <w:t>(</w:t>
      </w:r>
      <w:r w:rsidR="000E390F">
        <w:rPr>
          <w:sz w:val="22"/>
        </w:rPr>
        <w:t xml:space="preserve">např. </w:t>
      </w:r>
      <w:r w:rsidR="000E390F" w:rsidRPr="0022403B">
        <w:rPr>
          <w:sz w:val="22"/>
        </w:rPr>
        <w:t xml:space="preserve">prostřednictvím elektronického nástroje </w:t>
      </w:r>
      <w:r w:rsidR="000E390F">
        <w:rPr>
          <w:sz w:val="22"/>
        </w:rPr>
        <w:t>anebo</w:t>
      </w:r>
      <w:r w:rsidR="0022403B" w:rsidRPr="0022403B">
        <w:rPr>
          <w:sz w:val="22"/>
        </w:rPr>
        <w:t xml:space="preserve"> sdělení</w:t>
      </w:r>
      <w:r w:rsidR="000E390F">
        <w:rPr>
          <w:sz w:val="22"/>
        </w:rPr>
        <w:t>m</w:t>
      </w:r>
      <w:r w:rsidR="0022403B" w:rsidRPr="0022403B">
        <w:rPr>
          <w:sz w:val="22"/>
        </w:rPr>
        <w:t xml:space="preserve"> zaslan</w:t>
      </w:r>
      <w:r w:rsidR="000E390F">
        <w:rPr>
          <w:sz w:val="22"/>
        </w:rPr>
        <w:t>ým</w:t>
      </w:r>
      <w:r w:rsidR="0022403B" w:rsidRPr="0022403B">
        <w:rPr>
          <w:sz w:val="22"/>
        </w:rPr>
        <w:t xml:space="preserve"> e-mailem </w:t>
      </w:r>
      <w:r w:rsidR="000E390F">
        <w:rPr>
          <w:sz w:val="22"/>
        </w:rPr>
        <w:t>na kontaktní osobu Jednajícího kupujícího</w:t>
      </w:r>
      <w:r w:rsidR="0022403B" w:rsidRPr="0022403B">
        <w:rPr>
          <w:sz w:val="22"/>
        </w:rPr>
        <w:t>), a </w:t>
      </w:r>
      <w:r w:rsidR="005D47A5">
        <w:rPr>
          <w:sz w:val="22"/>
        </w:rPr>
        <w:t xml:space="preserve">z </w:t>
      </w:r>
      <w:r w:rsidR="0022403B" w:rsidRPr="0022403B">
        <w:rPr>
          <w:sz w:val="22"/>
        </w:rPr>
        <w:t xml:space="preserve">automatické odpovědi </w:t>
      </w:r>
      <w:r w:rsidR="005D47A5">
        <w:rPr>
          <w:sz w:val="22"/>
        </w:rPr>
        <w:t>z </w:t>
      </w:r>
      <w:r w:rsidR="0022403B" w:rsidRPr="0022403B">
        <w:rPr>
          <w:sz w:val="22"/>
        </w:rPr>
        <w:t>e-shopu</w:t>
      </w:r>
      <w:r w:rsidR="005D47A5">
        <w:rPr>
          <w:sz w:val="22"/>
        </w:rPr>
        <w:t xml:space="preserve"> </w:t>
      </w:r>
      <w:r w:rsidRPr="009475FC">
        <w:rPr>
          <w:sz w:val="22"/>
        </w:rPr>
        <w:t>bude jednoznačně zřejmé akceptování Objednávky Prodávajícím.</w:t>
      </w:r>
    </w:p>
    <w:p w14:paraId="5A39599C" w14:textId="10BE8D0A" w:rsidR="007A1A7B" w:rsidRPr="009475FC" w:rsidRDefault="007A1A7B" w:rsidP="009475FC">
      <w:pPr>
        <w:pStyle w:val="Odst"/>
        <w:spacing w:before="120"/>
        <w:rPr>
          <w:sz w:val="22"/>
          <w:szCs w:val="22"/>
        </w:rPr>
      </w:pPr>
      <w:r w:rsidRPr="009475FC">
        <w:rPr>
          <w:sz w:val="22"/>
          <w:szCs w:val="22"/>
        </w:rPr>
        <w:t xml:space="preserve">Pokud Prodávající nedoručí Kupujícímu v uvedeném termínu písemnou akceptaci </w:t>
      </w:r>
      <w:r w:rsidR="002B7614" w:rsidRPr="009475FC">
        <w:rPr>
          <w:sz w:val="22"/>
          <w:szCs w:val="22"/>
        </w:rPr>
        <w:t>O</w:t>
      </w:r>
      <w:r w:rsidRPr="009475FC">
        <w:rPr>
          <w:sz w:val="22"/>
          <w:szCs w:val="22"/>
        </w:rPr>
        <w:t>bjednávky, je povinen zaslat v termínu dle odst.</w:t>
      </w:r>
      <w:r w:rsidR="009475FC">
        <w:rPr>
          <w:sz w:val="22"/>
          <w:szCs w:val="22"/>
        </w:rPr>
        <w:t xml:space="preserve"> 7</w:t>
      </w:r>
      <w:r w:rsidRPr="009475FC">
        <w:rPr>
          <w:sz w:val="22"/>
          <w:szCs w:val="22"/>
        </w:rPr>
        <w:t>.</w:t>
      </w:r>
      <w:r w:rsidR="00486DE4" w:rsidRPr="009475FC">
        <w:rPr>
          <w:sz w:val="22"/>
          <w:szCs w:val="22"/>
        </w:rPr>
        <w:t>5</w:t>
      </w:r>
      <w:r w:rsidRPr="009475FC">
        <w:rPr>
          <w:sz w:val="22"/>
          <w:szCs w:val="22"/>
        </w:rPr>
        <w:t xml:space="preserve"> Smlouvy příslušnému Kupujícímu písemné odůvodnění neakceptace. Bez uvedení řádného důvodu pro neakceptaci </w:t>
      </w:r>
      <w:r w:rsidR="009475FC" w:rsidRPr="005D47A5">
        <w:rPr>
          <w:sz w:val="22"/>
          <w:szCs w:val="22"/>
        </w:rPr>
        <w:t>O</w:t>
      </w:r>
      <w:r w:rsidRPr="005D47A5">
        <w:rPr>
          <w:sz w:val="22"/>
          <w:szCs w:val="22"/>
        </w:rPr>
        <w:t xml:space="preserve">bjednávky má Jednající kupující možnost odstoupit od Smlouvy dle odst. </w:t>
      </w:r>
      <w:r w:rsidR="009475FC" w:rsidRPr="005D47A5">
        <w:rPr>
          <w:sz w:val="22"/>
          <w:szCs w:val="22"/>
        </w:rPr>
        <w:t>10</w:t>
      </w:r>
      <w:r w:rsidRPr="005D47A5">
        <w:rPr>
          <w:sz w:val="22"/>
          <w:szCs w:val="22"/>
        </w:rPr>
        <w:t>.</w:t>
      </w:r>
      <w:r w:rsidR="00DB7A1B" w:rsidRPr="005D47A5">
        <w:rPr>
          <w:sz w:val="22"/>
          <w:szCs w:val="22"/>
        </w:rPr>
        <w:t xml:space="preserve">3 </w:t>
      </w:r>
      <w:r w:rsidR="004C4927" w:rsidRPr="005D47A5">
        <w:rPr>
          <w:sz w:val="22"/>
          <w:szCs w:val="22"/>
        </w:rPr>
        <w:t>písm. </w:t>
      </w:r>
      <w:r w:rsidR="00DB7A1B" w:rsidRPr="005D47A5">
        <w:rPr>
          <w:sz w:val="22"/>
          <w:szCs w:val="22"/>
        </w:rPr>
        <w:t xml:space="preserve">c) </w:t>
      </w:r>
      <w:r w:rsidRPr="005D47A5">
        <w:rPr>
          <w:sz w:val="22"/>
          <w:szCs w:val="22"/>
        </w:rPr>
        <w:t>Smlouvy.</w:t>
      </w:r>
    </w:p>
    <w:p w14:paraId="5A39599D" w14:textId="2B676CF4" w:rsidR="002B7614" w:rsidRDefault="002B7614" w:rsidP="004C2AF4">
      <w:pPr>
        <w:pStyle w:val="Odst"/>
        <w:rPr>
          <w:sz w:val="22"/>
          <w:szCs w:val="22"/>
        </w:rPr>
      </w:pPr>
      <w:r>
        <w:rPr>
          <w:sz w:val="22"/>
          <w:szCs w:val="22"/>
        </w:rPr>
        <w:t xml:space="preserve">Předpokladem </w:t>
      </w:r>
      <w:r w:rsidR="00486DE4">
        <w:rPr>
          <w:sz w:val="22"/>
          <w:szCs w:val="22"/>
        </w:rPr>
        <w:t xml:space="preserve">uzavření </w:t>
      </w:r>
      <w:r>
        <w:rPr>
          <w:sz w:val="22"/>
          <w:szCs w:val="22"/>
        </w:rPr>
        <w:t>D</w:t>
      </w:r>
      <w:r w:rsidR="004C2AF4" w:rsidRPr="004C2AF4">
        <w:rPr>
          <w:sz w:val="22"/>
          <w:szCs w:val="22"/>
        </w:rPr>
        <w:t xml:space="preserve">ílčí </w:t>
      </w:r>
      <w:r>
        <w:rPr>
          <w:sz w:val="22"/>
          <w:szCs w:val="22"/>
        </w:rPr>
        <w:t>smlouvy</w:t>
      </w:r>
      <w:r w:rsidR="004C2AF4" w:rsidRPr="004C2AF4">
        <w:rPr>
          <w:sz w:val="22"/>
          <w:szCs w:val="22"/>
        </w:rPr>
        <w:t xml:space="preserve"> je doručení písemné akceptace </w:t>
      </w:r>
      <w:r>
        <w:rPr>
          <w:sz w:val="22"/>
          <w:szCs w:val="22"/>
        </w:rPr>
        <w:t>O</w:t>
      </w:r>
      <w:r w:rsidR="004C2AF4" w:rsidRPr="004C2AF4">
        <w:rPr>
          <w:sz w:val="22"/>
          <w:szCs w:val="22"/>
        </w:rPr>
        <w:t xml:space="preserve">bjednávky ze strany Prodávajícího Kupujícímu, čímž je </w:t>
      </w:r>
      <w:r>
        <w:rPr>
          <w:sz w:val="22"/>
          <w:szCs w:val="22"/>
        </w:rPr>
        <w:t>D</w:t>
      </w:r>
      <w:r w:rsidR="004C2AF4" w:rsidRPr="004C2AF4">
        <w:rPr>
          <w:sz w:val="22"/>
          <w:szCs w:val="22"/>
        </w:rPr>
        <w:t xml:space="preserve">ílčí smlouva </w:t>
      </w:r>
      <w:r w:rsidRPr="004C2AF4">
        <w:rPr>
          <w:sz w:val="22"/>
          <w:szCs w:val="22"/>
        </w:rPr>
        <w:t>uzavřena</w:t>
      </w:r>
      <w:r w:rsidR="004C2AF4" w:rsidRPr="004C2AF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A39599F" w14:textId="77777777" w:rsidR="00021307" w:rsidRDefault="00021307" w:rsidP="00021307">
      <w:pPr>
        <w:pStyle w:val="Odst"/>
        <w:rPr>
          <w:sz w:val="22"/>
          <w:szCs w:val="22"/>
        </w:rPr>
      </w:pPr>
      <w:r w:rsidRPr="001F576A">
        <w:rPr>
          <w:sz w:val="22"/>
          <w:szCs w:val="22"/>
        </w:rPr>
        <w:t xml:space="preserve">Za potvrzení Objednávky se považuje jen přijetí Objednávky učiněné bez výhrad, dodatků a změn učiněné Objednávky. </w:t>
      </w:r>
      <w:r w:rsidR="00243753">
        <w:rPr>
          <w:sz w:val="22"/>
          <w:szCs w:val="22"/>
        </w:rPr>
        <w:t>Akceptace</w:t>
      </w:r>
      <w:r w:rsidRPr="001F576A">
        <w:rPr>
          <w:sz w:val="22"/>
          <w:szCs w:val="22"/>
        </w:rPr>
        <w:t xml:space="preserve"> </w:t>
      </w:r>
      <w:r w:rsidR="002B7614">
        <w:rPr>
          <w:sz w:val="22"/>
          <w:szCs w:val="22"/>
        </w:rPr>
        <w:t>O</w:t>
      </w:r>
      <w:r w:rsidRPr="001F576A">
        <w:rPr>
          <w:sz w:val="22"/>
          <w:szCs w:val="22"/>
        </w:rPr>
        <w:t>bjednávky, kter</w:t>
      </w:r>
      <w:r w:rsidR="00243753">
        <w:rPr>
          <w:sz w:val="22"/>
          <w:szCs w:val="22"/>
        </w:rPr>
        <w:t xml:space="preserve">ou </w:t>
      </w:r>
      <w:r w:rsidRPr="001F576A">
        <w:rPr>
          <w:sz w:val="22"/>
          <w:szCs w:val="22"/>
        </w:rPr>
        <w:t xml:space="preserve">by docházelo ke změně Objednávky, se považuje za odmítnutí Objednávky. </w:t>
      </w:r>
    </w:p>
    <w:p w14:paraId="5A3959A0" w14:textId="6004BB61" w:rsidR="004C2AF4" w:rsidRDefault="004C2AF4" w:rsidP="00EA06B2">
      <w:pPr>
        <w:pStyle w:val="Odst"/>
        <w:rPr>
          <w:sz w:val="22"/>
          <w:szCs w:val="22"/>
        </w:rPr>
      </w:pPr>
      <w:r w:rsidRPr="004C6BC5">
        <w:rPr>
          <w:sz w:val="22"/>
          <w:szCs w:val="22"/>
        </w:rPr>
        <w:t xml:space="preserve">V případě povinnosti Kupujícího k uveřejnění </w:t>
      </w:r>
      <w:r w:rsidR="00BE6585" w:rsidRPr="004C6BC5">
        <w:rPr>
          <w:sz w:val="22"/>
          <w:szCs w:val="22"/>
        </w:rPr>
        <w:t>D</w:t>
      </w:r>
      <w:r w:rsidRPr="004C6BC5">
        <w:rPr>
          <w:sz w:val="22"/>
          <w:szCs w:val="22"/>
        </w:rPr>
        <w:t xml:space="preserve">ílčí smlouvy dle </w:t>
      </w:r>
      <w:r w:rsidR="00D77C67">
        <w:rPr>
          <w:sz w:val="22"/>
          <w:szCs w:val="22"/>
        </w:rPr>
        <w:t>ZRS</w:t>
      </w:r>
      <w:r w:rsidRPr="004C6BC5">
        <w:rPr>
          <w:sz w:val="22"/>
          <w:szCs w:val="22"/>
        </w:rPr>
        <w:t xml:space="preserve">, je účinnost </w:t>
      </w:r>
      <w:r w:rsidR="00BE6585" w:rsidRPr="004C6BC5">
        <w:rPr>
          <w:sz w:val="22"/>
          <w:szCs w:val="22"/>
        </w:rPr>
        <w:t>D</w:t>
      </w:r>
      <w:r w:rsidRPr="004C6BC5">
        <w:rPr>
          <w:sz w:val="22"/>
          <w:szCs w:val="22"/>
        </w:rPr>
        <w:t xml:space="preserve">ílčí smlouvy dána uveřejněním v registru smluv, jinak je účinnost </w:t>
      </w:r>
      <w:r w:rsidR="006440F6" w:rsidRPr="004C6BC5">
        <w:rPr>
          <w:sz w:val="22"/>
          <w:szCs w:val="22"/>
        </w:rPr>
        <w:t>D</w:t>
      </w:r>
      <w:r w:rsidRPr="004C6BC5">
        <w:rPr>
          <w:sz w:val="22"/>
          <w:szCs w:val="22"/>
        </w:rPr>
        <w:t xml:space="preserve">ílčí smlouvy dána dnem doručení písemné akceptace </w:t>
      </w:r>
      <w:r w:rsidR="002B7614" w:rsidRPr="004C6BC5">
        <w:rPr>
          <w:sz w:val="22"/>
          <w:szCs w:val="22"/>
        </w:rPr>
        <w:t>Objednávky Kupujícímu, pokud v O</w:t>
      </w:r>
      <w:r w:rsidRPr="004C6BC5">
        <w:rPr>
          <w:sz w:val="22"/>
          <w:szCs w:val="22"/>
        </w:rPr>
        <w:t xml:space="preserve">bjednávce není stanoveno jinak. </w:t>
      </w:r>
    </w:p>
    <w:p w14:paraId="5A3959A1" w14:textId="77777777" w:rsidR="00751767" w:rsidRPr="00C25DC1" w:rsidRDefault="00EA06B2" w:rsidP="007D4EEF">
      <w:pPr>
        <w:pStyle w:val="l"/>
        <w:pBdr>
          <w:bottom w:val="single" w:sz="12" w:space="3" w:color="595959" w:themeColor="text1" w:themeTint="A6"/>
        </w:pBdr>
        <w:jc w:val="center"/>
        <w:rPr>
          <w:rFonts w:ascii="Arial" w:hAnsi="Arial" w:cs="Arial"/>
          <w:sz w:val="24"/>
        </w:rPr>
      </w:pPr>
      <w:r w:rsidRPr="00C25DC1">
        <w:rPr>
          <w:rFonts w:ascii="Arial" w:hAnsi="Arial" w:cs="Arial"/>
          <w:sz w:val="24"/>
        </w:rPr>
        <w:t xml:space="preserve">PŘEDÁNÍ A PŘEVZETÍ ZBOŽÍ, </w:t>
      </w:r>
      <w:r w:rsidR="00021307" w:rsidRPr="00C25DC1">
        <w:rPr>
          <w:rFonts w:ascii="Arial" w:hAnsi="Arial" w:cs="Arial"/>
          <w:sz w:val="24"/>
        </w:rPr>
        <w:t>MÍSTO PLNĚNÍ</w:t>
      </w:r>
    </w:p>
    <w:p w14:paraId="5A3959A2" w14:textId="560F7143" w:rsidR="00D978E2" w:rsidRDefault="00D978E2" w:rsidP="00D978E2">
      <w:pPr>
        <w:pStyle w:val="Odst"/>
        <w:rPr>
          <w:sz w:val="22"/>
          <w:szCs w:val="22"/>
        </w:rPr>
      </w:pPr>
      <w:r w:rsidRPr="00D978E2">
        <w:rPr>
          <w:sz w:val="22"/>
          <w:szCs w:val="22"/>
        </w:rPr>
        <w:t xml:space="preserve">Prodávající je povinen řádně </w:t>
      </w:r>
      <w:r w:rsidRPr="005D47A5">
        <w:rPr>
          <w:sz w:val="22"/>
          <w:szCs w:val="22"/>
        </w:rPr>
        <w:t>dodat Zboží</w:t>
      </w:r>
      <w:r w:rsidR="00AA332F" w:rsidRPr="005D47A5">
        <w:rPr>
          <w:sz w:val="22"/>
          <w:szCs w:val="22"/>
        </w:rPr>
        <w:t xml:space="preserve"> </w:t>
      </w:r>
      <w:r w:rsidR="004C6BC5" w:rsidRPr="005D47A5">
        <w:rPr>
          <w:sz w:val="22"/>
          <w:szCs w:val="22"/>
        </w:rPr>
        <w:t xml:space="preserve">nejpozději do </w:t>
      </w:r>
      <w:r w:rsidR="009F4D7B" w:rsidRPr="005D47A5">
        <w:rPr>
          <w:sz w:val="22"/>
          <w:szCs w:val="22"/>
        </w:rPr>
        <w:t>5 </w:t>
      </w:r>
      <w:r w:rsidR="005D47A5">
        <w:rPr>
          <w:sz w:val="22"/>
          <w:szCs w:val="22"/>
        </w:rPr>
        <w:t>pracov</w:t>
      </w:r>
      <w:r w:rsidRPr="005D47A5">
        <w:rPr>
          <w:sz w:val="22"/>
          <w:szCs w:val="22"/>
        </w:rPr>
        <w:t>ních dnů ode dne účin</w:t>
      </w:r>
      <w:r w:rsidR="005C24D0" w:rsidRPr="005D47A5">
        <w:rPr>
          <w:sz w:val="22"/>
          <w:szCs w:val="22"/>
        </w:rPr>
        <w:t>nosti D</w:t>
      </w:r>
      <w:r w:rsidRPr="005D47A5">
        <w:rPr>
          <w:sz w:val="22"/>
          <w:szCs w:val="22"/>
        </w:rPr>
        <w:t>ílčí smlouvy dle odst</w:t>
      </w:r>
      <w:r w:rsidR="004C6BC5" w:rsidRPr="005D47A5">
        <w:rPr>
          <w:sz w:val="22"/>
          <w:szCs w:val="22"/>
        </w:rPr>
        <w:t xml:space="preserve">. </w:t>
      </w:r>
      <w:r w:rsidR="00CF179E" w:rsidRPr="005D47A5">
        <w:rPr>
          <w:sz w:val="22"/>
          <w:szCs w:val="22"/>
        </w:rPr>
        <w:t>7</w:t>
      </w:r>
      <w:r w:rsidR="004C6BC5" w:rsidRPr="005D47A5">
        <w:rPr>
          <w:sz w:val="22"/>
          <w:szCs w:val="22"/>
        </w:rPr>
        <w:t>.10</w:t>
      </w:r>
      <w:r w:rsidRPr="005D47A5">
        <w:rPr>
          <w:sz w:val="22"/>
          <w:szCs w:val="22"/>
        </w:rPr>
        <w:t xml:space="preserve"> Smlouvy, pokud </w:t>
      </w:r>
      <w:r w:rsidR="00066725" w:rsidRPr="005D47A5">
        <w:rPr>
          <w:sz w:val="22"/>
          <w:szCs w:val="22"/>
        </w:rPr>
        <w:t xml:space="preserve">se </w:t>
      </w:r>
      <w:r w:rsidR="00BE6585" w:rsidRPr="005D47A5">
        <w:rPr>
          <w:sz w:val="22"/>
          <w:szCs w:val="22"/>
        </w:rPr>
        <w:t>Smluvní strany nedohodnou</w:t>
      </w:r>
      <w:r w:rsidRPr="005D47A5">
        <w:rPr>
          <w:sz w:val="22"/>
          <w:szCs w:val="22"/>
        </w:rPr>
        <w:t xml:space="preserve"> </w:t>
      </w:r>
      <w:r w:rsidR="00C25DC1" w:rsidRPr="005D47A5">
        <w:rPr>
          <w:sz w:val="22"/>
          <w:szCs w:val="22"/>
        </w:rPr>
        <w:lastRenderedPageBreak/>
        <w:t xml:space="preserve">písemně </w:t>
      </w:r>
      <w:r w:rsidRPr="005D47A5">
        <w:rPr>
          <w:sz w:val="22"/>
          <w:szCs w:val="22"/>
        </w:rPr>
        <w:t>jinak. Lhůta se pokládá za splněnou</w:t>
      </w:r>
      <w:r w:rsidRPr="00D978E2">
        <w:rPr>
          <w:sz w:val="22"/>
          <w:szCs w:val="22"/>
        </w:rPr>
        <w:t>, pokud bude Zboží doručeno do posledního dne lhůty do konce pracovní doby Kupujícího, tj. do 16:00 hod. V případě, že takový den připadne na den pracovního klidu, považuje se za poslední den lhůty nejbližší následující pracovní den.</w:t>
      </w:r>
    </w:p>
    <w:p w14:paraId="24E18A31" w14:textId="60009E96" w:rsidR="00755290" w:rsidRPr="00755290" w:rsidRDefault="00946122" w:rsidP="00275F53">
      <w:pPr>
        <w:pStyle w:val="Odstavecseseznamem"/>
        <w:numPr>
          <w:ilvl w:val="0"/>
          <w:numId w:val="50"/>
        </w:numPr>
        <w:ind w:left="782" w:hanging="357"/>
        <w:contextualSpacing w:val="0"/>
        <w:jc w:val="both"/>
        <w:rPr>
          <w:sz w:val="22"/>
        </w:rPr>
      </w:pPr>
      <w:r w:rsidRPr="00946122">
        <w:rPr>
          <w:rFonts w:cs="Arial"/>
          <w:sz w:val="22"/>
        </w:rPr>
        <w:t>V případě,</w:t>
      </w:r>
      <w:r w:rsidR="00755290">
        <w:rPr>
          <w:rFonts w:cs="Arial"/>
          <w:sz w:val="22"/>
        </w:rPr>
        <w:t xml:space="preserve"> </w:t>
      </w:r>
      <w:r w:rsidRPr="00946122">
        <w:rPr>
          <w:rFonts w:cs="Arial"/>
          <w:sz w:val="22"/>
        </w:rPr>
        <w:t xml:space="preserve">že </w:t>
      </w:r>
      <w:r w:rsidR="009751AB">
        <w:rPr>
          <w:rFonts w:cs="Arial"/>
          <w:sz w:val="22"/>
        </w:rPr>
        <w:t xml:space="preserve">Prodávající prostřednictvím </w:t>
      </w:r>
      <w:r w:rsidRPr="00946122">
        <w:rPr>
          <w:rFonts w:cs="Arial"/>
          <w:sz w:val="22"/>
        </w:rPr>
        <w:t xml:space="preserve">nastavení e-shopu </w:t>
      </w:r>
      <w:r w:rsidR="005745EC" w:rsidRPr="00946122">
        <w:rPr>
          <w:rFonts w:cs="Arial"/>
          <w:sz w:val="22"/>
        </w:rPr>
        <w:t xml:space="preserve">před odesláním Objednávky </w:t>
      </w:r>
      <w:r w:rsidRPr="00946122">
        <w:rPr>
          <w:rFonts w:cs="Arial"/>
          <w:sz w:val="22"/>
        </w:rPr>
        <w:t>umožní Kupujícímu zvolení termínu dodání</w:t>
      </w:r>
      <w:r w:rsidR="009751AB">
        <w:rPr>
          <w:rFonts w:cs="Arial"/>
          <w:sz w:val="22"/>
        </w:rPr>
        <w:t xml:space="preserve"> do zvoleného Dodacího místa Kupujícího</w:t>
      </w:r>
      <w:r w:rsidRPr="00946122">
        <w:rPr>
          <w:rFonts w:cs="Arial"/>
          <w:sz w:val="22"/>
        </w:rPr>
        <w:t xml:space="preserve">, pak si Kupující zvolí </w:t>
      </w:r>
      <w:r w:rsidR="005745EC">
        <w:rPr>
          <w:rFonts w:cs="Arial"/>
          <w:sz w:val="22"/>
        </w:rPr>
        <w:t xml:space="preserve">z nabízených možností </w:t>
      </w:r>
      <w:r w:rsidRPr="00946122">
        <w:rPr>
          <w:rFonts w:cs="Arial"/>
          <w:sz w:val="22"/>
        </w:rPr>
        <w:t xml:space="preserve">vyhovující termín </w:t>
      </w:r>
      <w:r w:rsidR="009751AB">
        <w:rPr>
          <w:rFonts w:cs="Arial"/>
          <w:sz w:val="22"/>
        </w:rPr>
        <w:t xml:space="preserve">dodání </w:t>
      </w:r>
      <w:r w:rsidR="005745EC">
        <w:rPr>
          <w:rFonts w:cs="Arial"/>
          <w:sz w:val="22"/>
        </w:rPr>
        <w:t>a </w:t>
      </w:r>
      <w:r w:rsidRPr="00946122">
        <w:rPr>
          <w:rFonts w:cs="Arial"/>
          <w:sz w:val="22"/>
        </w:rPr>
        <w:t xml:space="preserve">Prodávající je </w:t>
      </w:r>
      <w:r w:rsidR="009751AB">
        <w:rPr>
          <w:rFonts w:cs="Arial"/>
          <w:sz w:val="22"/>
        </w:rPr>
        <w:t xml:space="preserve">pak </w:t>
      </w:r>
      <w:r w:rsidRPr="00946122">
        <w:rPr>
          <w:rFonts w:cs="Arial"/>
          <w:sz w:val="22"/>
        </w:rPr>
        <w:t>povinen v tomto termínu zboží dodat Kupující</w:t>
      </w:r>
      <w:r>
        <w:rPr>
          <w:rFonts w:cs="Arial"/>
          <w:sz w:val="22"/>
        </w:rPr>
        <w:t xml:space="preserve">mu </w:t>
      </w:r>
      <w:r w:rsidRPr="00D978E2">
        <w:rPr>
          <w:sz w:val="22"/>
        </w:rPr>
        <w:t>do konce pracovní doby Kupujícího, tj. do 16:00 hod.</w:t>
      </w:r>
      <w:r w:rsidR="00755290">
        <w:rPr>
          <w:sz w:val="22"/>
        </w:rPr>
        <w:t xml:space="preserve"> –</w:t>
      </w:r>
      <w:r>
        <w:rPr>
          <w:sz w:val="22"/>
        </w:rPr>
        <w:t xml:space="preserve"> v souladu s</w:t>
      </w:r>
      <w:r>
        <w:rPr>
          <w:rFonts w:cs="Arial"/>
          <w:sz w:val="22"/>
        </w:rPr>
        <w:t xml:space="preserve"> </w:t>
      </w:r>
      <w:r w:rsidR="004C4927">
        <w:rPr>
          <w:rFonts w:cs="Arial"/>
          <w:sz w:val="22"/>
        </w:rPr>
        <w:t>odst</w:t>
      </w:r>
      <w:r>
        <w:rPr>
          <w:rFonts w:cs="Arial"/>
          <w:sz w:val="22"/>
        </w:rPr>
        <w:t>. 8.1</w:t>
      </w:r>
      <w:r w:rsidR="0026371F">
        <w:rPr>
          <w:rFonts w:cs="Arial"/>
          <w:sz w:val="22"/>
        </w:rPr>
        <w:t xml:space="preserve"> Smlouvy</w:t>
      </w:r>
      <w:r>
        <w:rPr>
          <w:rFonts w:cs="Arial"/>
          <w:sz w:val="22"/>
        </w:rPr>
        <w:t>.</w:t>
      </w:r>
    </w:p>
    <w:p w14:paraId="686E298B" w14:textId="1FD1E2FF" w:rsidR="00755290" w:rsidRPr="008457A3" w:rsidRDefault="00755290" w:rsidP="005D47A5">
      <w:pPr>
        <w:pStyle w:val="Odst"/>
        <w:rPr>
          <w:rFonts w:cs="Arial"/>
          <w:sz w:val="22"/>
        </w:rPr>
      </w:pPr>
      <w:r w:rsidRPr="00755290">
        <w:rPr>
          <w:sz w:val="22"/>
        </w:rPr>
        <w:t>V ostatních případech</w:t>
      </w:r>
      <w:r w:rsidR="005745EC">
        <w:rPr>
          <w:sz w:val="22"/>
        </w:rPr>
        <w:t xml:space="preserve"> </w:t>
      </w:r>
      <w:r w:rsidR="00C25DC1">
        <w:rPr>
          <w:sz w:val="22"/>
        </w:rPr>
        <w:t>v souladu s</w:t>
      </w:r>
      <w:r w:rsidR="004C4927">
        <w:rPr>
          <w:sz w:val="22"/>
        </w:rPr>
        <w:t> odst.</w:t>
      </w:r>
      <w:r w:rsidR="00C25DC1">
        <w:rPr>
          <w:sz w:val="22"/>
        </w:rPr>
        <w:t xml:space="preserve"> 8.1 </w:t>
      </w:r>
      <w:r w:rsidRPr="00755290">
        <w:rPr>
          <w:sz w:val="22"/>
        </w:rPr>
        <w:t xml:space="preserve">je </w:t>
      </w:r>
      <w:r w:rsidRPr="00755290">
        <w:rPr>
          <w:rFonts w:cs="Arial"/>
          <w:sz w:val="22"/>
        </w:rPr>
        <w:t xml:space="preserve">Prodávající povinen Kupujícího předem písemně uvědomit prostřednictvím elektronické pošty na e-mailovou adresu uvedenou v Dílčí kupní smlouvě, kdy bude požadované Zboží dodáno do stanoveného Dodacího místa Kupujícího, a to nejméně </w:t>
      </w:r>
      <w:r>
        <w:rPr>
          <w:rFonts w:cs="Arial"/>
          <w:sz w:val="22"/>
        </w:rPr>
        <w:t>2</w:t>
      </w:r>
      <w:r w:rsidRPr="00755290">
        <w:rPr>
          <w:rFonts w:cs="Arial"/>
          <w:sz w:val="22"/>
        </w:rPr>
        <w:t xml:space="preserve"> pracovní d</w:t>
      </w:r>
      <w:r>
        <w:rPr>
          <w:rFonts w:cs="Arial"/>
          <w:sz w:val="22"/>
        </w:rPr>
        <w:t>ny</w:t>
      </w:r>
      <w:r w:rsidRPr="00755290">
        <w:rPr>
          <w:rFonts w:cs="Arial"/>
          <w:sz w:val="22"/>
        </w:rPr>
        <w:t xml:space="preserve"> před termínem</w:t>
      </w:r>
      <w:r>
        <w:rPr>
          <w:rFonts w:cs="Arial"/>
          <w:sz w:val="22"/>
        </w:rPr>
        <w:t xml:space="preserve"> dodání</w:t>
      </w:r>
      <w:r w:rsidR="005745EC">
        <w:rPr>
          <w:rFonts w:cs="Arial"/>
          <w:sz w:val="22"/>
        </w:rPr>
        <w:t xml:space="preserve"> a </w:t>
      </w:r>
      <w:r>
        <w:rPr>
          <w:rFonts w:cs="Arial"/>
          <w:sz w:val="22"/>
        </w:rPr>
        <w:t xml:space="preserve">v tomto </w:t>
      </w:r>
      <w:r w:rsidR="00C25DC1">
        <w:rPr>
          <w:rFonts w:cs="Arial"/>
          <w:sz w:val="22"/>
        </w:rPr>
        <w:t>termínu</w:t>
      </w:r>
      <w:r w:rsidRPr="00755290">
        <w:rPr>
          <w:rFonts w:cs="Arial"/>
          <w:sz w:val="22"/>
        </w:rPr>
        <w:t xml:space="preserve"> </w:t>
      </w:r>
      <w:r w:rsidRPr="00D978E2">
        <w:rPr>
          <w:sz w:val="22"/>
        </w:rPr>
        <w:t>Zboží</w:t>
      </w:r>
      <w:r w:rsidRPr="00755290">
        <w:rPr>
          <w:rFonts w:cs="Arial"/>
          <w:sz w:val="22"/>
        </w:rPr>
        <w:t xml:space="preserve"> </w:t>
      </w:r>
      <w:r w:rsidR="009751AB">
        <w:rPr>
          <w:rFonts w:cs="Arial"/>
          <w:sz w:val="22"/>
        </w:rPr>
        <w:t>následně</w:t>
      </w:r>
      <w:r w:rsidR="00C25DC1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dodat </w:t>
      </w:r>
      <w:r w:rsidRPr="000601D4">
        <w:rPr>
          <w:rFonts w:cs="Arial"/>
          <w:sz w:val="22"/>
        </w:rPr>
        <w:t>Kupující</w:t>
      </w:r>
      <w:r>
        <w:rPr>
          <w:rFonts w:cs="Arial"/>
          <w:sz w:val="22"/>
        </w:rPr>
        <w:t>mu</w:t>
      </w:r>
      <w:r w:rsidRPr="000601D4">
        <w:rPr>
          <w:rFonts w:cs="Arial"/>
          <w:sz w:val="22"/>
        </w:rPr>
        <w:t xml:space="preserve"> do stanoveného </w:t>
      </w:r>
      <w:r>
        <w:rPr>
          <w:rFonts w:cs="Arial"/>
          <w:sz w:val="22"/>
        </w:rPr>
        <w:t>Dodacího</w:t>
      </w:r>
      <w:r w:rsidRPr="000601D4">
        <w:rPr>
          <w:rFonts w:cs="Arial"/>
          <w:sz w:val="22"/>
        </w:rPr>
        <w:t xml:space="preserve"> místa Kupujícího</w:t>
      </w:r>
      <w:r w:rsidR="00C25DC1">
        <w:rPr>
          <w:rFonts w:cs="Arial"/>
          <w:sz w:val="22"/>
        </w:rPr>
        <w:t>.</w:t>
      </w:r>
      <w:r>
        <w:rPr>
          <w:rFonts w:cs="Arial"/>
          <w:sz w:val="22"/>
        </w:rPr>
        <w:t xml:space="preserve"> </w:t>
      </w:r>
    </w:p>
    <w:p w14:paraId="722D6FFA" w14:textId="5CF1C4CD" w:rsidR="004429BE" w:rsidRPr="005556DF" w:rsidRDefault="000C6D26" w:rsidP="005556DF">
      <w:pPr>
        <w:pStyle w:val="Odst"/>
        <w:rPr>
          <w:sz w:val="22"/>
        </w:rPr>
      </w:pPr>
      <w:r w:rsidRPr="005556DF">
        <w:rPr>
          <w:sz w:val="22"/>
        </w:rPr>
        <w:t>Místem plnění</w:t>
      </w:r>
      <w:r w:rsidR="004429BE" w:rsidRPr="005556DF">
        <w:rPr>
          <w:sz w:val="22"/>
        </w:rPr>
        <w:t xml:space="preserve"> jsou příslušná Dodací místa pro dodání Zboží jednotlivých Kupujících</w:t>
      </w:r>
      <w:r w:rsidR="004C4927">
        <w:rPr>
          <w:sz w:val="22"/>
        </w:rPr>
        <w:t>,</w:t>
      </w:r>
      <w:r w:rsidR="004429BE" w:rsidRPr="005556DF">
        <w:rPr>
          <w:sz w:val="22"/>
        </w:rPr>
        <w:t xml:space="preserve"> viz příloha Smlouvy</w:t>
      </w:r>
      <w:r w:rsidR="004429BE" w:rsidRPr="005556DF">
        <w:rPr>
          <w:rFonts w:eastAsia="Times New Roman" w:cs="Times New Roman"/>
          <w:sz w:val="22"/>
          <w:szCs w:val="24"/>
          <w:lang w:bidi="en-US"/>
        </w:rPr>
        <w:t xml:space="preserve"> </w:t>
      </w:r>
      <w:r w:rsidR="004429BE" w:rsidRPr="005556DF">
        <w:rPr>
          <w:i/>
          <w:sz w:val="22"/>
        </w:rPr>
        <w:t>Seznam dodacích míst</w:t>
      </w:r>
      <w:r w:rsidR="004429BE" w:rsidRPr="005556DF">
        <w:rPr>
          <w:sz w:val="22"/>
        </w:rPr>
        <w:t xml:space="preserve">. Konkrétní místa plnění včetně adres budou </w:t>
      </w:r>
      <w:r w:rsidR="009F4D7B">
        <w:rPr>
          <w:sz w:val="22"/>
        </w:rPr>
        <w:t>uvedena</w:t>
      </w:r>
      <w:r w:rsidR="00B70D2A" w:rsidRPr="005556DF">
        <w:rPr>
          <w:sz w:val="22"/>
        </w:rPr>
        <w:t xml:space="preserve"> </w:t>
      </w:r>
      <w:r w:rsidR="004429BE" w:rsidRPr="005556DF">
        <w:rPr>
          <w:sz w:val="22"/>
        </w:rPr>
        <w:t>v jednotlivých Objednávkách. Prodávající je povinen při dodání do Dodacího místa konkrétního Kupujícího zohlednit „Specifické požadavky na dodání“, které jsou uvedeny v příloze Smlouvy</w:t>
      </w:r>
      <w:r w:rsidR="004429BE" w:rsidRPr="005556DF">
        <w:rPr>
          <w:i/>
          <w:sz w:val="22"/>
        </w:rPr>
        <w:t xml:space="preserve"> Seznam dodacích míst</w:t>
      </w:r>
      <w:r w:rsidR="004C4927">
        <w:rPr>
          <w:i/>
          <w:sz w:val="22"/>
        </w:rPr>
        <w:t>.</w:t>
      </w:r>
    </w:p>
    <w:p w14:paraId="5A3959A3" w14:textId="69782EF2" w:rsidR="008A67A3" w:rsidRDefault="008E49A2" w:rsidP="008A67A3">
      <w:pPr>
        <w:pStyle w:val="Odst"/>
        <w:rPr>
          <w:sz w:val="22"/>
          <w:szCs w:val="22"/>
        </w:rPr>
      </w:pPr>
      <w:r w:rsidRPr="008A67A3">
        <w:rPr>
          <w:sz w:val="22"/>
          <w:szCs w:val="22"/>
        </w:rPr>
        <w:t xml:space="preserve">Zboží bude považováno za dodané jeho převzetím Kupujícím v </w:t>
      </w:r>
      <w:r w:rsidR="00066725">
        <w:rPr>
          <w:sz w:val="22"/>
          <w:szCs w:val="22"/>
        </w:rPr>
        <w:t>Dodacím místě</w:t>
      </w:r>
      <w:r>
        <w:rPr>
          <w:sz w:val="22"/>
          <w:szCs w:val="22"/>
        </w:rPr>
        <w:t>.</w:t>
      </w:r>
      <w:r w:rsidRPr="008A67A3">
        <w:rPr>
          <w:sz w:val="22"/>
          <w:szCs w:val="22"/>
        </w:rPr>
        <w:t xml:space="preserve"> </w:t>
      </w:r>
      <w:r w:rsidR="00243753">
        <w:rPr>
          <w:sz w:val="22"/>
          <w:szCs w:val="22"/>
        </w:rPr>
        <w:t>Ř</w:t>
      </w:r>
      <w:r w:rsidR="008A67A3" w:rsidRPr="008A67A3">
        <w:rPr>
          <w:sz w:val="22"/>
          <w:szCs w:val="22"/>
        </w:rPr>
        <w:t xml:space="preserve">ádné splnění Dodávky dle Dílčí smlouvy, předání a převzetí Zboží musí být potvrzeno podpisem </w:t>
      </w:r>
      <w:r w:rsidR="00B70D2A">
        <w:rPr>
          <w:sz w:val="22"/>
          <w:szCs w:val="22"/>
        </w:rPr>
        <w:t xml:space="preserve">v Dílčích smlouvách </w:t>
      </w:r>
      <w:r w:rsidR="00E43AE4">
        <w:rPr>
          <w:sz w:val="22"/>
          <w:szCs w:val="22"/>
        </w:rPr>
        <w:t>určených</w:t>
      </w:r>
      <w:r w:rsidR="00E43AE4" w:rsidRPr="008A67A3">
        <w:rPr>
          <w:sz w:val="22"/>
          <w:szCs w:val="22"/>
        </w:rPr>
        <w:t xml:space="preserve"> </w:t>
      </w:r>
      <w:r w:rsidR="008A67A3" w:rsidRPr="008A67A3">
        <w:rPr>
          <w:sz w:val="22"/>
          <w:szCs w:val="22"/>
        </w:rPr>
        <w:t xml:space="preserve">osob </w:t>
      </w:r>
      <w:r w:rsidR="00EC3E7C" w:rsidRPr="008A67A3">
        <w:rPr>
          <w:sz w:val="22"/>
          <w:szCs w:val="22"/>
        </w:rPr>
        <w:t>Prodávající</w:t>
      </w:r>
      <w:r w:rsidR="00EC3E7C">
        <w:rPr>
          <w:sz w:val="22"/>
          <w:szCs w:val="22"/>
        </w:rPr>
        <w:t>m</w:t>
      </w:r>
      <w:r w:rsidR="00EC3E7C" w:rsidRPr="008A67A3">
        <w:rPr>
          <w:sz w:val="22"/>
          <w:szCs w:val="22"/>
        </w:rPr>
        <w:t xml:space="preserve"> </w:t>
      </w:r>
      <w:r w:rsidR="008A67A3" w:rsidRPr="008A67A3">
        <w:rPr>
          <w:sz w:val="22"/>
          <w:szCs w:val="22"/>
        </w:rPr>
        <w:t>a </w:t>
      </w:r>
      <w:r w:rsidR="00EC3E7C" w:rsidRPr="008A67A3">
        <w:rPr>
          <w:sz w:val="22"/>
          <w:szCs w:val="22"/>
        </w:rPr>
        <w:t>Kupující</w:t>
      </w:r>
      <w:r w:rsidR="00EC3E7C">
        <w:rPr>
          <w:sz w:val="22"/>
          <w:szCs w:val="22"/>
        </w:rPr>
        <w:t>m</w:t>
      </w:r>
      <w:r w:rsidR="00EC3E7C" w:rsidRPr="008A67A3">
        <w:rPr>
          <w:sz w:val="22"/>
          <w:szCs w:val="22"/>
        </w:rPr>
        <w:t xml:space="preserve"> </w:t>
      </w:r>
      <w:r w:rsidR="008A67A3" w:rsidRPr="008A67A3">
        <w:rPr>
          <w:sz w:val="22"/>
          <w:szCs w:val="22"/>
        </w:rPr>
        <w:t>na dodacím listu</w:t>
      </w:r>
      <w:r>
        <w:rPr>
          <w:sz w:val="22"/>
          <w:szCs w:val="22"/>
        </w:rPr>
        <w:t xml:space="preserve">. </w:t>
      </w:r>
      <w:r w:rsidR="008A67A3" w:rsidRPr="008A67A3">
        <w:rPr>
          <w:sz w:val="22"/>
          <w:szCs w:val="22"/>
        </w:rPr>
        <w:t>Tímto podpisem dodacího listu přechází na Kupujícího vlastnické právo ke Zboží.</w:t>
      </w:r>
    </w:p>
    <w:p w14:paraId="5A3959A4" w14:textId="77777777" w:rsidR="008A67A3" w:rsidRPr="008A67A3" w:rsidRDefault="008A67A3" w:rsidP="008E49A2">
      <w:pPr>
        <w:pStyle w:val="Odst"/>
        <w:spacing w:after="0"/>
        <w:rPr>
          <w:sz w:val="22"/>
          <w:szCs w:val="22"/>
        </w:rPr>
      </w:pPr>
      <w:r w:rsidRPr="008A67A3">
        <w:rPr>
          <w:sz w:val="22"/>
        </w:rPr>
        <w:t>Dodací list bude obsahovat zejména tyto údaje:</w:t>
      </w:r>
    </w:p>
    <w:p w14:paraId="5A3959A5" w14:textId="77777777" w:rsidR="008A67A3" w:rsidRPr="008A67A3" w:rsidRDefault="008A67A3" w:rsidP="0026371F">
      <w:pPr>
        <w:numPr>
          <w:ilvl w:val="0"/>
          <w:numId w:val="4"/>
        </w:numPr>
        <w:spacing w:after="0" w:line="240" w:lineRule="auto"/>
        <w:ind w:left="1418" w:hanging="454"/>
        <w:jc w:val="both"/>
        <w:rPr>
          <w:sz w:val="22"/>
        </w:rPr>
      </w:pPr>
      <w:r w:rsidRPr="008A67A3">
        <w:rPr>
          <w:sz w:val="22"/>
        </w:rPr>
        <w:t>evidenční číslo Objednávky a číslo Smlouvy;</w:t>
      </w:r>
    </w:p>
    <w:p w14:paraId="5A3959A6" w14:textId="1ECCEA60" w:rsidR="008A67A3" w:rsidRPr="008A67A3" w:rsidRDefault="008A67A3" w:rsidP="0026371F">
      <w:pPr>
        <w:numPr>
          <w:ilvl w:val="0"/>
          <w:numId w:val="4"/>
        </w:numPr>
        <w:spacing w:after="0" w:line="240" w:lineRule="auto"/>
        <w:ind w:left="1418" w:hanging="454"/>
        <w:jc w:val="both"/>
        <w:rPr>
          <w:sz w:val="22"/>
        </w:rPr>
      </w:pPr>
      <w:r w:rsidRPr="008A67A3">
        <w:rPr>
          <w:sz w:val="22"/>
        </w:rPr>
        <w:t>identifikační údaje Kupujícího (název, sídlo, IČO), jméno, telefonní číslo a</w:t>
      </w:r>
      <w:r w:rsidR="0026371F">
        <w:rPr>
          <w:sz w:val="22"/>
        </w:rPr>
        <w:t> </w:t>
      </w:r>
      <w:r w:rsidR="00CC16A8">
        <w:rPr>
          <w:sz w:val="22"/>
        </w:rPr>
        <w:t>např.</w:t>
      </w:r>
      <w:r w:rsidRPr="008A67A3">
        <w:rPr>
          <w:sz w:val="22"/>
        </w:rPr>
        <w:t> e</w:t>
      </w:r>
      <w:r>
        <w:rPr>
          <w:sz w:val="22"/>
        </w:rPr>
        <w:t>-</w:t>
      </w:r>
      <w:r w:rsidRPr="008A67A3">
        <w:rPr>
          <w:sz w:val="22"/>
        </w:rPr>
        <w:t xml:space="preserve">mail </w:t>
      </w:r>
      <w:r w:rsidR="00066725">
        <w:rPr>
          <w:sz w:val="22"/>
        </w:rPr>
        <w:t>k</w:t>
      </w:r>
      <w:r w:rsidR="00066725" w:rsidRPr="008A67A3">
        <w:rPr>
          <w:sz w:val="22"/>
        </w:rPr>
        <w:t xml:space="preserve">ontaktní </w:t>
      </w:r>
      <w:r w:rsidRPr="008A67A3">
        <w:rPr>
          <w:sz w:val="22"/>
        </w:rPr>
        <w:t>osoby;</w:t>
      </w:r>
    </w:p>
    <w:p w14:paraId="5A3959A7" w14:textId="77777777" w:rsidR="008A67A3" w:rsidRPr="008A67A3" w:rsidRDefault="008A67A3" w:rsidP="0026371F">
      <w:pPr>
        <w:numPr>
          <w:ilvl w:val="0"/>
          <w:numId w:val="4"/>
        </w:numPr>
        <w:spacing w:after="0" w:line="240" w:lineRule="auto"/>
        <w:ind w:left="1418" w:hanging="454"/>
        <w:jc w:val="both"/>
        <w:rPr>
          <w:sz w:val="22"/>
        </w:rPr>
      </w:pPr>
      <w:r w:rsidRPr="008A67A3">
        <w:rPr>
          <w:sz w:val="22"/>
        </w:rPr>
        <w:t>identifikační údaje Prodávajícího (název, sídlo, IČO), jméno, telefonní číslo a e</w:t>
      </w:r>
      <w:r>
        <w:rPr>
          <w:sz w:val="22"/>
        </w:rPr>
        <w:t>-</w:t>
      </w:r>
      <w:r w:rsidRPr="008A67A3">
        <w:rPr>
          <w:sz w:val="22"/>
        </w:rPr>
        <w:t xml:space="preserve">mail </w:t>
      </w:r>
      <w:r w:rsidR="00066725">
        <w:rPr>
          <w:sz w:val="22"/>
        </w:rPr>
        <w:t>k</w:t>
      </w:r>
      <w:r w:rsidR="00066725" w:rsidRPr="008A67A3">
        <w:rPr>
          <w:sz w:val="22"/>
        </w:rPr>
        <w:t xml:space="preserve">ontaktní </w:t>
      </w:r>
      <w:r w:rsidRPr="008A67A3">
        <w:rPr>
          <w:sz w:val="22"/>
        </w:rPr>
        <w:t>osoby;</w:t>
      </w:r>
    </w:p>
    <w:p w14:paraId="5A3959A8" w14:textId="77777777" w:rsidR="008A67A3" w:rsidRPr="008A67A3" w:rsidRDefault="008A67A3" w:rsidP="0026371F">
      <w:pPr>
        <w:numPr>
          <w:ilvl w:val="0"/>
          <w:numId w:val="4"/>
        </w:numPr>
        <w:spacing w:after="0" w:line="240" w:lineRule="auto"/>
        <w:ind w:left="1418" w:hanging="454"/>
        <w:jc w:val="both"/>
        <w:rPr>
          <w:sz w:val="22"/>
        </w:rPr>
      </w:pPr>
      <w:r w:rsidRPr="008A67A3">
        <w:rPr>
          <w:sz w:val="22"/>
        </w:rPr>
        <w:t>množství a druh dodaného Zboží</w:t>
      </w:r>
      <w:r>
        <w:rPr>
          <w:sz w:val="22"/>
        </w:rPr>
        <w:t>,</w:t>
      </w:r>
      <w:r w:rsidRPr="008A67A3">
        <w:rPr>
          <w:sz w:val="22"/>
        </w:rPr>
        <w:t xml:space="preserve"> datum a místo </w:t>
      </w:r>
      <w:r w:rsidR="00A30A4D">
        <w:rPr>
          <w:sz w:val="22"/>
        </w:rPr>
        <w:t>d</w:t>
      </w:r>
      <w:r w:rsidRPr="008A67A3">
        <w:rPr>
          <w:sz w:val="22"/>
        </w:rPr>
        <w:t>odání Zboží,</w:t>
      </w:r>
    </w:p>
    <w:p w14:paraId="5A3959A9" w14:textId="266CCD91" w:rsidR="008A67A3" w:rsidRDefault="008A67A3" w:rsidP="0026371F">
      <w:pPr>
        <w:numPr>
          <w:ilvl w:val="0"/>
          <w:numId w:val="4"/>
        </w:numPr>
        <w:spacing w:line="240" w:lineRule="auto"/>
        <w:ind w:left="1418" w:hanging="454"/>
        <w:jc w:val="both"/>
        <w:rPr>
          <w:sz w:val="22"/>
        </w:rPr>
      </w:pPr>
      <w:r w:rsidRPr="008A67A3">
        <w:rPr>
          <w:sz w:val="22"/>
        </w:rPr>
        <w:t xml:space="preserve">podpisy </w:t>
      </w:r>
      <w:r w:rsidR="00E43AE4">
        <w:rPr>
          <w:sz w:val="22"/>
        </w:rPr>
        <w:t>určených</w:t>
      </w:r>
      <w:r w:rsidR="00066725" w:rsidRPr="008A67A3">
        <w:rPr>
          <w:sz w:val="22"/>
        </w:rPr>
        <w:t xml:space="preserve"> </w:t>
      </w:r>
      <w:r w:rsidRPr="008A67A3">
        <w:rPr>
          <w:sz w:val="22"/>
        </w:rPr>
        <w:t xml:space="preserve">osob </w:t>
      </w:r>
      <w:r w:rsidR="00A30A4D">
        <w:rPr>
          <w:sz w:val="22"/>
        </w:rPr>
        <w:t>S</w:t>
      </w:r>
      <w:r w:rsidRPr="008A67A3">
        <w:rPr>
          <w:sz w:val="22"/>
        </w:rPr>
        <w:t>mluvních stran.</w:t>
      </w:r>
    </w:p>
    <w:p w14:paraId="5A3959AA" w14:textId="77777777" w:rsidR="00D978E2" w:rsidRPr="008A67A3" w:rsidRDefault="00D978E2" w:rsidP="008E49A2">
      <w:pPr>
        <w:pStyle w:val="Odst"/>
        <w:rPr>
          <w:sz w:val="22"/>
          <w:szCs w:val="22"/>
        </w:rPr>
      </w:pPr>
      <w:r w:rsidRPr="008A67A3">
        <w:rPr>
          <w:sz w:val="22"/>
          <w:szCs w:val="22"/>
        </w:rPr>
        <w:t xml:space="preserve">Převezme-li Kupující Zboží bez výhrad, má se za to, že Zboží nemá žádné zjevné vady. Převezme-li </w:t>
      </w:r>
      <w:r w:rsidR="00EA06B2" w:rsidRPr="008A67A3">
        <w:rPr>
          <w:sz w:val="22"/>
          <w:szCs w:val="22"/>
        </w:rPr>
        <w:t>Kupující Zboží nebo jeho část s </w:t>
      </w:r>
      <w:r w:rsidRPr="008A67A3">
        <w:rPr>
          <w:sz w:val="22"/>
          <w:szCs w:val="22"/>
        </w:rPr>
        <w:t xml:space="preserve">výhradami, je povinen tyto výhrady uvést do dodacího listu. Dodací list bude vyhotoven </w:t>
      </w:r>
      <w:r w:rsidR="008E49A2">
        <w:rPr>
          <w:sz w:val="22"/>
          <w:szCs w:val="22"/>
        </w:rPr>
        <w:t xml:space="preserve">Prodávajícím, a to </w:t>
      </w:r>
      <w:r w:rsidRPr="008A67A3">
        <w:rPr>
          <w:sz w:val="22"/>
          <w:szCs w:val="22"/>
        </w:rPr>
        <w:t>ve dvou stejnopisech, přičemž jedno vyhotovení obdrží Kupující a jedn</w:t>
      </w:r>
      <w:r w:rsidR="00EA06B2" w:rsidRPr="008A67A3">
        <w:rPr>
          <w:sz w:val="22"/>
          <w:szCs w:val="22"/>
        </w:rPr>
        <w:t>o vyhotovení obdrží Prodávající.</w:t>
      </w:r>
    </w:p>
    <w:p w14:paraId="5A3959AB" w14:textId="3716EBB9" w:rsidR="008A67A3" w:rsidRDefault="008A67A3" w:rsidP="008A67A3">
      <w:pPr>
        <w:pStyle w:val="Odst"/>
        <w:rPr>
          <w:sz w:val="22"/>
          <w:szCs w:val="22"/>
        </w:rPr>
      </w:pPr>
      <w:r w:rsidRPr="008A67A3">
        <w:rPr>
          <w:sz w:val="22"/>
          <w:szCs w:val="22"/>
        </w:rPr>
        <w:t>Zjistí-li Kupující vady týkající se množství, druhu a jakosti Zboží již při dodání, je oprávněn odmítnout jeho převzetí. O takovém odmítnutí bude proveden zápis do dodacího listu podepsaný</w:t>
      </w:r>
      <w:r w:rsidR="00066725">
        <w:rPr>
          <w:sz w:val="22"/>
          <w:szCs w:val="22"/>
        </w:rPr>
        <w:t xml:space="preserve"> </w:t>
      </w:r>
      <w:r w:rsidR="00B70D2A">
        <w:rPr>
          <w:sz w:val="22"/>
          <w:szCs w:val="22"/>
        </w:rPr>
        <w:t xml:space="preserve">určenou </w:t>
      </w:r>
      <w:r w:rsidR="00066725">
        <w:rPr>
          <w:sz w:val="22"/>
          <w:szCs w:val="22"/>
        </w:rPr>
        <w:t>osobu</w:t>
      </w:r>
      <w:r w:rsidRPr="008A67A3">
        <w:rPr>
          <w:sz w:val="22"/>
          <w:szCs w:val="22"/>
        </w:rPr>
        <w:t xml:space="preserve"> Kupující</w:t>
      </w:r>
      <w:r w:rsidR="00066725">
        <w:rPr>
          <w:sz w:val="22"/>
          <w:szCs w:val="22"/>
        </w:rPr>
        <w:t>ho</w:t>
      </w:r>
      <w:r w:rsidRPr="008A67A3">
        <w:rPr>
          <w:sz w:val="22"/>
          <w:szCs w:val="22"/>
        </w:rPr>
        <w:t xml:space="preserve"> i Prodávající</w:t>
      </w:r>
      <w:r w:rsidR="00066725">
        <w:rPr>
          <w:sz w:val="22"/>
          <w:szCs w:val="22"/>
        </w:rPr>
        <w:t>ho</w:t>
      </w:r>
      <w:r w:rsidRPr="008A67A3">
        <w:rPr>
          <w:sz w:val="22"/>
          <w:szCs w:val="22"/>
        </w:rPr>
        <w:t xml:space="preserve"> s uvedením důvodu odmítnutí převzetí Zboží. Prodávající je povinen odstranit vady bezúplatně dodáním náhradního plnění v množství, druhu a jakosti dle </w:t>
      </w:r>
      <w:r w:rsidR="005C24D0">
        <w:rPr>
          <w:sz w:val="22"/>
          <w:szCs w:val="22"/>
        </w:rPr>
        <w:t>D</w:t>
      </w:r>
      <w:r w:rsidR="007D4EEF">
        <w:rPr>
          <w:sz w:val="22"/>
          <w:szCs w:val="22"/>
        </w:rPr>
        <w:t xml:space="preserve">ílčí smlouvy do </w:t>
      </w:r>
      <w:r w:rsidR="00DD773B">
        <w:rPr>
          <w:sz w:val="22"/>
          <w:szCs w:val="22"/>
        </w:rPr>
        <w:t>3</w:t>
      </w:r>
      <w:r w:rsidR="007D4EEF">
        <w:rPr>
          <w:sz w:val="22"/>
          <w:szCs w:val="22"/>
        </w:rPr>
        <w:t> </w:t>
      </w:r>
      <w:r w:rsidRPr="008A67A3">
        <w:rPr>
          <w:sz w:val="22"/>
          <w:szCs w:val="22"/>
        </w:rPr>
        <w:t>pracovních dnů od provedení zápisu o odmítnutí převzetí Zboží v dodacím listu.</w:t>
      </w:r>
    </w:p>
    <w:p w14:paraId="5A3959AE" w14:textId="77777777" w:rsidR="008E49A2" w:rsidRPr="008E49A2" w:rsidRDefault="008E49A2" w:rsidP="008E49A2">
      <w:pPr>
        <w:pStyle w:val="Odst"/>
        <w:rPr>
          <w:sz w:val="22"/>
          <w:szCs w:val="22"/>
        </w:rPr>
      </w:pPr>
      <w:r w:rsidRPr="008E49A2">
        <w:rPr>
          <w:sz w:val="22"/>
          <w:szCs w:val="22"/>
        </w:rPr>
        <w:t>Prodávající se zavazuje, že veškeré Zboží opatří pro přepravu způsobem, který je pro takové Zboží v obchodním styku obvyklý.</w:t>
      </w:r>
    </w:p>
    <w:p w14:paraId="5A3959AF" w14:textId="77777777" w:rsidR="00751767" w:rsidRDefault="00083A9F">
      <w:pPr>
        <w:pStyle w:val="l"/>
        <w:rPr>
          <w:rFonts w:ascii="Arial" w:hAnsi="Arial" w:cs="Arial"/>
          <w:sz w:val="24"/>
        </w:rPr>
      </w:pPr>
      <w:r w:rsidRPr="00F07B67">
        <w:rPr>
          <w:rFonts w:ascii="Arial" w:hAnsi="Arial" w:cs="Arial"/>
          <w:sz w:val="24"/>
        </w:rPr>
        <w:lastRenderedPageBreak/>
        <w:t>ZÁRUKA</w:t>
      </w:r>
      <w:r w:rsidR="00F26149" w:rsidRPr="00F07B67">
        <w:rPr>
          <w:rFonts w:ascii="Arial" w:hAnsi="Arial" w:cs="Arial"/>
          <w:sz w:val="24"/>
        </w:rPr>
        <w:t>, SMLUVNÍ POKUTA,</w:t>
      </w:r>
      <w:r w:rsidR="00F26149">
        <w:rPr>
          <w:rFonts w:ascii="Arial" w:hAnsi="Arial" w:cs="Arial"/>
          <w:sz w:val="24"/>
        </w:rPr>
        <w:t xml:space="preserve"> ÚROK Z PRODLENÍ</w:t>
      </w:r>
    </w:p>
    <w:p w14:paraId="5A3959B0" w14:textId="3D7290C8" w:rsidR="004466CD" w:rsidRPr="00DB7A1B" w:rsidRDefault="004466CD" w:rsidP="00DB7A1B">
      <w:pPr>
        <w:pStyle w:val="Odst"/>
        <w:rPr>
          <w:rFonts w:cs="Arial"/>
          <w:sz w:val="22"/>
        </w:rPr>
      </w:pPr>
      <w:r w:rsidRPr="004466CD">
        <w:rPr>
          <w:rFonts w:cs="Arial"/>
          <w:sz w:val="22"/>
          <w:szCs w:val="22"/>
        </w:rPr>
        <w:t>Na Zboží bude poskytnuta Prodávajícím záruka na jakost, která zaručuje, že Zboží bude odpovídat specifikaci stanovené v</w:t>
      </w:r>
      <w:r w:rsidR="00D7447C">
        <w:rPr>
          <w:rFonts w:cs="Arial"/>
          <w:sz w:val="22"/>
          <w:szCs w:val="22"/>
        </w:rPr>
        <w:t> </w:t>
      </w:r>
      <w:r w:rsidR="00DB7A1B">
        <w:rPr>
          <w:rFonts w:cs="Arial"/>
          <w:sz w:val="22"/>
          <w:szCs w:val="22"/>
        </w:rPr>
        <w:t>p</w:t>
      </w:r>
      <w:r w:rsidRPr="004466CD">
        <w:rPr>
          <w:rFonts w:cs="Arial"/>
          <w:sz w:val="22"/>
          <w:szCs w:val="22"/>
        </w:rPr>
        <w:t>říloze</w:t>
      </w:r>
      <w:r w:rsidR="00D7447C">
        <w:rPr>
          <w:rFonts w:cs="Arial"/>
          <w:sz w:val="22"/>
          <w:szCs w:val="22"/>
        </w:rPr>
        <w:t xml:space="preserve"> Smlouvy</w:t>
      </w:r>
      <w:r w:rsidR="00DB7A1B">
        <w:rPr>
          <w:rFonts w:cs="Arial"/>
          <w:sz w:val="22"/>
          <w:szCs w:val="22"/>
        </w:rPr>
        <w:t xml:space="preserve"> </w:t>
      </w:r>
      <w:r w:rsidR="00E042D3" w:rsidRPr="00E36595">
        <w:rPr>
          <w:i/>
          <w:sz w:val="22"/>
        </w:rPr>
        <w:t>Tabulka nabídkové ceny</w:t>
      </w:r>
      <w:r w:rsidR="005D47A5">
        <w:rPr>
          <w:i/>
          <w:sz w:val="22"/>
        </w:rPr>
        <w:t xml:space="preserve"> </w:t>
      </w:r>
      <w:r w:rsidRPr="00DB7A1B">
        <w:rPr>
          <w:rFonts w:cs="Arial"/>
          <w:sz w:val="22"/>
          <w:szCs w:val="22"/>
        </w:rPr>
        <w:t xml:space="preserve">po celou dobu záruční doby a bude prosto právních vad. Prodávajícím bude poskytnuta záruční doba v délce </w:t>
      </w:r>
      <w:r w:rsidR="00DD773B">
        <w:rPr>
          <w:rFonts w:cs="Arial"/>
          <w:sz w:val="22"/>
          <w:szCs w:val="22"/>
        </w:rPr>
        <w:t>24</w:t>
      </w:r>
      <w:r w:rsidRPr="00DB7A1B">
        <w:rPr>
          <w:rFonts w:cs="Arial"/>
          <w:sz w:val="22"/>
          <w:szCs w:val="22"/>
        </w:rPr>
        <w:t xml:space="preserve"> měsíců, která začíná běžet okamžikem převzetí Zboží. </w:t>
      </w:r>
    </w:p>
    <w:p w14:paraId="5A3959B1" w14:textId="04F51711" w:rsidR="004466CD" w:rsidRPr="004466CD" w:rsidRDefault="004466CD" w:rsidP="004466CD">
      <w:pPr>
        <w:pStyle w:val="Odst"/>
        <w:rPr>
          <w:rFonts w:cs="Arial"/>
          <w:sz w:val="22"/>
          <w:szCs w:val="22"/>
        </w:rPr>
      </w:pPr>
      <w:r w:rsidRPr="004466CD">
        <w:rPr>
          <w:rFonts w:cs="Arial"/>
          <w:sz w:val="22"/>
          <w:szCs w:val="22"/>
        </w:rPr>
        <w:t>Vady na Zboží zjištěné v záruční době musí Kupující uplatnit u Prodávajícího na základě písemného reklamačního protokolu bez zbytečného odkladu poté, co se o nich dozví. Prodávající je povinen takové vady odstranit bez nároku na finanční plnění ze strany Kupujícího nebo navýšení ceny Zboží.</w:t>
      </w:r>
      <w:r w:rsidR="00AA332F">
        <w:rPr>
          <w:rFonts w:cs="Arial"/>
          <w:sz w:val="22"/>
          <w:szCs w:val="22"/>
        </w:rPr>
        <w:t xml:space="preserve"> </w:t>
      </w:r>
      <w:r w:rsidR="00AA332F" w:rsidRPr="00AA332F">
        <w:rPr>
          <w:rFonts w:cs="Arial"/>
          <w:sz w:val="22"/>
          <w:szCs w:val="22"/>
        </w:rPr>
        <w:t>Prodávající je povinen na své náklady v</w:t>
      </w:r>
      <w:r w:rsidR="00AA332F">
        <w:rPr>
          <w:rFonts w:cs="Arial"/>
          <w:sz w:val="22"/>
          <w:szCs w:val="22"/>
        </w:rPr>
        <w:t> </w:t>
      </w:r>
      <w:r w:rsidR="00AA332F" w:rsidRPr="00AA332F">
        <w:rPr>
          <w:rFonts w:cs="Arial"/>
          <w:sz w:val="22"/>
          <w:szCs w:val="22"/>
        </w:rPr>
        <w:t xml:space="preserve">sídle Kupujícího převzít vadné Zboží a po odstranění závad Zboží je opět předat </w:t>
      </w:r>
      <w:r w:rsidR="00AA332F">
        <w:rPr>
          <w:rFonts w:cs="Arial"/>
          <w:sz w:val="22"/>
          <w:szCs w:val="22"/>
        </w:rPr>
        <w:t>v </w:t>
      </w:r>
      <w:r w:rsidR="00AA332F" w:rsidRPr="00AA332F">
        <w:rPr>
          <w:rFonts w:cs="Arial"/>
          <w:sz w:val="22"/>
          <w:szCs w:val="22"/>
        </w:rPr>
        <w:t>sídle Kupujícího</w:t>
      </w:r>
      <w:r w:rsidR="00AA332F">
        <w:rPr>
          <w:rFonts w:cs="Arial"/>
          <w:sz w:val="22"/>
          <w:szCs w:val="22"/>
        </w:rPr>
        <w:t>.</w:t>
      </w:r>
      <w:r w:rsidR="00AA332F" w:rsidRPr="00AA332F">
        <w:rPr>
          <w:rFonts w:cs="Arial"/>
          <w:sz w:val="22"/>
          <w:szCs w:val="22"/>
        </w:rPr>
        <w:t xml:space="preserve"> </w:t>
      </w:r>
    </w:p>
    <w:p w14:paraId="5A3959B2" w14:textId="77777777" w:rsidR="004466CD" w:rsidRDefault="004466CD" w:rsidP="004466CD">
      <w:pPr>
        <w:pStyle w:val="Odst"/>
        <w:rPr>
          <w:rFonts w:cs="Arial"/>
          <w:sz w:val="22"/>
          <w:szCs w:val="22"/>
        </w:rPr>
      </w:pPr>
      <w:r w:rsidRPr="004466CD">
        <w:rPr>
          <w:rFonts w:cs="Arial"/>
          <w:sz w:val="22"/>
          <w:szCs w:val="22"/>
        </w:rPr>
        <w:t>Běh záruční doby začíná ode dne převzetí Zboží Kupujícím. Záruční doba neběží po dobu, po kterou Kupující nemůže užívat Zboží pro jeho vady, za které odpovídá Prodávající</w:t>
      </w:r>
      <w:r>
        <w:rPr>
          <w:rFonts w:cs="Arial"/>
          <w:sz w:val="22"/>
          <w:szCs w:val="22"/>
        </w:rPr>
        <w:t>.</w:t>
      </w:r>
    </w:p>
    <w:p w14:paraId="5A3959B3" w14:textId="1C2A1B26" w:rsidR="004466CD" w:rsidRPr="004466CD" w:rsidRDefault="004466CD" w:rsidP="004466CD">
      <w:pPr>
        <w:pStyle w:val="Odst"/>
        <w:rPr>
          <w:rFonts w:cs="Arial"/>
          <w:sz w:val="22"/>
          <w:szCs w:val="22"/>
        </w:rPr>
      </w:pPr>
      <w:r w:rsidRPr="004466CD">
        <w:rPr>
          <w:rFonts w:cs="Arial"/>
          <w:sz w:val="22"/>
          <w:szCs w:val="22"/>
        </w:rPr>
        <w:t>Lhůta pro vyřízení reklamace včetně odstranění vady činí 30 kalendářních dnů ode dne doručení písemného reklamačního protokolu Prodávajícímu, který lze zaslat i na e-mail Prodávajícího uvedený v záhlaví Smlouvy. V pochybnostech se má za to, že dnem doručení se rozumí třetí den ode dne odeslání reklamačního protokolu Kupujícím na e</w:t>
      </w:r>
      <w:r w:rsidR="00A30A4D">
        <w:rPr>
          <w:rFonts w:cs="Arial"/>
          <w:sz w:val="22"/>
          <w:szCs w:val="22"/>
        </w:rPr>
        <w:t>-</w:t>
      </w:r>
      <w:r w:rsidRPr="004466CD">
        <w:rPr>
          <w:rFonts w:cs="Arial"/>
          <w:sz w:val="22"/>
          <w:szCs w:val="22"/>
        </w:rPr>
        <w:t xml:space="preserve"> mail Prodávajícího uvedený ve Smlouvě. V případě, že nebude vada odstraněna do 30 kalendářních dnů ode dne doručení reklamačního protokolu Prodávajícímu, je Prodávající povinen uhradit smluvní pokutu ve výši 500 Kč za každý kalendářní den prodlení</w:t>
      </w:r>
      <w:r w:rsidR="006A0E62">
        <w:rPr>
          <w:rFonts w:cs="Arial"/>
          <w:sz w:val="22"/>
          <w:szCs w:val="22"/>
        </w:rPr>
        <w:t xml:space="preserve"> příslušnému Kupujícímu</w:t>
      </w:r>
      <w:r w:rsidRPr="004466CD">
        <w:rPr>
          <w:rFonts w:cs="Arial"/>
          <w:sz w:val="22"/>
          <w:szCs w:val="22"/>
        </w:rPr>
        <w:t>.</w:t>
      </w:r>
    </w:p>
    <w:p w14:paraId="5A3959B4" w14:textId="366D6DC8" w:rsidR="004466CD" w:rsidRPr="004466CD" w:rsidRDefault="004466CD" w:rsidP="004466CD">
      <w:pPr>
        <w:pStyle w:val="Odst"/>
        <w:rPr>
          <w:rFonts w:cs="Arial"/>
          <w:sz w:val="22"/>
          <w:szCs w:val="22"/>
        </w:rPr>
      </w:pPr>
      <w:r w:rsidRPr="004466CD">
        <w:rPr>
          <w:rFonts w:cs="Arial"/>
          <w:sz w:val="22"/>
          <w:szCs w:val="22"/>
        </w:rPr>
        <w:t xml:space="preserve">V případě porušení povinnosti Prodávajícího </w:t>
      </w:r>
      <w:r w:rsidRPr="005D47A5">
        <w:rPr>
          <w:rFonts w:cs="Arial"/>
          <w:sz w:val="22"/>
          <w:szCs w:val="22"/>
        </w:rPr>
        <w:t xml:space="preserve">stanovené v odst. </w:t>
      </w:r>
      <w:r w:rsidR="00DD773B" w:rsidRPr="005D47A5">
        <w:rPr>
          <w:rFonts w:cs="Arial"/>
          <w:sz w:val="22"/>
          <w:szCs w:val="22"/>
        </w:rPr>
        <w:t>7</w:t>
      </w:r>
      <w:r w:rsidRPr="005D47A5">
        <w:rPr>
          <w:rFonts w:cs="Arial"/>
          <w:sz w:val="22"/>
          <w:szCs w:val="22"/>
        </w:rPr>
        <w:t>.</w:t>
      </w:r>
      <w:r w:rsidR="00DD773B" w:rsidRPr="005D47A5">
        <w:rPr>
          <w:rFonts w:cs="Arial"/>
          <w:sz w:val="22"/>
          <w:szCs w:val="22"/>
        </w:rPr>
        <w:t xml:space="preserve">5 </w:t>
      </w:r>
      <w:r w:rsidRPr="005D47A5">
        <w:rPr>
          <w:rFonts w:cs="Arial"/>
          <w:sz w:val="22"/>
          <w:szCs w:val="22"/>
        </w:rPr>
        <w:t>Smlouvy</w:t>
      </w:r>
      <w:r w:rsidR="00D7447C" w:rsidRPr="005D47A5">
        <w:rPr>
          <w:rFonts w:cs="Arial"/>
          <w:sz w:val="22"/>
          <w:szCs w:val="22"/>
        </w:rPr>
        <w:t>,</w:t>
      </w:r>
      <w:r w:rsidRPr="005D47A5">
        <w:rPr>
          <w:rFonts w:cs="Arial"/>
          <w:sz w:val="22"/>
          <w:szCs w:val="22"/>
        </w:rPr>
        <w:t xml:space="preserve"> doručit Kupujícímu zpět potvrzenou </w:t>
      </w:r>
      <w:r w:rsidR="008419F4" w:rsidRPr="005D47A5">
        <w:rPr>
          <w:rFonts w:cs="Arial"/>
          <w:sz w:val="22"/>
          <w:szCs w:val="22"/>
        </w:rPr>
        <w:t xml:space="preserve">akceptaci </w:t>
      </w:r>
      <w:r w:rsidRPr="005D47A5">
        <w:rPr>
          <w:rFonts w:cs="Arial"/>
          <w:sz w:val="22"/>
          <w:szCs w:val="22"/>
        </w:rPr>
        <w:t>Objednávk</w:t>
      </w:r>
      <w:r w:rsidR="008419F4" w:rsidRPr="005D47A5">
        <w:rPr>
          <w:rFonts w:cs="Arial"/>
          <w:sz w:val="22"/>
          <w:szCs w:val="22"/>
        </w:rPr>
        <w:t>y</w:t>
      </w:r>
      <w:r w:rsidRPr="005D47A5">
        <w:rPr>
          <w:rFonts w:cs="Arial"/>
          <w:sz w:val="22"/>
          <w:szCs w:val="22"/>
        </w:rPr>
        <w:t xml:space="preserve"> nebo řádné odůvodnění nepřijetí Objednávky dle odst. </w:t>
      </w:r>
      <w:r w:rsidR="00DD773B" w:rsidRPr="005D47A5">
        <w:rPr>
          <w:rFonts w:cs="Arial"/>
          <w:sz w:val="22"/>
          <w:szCs w:val="22"/>
        </w:rPr>
        <w:t>7.7</w:t>
      </w:r>
      <w:r w:rsidR="002F42B7" w:rsidRPr="005D47A5">
        <w:rPr>
          <w:rFonts w:cs="Arial"/>
          <w:sz w:val="22"/>
          <w:szCs w:val="22"/>
        </w:rPr>
        <w:t xml:space="preserve"> </w:t>
      </w:r>
      <w:r w:rsidRPr="005D47A5">
        <w:rPr>
          <w:rFonts w:cs="Arial"/>
          <w:sz w:val="22"/>
          <w:szCs w:val="22"/>
        </w:rPr>
        <w:t>Smlouvy, a to nejpozději do 3 pracovních dnů následujících ode dne doručení Objednávky Prodávajícímu, je Prodávající povinen zaplatit</w:t>
      </w:r>
      <w:r w:rsidR="00D7447C">
        <w:rPr>
          <w:rFonts w:cs="Arial"/>
          <w:sz w:val="22"/>
          <w:szCs w:val="22"/>
        </w:rPr>
        <w:t xml:space="preserve"> Kupujícímu</w:t>
      </w:r>
      <w:r w:rsidRPr="004466CD">
        <w:rPr>
          <w:rFonts w:cs="Arial"/>
          <w:sz w:val="22"/>
          <w:szCs w:val="22"/>
        </w:rPr>
        <w:t xml:space="preserve"> smluvní pokutu ve výši </w:t>
      </w:r>
      <w:r w:rsidR="008419F4">
        <w:rPr>
          <w:rFonts w:cs="Arial"/>
          <w:sz w:val="22"/>
          <w:szCs w:val="22"/>
        </w:rPr>
        <w:t>2</w:t>
      </w:r>
      <w:r w:rsidRPr="004466CD">
        <w:rPr>
          <w:rFonts w:cs="Arial"/>
          <w:sz w:val="22"/>
          <w:szCs w:val="22"/>
        </w:rPr>
        <w:t>00 Kč za každý kalendářní den prodlení.</w:t>
      </w:r>
    </w:p>
    <w:p w14:paraId="5A3959B5" w14:textId="77777777" w:rsidR="004466CD" w:rsidRPr="004466CD" w:rsidRDefault="004466CD" w:rsidP="004466CD">
      <w:pPr>
        <w:pStyle w:val="Odst"/>
        <w:rPr>
          <w:rFonts w:cs="Arial"/>
          <w:sz w:val="22"/>
          <w:szCs w:val="22"/>
        </w:rPr>
      </w:pPr>
      <w:r w:rsidRPr="004466CD">
        <w:rPr>
          <w:rFonts w:cs="Arial"/>
          <w:sz w:val="22"/>
          <w:szCs w:val="22"/>
        </w:rPr>
        <w:t>Kupující má právo na úhradu nutných nákladů, k</w:t>
      </w:r>
      <w:r w:rsidR="005A21B6">
        <w:rPr>
          <w:rFonts w:cs="Arial"/>
          <w:sz w:val="22"/>
          <w:szCs w:val="22"/>
        </w:rPr>
        <w:t>teré mu vznikly v souvislosti s </w:t>
      </w:r>
      <w:r w:rsidRPr="004466CD">
        <w:rPr>
          <w:rFonts w:cs="Arial"/>
          <w:sz w:val="22"/>
          <w:szCs w:val="22"/>
        </w:rPr>
        <w:t>uplatněním práv z vad Zboží.</w:t>
      </w:r>
    </w:p>
    <w:p w14:paraId="5A3959B6" w14:textId="77777777" w:rsidR="004466CD" w:rsidRDefault="004466CD" w:rsidP="004466CD">
      <w:pPr>
        <w:pStyle w:val="Odst"/>
        <w:rPr>
          <w:rFonts w:cs="Arial"/>
          <w:sz w:val="22"/>
          <w:szCs w:val="22"/>
        </w:rPr>
      </w:pPr>
      <w:r w:rsidRPr="004466CD">
        <w:rPr>
          <w:rFonts w:cs="Arial"/>
          <w:sz w:val="22"/>
          <w:szCs w:val="22"/>
        </w:rPr>
        <w:t xml:space="preserve">V případě vadného plnění má Kupující právo na odstranění vady dodáním nového Zboží bez vady nebo dodáním chybějícího Zboží. </w:t>
      </w:r>
    </w:p>
    <w:p w14:paraId="5A3959B8" w14:textId="0B79FEF8" w:rsidR="009E49C3" w:rsidRPr="009E49C3" w:rsidRDefault="009E49C3" w:rsidP="009E49C3">
      <w:pPr>
        <w:pStyle w:val="Odst"/>
        <w:rPr>
          <w:rFonts w:cs="Arial"/>
          <w:sz w:val="22"/>
          <w:szCs w:val="22"/>
        </w:rPr>
      </w:pPr>
      <w:r w:rsidRPr="009E49C3">
        <w:rPr>
          <w:rFonts w:cs="Arial"/>
          <w:sz w:val="22"/>
          <w:szCs w:val="22"/>
        </w:rPr>
        <w:t xml:space="preserve">Při nedodržení lhůty stanovené pro dodání Zboží </w:t>
      </w:r>
      <w:r w:rsidRPr="005D47A5">
        <w:rPr>
          <w:rFonts w:cs="Arial"/>
          <w:sz w:val="22"/>
          <w:szCs w:val="22"/>
        </w:rPr>
        <w:t xml:space="preserve">dle odst. </w:t>
      </w:r>
      <w:r w:rsidR="008419F4" w:rsidRPr="005D47A5">
        <w:rPr>
          <w:rFonts w:cs="Arial"/>
          <w:sz w:val="22"/>
          <w:szCs w:val="22"/>
        </w:rPr>
        <w:t>8</w:t>
      </w:r>
      <w:r w:rsidRPr="005D47A5">
        <w:rPr>
          <w:rFonts w:cs="Arial"/>
          <w:sz w:val="22"/>
          <w:szCs w:val="22"/>
        </w:rPr>
        <w:t>.1 Smlouvy</w:t>
      </w:r>
      <w:r w:rsidRPr="009E49C3">
        <w:rPr>
          <w:rFonts w:cs="Arial"/>
          <w:sz w:val="22"/>
          <w:szCs w:val="22"/>
        </w:rPr>
        <w:t xml:space="preserve">, a to i v případě nepřevzetí Zboží Kupujícím dle </w:t>
      </w:r>
      <w:r w:rsidRPr="001C734B">
        <w:rPr>
          <w:rFonts w:cs="Arial"/>
          <w:sz w:val="22"/>
          <w:szCs w:val="22"/>
        </w:rPr>
        <w:t xml:space="preserve">odst. </w:t>
      </w:r>
      <w:r w:rsidR="008419F4">
        <w:rPr>
          <w:rFonts w:cs="Arial"/>
          <w:sz w:val="22"/>
          <w:szCs w:val="22"/>
        </w:rPr>
        <w:t>8</w:t>
      </w:r>
      <w:r w:rsidRPr="001C734B">
        <w:rPr>
          <w:rFonts w:cs="Arial"/>
          <w:sz w:val="22"/>
          <w:szCs w:val="22"/>
        </w:rPr>
        <w:t>.</w:t>
      </w:r>
      <w:r w:rsidR="00BA3B89">
        <w:rPr>
          <w:rFonts w:cs="Arial"/>
          <w:sz w:val="22"/>
          <w:szCs w:val="22"/>
        </w:rPr>
        <w:t>7</w:t>
      </w:r>
      <w:r w:rsidRPr="001C734B">
        <w:rPr>
          <w:rFonts w:cs="Arial"/>
          <w:sz w:val="22"/>
          <w:szCs w:val="22"/>
        </w:rPr>
        <w:t xml:space="preserve"> Smlouvy</w:t>
      </w:r>
      <w:r w:rsidRPr="009E49C3">
        <w:rPr>
          <w:rFonts w:cs="Arial"/>
          <w:sz w:val="22"/>
          <w:szCs w:val="22"/>
        </w:rPr>
        <w:t xml:space="preserve">, je Prodávající povinen uhradit Kupujícímu smluvní pokutu ve výši </w:t>
      </w:r>
      <w:r w:rsidR="00BA3B89" w:rsidRPr="00BA3B89">
        <w:rPr>
          <w:rFonts w:cs="Arial"/>
          <w:sz w:val="22"/>
          <w:szCs w:val="22"/>
        </w:rPr>
        <w:t>0</w:t>
      </w:r>
      <w:r w:rsidRPr="00BA3B89">
        <w:rPr>
          <w:rFonts w:cs="Arial"/>
          <w:sz w:val="22"/>
          <w:szCs w:val="22"/>
        </w:rPr>
        <w:t>,</w:t>
      </w:r>
      <w:r w:rsidR="00BA3B89" w:rsidRPr="00BA3B89">
        <w:rPr>
          <w:rFonts w:cs="Arial"/>
          <w:sz w:val="22"/>
          <w:szCs w:val="22"/>
        </w:rPr>
        <w:t>5</w:t>
      </w:r>
      <w:r w:rsidR="0065286E" w:rsidRPr="00BA3B89">
        <w:rPr>
          <w:rFonts w:cs="Arial"/>
          <w:sz w:val="22"/>
          <w:szCs w:val="22"/>
        </w:rPr>
        <w:t xml:space="preserve"> </w:t>
      </w:r>
      <w:r w:rsidRPr="00BA3B89">
        <w:rPr>
          <w:rFonts w:cs="Arial"/>
          <w:sz w:val="22"/>
          <w:szCs w:val="22"/>
        </w:rPr>
        <w:t>%</w:t>
      </w:r>
      <w:r w:rsidRPr="009E49C3">
        <w:rPr>
          <w:rFonts w:cs="Arial"/>
          <w:sz w:val="22"/>
          <w:szCs w:val="22"/>
        </w:rPr>
        <w:t xml:space="preserve"> z ceny za Zboží, s jehož </w:t>
      </w:r>
      <w:r w:rsidR="00D7447C">
        <w:rPr>
          <w:rFonts w:cs="Arial"/>
          <w:sz w:val="22"/>
          <w:szCs w:val="22"/>
        </w:rPr>
        <w:t>Dodávkou</w:t>
      </w:r>
      <w:r w:rsidR="00D7447C" w:rsidRPr="009E49C3">
        <w:rPr>
          <w:rFonts w:cs="Arial"/>
          <w:sz w:val="22"/>
          <w:szCs w:val="22"/>
        </w:rPr>
        <w:t xml:space="preserve"> </w:t>
      </w:r>
      <w:r w:rsidRPr="009E49C3">
        <w:rPr>
          <w:rFonts w:cs="Arial"/>
          <w:sz w:val="22"/>
          <w:szCs w:val="22"/>
        </w:rPr>
        <w:t>je Prodávající v prodlení, za každý i započatý kalendářní den prodlení, bez ohledu na skutečnost, kolik kusů Zboží bylo již dodáno.</w:t>
      </w:r>
    </w:p>
    <w:p w14:paraId="5A3959B9" w14:textId="77777777" w:rsidR="009E49C3" w:rsidRPr="009E49C3" w:rsidRDefault="009E49C3" w:rsidP="009E49C3">
      <w:pPr>
        <w:pStyle w:val="Odst"/>
        <w:rPr>
          <w:rFonts w:cs="Arial"/>
          <w:sz w:val="22"/>
          <w:szCs w:val="22"/>
        </w:rPr>
      </w:pPr>
      <w:r w:rsidRPr="009E49C3">
        <w:rPr>
          <w:rFonts w:cs="Arial"/>
          <w:sz w:val="22"/>
          <w:szCs w:val="22"/>
        </w:rPr>
        <w:t>V případě prodlení Kupujícího se zaplacením řádně vystavené faktury, je Kupující povinen zaplatit Prodávajícímu úrok z prodlení v zákonné výši z dlužné částky za každý započatý kalendářní den prodlení.</w:t>
      </w:r>
    </w:p>
    <w:p w14:paraId="5A3959BA" w14:textId="3343E6D2" w:rsidR="009E49C3" w:rsidRPr="009E49C3" w:rsidRDefault="009E49C3" w:rsidP="009E49C3">
      <w:pPr>
        <w:pStyle w:val="Odst"/>
        <w:rPr>
          <w:rFonts w:cs="Arial"/>
          <w:sz w:val="22"/>
          <w:szCs w:val="22"/>
        </w:rPr>
      </w:pPr>
      <w:r w:rsidRPr="009E49C3">
        <w:rPr>
          <w:rFonts w:cs="Arial"/>
          <w:sz w:val="22"/>
          <w:szCs w:val="22"/>
        </w:rPr>
        <w:t xml:space="preserve">V případě prodlení Prodávajícího se zasláním informací dle </w:t>
      </w:r>
      <w:r w:rsidRPr="001C734B">
        <w:rPr>
          <w:rFonts w:cs="Arial"/>
          <w:sz w:val="22"/>
          <w:szCs w:val="22"/>
        </w:rPr>
        <w:t xml:space="preserve">odst. </w:t>
      </w:r>
      <w:r w:rsidR="00FF6487" w:rsidRPr="005D47A5">
        <w:rPr>
          <w:rFonts w:cs="Arial"/>
          <w:sz w:val="22"/>
          <w:szCs w:val="22"/>
        </w:rPr>
        <w:t>1</w:t>
      </w:r>
      <w:r w:rsidR="008419F4" w:rsidRPr="005D47A5">
        <w:rPr>
          <w:rFonts w:cs="Arial"/>
          <w:sz w:val="22"/>
          <w:szCs w:val="22"/>
        </w:rPr>
        <w:t>1</w:t>
      </w:r>
      <w:r w:rsidRPr="005D47A5">
        <w:rPr>
          <w:rFonts w:cs="Arial"/>
          <w:sz w:val="22"/>
          <w:szCs w:val="22"/>
        </w:rPr>
        <w:t>.1</w:t>
      </w:r>
      <w:r w:rsidR="00B961C0" w:rsidRPr="005D47A5">
        <w:rPr>
          <w:rFonts w:cs="Arial"/>
          <w:sz w:val="22"/>
          <w:szCs w:val="22"/>
        </w:rPr>
        <w:t>,</w:t>
      </w:r>
      <w:r w:rsidRPr="005D47A5">
        <w:rPr>
          <w:rFonts w:cs="Arial"/>
          <w:sz w:val="22"/>
          <w:szCs w:val="22"/>
        </w:rPr>
        <w:t xml:space="preserve"> </w:t>
      </w:r>
      <w:r w:rsidR="00FF6487" w:rsidRPr="005D47A5">
        <w:rPr>
          <w:rFonts w:cs="Arial"/>
          <w:sz w:val="22"/>
          <w:szCs w:val="22"/>
        </w:rPr>
        <w:t>1</w:t>
      </w:r>
      <w:r w:rsidR="008419F4" w:rsidRPr="005D47A5">
        <w:rPr>
          <w:rFonts w:cs="Arial"/>
          <w:sz w:val="22"/>
          <w:szCs w:val="22"/>
        </w:rPr>
        <w:t>1</w:t>
      </w:r>
      <w:r w:rsidR="00FF6487" w:rsidRPr="005D47A5">
        <w:rPr>
          <w:rFonts w:cs="Arial"/>
          <w:sz w:val="22"/>
          <w:szCs w:val="22"/>
        </w:rPr>
        <w:t xml:space="preserve">.2 </w:t>
      </w:r>
      <w:r w:rsidRPr="005D47A5">
        <w:rPr>
          <w:rFonts w:cs="Arial"/>
          <w:sz w:val="22"/>
          <w:szCs w:val="22"/>
        </w:rPr>
        <w:t xml:space="preserve">a </w:t>
      </w:r>
      <w:r w:rsidR="00FF6487" w:rsidRPr="005D47A5">
        <w:rPr>
          <w:rFonts w:cs="Arial"/>
          <w:sz w:val="22"/>
          <w:szCs w:val="22"/>
        </w:rPr>
        <w:t>1</w:t>
      </w:r>
      <w:r w:rsidR="008419F4" w:rsidRPr="005D47A5">
        <w:rPr>
          <w:rFonts w:cs="Arial"/>
          <w:sz w:val="22"/>
          <w:szCs w:val="22"/>
        </w:rPr>
        <w:t>1</w:t>
      </w:r>
      <w:r w:rsidRPr="005D47A5">
        <w:rPr>
          <w:rFonts w:cs="Arial"/>
          <w:sz w:val="22"/>
          <w:szCs w:val="22"/>
        </w:rPr>
        <w:t>.</w:t>
      </w:r>
      <w:r w:rsidR="00FF6487" w:rsidRPr="005D47A5">
        <w:rPr>
          <w:rFonts w:cs="Arial"/>
          <w:sz w:val="22"/>
          <w:szCs w:val="22"/>
        </w:rPr>
        <w:t>3</w:t>
      </w:r>
      <w:r w:rsidRPr="009E49C3">
        <w:rPr>
          <w:rFonts w:cs="Arial"/>
          <w:sz w:val="22"/>
          <w:szCs w:val="22"/>
        </w:rPr>
        <w:t xml:space="preserve"> Smlouvy je Prodávající povinen uhradit</w:t>
      </w:r>
      <w:r w:rsidR="00D7447C">
        <w:rPr>
          <w:rFonts w:cs="Arial"/>
          <w:sz w:val="22"/>
          <w:szCs w:val="22"/>
        </w:rPr>
        <w:t xml:space="preserve"> Jednajícímu</w:t>
      </w:r>
      <w:r w:rsidRPr="009E49C3">
        <w:rPr>
          <w:rFonts w:cs="Arial"/>
          <w:sz w:val="22"/>
          <w:szCs w:val="22"/>
        </w:rPr>
        <w:t xml:space="preserve"> </w:t>
      </w:r>
      <w:r w:rsidR="00D7447C">
        <w:rPr>
          <w:rFonts w:cs="Arial"/>
          <w:sz w:val="22"/>
          <w:szCs w:val="22"/>
        </w:rPr>
        <w:t>k</w:t>
      </w:r>
      <w:r w:rsidRPr="009E49C3">
        <w:rPr>
          <w:rFonts w:cs="Arial"/>
          <w:sz w:val="22"/>
          <w:szCs w:val="22"/>
        </w:rPr>
        <w:t>upujícímu smluvní pokutu ve výši 500 Kč za každý kalendářní den prodlení.</w:t>
      </w:r>
    </w:p>
    <w:p w14:paraId="5A3959BB" w14:textId="166044D8" w:rsidR="009E49C3" w:rsidRPr="009E49C3" w:rsidRDefault="009E49C3" w:rsidP="009E49C3">
      <w:pPr>
        <w:pStyle w:val="Odst"/>
        <w:rPr>
          <w:rFonts w:cs="Arial"/>
          <w:sz w:val="22"/>
          <w:szCs w:val="22"/>
        </w:rPr>
      </w:pPr>
      <w:r w:rsidRPr="009E49C3">
        <w:rPr>
          <w:rFonts w:cs="Arial"/>
          <w:sz w:val="22"/>
          <w:szCs w:val="22"/>
        </w:rPr>
        <w:lastRenderedPageBreak/>
        <w:t xml:space="preserve">V případě porušení povinnosti stanovené v </w:t>
      </w:r>
      <w:r w:rsidRPr="00DF507D">
        <w:rPr>
          <w:rFonts w:cs="Arial"/>
          <w:sz w:val="22"/>
          <w:szCs w:val="22"/>
        </w:rPr>
        <w:t xml:space="preserve">odst. </w:t>
      </w:r>
      <w:r w:rsidR="00DF507D" w:rsidRPr="005D47A5">
        <w:rPr>
          <w:rFonts w:cs="Arial"/>
          <w:sz w:val="22"/>
          <w:szCs w:val="22"/>
        </w:rPr>
        <w:t>1</w:t>
      </w:r>
      <w:r w:rsidR="008419F4" w:rsidRPr="005D47A5">
        <w:rPr>
          <w:rFonts w:cs="Arial"/>
          <w:sz w:val="22"/>
          <w:szCs w:val="22"/>
        </w:rPr>
        <w:t>1</w:t>
      </w:r>
      <w:r w:rsidR="00DF507D" w:rsidRPr="005D47A5">
        <w:rPr>
          <w:rFonts w:cs="Arial"/>
          <w:sz w:val="22"/>
          <w:szCs w:val="22"/>
        </w:rPr>
        <w:t>.4</w:t>
      </w:r>
      <w:r w:rsidRPr="00DF507D">
        <w:rPr>
          <w:rFonts w:cs="Arial"/>
          <w:sz w:val="22"/>
          <w:szCs w:val="22"/>
        </w:rPr>
        <w:t xml:space="preserve"> nebo </w:t>
      </w:r>
      <w:r w:rsidR="00DF507D" w:rsidRPr="005D47A5">
        <w:rPr>
          <w:rFonts w:cs="Arial"/>
          <w:sz w:val="22"/>
          <w:szCs w:val="22"/>
        </w:rPr>
        <w:t>1</w:t>
      </w:r>
      <w:r w:rsidR="008419F4" w:rsidRPr="005D47A5">
        <w:rPr>
          <w:rFonts w:cs="Arial"/>
          <w:sz w:val="22"/>
          <w:szCs w:val="22"/>
        </w:rPr>
        <w:t>1</w:t>
      </w:r>
      <w:r w:rsidRPr="005D47A5">
        <w:rPr>
          <w:rFonts w:cs="Arial"/>
          <w:sz w:val="22"/>
          <w:szCs w:val="22"/>
        </w:rPr>
        <w:t>.</w:t>
      </w:r>
      <w:r w:rsidR="00DF507D" w:rsidRPr="005D47A5">
        <w:rPr>
          <w:rFonts w:cs="Arial"/>
          <w:sz w:val="22"/>
          <w:szCs w:val="22"/>
        </w:rPr>
        <w:t>5</w:t>
      </w:r>
      <w:r w:rsidRPr="00DF507D">
        <w:rPr>
          <w:rFonts w:cs="Arial"/>
          <w:sz w:val="22"/>
          <w:szCs w:val="22"/>
        </w:rPr>
        <w:t xml:space="preserve"> Smlouvy</w:t>
      </w:r>
      <w:r w:rsidRPr="009E49C3">
        <w:rPr>
          <w:rFonts w:cs="Arial"/>
          <w:sz w:val="22"/>
          <w:szCs w:val="22"/>
        </w:rPr>
        <w:t xml:space="preserve"> je Prodávající povinen zaplatit Kupujícímu smluvní pokutu ve výši 50 000,- Kč za každý jednotlivý případ</w:t>
      </w:r>
      <w:r w:rsidR="006A0E62">
        <w:rPr>
          <w:rFonts w:cs="Arial"/>
          <w:sz w:val="22"/>
          <w:szCs w:val="22"/>
        </w:rPr>
        <w:t xml:space="preserve"> porušení</w:t>
      </w:r>
      <w:r w:rsidRPr="009E49C3">
        <w:rPr>
          <w:rFonts w:cs="Arial"/>
          <w:sz w:val="22"/>
          <w:szCs w:val="22"/>
        </w:rPr>
        <w:t>.</w:t>
      </w:r>
    </w:p>
    <w:p w14:paraId="5A3959BC" w14:textId="77777777" w:rsidR="009E49C3" w:rsidRPr="009E49C3" w:rsidRDefault="009E49C3" w:rsidP="009E49C3">
      <w:pPr>
        <w:pStyle w:val="Odst"/>
        <w:rPr>
          <w:rFonts w:cs="Arial"/>
          <w:sz w:val="22"/>
          <w:szCs w:val="22"/>
        </w:rPr>
      </w:pPr>
      <w:r w:rsidRPr="009E49C3">
        <w:rPr>
          <w:rFonts w:cs="Arial"/>
          <w:sz w:val="22"/>
          <w:szCs w:val="22"/>
        </w:rPr>
        <w:t xml:space="preserve">Smluvní </w:t>
      </w:r>
      <w:r w:rsidR="00D7447C" w:rsidRPr="009E49C3">
        <w:rPr>
          <w:rFonts w:cs="Arial"/>
          <w:sz w:val="22"/>
          <w:szCs w:val="22"/>
        </w:rPr>
        <w:t>pokut</w:t>
      </w:r>
      <w:r w:rsidR="00D7447C">
        <w:rPr>
          <w:rFonts w:cs="Arial"/>
          <w:sz w:val="22"/>
          <w:szCs w:val="22"/>
        </w:rPr>
        <w:t>y</w:t>
      </w:r>
      <w:r w:rsidR="00D7447C" w:rsidRPr="009E49C3">
        <w:rPr>
          <w:rFonts w:cs="Arial"/>
          <w:sz w:val="22"/>
          <w:szCs w:val="22"/>
        </w:rPr>
        <w:t xml:space="preserve"> </w:t>
      </w:r>
      <w:r w:rsidRPr="009E49C3">
        <w:rPr>
          <w:rFonts w:cs="Arial"/>
          <w:sz w:val="22"/>
          <w:szCs w:val="22"/>
        </w:rPr>
        <w:t xml:space="preserve">a úrok z prodlení jsou splatné do 30 kalendářních dnů ode dne doručení výzvy k jejich zaplacení. Dnem splatnosti se rozumí den odeslání příslušné částky na účet druhé </w:t>
      </w:r>
      <w:r w:rsidR="00D7447C">
        <w:rPr>
          <w:rFonts w:cs="Arial"/>
          <w:sz w:val="22"/>
          <w:szCs w:val="22"/>
        </w:rPr>
        <w:t>S</w:t>
      </w:r>
      <w:r w:rsidR="00D7447C" w:rsidRPr="009E49C3">
        <w:rPr>
          <w:rFonts w:cs="Arial"/>
          <w:sz w:val="22"/>
          <w:szCs w:val="22"/>
        </w:rPr>
        <w:t xml:space="preserve">mluvní </w:t>
      </w:r>
      <w:r w:rsidRPr="009E49C3">
        <w:rPr>
          <w:rFonts w:cs="Arial"/>
          <w:sz w:val="22"/>
          <w:szCs w:val="22"/>
        </w:rPr>
        <w:t>strany.</w:t>
      </w:r>
    </w:p>
    <w:p w14:paraId="5A3959BD" w14:textId="77777777" w:rsidR="009E49C3" w:rsidRPr="009E49C3" w:rsidRDefault="009E49C3" w:rsidP="009E49C3">
      <w:pPr>
        <w:pStyle w:val="Odst"/>
        <w:rPr>
          <w:rFonts w:cs="Arial"/>
          <w:sz w:val="22"/>
          <w:szCs w:val="22"/>
        </w:rPr>
      </w:pPr>
      <w:r w:rsidRPr="009E49C3">
        <w:rPr>
          <w:rFonts w:cs="Arial"/>
          <w:sz w:val="22"/>
          <w:szCs w:val="22"/>
        </w:rPr>
        <w:t>Uplatněním práv z vad či uplatněním smluvních pokut není dotčeno právo na náhradu tím způsobené škody v plné výši.</w:t>
      </w:r>
    </w:p>
    <w:p w14:paraId="5A3959BE" w14:textId="77777777" w:rsidR="009E49C3" w:rsidRPr="009E49C3" w:rsidRDefault="009E49C3" w:rsidP="009E49C3">
      <w:pPr>
        <w:pStyle w:val="Odst"/>
        <w:rPr>
          <w:rFonts w:cs="Arial"/>
          <w:sz w:val="22"/>
          <w:szCs w:val="22"/>
        </w:rPr>
      </w:pPr>
      <w:r w:rsidRPr="009E49C3">
        <w:rPr>
          <w:rFonts w:cs="Arial"/>
          <w:sz w:val="22"/>
          <w:szCs w:val="22"/>
        </w:rPr>
        <w:t xml:space="preserve">Nestanoví-li Smlouva nebo </w:t>
      </w:r>
      <w:r w:rsidR="005C24D0">
        <w:rPr>
          <w:rFonts w:cs="Arial"/>
          <w:sz w:val="22"/>
          <w:szCs w:val="22"/>
        </w:rPr>
        <w:t>D</w:t>
      </w:r>
      <w:r w:rsidRPr="009E49C3">
        <w:rPr>
          <w:rFonts w:cs="Arial"/>
          <w:sz w:val="22"/>
          <w:szCs w:val="22"/>
        </w:rPr>
        <w:t>ílčí smlouva jinak, řídí se odpovědnost za vady ustanoveními § 2099 a násl. OZ o právech z vadného plnění a záruce za jakost.</w:t>
      </w:r>
    </w:p>
    <w:p w14:paraId="5A3959BF" w14:textId="019FA6B4" w:rsidR="009E49C3" w:rsidRPr="009E49C3" w:rsidRDefault="009E49C3" w:rsidP="009E49C3">
      <w:pPr>
        <w:pStyle w:val="Odst"/>
        <w:rPr>
          <w:rFonts w:cs="Arial"/>
          <w:sz w:val="22"/>
          <w:szCs w:val="22"/>
        </w:rPr>
      </w:pPr>
      <w:r w:rsidRPr="009E49C3">
        <w:rPr>
          <w:rFonts w:cs="Arial"/>
          <w:sz w:val="22"/>
          <w:szCs w:val="22"/>
        </w:rPr>
        <w:t>Veškerá evidence protokolů o vadách a reklamačních řízení a s tím spojená komunikace bude realizována písemně prostřednictvím elektronické pošty</w:t>
      </w:r>
      <w:r w:rsidR="006373CF">
        <w:rPr>
          <w:rFonts w:cs="Arial"/>
          <w:sz w:val="22"/>
          <w:szCs w:val="22"/>
        </w:rPr>
        <w:t xml:space="preserve"> (e-mail, datová schránka)</w:t>
      </w:r>
      <w:r w:rsidRPr="009E49C3">
        <w:rPr>
          <w:rFonts w:cs="Arial"/>
          <w:sz w:val="22"/>
          <w:szCs w:val="22"/>
        </w:rPr>
        <w:t>.</w:t>
      </w:r>
    </w:p>
    <w:p w14:paraId="5A3959C0" w14:textId="77777777" w:rsidR="00751767" w:rsidRPr="00D276C3" w:rsidRDefault="00052031">
      <w:pPr>
        <w:pStyle w:val="l"/>
        <w:rPr>
          <w:rFonts w:ascii="Arial" w:hAnsi="Arial" w:cs="Arial"/>
          <w:sz w:val="24"/>
        </w:rPr>
      </w:pPr>
      <w:r w:rsidRPr="00D276C3">
        <w:rPr>
          <w:rFonts w:ascii="Arial" w:hAnsi="Arial" w:cs="Arial"/>
          <w:sz w:val="24"/>
        </w:rPr>
        <w:t>DOBA TRVÁNÍ SMLOUVY, UKONČENÍ SMLOUVY A DÍLČÍ KUPNÍ SMLOUVY</w:t>
      </w:r>
    </w:p>
    <w:p w14:paraId="5A3959C1" w14:textId="3C2AB79E" w:rsidR="00052031" w:rsidRPr="001F576A" w:rsidRDefault="00052031" w:rsidP="00052031">
      <w:pPr>
        <w:pStyle w:val="Odst"/>
        <w:rPr>
          <w:sz w:val="22"/>
          <w:szCs w:val="22"/>
        </w:rPr>
      </w:pPr>
      <w:r w:rsidRPr="001F576A">
        <w:rPr>
          <w:sz w:val="22"/>
          <w:szCs w:val="22"/>
        </w:rPr>
        <w:t xml:space="preserve">Smlouva se uzavírá na dobu určitou, a to </w:t>
      </w:r>
      <w:r w:rsidRPr="0015241F">
        <w:rPr>
          <w:sz w:val="22"/>
          <w:szCs w:val="22"/>
        </w:rPr>
        <w:t xml:space="preserve">na </w:t>
      </w:r>
      <w:r w:rsidR="00480051">
        <w:rPr>
          <w:sz w:val="22"/>
          <w:szCs w:val="22"/>
        </w:rPr>
        <w:t>3</w:t>
      </w:r>
      <w:r w:rsidRPr="0015241F">
        <w:rPr>
          <w:sz w:val="22"/>
          <w:szCs w:val="22"/>
        </w:rPr>
        <w:t xml:space="preserve"> roky ode </w:t>
      </w:r>
      <w:r w:rsidRPr="001F576A">
        <w:rPr>
          <w:sz w:val="22"/>
          <w:szCs w:val="22"/>
        </w:rPr>
        <w:t xml:space="preserve">dne nabytí účinnosti Smlouvy. Dílčí smlouvy, které mohou být uzavřené na základě Smlouvy, se po celou dobu své platnosti a účinnosti řídí též ustanoveními Smlouvy, a to i tehdy, když Smlouva zanikne dříve než příslušná Dílčí smlouva. </w:t>
      </w:r>
    </w:p>
    <w:p w14:paraId="5A3959C2" w14:textId="77777777" w:rsidR="00513C0D" w:rsidRPr="001F576A" w:rsidRDefault="00052031" w:rsidP="00513C0D">
      <w:pPr>
        <w:pStyle w:val="Odst"/>
        <w:rPr>
          <w:rFonts w:cs="Arial"/>
          <w:sz w:val="22"/>
          <w:szCs w:val="22"/>
        </w:rPr>
      </w:pPr>
      <w:r w:rsidRPr="001F576A">
        <w:rPr>
          <w:rFonts w:cs="Arial"/>
          <w:sz w:val="22"/>
          <w:szCs w:val="22"/>
        </w:rPr>
        <w:t>Smlouva zanikne v těchto případech:</w:t>
      </w:r>
    </w:p>
    <w:p w14:paraId="5A3959C3" w14:textId="77777777" w:rsidR="00052031" w:rsidRDefault="00052031" w:rsidP="00E53DB6">
      <w:pPr>
        <w:numPr>
          <w:ilvl w:val="0"/>
          <w:numId w:val="5"/>
        </w:numPr>
        <w:spacing w:before="120" w:line="240" w:lineRule="auto"/>
        <w:ind w:left="924" w:hanging="357"/>
        <w:jc w:val="both"/>
        <w:rPr>
          <w:rFonts w:cs="Arial"/>
          <w:sz w:val="22"/>
        </w:rPr>
      </w:pPr>
      <w:r w:rsidRPr="001F576A">
        <w:rPr>
          <w:rFonts w:cs="Arial"/>
          <w:sz w:val="22"/>
        </w:rPr>
        <w:t>uplynutím sjednané doby trvání Smlouvy,</w:t>
      </w:r>
    </w:p>
    <w:p w14:paraId="009458E1" w14:textId="3013F1BD" w:rsidR="00480051" w:rsidRDefault="00480051" w:rsidP="00480051">
      <w:pPr>
        <w:numPr>
          <w:ilvl w:val="0"/>
          <w:numId w:val="5"/>
        </w:numPr>
        <w:spacing w:before="120" w:line="240" w:lineRule="auto"/>
        <w:ind w:left="924" w:hanging="357"/>
        <w:jc w:val="both"/>
        <w:rPr>
          <w:rFonts w:cs="Arial"/>
          <w:sz w:val="22"/>
        </w:rPr>
      </w:pPr>
      <w:r w:rsidRPr="00480051">
        <w:rPr>
          <w:rFonts w:cs="Arial"/>
          <w:sz w:val="22"/>
        </w:rPr>
        <w:t>dohodou Smluvních stran</w:t>
      </w:r>
      <w:r w:rsidRPr="00480051">
        <w:rPr>
          <w:sz w:val="22"/>
        </w:rPr>
        <w:t xml:space="preserve"> </w:t>
      </w:r>
      <w:r w:rsidRPr="00480051">
        <w:rPr>
          <w:rFonts w:cs="Arial"/>
          <w:sz w:val="22"/>
        </w:rPr>
        <w:t>podle ustanovení § 1981 OZ v písemné formě, přičemž účinky ukončení Smlouvy nastanou k okamžiku stanovenému v takovéto dohodě. Nebude-li takovýto okamžik dohodou stanoven, pak tyto účinky nastanou ke dni podpisu takovéto dohody oběma Stranami,</w:t>
      </w:r>
    </w:p>
    <w:p w14:paraId="5B9C9D73" w14:textId="186343EC" w:rsidR="00480051" w:rsidRDefault="00480051" w:rsidP="00480051">
      <w:pPr>
        <w:numPr>
          <w:ilvl w:val="0"/>
          <w:numId w:val="5"/>
        </w:numPr>
        <w:spacing w:before="120" w:line="240" w:lineRule="auto"/>
        <w:ind w:left="924" w:hanging="357"/>
        <w:jc w:val="both"/>
        <w:rPr>
          <w:rFonts w:cs="Arial"/>
          <w:sz w:val="22"/>
        </w:rPr>
      </w:pPr>
      <w:r w:rsidRPr="00480051">
        <w:rPr>
          <w:rFonts w:cs="Arial"/>
          <w:sz w:val="22"/>
        </w:rPr>
        <w:t xml:space="preserve">odstoupením některé ze Stran </w:t>
      </w:r>
      <w:r w:rsidRPr="00480051">
        <w:rPr>
          <w:sz w:val="22"/>
        </w:rPr>
        <w:t>v </w:t>
      </w:r>
      <w:r w:rsidRPr="00480051">
        <w:rPr>
          <w:rFonts w:cs="Arial"/>
          <w:sz w:val="22"/>
        </w:rPr>
        <w:t xml:space="preserve">případě jejího podstatného porušení druhou </w:t>
      </w:r>
      <w:r w:rsidR="0036046E">
        <w:rPr>
          <w:rFonts w:cs="Arial"/>
          <w:sz w:val="22"/>
        </w:rPr>
        <w:t>S</w:t>
      </w:r>
      <w:r w:rsidRPr="00480051">
        <w:rPr>
          <w:rFonts w:cs="Arial"/>
          <w:sz w:val="22"/>
        </w:rPr>
        <w:t>mluvní stranou za podmínek uvedených v ustanovení § 2002 OZ,</w:t>
      </w:r>
    </w:p>
    <w:p w14:paraId="5A3959C4" w14:textId="1F7E845D" w:rsidR="00052031" w:rsidRPr="008419F4" w:rsidRDefault="00052031" w:rsidP="00480051">
      <w:pPr>
        <w:numPr>
          <w:ilvl w:val="0"/>
          <w:numId w:val="5"/>
        </w:numPr>
        <w:spacing w:before="120" w:line="240" w:lineRule="auto"/>
        <w:ind w:left="924" w:hanging="357"/>
        <w:jc w:val="both"/>
        <w:rPr>
          <w:rFonts w:cs="Arial"/>
          <w:sz w:val="22"/>
        </w:rPr>
      </w:pPr>
      <w:r w:rsidRPr="00480051">
        <w:rPr>
          <w:rFonts w:cs="Arial"/>
          <w:sz w:val="22"/>
        </w:rPr>
        <w:t xml:space="preserve">písemnou výpovědí některé ze </w:t>
      </w:r>
      <w:r w:rsidR="0015241F" w:rsidRPr="00480051">
        <w:rPr>
          <w:rFonts w:cs="Arial"/>
          <w:sz w:val="22"/>
        </w:rPr>
        <w:t>S</w:t>
      </w:r>
      <w:r w:rsidRPr="00480051">
        <w:rPr>
          <w:rFonts w:cs="Arial"/>
          <w:sz w:val="22"/>
        </w:rPr>
        <w:t>tran, přičemž výpovědní lhůta činí</w:t>
      </w:r>
      <w:r w:rsidR="00432439" w:rsidRPr="00480051">
        <w:rPr>
          <w:rFonts w:cs="Arial"/>
          <w:sz w:val="22"/>
        </w:rPr>
        <w:t xml:space="preserve"> </w:t>
      </w:r>
      <w:r w:rsidR="00432439" w:rsidRPr="008419F4">
        <w:rPr>
          <w:rFonts w:cs="Arial"/>
          <w:sz w:val="22"/>
        </w:rPr>
        <w:t>90 kalen</w:t>
      </w:r>
      <w:r w:rsidR="00CD350E" w:rsidRPr="008419F4">
        <w:rPr>
          <w:rFonts w:cs="Arial"/>
          <w:sz w:val="22"/>
        </w:rPr>
        <w:t xml:space="preserve">dářních dní ode dne jejího </w:t>
      </w:r>
      <w:r w:rsidR="00432439" w:rsidRPr="008419F4">
        <w:rPr>
          <w:rFonts w:cs="Arial"/>
          <w:sz w:val="22"/>
        </w:rPr>
        <w:t xml:space="preserve">prokazatelného doručení druhé </w:t>
      </w:r>
      <w:r w:rsidR="0015241F" w:rsidRPr="008419F4">
        <w:rPr>
          <w:rFonts w:cs="Arial"/>
          <w:sz w:val="22"/>
        </w:rPr>
        <w:t>S</w:t>
      </w:r>
      <w:r w:rsidR="00432439" w:rsidRPr="008419F4">
        <w:rPr>
          <w:rFonts w:cs="Arial"/>
          <w:sz w:val="22"/>
        </w:rPr>
        <w:t>traně.</w:t>
      </w:r>
    </w:p>
    <w:p w14:paraId="5A3959C5" w14:textId="77777777" w:rsidR="00052031" w:rsidRPr="001F576A" w:rsidRDefault="00513C0D" w:rsidP="00513C0D">
      <w:pPr>
        <w:numPr>
          <w:ilvl w:val="1"/>
          <w:numId w:val="1"/>
        </w:numPr>
        <w:spacing w:before="120" w:after="0" w:line="240" w:lineRule="auto"/>
        <w:jc w:val="both"/>
        <w:rPr>
          <w:rFonts w:cs="Arial"/>
          <w:sz w:val="22"/>
        </w:rPr>
      </w:pPr>
      <w:r w:rsidRPr="001F576A">
        <w:rPr>
          <w:rFonts w:cs="Arial"/>
          <w:sz w:val="22"/>
        </w:rPr>
        <w:t>J</w:t>
      </w:r>
      <w:r w:rsidR="00052031" w:rsidRPr="001F576A">
        <w:rPr>
          <w:rFonts w:cs="Arial"/>
          <w:sz w:val="22"/>
        </w:rPr>
        <w:t>ednající kupující je oprávněn odstoupit od Smlouvy, jestliže zjistí, že Prodávající:</w:t>
      </w:r>
    </w:p>
    <w:p w14:paraId="5A3959C6" w14:textId="77777777" w:rsidR="00052031" w:rsidRPr="001F576A" w:rsidRDefault="00052031" w:rsidP="00E53DB6">
      <w:pPr>
        <w:numPr>
          <w:ilvl w:val="0"/>
          <w:numId w:val="6"/>
        </w:numPr>
        <w:spacing w:before="120" w:after="0" w:line="240" w:lineRule="auto"/>
        <w:ind w:left="924" w:hanging="357"/>
        <w:jc w:val="both"/>
        <w:rPr>
          <w:rFonts w:cs="Arial"/>
          <w:sz w:val="22"/>
        </w:rPr>
      </w:pPr>
      <w:r w:rsidRPr="001F576A">
        <w:rPr>
          <w:rFonts w:cs="Arial"/>
          <w:sz w:val="22"/>
        </w:rPr>
        <w:t xml:space="preserve">nabízel, dával, přijímal nebo zprostředkovával určité hodnoty s cílem ovlivnit chování nebo jednání kohokoliv, ať již státního zaměstnance nebo někoho jiného, přímo nebo nepřímo, </w:t>
      </w:r>
      <w:r w:rsidR="0015241F">
        <w:rPr>
          <w:rFonts w:cs="Arial"/>
          <w:sz w:val="22"/>
        </w:rPr>
        <w:t>Ř</w:t>
      </w:r>
      <w:r w:rsidRPr="001F576A">
        <w:rPr>
          <w:rFonts w:cs="Arial"/>
          <w:sz w:val="22"/>
        </w:rPr>
        <w:t>ízení nebo při provádění Smlouvy,</w:t>
      </w:r>
    </w:p>
    <w:p w14:paraId="5A3959C7" w14:textId="77777777" w:rsidR="00052031" w:rsidRDefault="00052031" w:rsidP="00E53DB6">
      <w:pPr>
        <w:numPr>
          <w:ilvl w:val="0"/>
          <w:numId w:val="6"/>
        </w:numPr>
        <w:spacing w:before="120" w:after="0" w:line="240" w:lineRule="auto"/>
        <w:jc w:val="both"/>
        <w:rPr>
          <w:rFonts w:cs="Arial"/>
          <w:sz w:val="22"/>
        </w:rPr>
      </w:pPr>
      <w:r w:rsidRPr="001F576A">
        <w:rPr>
          <w:rFonts w:cs="Arial"/>
          <w:sz w:val="22"/>
        </w:rPr>
        <w:t xml:space="preserve">zkresloval jakékoliv skutečnosti za účelem ovlivnění </w:t>
      </w:r>
      <w:r w:rsidR="0015241F">
        <w:rPr>
          <w:rFonts w:cs="Arial"/>
          <w:sz w:val="22"/>
        </w:rPr>
        <w:t>Ř</w:t>
      </w:r>
      <w:r w:rsidRPr="001F576A">
        <w:rPr>
          <w:rFonts w:cs="Arial"/>
          <w:sz w:val="22"/>
        </w:rPr>
        <w:t xml:space="preserve">ízení nebo provádění Smlouvy ke škodě Kupujícího, včetně užití podvodných praktik k potlačení a snížení výhod volné a otevřené soutěže, </w:t>
      </w:r>
    </w:p>
    <w:p w14:paraId="5A3959C8" w14:textId="522F5E0F" w:rsidR="00ED34B8" w:rsidRPr="007A5588" w:rsidRDefault="00ED34B8" w:rsidP="002A679E">
      <w:pPr>
        <w:pStyle w:val="Odstavecseseznamem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cs="Arial"/>
          <w:sz w:val="22"/>
        </w:rPr>
      </w:pPr>
      <w:r w:rsidRPr="00ED34B8">
        <w:rPr>
          <w:rFonts w:cs="Arial"/>
          <w:sz w:val="22"/>
        </w:rPr>
        <w:t xml:space="preserve">bez řádného důvodu dle </w:t>
      </w:r>
      <w:r w:rsidR="00480051">
        <w:rPr>
          <w:rFonts w:cs="Arial"/>
          <w:sz w:val="22"/>
        </w:rPr>
        <w:t>odst</w:t>
      </w:r>
      <w:r w:rsidR="00480051" w:rsidRPr="005D47A5">
        <w:rPr>
          <w:rFonts w:cs="Arial"/>
          <w:sz w:val="22"/>
        </w:rPr>
        <w:t>. 7</w:t>
      </w:r>
      <w:r w:rsidRPr="005D47A5">
        <w:rPr>
          <w:rFonts w:cs="Arial"/>
          <w:sz w:val="22"/>
        </w:rPr>
        <w:t>.</w:t>
      </w:r>
      <w:r w:rsidR="00480051" w:rsidRPr="005D47A5">
        <w:rPr>
          <w:rFonts w:cs="Arial"/>
          <w:sz w:val="22"/>
        </w:rPr>
        <w:t>7</w:t>
      </w:r>
      <w:r w:rsidRPr="005D47A5">
        <w:rPr>
          <w:rFonts w:cs="Arial"/>
          <w:sz w:val="22"/>
        </w:rPr>
        <w:t xml:space="preserve"> Smlouvy</w:t>
      </w:r>
      <w:r w:rsidRPr="00ED34B8">
        <w:rPr>
          <w:rFonts w:cs="Arial"/>
          <w:sz w:val="22"/>
        </w:rPr>
        <w:t xml:space="preserve"> ne</w:t>
      </w:r>
      <w:r w:rsidR="00CD350E">
        <w:rPr>
          <w:rFonts w:cs="Arial"/>
          <w:sz w:val="22"/>
        </w:rPr>
        <w:t>akceptuje O</w:t>
      </w:r>
      <w:r w:rsidR="00041976">
        <w:rPr>
          <w:rFonts w:cs="Arial"/>
          <w:sz w:val="22"/>
        </w:rPr>
        <w:t>bjednávku Kupujícího,</w:t>
      </w:r>
      <w:r w:rsidR="007A5588" w:rsidRPr="007A5588">
        <w:rPr>
          <w:rFonts w:cs="Arial"/>
          <w:sz w:val="22"/>
        </w:rPr>
        <w:t xml:space="preserve"> </w:t>
      </w:r>
      <w:r w:rsidR="007A5588">
        <w:rPr>
          <w:rFonts w:cs="Arial"/>
          <w:sz w:val="22"/>
        </w:rPr>
        <w:t>a to opakovaně, minimálně ve třech případech nezávisle na konkrétním Kupujícím,</w:t>
      </w:r>
    </w:p>
    <w:p w14:paraId="5A3959C9" w14:textId="59187054" w:rsidR="0047693A" w:rsidRDefault="00052031" w:rsidP="00E53DB6">
      <w:pPr>
        <w:pStyle w:val="Odstavecseseznamem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cs="Arial"/>
          <w:sz w:val="22"/>
        </w:rPr>
      </w:pPr>
      <w:r w:rsidRPr="001F576A">
        <w:rPr>
          <w:rFonts w:cs="Arial"/>
          <w:sz w:val="22"/>
        </w:rPr>
        <w:t xml:space="preserve">nezaslal Kupujícímu řádné odůvodnění neakceptace Objednávky v termínu dle </w:t>
      </w:r>
      <w:r w:rsidRPr="00DF507D">
        <w:rPr>
          <w:rFonts w:cs="Arial"/>
          <w:sz w:val="22"/>
        </w:rPr>
        <w:t>odst</w:t>
      </w:r>
      <w:r w:rsidRPr="005D47A5">
        <w:rPr>
          <w:rFonts w:cs="Arial"/>
          <w:sz w:val="22"/>
        </w:rPr>
        <w:t xml:space="preserve">. </w:t>
      </w:r>
      <w:r w:rsidR="00480051" w:rsidRPr="005D47A5">
        <w:rPr>
          <w:rFonts w:cs="Arial"/>
          <w:sz w:val="22"/>
        </w:rPr>
        <w:t xml:space="preserve">7.7 </w:t>
      </w:r>
      <w:r w:rsidRPr="005D47A5">
        <w:rPr>
          <w:rFonts w:cs="Arial"/>
          <w:sz w:val="22"/>
        </w:rPr>
        <w:t>Smlouvy</w:t>
      </w:r>
      <w:r w:rsidRPr="001F576A">
        <w:rPr>
          <w:rFonts w:cs="Arial"/>
          <w:sz w:val="22"/>
        </w:rPr>
        <w:t>,</w:t>
      </w:r>
      <w:r w:rsidR="0047693A">
        <w:rPr>
          <w:rFonts w:cs="Arial"/>
          <w:sz w:val="22"/>
        </w:rPr>
        <w:t xml:space="preserve"> a to opakovaně, minimálně ve třech případech nezávisle na konkrétním Kupujícím,</w:t>
      </w:r>
    </w:p>
    <w:p w14:paraId="5A3959CA" w14:textId="6F2929E9" w:rsidR="0047693A" w:rsidRPr="00D276C3" w:rsidRDefault="0047693A" w:rsidP="00D276C3">
      <w:pPr>
        <w:pStyle w:val="Odstavecseseznamem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cs="Arial"/>
          <w:sz w:val="22"/>
        </w:rPr>
      </w:pPr>
      <w:r w:rsidRPr="0047693A">
        <w:rPr>
          <w:rFonts w:cs="Arial"/>
          <w:sz w:val="22"/>
        </w:rPr>
        <w:lastRenderedPageBreak/>
        <w:t xml:space="preserve">dodal Zboží, které nesplňuje </w:t>
      </w:r>
      <w:r w:rsidR="00D276C3" w:rsidRPr="00D276C3">
        <w:rPr>
          <w:rFonts w:cs="Arial"/>
          <w:sz w:val="22"/>
        </w:rPr>
        <w:t>požadovanou specifikaci stanovenou Smlouvou,</w:t>
      </w:r>
      <w:r w:rsidR="00D276C3">
        <w:rPr>
          <w:rFonts w:cs="Arial"/>
          <w:sz w:val="22"/>
        </w:rPr>
        <w:t xml:space="preserve"> </w:t>
      </w:r>
      <w:r w:rsidR="005C24D0" w:rsidRPr="00D276C3">
        <w:rPr>
          <w:rFonts w:cs="Arial"/>
          <w:sz w:val="22"/>
        </w:rPr>
        <w:t>uveden</w:t>
      </w:r>
      <w:r w:rsidR="00D276C3">
        <w:rPr>
          <w:rFonts w:cs="Arial"/>
          <w:sz w:val="22"/>
        </w:rPr>
        <w:t>ou</w:t>
      </w:r>
      <w:r w:rsidR="005C24D0" w:rsidRPr="00D276C3">
        <w:rPr>
          <w:rFonts w:cs="Arial"/>
          <w:sz w:val="22"/>
        </w:rPr>
        <w:t xml:space="preserve"> v příloze Smlouvy </w:t>
      </w:r>
      <w:r w:rsidR="00E042D3" w:rsidRPr="00E36595">
        <w:rPr>
          <w:i/>
          <w:sz w:val="22"/>
        </w:rPr>
        <w:t>Tabulka nabídkové ceny</w:t>
      </w:r>
      <w:r w:rsidR="005C24D0" w:rsidRPr="00D276C3">
        <w:rPr>
          <w:rFonts w:cs="Arial"/>
          <w:i/>
          <w:sz w:val="22"/>
        </w:rPr>
        <w:t>,</w:t>
      </w:r>
    </w:p>
    <w:p w14:paraId="5A3959CB" w14:textId="28F79FA3" w:rsidR="0047693A" w:rsidRPr="0047693A" w:rsidRDefault="0047693A" w:rsidP="00E53DB6">
      <w:pPr>
        <w:pStyle w:val="Odstavecseseznamem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cs="Arial"/>
          <w:sz w:val="22"/>
        </w:rPr>
      </w:pPr>
      <w:r w:rsidRPr="0047693A">
        <w:rPr>
          <w:rFonts w:cs="Arial"/>
          <w:sz w:val="22"/>
        </w:rPr>
        <w:t xml:space="preserve">je v prodlení o více </w:t>
      </w:r>
      <w:r w:rsidRPr="005D47A5">
        <w:rPr>
          <w:rFonts w:cs="Arial"/>
          <w:sz w:val="22"/>
        </w:rPr>
        <w:t xml:space="preserve">než </w:t>
      </w:r>
      <w:r w:rsidR="00D276C3" w:rsidRPr="005D47A5">
        <w:rPr>
          <w:rFonts w:cs="Arial"/>
          <w:sz w:val="22"/>
        </w:rPr>
        <w:t>5</w:t>
      </w:r>
      <w:r w:rsidRPr="005D47A5">
        <w:rPr>
          <w:rFonts w:cs="Arial"/>
          <w:sz w:val="22"/>
        </w:rPr>
        <w:t xml:space="preserve"> kalendářních</w:t>
      </w:r>
      <w:r w:rsidRPr="0047693A">
        <w:rPr>
          <w:rFonts w:cs="Arial"/>
          <w:sz w:val="22"/>
        </w:rPr>
        <w:t xml:space="preserve"> dní s dodáním Zboží opakovaně, minimálně ve třech případech nezávisle na konkrétním Kupujícím,</w:t>
      </w:r>
    </w:p>
    <w:p w14:paraId="5A3959CC" w14:textId="402B9155" w:rsidR="00ED34B8" w:rsidRDefault="0047693A" w:rsidP="0015241F">
      <w:pPr>
        <w:pStyle w:val="Odstavecseseznamem"/>
        <w:numPr>
          <w:ilvl w:val="0"/>
          <w:numId w:val="6"/>
        </w:numPr>
        <w:spacing w:before="120" w:line="240" w:lineRule="auto"/>
        <w:ind w:left="924" w:hanging="357"/>
        <w:contextualSpacing w:val="0"/>
        <w:jc w:val="both"/>
        <w:rPr>
          <w:rFonts w:cs="Arial"/>
          <w:sz w:val="22"/>
        </w:rPr>
      </w:pPr>
      <w:r w:rsidRPr="0047693A">
        <w:rPr>
          <w:rFonts w:cs="Arial"/>
          <w:sz w:val="22"/>
        </w:rPr>
        <w:t xml:space="preserve">porušil povinnost stanovenou v </w:t>
      </w:r>
      <w:r w:rsidRPr="00DF507D">
        <w:rPr>
          <w:rFonts w:cs="Arial"/>
          <w:sz w:val="22"/>
        </w:rPr>
        <w:t>odst. 1</w:t>
      </w:r>
      <w:r w:rsidR="000753A7">
        <w:rPr>
          <w:rFonts w:cs="Arial"/>
          <w:sz w:val="22"/>
        </w:rPr>
        <w:t>1</w:t>
      </w:r>
      <w:r w:rsidRPr="00DF507D">
        <w:rPr>
          <w:rFonts w:cs="Arial"/>
          <w:sz w:val="22"/>
        </w:rPr>
        <w:t>.</w:t>
      </w:r>
      <w:r w:rsidR="0015241F" w:rsidRPr="00DF507D">
        <w:rPr>
          <w:rFonts w:cs="Arial"/>
          <w:sz w:val="22"/>
        </w:rPr>
        <w:t>4</w:t>
      </w:r>
      <w:r w:rsidRPr="00DF507D">
        <w:rPr>
          <w:rFonts w:cs="Arial"/>
          <w:sz w:val="22"/>
        </w:rPr>
        <w:t xml:space="preserve"> nebo 1</w:t>
      </w:r>
      <w:r w:rsidR="000753A7">
        <w:rPr>
          <w:rFonts w:cs="Arial"/>
          <w:sz w:val="22"/>
        </w:rPr>
        <w:t>1</w:t>
      </w:r>
      <w:r w:rsidRPr="00DF507D">
        <w:rPr>
          <w:rFonts w:cs="Arial"/>
          <w:sz w:val="22"/>
        </w:rPr>
        <w:t>.</w:t>
      </w:r>
      <w:r w:rsidR="0015241F" w:rsidRPr="00DF507D">
        <w:rPr>
          <w:rFonts w:cs="Arial"/>
          <w:sz w:val="22"/>
        </w:rPr>
        <w:t xml:space="preserve">5 </w:t>
      </w:r>
      <w:r w:rsidRPr="00DF507D">
        <w:rPr>
          <w:rFonts w:cs="Arial"/>
          <w:sz w:val="22"/>
        </w:rPr>
        <w:t>Smlouvy</w:t>
      </w:r>
      <w:r w:rsidR="00ED34B8">
        <w:rPr>
          <w:rFonts w:cs="Arial"/>
          <w:sz w:val="22"/>
        </w:rPr>
        <w:t>,</w:t>
      </w:r>
    </w:p>
    <w:p w14:paraId="5A3959CD" w14:textId="77777777" w:rsidR="00052031" w:rsidRPr="00ED34B8" w:rsidRDefault="00ED34B8" w:rsidP="00ED34B8">
      <w:pPr>
        <w:numPr>
          <w:ilvl w:val="0"/>
          <w:numId w:val="6"/>
        </w:numPr>
        <w:spacing w:before="120" w:after="0" w:line="240" w:lineRule="auto"/>
        <w:jc w:val="both"/>
        <w:rPr>
          <w:rFonts w:cs="Arial"/>
          <w:sz w:val="22"/>
        </w:rPr>
      </w:pPr>
      <w:r w:rsidRPr="001F576A">
        <w:rPr>
          <w:rFonts w:cs="Arial"/>
          <w:sz w:val="22"/>
        </w:rPr>
        <w:t>vstoupí do likvidace, nebo je proti Prodávajícímu zahájeno insolvenční řízení, pokud nebude insolvenční návrh v zákonné lhůtě odmítnut pro zjevnou bezdůvodnost, nebo je proti Prodávaj</w:t>
      </w:r>
      <w:r>
        <w:rPr>
          <w:rFonts w:cs="Arial"/>
          <w:sz w:val="22"/>
        </w:rPr>
        <w:t>ícímu zahájeno trestní stíhání</w:t>
      </w:r>
      <w:r w:rsidR="0047693A" w:rsidRPr="00ED34B8">
        <w:rPr>
          <w:rFonts w:cs="Arial"/>
          <w:sz w:val="22"/>
        </w:rPr>
        <w:t>.</w:t>
      </w:r>
    </w:p>
    <w:p w14:paraId="5A3959CE" w14:textId="77777777" w:rsidR="00052031" w:rsidRPr="001F576A" w:rsidRDefault="00052031" w:rsidP="00C00969">
      <w:pPr>
        <w:numPr>
          <w:ilvl w:val="1"/>
          <w:numId w:val="1"/>
        </w:numPr>
        <w:spacing w:before="120" w:after="0" w:line="240" w:lineRule="auto"/>
        <w:jc w:val="both"/>
        <w:rPr>
          <w:rFonts w:cs="Arial"/>
          <w:sz w:val="22"/>
        </w:rPr>
      </w:pPr>
      <w:r w:rsidRPr="001F576A">
        <w:rPr>
          <w:rFonts w:cs="Arial"/>
          <w:sz w:val="22"/>
        </w:rPr>
        <w:t>Kupující je oprávněn odstoupit od Dílčí smlouvy, jestliže Prodávající:</w:t>
      </w:r>
    </w:p>
    <w:p w14:paraId="5A3959CF" w14:textId="33316C1C" w:rsidR="00052031" w:rsidRPr="0047693A" w:rsidRDefault="00052031" w:rsidP="00E53DB6">
      <w:pPr>
        <w:pStyle w:val="Odstavecseseznamem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cs="Arial"/>
          <w:sz w:val="22"/>
        </w:rPr>
      </w:pPr>
      <w:r w:rsidRPr="001F576A">
        <w:rPr>
          <w:rFonts w:cs="Arial"/>
          <w:sz w:val="22"/>
        </w:rPr>
        <w:t xml:space="preserve">neodstraní vadu dodaného Zboží ve lhůtě dle </w:t>
      </w:r>
      <w:r w:rsidRPr="00DF507D">
        <w:rPr>
          <w:rFonts w:cs="Arial"/>
          <w:sz w:val="22"/>
        </w:rPr>
        <w:t>odst</w:t>
      </w:r>
      <w:r w:rsidRPr="004246DE">
        <w:rPr>
          <w:rFonts w:cs="Arial"/>
          <w:sz w:val="22"/>
        </w:rPr>
        <w:t xml:space="preserve">. </w:t>
      </w:r>
      <w:r w:rsidR="00D276C3" w:rsidRPr="004246DE">
        <w:rPr>
          <w:rFonts w:cs="Arial"/>
          <w:sz w:val="22"/>
        </w:rPr>
        <w:t>8.</w:t>
      </w:r>
      <w:r w:rsidR="0026371F">
        <w:rPr>
          <w:rFonts w:cs="Arial"/>
          <w:sz w:val="22"/>
        </w:rPr>
        <w:t>7</w:t>
      </w:r>
      <w:r w:rsidR="0047693A" w:rsidRPr="00DF507D">
        <w:rPr>
          <w:rFonts w:cs="Arial"/>
          <w:sz w:val="22"/>
        </w:rPr>
        <w:t xml:space="preserve"> </w:t>
      </w:r>
      <w:r w:rsidRPr="00DF507D">
        <w:rPr>
          <w:rFonts w:cs="Arial"/>
          <w:sz w:val="22"/>
        </w:rPr>
        <w:t xml:space="preserve">Smlouvy, </w:t>
      </w:r>
      <w:r w:rsidR="0047693A" w:rsidRPr="00DF507D">
        <w:rPr>
          <w:rFonts w:cs="Arial"/>
          <w:sz w:val="22"/>
        </w:rPr>
        <w:t xml:space="preserve">nebo dle odst. </w:t>
      </w:r>
      <w:r w:rsidR="00D276C3" w:rsidRPr="004246DE">
        <w:rPr>
          <w:rFonts w:cs="Arial"/>
          <w:sz w:val="22"/>
        </w:rPr>
        <w:t>9</w:t>
      </w:r>
      <w:r w:rsidR="0047693A" w:rsidRPr="004246DE">
        <w:rPr>
          <w:rFonts w:cs="Arial"/>
          <w:sz w:val="22"/>
        </w:rPr>
        <w:t>.4</w:t>
      </w:r>
      <w:r w:rsidR="007D4EEF">
        <w:rPr>
          <w:rFonts w:cs="Arial"/>
          <w:sz w:val="22"/>
        </w:rPr>
        <w:t> </w:t>
      </w:r>
      <w:r w:rsidR="0047693A" w:rsidRPr="0047693A">
        <w:rPr>
          <w:rFonts w:cs="Arial"/>
          <w:sz w:val="22"/>
        </w:rPr>
        <w:t xml:space="preserve">Smlouvy,  </w:t>
      </w:r>
    </w:p>
    <w:p w14:paraId="5A3959D0" w14:textId="0B29E9FA" w:rsidR="00052031" w:rsidRPr="001F576A" w:rsidRDefault="00052031" w:rsidP="00E53DB6">
      <w:pPr>
        <w:pStyle w:val="Odstavecseseznamem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cs="Arial"/>
          <w:sz w:val="22"/>
        </w:rPr>
      </w:pPr>
      <w:r w:rsidRPr="001F576A">
        <w:rPr>
          <w:rFonts w:cs="Arial"/>
          <w:sz w:val="22"/>
        </w:rPr>
        <w:t>je v prodlení s </w:t>
      </w:r>
      <w:r w:rsidR="0047693A">
        <w:rPr>
          <w:rFonts w:cs="Arial"/>
          <w:sz w:val="22"/>
        </w:rPr>
        <w:t>d</w:t>
      </w:r>
      <w:r w:rsidRPr="001F576A">
        <w:rPr>
          <w:rFonts w:cs="Arial"/>
          <w:sz w:val="22"/>
        </w:rPr>
        <w:t xml:space="preserve">odáním Zboží o více </w:t>
      </w:r>
      <w:r w:rsidRPr="004246DE">
        <w:rPr>
          <w:rFonts w:cs="Arial"/>
          <w:sz w:val="22"/>
        </w:rPr>
        <w:t xml:space="preserve">než </w:t>
      </w:r>
      <w:r w:rsidR="00D276C3" w:rsidRPr="004246DE">
        <w:rPr>
          <w:rFonts w:cs="Arial"/>
          <w:sz w:val="22"/>
        </w:rPr>
        <w:t>5</w:t>
      </w:r>
      <w:r w:rsidR="0047693A">
        <w:rPr>
          <w:rFonts w:cs="Arial"/>
          <w:sz w:val="22"/>
        </w:rPr>
        <w:t xml:space="preserve"> </w:t>
      </w:r>
      <w:r w:rsidRPr="001F576A">
        <w:rPr>
          <w:rFonts w:cs="Arial"/>
          <w:sz w:val="22"/>
        </w:rPr>
        <w:t>kalendářních dní,</w:t>
      </w:r>
    </w:p>
    <w:p w14:paraId="5A3959D1" w14:textId="32FBB94B" w:rsidR="00052031" w:rsidRPr="00DF507D" w:rsidRDefault="00052031" w:rsidP="00E53DB6">
      <w:pPr>
        <w:pStyle w:val="Odstavecseseznamem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cs="Arial"/>
          <w:sz w:val="22"/>
        </w:rPr>
      </w:pPr>
      <w:r w:rsidRPr="001F576A">
        <w:rPr>
          <w:rFonts w:cs="Arial"/>
          <w:sz w:val="22"/>
        </w:rPr>
        <w:t xml:space="preserve">porušil povinnosti </w:t>
      </w:r>
      <w:r w:rsidRPr="0047693A">
        <w:rPr>
          <w:rFonts w:cs="Arial"/>
          <w:sz w:val="22"/>
        </w:rPr>
        <w:t>stanovené v </w:t>
      </w:r>
      <w:r w:rsidR="0047693A" w:rsidRPr="00DF507D">
        <w:rPr>
          <w:rFonts w:cs="Arial"/>
          <w:sz w:val="22"/>
        </w:rPr>
        <w:t xml:space="preserve">odst. </w:t>
      </w:r>
      <w:r w:rsidR="00FF6487" w:rsidRPr="00DF507D">
        <w:rPr>
          <w:rFonts w:cs="Arial"/>
          <w:sz w:val="22"/>
        </w:rPr>
        <w:t>1</w:t>
      </w:r>
      <w:r w:rsidR="000753A7">
        <w:rPr>
          <w:rFonts w:cs="Arial"/>
          <w:sz w:val="22"/>
        </w:rPr>
        <w:t>1</w:t>
      </w:r>
      <w:r w:rsidR="0047693A" w:rsidRPr="00DF507D">
        <w:rPr>
          <w:rFonts w:cs="Arial"/>
          <w:sz w:val="22"/>
        </w:rPr>
        <w:t>.</w:t>
      </w:r>
      <w:r w:rsidR="00FF6487" w:rsidRPr="00DF507D">
        <w:rPr>
          <w:rFonts w:cs="Arial"/>
          <w:sz w:val="22"/>
        </w:rPr>
        <w:t>4</w:t>
      </w:r>
      <w:r w:rsidR="0047693A" w:rsidRPr="00DF507D">
        <w:rPr>
          <w:rFonts w:cs="Arial"/>
          <w:sz w:val="22"/>
        </w:rPr>
        <w:t xml:space="preserve"> nebo </w:t>
      </w:r>
      <w:r w:rsidR="00FF6487" w:rsidRPr="00DF507D">
        <w:rPr>
          <w:rFonts w:cs="Arial"/>
          <w:sz w:val="22"/>
        </w:rPr>
        <w:t>1</w:t>
      </w:r>
      <w:r w:rsidR="000753A7">
        <w:rPr>
          <w:rFonts w:cs="Arial"/>
          <w:sz w:val="22"/>
        </w:rPr>
        <w:t>1</w:t>
      </w:r>
      <w:r w:rsidR="0047693A" w:rsidRPr="00DF507D">
        <w:rPr>
          <w:rFonts w:cs="Arial"/>
          <w:sz w:val="22"/>
        </w:rPr>
        <w:t>.</w:t>
      </w:r>
      <w:r w:rsidR="00FF6487" w:rsidRPr="00DF507D">
        <w:rPr>
          <w:rFonts w:cs="Arial"/>
          <w:sz w:val="22"/>
        </w:rPr>
        <w:t>5</w:t>
      </w:r>
      <w:r w:rsidR="0047693A" w:rsidRPr="00DF507D">
        <w:rPr>
          <w:rFonts w:cs="Arial"/>
          <w:sz w:val="22"/>
        </w:rPr>
        <w:t xml:space="preserve"> Smlouvy.</w:t>
      </w:r>
    </w:p>
    <w:p w14:paraId="5A3959D2" w14:textId="0A0D2A91" w:rsidR="00C00969" w:rsidRPr="001F576A" w:rsidRDefault="00052031" w:rsidP="00C00969">
      <w:pPr>
        <w:numPr>
          <w:ilvl w:val="1"/>
          <w:numId w:val="1"/>
        </w:numPr>
        <w:spacing w:before="120" w:after="0" w:line="240" w:lineRule="auto"/>
        <w:jc w:val="both"/>
        <w:rPr>
          <w:rFonts w:cs="Arial"/>
          <w:sz w:val="22"/>
        </w:rPr>
      </w:pPr>
      <w:r w:rsidRPr="001F576A">
        <w:rPr>
          <w:rFonts w:cs="Arial"/>
          <w:sz w:val="22"/>
        </w:rPr>
        <w:t xml:space="preserve">Odstoupení od Smlouvy či Dílčí smlouvy musí být provedeno v písemné formě. Účinky odstoupení nastávají okamžikem prokazatelného doručení odstoupení </w:t>
      </w:r>
      <w:r w:rsidR="00C00969" w:rsidRPr="001F576A">
        <w:rPr>
          <w:rFonts w:cs="Arial"/>
          <w:sz w:val="22"/>
        </w:rPr>
        <w:t xml:space="preserve">druhé </w:t>
      </w:r>
      <w:r w:rsidR="0026371F">
        <w:rPr>
          <w:rFonts w:cs="Arial"/>
          <w:sz w:val="22"/>
        </w:rPr>
        <w:t>S</w:t>
      </w:r>
      <w:r w:rsidR="00C00969" w:rsidRPr="001F576A">
        <w:rPr>
          <w:rFonts w:cs="Arial"/>
          <w:sz w:val="22"/>
        </w:rPr>
        <w:t xml:space="preserve">traně. </w:t>
      </w:r>
    </w:p>
    <w:p w14:paraId="5A3959D3" w14:textId="77777777" w:rsidR="00052031" w:rsidRPr="001F576A" w:rsidRDefault="00FF6487" w:rsidP="00C00969">
      <w:pPr>
        <w:numPr>
          <w:ilvl w:val="1"/>
          <w:numId w:val="1"/>
        </w:numPr>
        <w:spacing w:before="120"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Odstoupení od Smlouvy či Dílčí </w:t>
      </w:r>
      <w:r w:rsidR="00052031" w:rsidRPr="001F576A">
        <w:rPr>
          <w:rFonts w:cs="Arial"/>
          <w:sz w:val="22"/>
        </w:rPr>
        <w:t>smlouvy se nedotýká práva na náhradu škody vzniklého z porušení smluvní povinnosti, práva na zaplacení smluvní pokuty a úroku z prodlení, pokud již dospěl ani ujednání o způsobu řešení sporů a volbě práva.</w:t>
      </w:r>
    </w:p>
    <w:p w14:paraId="5A3959D4" w14:textId="77777777" w:rsidR="00751767" w:rsidRPr="00651030" w:rsidRDefault="00FC5278" w:rsidP="00046C4F">
      <w:pPr>
        <w:pStyle w:val="l"/>
        <w:rPr>
          <w:rFonts w:ascii="Arial" w:hAnsi="Arial" w:cs="Arial"/>
          <w:sz w:val="24"/>
        </w:rPr>
      </w:pPr>
      <w:r w:rsidRPr="00651030">
        <w:rPr>
          <w:rFonts w:ascii="Arial" w:hAnsi="Arial" w:cs="Arial"/>
          <w:sz w:val="24"/>
        </w:rPr>
        <w:t>ZÁVĚREČNÁ USTANOVENÍ</w:t>
      </w:r>
    </w:p>
    <w:p w14:paraId="5A3959D5" w14:textId="5AF5E5EE" w:rsidR="00A12AEF" w:rsidRPr="00FA3B1C" w:rsidRDefault="00A12AEF" w:rsidP="00FA3B1C">
      <w:pPr>
        <w:pStyle w:val="Odst"/>
        <w:rPr>
          <w:sz w:val="22"/>
        </w:rPr>
      </w:pPr>
      <w:r w:rsidRPr="00046C4F">
        <w:rPr>
          <w:rFonts w:cs="Arial"/>
          <w:sz w:val="22"/>
          <w:szCs w:val="22"/>
        </w:rPr>
        <w:t>Prodávající</w:t>
      </w:r>
      <w:r w:rsidRPr="00046C4F">
        <w:rPr>
          <w:sz w:val="22"/>
          <w:szCs w:val="22"/>
        </w:rPr>
        <w:t xml:space="preserve"> se zavazuje poskytovat Jednajícímu </w:t>
      </w:r>
      <w:r w:rsidR="00FF6487">
        <w:rPr>
          <w:sz w:val="22"/>
          <w:szCs w:val="22"/>
        </w:rPr>
        <w:t>k</w:t>
      </w:r>
      <w:r w:rsidRPr="00046C4F">
        <w:rPr>
          <w:sz w:val="22"/>
          <w:szCs w:val="22"/>
        </w:rPr>
        <w:t>upujícímu souhrnné čtvrtletní údaje</w:t>
      </w:r>
      <w:r w:rsidR="00305CF2">
        <w:rPr>
          <w:sz w:val="22"/>
          <w:szCs w:val="22"/>
        </w:rPr>
        <w:t>,</w:t>
      </w:r>
      <w:r w:rsidRPr="00046C4F">
        <w:rPr>
          <w:sz w:val="22"/>
          <w:szCs w:val="22"/>
        </w:rPr>
        <w:t xml:space="preserve"> za každého jednotlivého Kupujícího zvlášť</w:t>
      </w:r>
      <w:r w:rsidR="00305CF2">
        <w:rPr>
          <w:sz w:val="22"/>
          <w:szCs w:val="22"/>
        </w:rPr>
        <w:t>,</w:t>
      </w:r>
      <w:r w:rsidRPr="00046C4F">
        <w:rPr>
          <w:sz w:val="22"/>
          <w:szCs w:val="22"/>
        </w:rPr>
        <w:t xml:space="preserve"> o druhu, množství, jednotkové a celkové ceně </w:t>
      </w:r>
      <w:r w:rsidR="00046C4F" w:rsidRPr="00046C4F">
        <w:rPr>
          <w:sz w:val="22"/>
          <w:szCs w:val="22"/>
        </w:rPr>
        <w:t>za</w:t>
      </w:r>
      <w:r w:rsidRPr="00046C4F">
        <w:rPr>
          <w:sz w:val="22"/>
          <w:szCs w:val="22"/>
        </w:rPr>
        <w:t>koupeného Zboží (v Kč bez DPH) a to pro každou jednotlivou položku v měrné jednotce uvedené v</w:t>
      </w:r>
      <w:r w:rsidR="00041976">
        <w:rPr>
          <w:sz w:val="22"/>
          <w:szCs w:val="22"/>
        </w:rPr>
        <w:t> </w:t>
      </w:r>
      <w:r w:rsidR="00FA3B1C">
        <w:rPr>
          <w:sz w:val="22"/>
          <w:szCs w:val="22"/>
        </w:rPr>
        <w:t>příloze</w:t>
      </w:r>
      <w:r w:rsidR="00041976" w:rsidRPr="00041976">
        <w:rPr>
          <w:sz w:val="22"/>
          <w:szCs w:val="22"/>
        </w:rPr>
        <w:t xml:space="preserve"> Smlouvy</w:t>
      </w:r>
      <w:r w:rsidR="00FA3B1C">
        <w:rPr>
          <w:sz w:val="22"/>
          <w:szCs w:val="22"/>
        </w:rPr>
        <w:t xml:space="preserve"> </w:t>
      </w:r>
      <w:r w:rsidR="00FA3B1C" w:rsidRPr="00FA3B1C">
        <w:rPr>
          <w:i/>
          <w:sz w:val="22"/>
        </w:rPr>
        <w:t>Tabulka nabídkové ceny</w:t>
      </w:r>
      <w:r w:rsidR="00FA3B1C">
        <w:rPr>
          <w:sz w:val="22"/>
        </w:rPr>
        <w:t xml:space="preserve">. </w:t>
      </w:r>
      <w:r w:rsidRPr="00FA3B1C">
        <w:rPr>
          <w:sz w:val="22"/>
          <w:szCs w:val="22"/>
        </w:rPr>
        <w:t xml:space="preserve">Podrobná struktura požadovaných údajů bude </w:t>
      </w:r>
      <w:r w:rsidR="00FF6487" w:rsidRPr="00FA3B1C">
        <w:rPr>
          <w:sz w:val="22"/>
          <w:szCs w:val="22"/>
        </w:rPr>
        <w:t>Jednajícím k</w:t>
      </w:r>
      <w:r w:rsidRPr="00FA3B1C">
        <w:rPr>
          <w:sz w:val="22"/>
          <w:szCs w:val="22"/>
        </w:rPr>
        <w:t xml:space="preserve">upujícím blíže specifikována v průběhu platnosti Smlouvy. </w:t>
      </w:r>
    </w:p>
    <w:p w14:paraId="5A3959D6" w14:textId="77777777" w:rsidR="00DE4AA8" w:rsidRPr="00046C4F" w:rsidRDefault="00A12AEF" w:rsidP="00046C4F">
      <w:pPr>
        <w:pStyle w:val="Odst"/>
        <w:rPr>
          <w:sz w:val="22"/>
          <w:szCs w:val="22"/>
        </w:rPr>
      </w:pPr>
      <w:r w:rsidRPr="00046C4F">
        <w:rPr>
          <w:sz w:val="22"/>
          <w:szCs w:val="22"/>
        </w:rPr>
        <w:t xml:space="preserve">Údaje </w:t>
      </w:r>
      <w:r w:rsidRPr="00046C4F">
        <w:rPr>
          <w:rFonts w:cs="Arial"/>
          <w:sz w:val="22"/>
          <w:szCs w:val="22"/>
        </w:rPr>
        <w:t>podle</w:t>
      </w:r>
      <w:r w:rsidRPr="00046C4F">
        <w:rPr>
          <w:sz w:val="22"/>
          <w:szCs w:val="22"/>
        </w:rPr>
        <w:t xml:space="preserve"> předchozího odstavce je Prodávající povinen zaslat vždy n</w:t>
      </w:r>
      <w:r w:rsidR="004C6BC5">
        <w:rPr>
          <w:sz w:val="22"/>
          <w:szCs w:val="22"/>
        </w:rPr>
        <w:t>ejpozději do 15 </w:t>
      </w:r>
      <w:r w:rsidRPr="00046C4F">
        <w:rPr>
          <w:sz w:val="22"/>
          <w:szCs w:val="22"/>
        </w:rPr>
        <w:t>kalendářních dnů po konci příslušného kalendářního čtvrtletí</w:t>
      </w:r>
      <w:r w:rsidR="00046C4F">
        <w:rPr>
          <w:sz w:val="22"/>
          <w:szCs w:val="22"/>
        </w:rPr>
        <w:t xml:space="preserve">, </w:t>
      </w:r>
      <w:r w:rsidR="00046C4F" w:rsidRPr="00046C4F">
        <w:rPr>
          <w:sz w:val="22"/>
          <w:szCs w:val="22"/>
        </w:rPr>
        <w:t>(tj. po 31.</w:t>
      </w:r>
      <w:r w:rsidR="00FF6487">
        <w:rPr>
          <w:sz w:val="22"/>
          <w:szCs w:val="22"/>
        </w:rPr>
        <w:t xml:space="preserve"> </w:t>
      </w:r>
      <w:r w:rsidR="00046C4F" w:rsidRPr="00046C4F">
        <w:rPr>
          <w:sz w:val="22"/>
          <w:szCs w:val="22"/>
        </w:rPr>
        <w:t>3., 30.</w:t>
      </w:r>
      <w:r w:rsidR="00FF6487">
        <w:rPr>
          <w:sz w:val="22"/>
          <w:szCs w:val="22"/>
        </w:rPr>
        <w:t xml:space="preserve"> </w:t>
      </w:r>
      <w:r w:rsidR="00046C4F" w:rsidRPr="00046C4F">
        <w:rPr>
          <w:sz w:val="22"/>
          <w:szCs w:val="22"/>
        </w:rPr>
        <w:t>6., 30.</w:t>
      </w:r>
      <w:r w:rsidR="00FF6487">
        <w:rPr>
          <w:sz w:val="22"/>
          <w:szCs w:val="22"/>
        </w:rPr>
        <w:t xml:space="preserve"> </w:t>
      </w:r>
      <w:r w:rsidR="00046C4F" w:rsidRPr="00046C4F">
        <w:rPr>
          <w:sz w:val="22"/>
          <w:szCs w:val="22"/>
        </w:rPr>
        <w:t>9., 31.</w:t>
      </w:r>
      <w:r w:rsidR="00FF6487">
        <w:rPr>
          <w:sz w:val="22"/>
          <w:szCs w:val="22"/>
        </w:rPr>
        <w:t xml:space="preserve"> </w:t>
      </w:r>
      <w:r w:rsidR="00046C4F" w:rsidRPr="00046C4F">
        <w:rPr>
          <w:sz w:val="22"/>
          <w:szCs w:val="22"/>
        </w:rPr>
        <w:t>12. daného roku)</w:t>
      </w:r>
      <w:r w:rsidR="00046C4F">
        <w:rPr>
          <w:sz w:val="22"/>
          <w:szCs w:val="22"/>
        </w:rPr>
        <w:t>,</w:t>
      </w:r>
      <w:r w:rsidRPr="00046C4F">
        <w:rPr>
          <w:sz w:val="22"/>
          <w:szCs w:val="22"/>
        </w:rPr>
        <w:t xml:space="preserve"> elektronicky v editovatelném formátu (např.xls) na e</w:t>
      </w:r>
      <w:r w:rsidRPr="00046C4F">
        <w:rPr>
          <w:sz w:val="22"/>
          <w:szCs w:val="22"/>
        </w:rPr>
        <w:noBreakHyphen/>
        <w:t xml:space="preserve">mailovou adresu </w:t>
      </w:r>
      <w:hyperlink r:id="rId10" w:history="1">
        <w:r w:rsidRPr="00046C4F">
          <w:rPr>
            <w:color w:val="0000FF"/>
            <w:sz w:val="22"/>
            <w:szCs w:val="22"/>
            <w:u w:val="single"/>
          </w:rPr>
          <w:t>rsczvz@sfdi.cz</w:t>
        </w:r>
      </w:hyperlink>
      <w:r w:rsidRPr="00046C4F">
        <w:rPr>
          <w:sz w:val="22"/>
          <w:szCs w:val="22"/>
        </w:rPr>
        <w:t>.</w:t>
      </w:r>
    </w:p>
    <w:p w14:paraId="5A3959D7" w14:textId="3B1D16C4" w:rsidR="00046C4F" w:rsidRPr="00046C4F" w:rsidRDefault="00046C4F" w:rsidP="00046C4F">
      <w:pPr>
        <w:pStyle w:val="Odst"/>
        <w:rPr>
          <w:sz w:val="22"/>
        </w:rPr>
      </w:pPr>
      <w:r w:rsidRPr="00046C4F">
        <w:rPr>
          <w:sz w:val="22"/>
        </w:rPr>
        <w:t xml:space="preserve">Prodávající se zavazuje poskytovat Jednajícímu </w:t>
      </w:r>
      <w:r w:rsidR="00FF6487">
        <w:rPr>
          <w:sz w:val="22"/>
        </w:rPr>
        <w:t>k</w:t>
      </w:r>
      <w:r w:rsidRPr="00046C4F">
        <w:rPr>
          <w:sz w:val="22"/>
        </w:rPr>
        <w:t xml:space="preserve">upujícímu vždy po skončení kalendářního roku </w:t>
      </w:r>
      <w:r w:rsidR="00316A24">
        <w:rPr>
          <w:sz w:val="22"/>
        </w:rPr>
        <w:t>informac</w:t>
      </w:r>
      <w:r w:rsidR="009F4D7B">
        <w:rPr>
          <w:sz w:val="22"/>
        </w:rPr>
        <w:t>i</w:t>
      </w:r>
      <w:r w:rsidR="00316A24">
        <w:rPr>
          <w:sz w:val="22"/>
        </w:rPr>
        <w:t xml:space="preserve"> o </w:t>
      </w:r>
      <w:r w:rsidRPr="00046C4F">
        <w:rPr>
          <w:sz w:val="22"/>
        </w:rPr>
        <w:t>výši skutečně uhrazené ceny za plnění Smlouvy v</w:t>
      </w:r>
      <w:r w:rsidR="009F4D7B">
        <w:rPr>
          <w:sz w:val="22"/>
        </w:rPr>
        <w:t> </w:t>
      </w:r>
      <w:r w:rsidRPr="00046C4F">
        <w:rPr>
          <w:sz w:val="22"/>
        </w:rPr>
        <w:t>předchozím kalendářním roce v Kč bez DPH celkem za všechny Kupující</w:t>
      </w:r>
      <w:r w:rsidR="00FA3B1C">
        <w:rPr>
          <w:sz w:val="22"/>
        </w:rPr>
        <w:t xml:space="preserve"> a tuto</w:t>
      </w:r>
      <w:r w:rsidR="00316A24">
        <w:rPr>
          <w:sz w:val="22"/>
        </w:rPr>
        <w:t xml:space="preserve"> informaci o </w:t>
      </w:r>
      <w:r w:rsidR="009F4D7B">
        <w:rPr>
          <w:sz w:val="22"/>
        </w:rPr>
        <w:t xml:space="preserve">celkové částce </w:t>
      </w:r>
      <w:r w:rsidR="00FA3B1C">
        <w:rPr>
          <w:sz w:val="22"/>
        </w:rPr>
        <w:t>zaslat</w:t>
      </w:r>
      <w:r w:rsidRPr="00046C4F">
        <w:rPr>
          <w:sz w:val="22"/>
        </w:rPr>
        <w:t xml:space="preserve"> elektronicky </w:t>
      </w:r>
      <w:r w:rsidR="00FA3B1C" w:rsidRPr="00046C4F">
        <w:rPr>
          <w:sz w:val="22"/>
        </w:rPr>
        <w:t xml:space="preserve">nejpozději do 15. února následujícího roku </w:t>
      </w:r>
      <w:r w:rsidRPr="00046C4F">
        <w:rPr>
          <w:sz w:val="22"/>
        </w:rPr>
        <w:t>na e</w:t>
      </w:r>
      <w:r w:rsidRPr="00046C4F">
        <w:rPr>
          <w:sz w:val="22"/>
        </w:rPr>
        <w:noBreakHyphen/>
        <w:t xml:space="preserve">mailovou adresu </w:t>
      </w:r>
      <w:hyperlink r:id="rId11" w:history="1">
        <w:r w:rsidRPr="00046C4F">
          <w:rPr>
            <w:color w:val="0000FF"/>
            <w:sz w:val="22"/>
            <w:u w:val="single"/>
          </w:rPr>
          <w:t>rsczvz@sfdi.cz</w:t>
        </w:r>
      </w:hyperlink>
      <w:r w:rsidRPr="00046C4F">
        <w:rPr>
          <w:sz w:val="22"/>
        </w:rPr>
        <w:t>.</w:t>
      </w:r>
    </w:p>
    <w:p w14:paraId="5A3959D8" w14:textId="72D79201" w:rsidR="00DE4AA8" w:rsidRPr="00C73A7C" w:rsidRDefault="00DE4AA8" w:rsidP="00C73A7C">
      <w:pPr>
        <w:pStyle w:val="Odst"/>
        <w:rPr>
          <w:sz w:val="22"/>
          <w:szCs w:val="22"/>
        </w:rPr>
      </w:pPr>
      <w:r w:rsidRPr="00C73A7C">
        <w:rPr>
          <w:sz w:val="22"/>
          <w:szCs w:val="22"/>
        </w:rPr>
        <w:t xml:space="preserve">Žádná ze </w:t>
      </w:r>
      <w:r w:rsidR="00C00969" w:rsidRPr="00C73A7C">
        <w:rPr>
          <w:sz w:val="22"/>
          <w:szCs w:val="22"/>
        </w:rPr>
        <w:t>S</w:t>
      </w:r>
      <w:r w:rsidR="00041976">
        <w:rPr>
          <w:sz w:val="22"/>
          <w:szCs w:val="22"/>
        </w:rPr>
        <w:t>mluvních s</w:t>
      </w:r>
      <w:r w:rsidR="00C00969" w:rsidRPr="00C73A7C">
        <w:rPr>
          <w:sz w:val="22"/>
          <w:szCs w:val="22"/>
        </w:rPr>
        <w:t xml:space="preserve">tran </w:t>
      </w:r>
      <w:r w:rsidRPr="00C73A7C">
        <w:rPr>
          <w:sz w:val="22"/>
          <w:szCs w:val="22"/>
        </w:rPr>
        <w:t xml:space="preserve">není oprávněna poskytnout třetím osobám jakékoliv informace o druhé </w:t>
      </w:r>
      <w:r w:rsidR="00C00969" w:rsidRPr="00C73A7C">
        <w:rPr>
          <w:sz w:val="22"/>
          <w:szCs w:val="22"/>
        </w:rPr>
        <w:t>S</w:t>
      </w:r>
      <w:r w:rsidR="00C6316B">
        <w:rPr>
          <w:sz w:val="22"/>
          <w:szCs w:val="22"/>
        </w:rPr>
        <w:t>mluvní s</w:t>
      </w:r>
      <w:r w:rsidRPr="00C73A7C">
        <w:rPr>
          <w:sz w:val="22"/>
          <w:szCs w:val="22"/>
        </w:rPr>
        <w:t xml:space="preserve">traně, </w:t>
      </w:r>
      <w:r w:rsidR="00C6316B">
        <w:rPr>
          <w:sz w:val="22"/>
          <w:szCs w:val="22"/>
        </w:rPr>
        <w:t xml:space="preserve">o podmínkách Smlouvy nebo Dílčí </w:t>
      </w:r>
      <w:r w:rsidRPr="00C73A7C">
        <w:rPr>
          <w:sz w:val="22"/>
          <w:szCs w:val="22"/>
        </w:rPr>
        <w:t xml:space="preserve">smlouvy a souvisejících se Smlouvou nebo Dílčí smlouvou a které získají v průběhu činnosti podle této Smlouvy, jakož i po jejím ukončení, jejichž obsahem mohou být důvěrné informace, osobní a citlivé údaje, informace týkající se obchodního tajemství, technologie nebo know-how, s výjimkou povinnosti poskytovat informace podle zvláštních předpisů. </w:t>
      </w:r>
      <w:r w:rsidRPr="00DF507D">
        <w:rPr>
          <w:sz w:val="22"/>
          <w:szCs w:val="22"/>
        </w:rPr>
        <w:t xml:space="preserve">Ustanovení odst. </w:t>
      </w:r>
      <w:r w:rsidR="00D9796F" w:rsidRPr="00DF507D">
        <w:rPr>
          <w:sz w:val="22"/>
          <w:szCs w:val="22"/>
        </w:rPr>
        <w:t>1</w:t>
      </w:r>
      <w:r w:rsidR="000753A7">
        <w:rPr>
          <w:sz w:val="22"/>
          <w:szCs w:val="22"/>
        </w:rPr>
        <w:t>1</w:t>
      </w:r>
      <w:r w:rsidR="00D9796F" w:rsidRPr="00DF507D">
        <w:rPr>
          <w:sz w:val="22"/>
          <w:szCs w:val="22"/>
        </w:rPr>
        <w:t>.1</w:t>
      </w:r>
      <w:r w:rsidR="00C6316B" w:rsidRPr="00DF507D">
        <w:rPr>
          <w:sz w:val="22"/>
          <w:szCs w:val="22"/>
        </w:rPr>
        <w:t xml:space="preserve">1 </w:t>
      </w:r>
      <w:r w:rsidRPr="00DF507D">
        <w:rPr>
          <w:sz w:val="22"/>
          <w:szCs w:val="22"/>
        </w:rPr>
        <w:t>tohoto</w:t>
      </w:r>
      <w:r w:rsidRPr="00C73A7C">
        <w:rPr>
          <w:sz w:val="22"/>
          <w:szCs w:val="22"/>
        </w:rPr>
        <w:t xml:space="preserve"> článku tím není dotčeno.</w:t>
      </w:r>
    </w:p>
    <w:p w14:paraId="5A3959D9" w14:textId="77777777" w:rsidR="00DE4AA8" w:rsidRPr="00C6316B" w:rsidRDefault="00DE4AA8" w:rsidP="00C6316B">
      <w:pPr>
        <w:pStyle w:val="Odst"/>
        <w:rPr>
          <w:sz w:val="22"/>
        </w:rPr>
      </w:pPr>
      <w:r w:rsidRPr="001F576A">
        <w:rPr>
          <w:sz w:val="22"/>
          <w:szCs w:val="22"/>
        </w:rPr>
        <w:lastRenderedPageBreak/>
        <w:t xml:space="preserve">Žádná ze </w:t>
      </w:r>
      <w:r w:rsidR="00C6316B">
        <w:rPr>
          <w:sz w:val="22"/>
          <w:szCs w:val="22"/>
        </w:rPr>
        <w:t>Smluvních s</w:t>
      </w:r>
      <w:r w:rsidRPr="001F576A">
        <w:rPr>
          <w:sz w:val="22"/>
          <w:szCs w:val="22"/>
        </w:rPr>
        <w:t xml:space="preserve">tran nemá právo postoupit či jinak převést svá práva či povinnosti vyplývající ze Smlouvy nebo z Dílčí smlouvy bez předchozího písemného souhlasu druhé </w:t>
      </w:r>
      <w:r w:rsidR="00C6316B" w:rsidRPr="00C6316B">
        <w:rPr>
          <w:sz w:val="22"/>
        </w:rPr>
        <w:t>Smluvní strany.</w:t>
      </w:r>
    </w:p>
    <w:p w14:paraId="5A3959DA" w14:textId="77777777" w:rsidR="00751767" w:rsidRDefault="00FC5278">
      <w:pPr>
        <w:pStyle w:val="Odst"/>
        <w:spacing w:line="240" w:lineRule="auto"/>
        <w:rPr>
          <w:sz w:val="22"/>
        </w:rPr>
      </w:pPr>
      <w:r>
        <w:rPr>
          <w:sz w:val="22"/>
        </w:rPr>
        <w:t>Každá ze S</w:t>
      </w:r>
      <w:r w:rsidR="00C6316B">
        <w:rPr>
          <w:sz w:val="22"/>
        </w:rPr>
        <w:t>mluvních s</w:t>
      </w:r>
      <w:r>
        <w:rPr>
          <w:sz w:val="22"/>
        </w:rPr>
        <w:t>tran má právo od Smlouvy odstoupit za podmínek uvedených v OZ.</w:t>
      </w:r>
    </w:p>
    <w:p w14:paraId="5A3959DB" w14:textId="77777777" w:rsidR="00751767" w:rsidRPr="00DF507D" w:rsidRDefault="00FC5278">
      <w:pPr>
        <w:pStyle w:val="Odst"/>
        <w:spacing w:line="240" w:lineRule="auto"/>
        <w:rPr>
          <w:sz w:val="22"/>
        </w:rPr>
      </w:pPr>
      <w:r>
        <w:rPr>
          <w:sz w:val="22"/>
        </w:rPr>
        <w:t>S</w:t>
      </w:r>
      <w:r w:rsidR="00C6316B">
        <w:rPr>
          <w:sz w:val="22"/>
        </w:rPr>
        <w:t>mluvními s</w:t>
      </w:r>
      <w:r>
        <w:rPr>
          <w:sz w:val="22"/>
        </w:rPr>
        <w:t xml:space="preserve">tranami bylo výslovně ujednáno, že vzájemné vztahy a právní vztahy Smlouvou neupravené </w:t>
      </w:r>
      <w:r w:rsidRPr="00DF507D">
        <w:rPr>
          <w:sz w:val="22"/>
        </w:rPr>
        <w:t>se řídí obecně závaznými Právními předpisy.</w:t>
      </w:r>
    </w:p>
    <w:p w14:paraId="5A3959DC" w14:textId="162CF292" w:rsidR="00751767" w:rsidRDefault="009712A4">
      <w:pPr>
        <w:pStyle w:val="Odst"/>
        <w:spacing w:line="240" w:lineRule="auto"/>
        <w:rPr>
          <w:sz w:val="22"/>
        </w:rPr>
      </w:pPr>
      <w:r w:rsidRPr="00DF507D">
        <w:rPr>
          <w:sz w:val="22"/>
        </w:rPr>
        <w:t>Vyjma změn dle odst</w:t>
      </w:r>
      <w:r w:rsidRPr="004246DE">
        <w:rPr>
          <w:sz w:val="22"/>
        </w:rPr>
        <w:t>.</w:t>
      </w:r>
      <w:r w:rsidR="00DE4AA8" w:rsidRPr="004246DE">
        <w:rPr>
          <w:sz w:val="22"/>
        </w:rPr>
        <w:t xml:space="preserve"> 1</w:t>
      </w:r>
      <w:r w:rsidR="00FA3B1C" w:rsidRPr="004246DE">
        <w:rPr>
          <w:sz w:val="22"/>
        </w:rPr>
        <w:t>1</w:t>
      </w:r>
      <w:r w:rsidR="00DE4AA8" w:rsidRPr="004246DE">
        <w:rPr>
          <w:sz w:val="22"/>
        </w:rPr>
        <w:t>.</w:t>
      </w:r>
      <w:r w:rsidR="00F07B67" w:rsidRPr="004246DE">
        <w:rPr>
          <w:sz w:val="22"/>
        </w:rPr>
        <w:t>9 a 1</w:t>
      </w:r>
      <w:r w:rsidR="00FA3B1C" w:rsidRPr="004246DE">
        <w:rPr>
          <w:sz w:val="22"/>
        </w:rPr>
        <w:t>1</w:t>
      </w:r>
      <w:r w:rsidR="00F07B67" w:rsidRPr="004246DE">
        <w:rPr>
          <w:sz w:val="22"/>
        </w:rPr>
        <w:t xml:space="preserve">.10 </w:t>
      </w:r>
      <w:r w:rsidR="00FA3B1C" w:rsidRPr="004246DE">
        <w:rPr>
          <w:sz w:val="22"/>
        </w:rPr>
        <w:t>a 11.13</w:t>
      </w:r>
      <w:r w:rsidR="00FA3B1C">
        <w:rPr>
          <w:sz w:val="22"/>
        </w:rPr>
        <w:t xml:space="preserve"> </w:t>
      </w:r>
      <w:r w:rsidRPr="00DF507D">
        <w:rPr>
          <w:sz w:val="22"/>
        </w:rPr>
        <w:t xml:space="preserve">Smlouvy lze </w:t>
      </w:r>
      <w:r w:rsidR="00FC5278" w:rsidRPr="00DF507D">
        <w:rPr>
          <w:sz w:val="22"/>
        </w:rPr>
        <w:t>Smlouvu měnit pouze vzestupně očíslovanými písemnými dodatky podepsanými</w:t>
      </w:r>
      <w:r w:rsidR="00FC5278">
        <w:rPr>
          <w:sz w:val="22"/>
        </w:rPr>
        <w:t xml:space="preserve"> </w:t>
      </w:r>
      <w:r>
        <w:rPr>
          <w:sz w:val="22"/>
        </w:rPr>
        <w:t xml:space="preserve">oprávněnými </w:t>
      </w:r>
      <w:r w:rsidR="00FC5278">
        <w:rPr>
          <w:sz w:val="22"/>
        </w:rPr>
        <w:t>zástupci obou Stran.</w:t>
      </w:r>
    </w:p>
    <w:p w14:paraId="5A3959DD" w14:textId="77777777" w:rsidR="00B97B09" w:rsidRDefault="00B97B09" w:rsidP="000E1B0D">
      <w:pPr>
        <w:pStyle w:val="Odst"/>
        <w:tabs>
          <w:tab w:val="left" w:pos="709"/>
        </w:tabs>
        <w:rPr>
          <w:sz w:val="22"/>
        </w:rPr>
      </w:pPr>
      <w:r w:rsidRPr="00DD1A4B">
        <w:rPr>
          <w:sz w:val="22"/>
        </w:rPr>
        <w:t>Každá</w:t>
      </w:r>
      <w:r w:rsidR="002A3B84" w:rsidDel="002A3B84">
        <w:rPr>
          <w:sz w:val="22"/>
        </w:rPr>
        <w:t xml:space="preserve"> </w:t>
      </w:r>
      <w:r>
        <w:rPr>
          <w:sz w:val="22"/>
        </w:rPr>
        <w:t>S</w:t>
      </w:r>
      <w:r w:rsidR="00FF6E8E">
        <w:rPr>
          <w:sz w:val="22"/>
        </w:rPr>
        <w:t>mluvní s</w:t>
      </w:r>
      <w:r w:rsidRPr="00DD1A4B">
        <w:rPr>
          <w:sz w:val="22"/>
        </w:rPr>
        <w:t xml:space="preserve">trana je oprávněna změnit jí jmenovanou </w:t>
      </w:r>
      <w:r w:rsidR="00724966">
        <w:rPr>
          <w:sz w:val="22"/>
        </w:rPr>
        <w:t>kontaktní/Kontaktní</w:t>
      </w:r>
      <w:r w:rsidR="00724966" w:rsidRPr="00DD1A4B">
        <w:rPr>
          <w:sz w:val="22"/>
        </w:rPr>
        <w:t xml:space="preserve"> </w:t>
      </w:r>
      <w:r w:rsidRPr="00DD1A4B">
        <w:rPr>
          <w:sz w:val="22"/>
        </w:rPr>
        <w:t xml:space="preserve">osobu, případně jejího zástupce, je však povinna na takovou změnu druhou </w:t>
      </w:r>
      <w:r>
        <w:rPr>
          <w:sz w:val="22"/>
        </w:rPr>
        <w:t>S</w:t>
      </w:r>
      <w:r w:rsidR="00FF6E8E">
        <w:rPr>
          <w:sz w:val="22"/>
        </w:rPr>
        <w:t>mluvní s</w:t>
      </w:r>
      <w:r w:rsidRPr="00DD1A4B">
        <w:rPr>
          <w:sz w:val="22"/>
        </w:rPr>
        <w:t xml:space="preserve">tranu písemně upozornit. Vůči druhé </w:t>
      </w:r>
      <w:r>
        <w:rPr>
          <w:sz w:val="22"/>
        </w:rPr>
        <w:t>S</w:t>
      </w:r>
      <w:r w:rsidR="00FF6E8E">
        <w:rPr>
          <w:sz w:val="22"/>
        </w:rPr>
        <w:t>mluvní s</w:t>
      </w:r>
      <w:r w:rsidRPr="00DD1A4B">
        <w:rPr>
          <w:sz w:val="22"/>
        </w:rPr>
        <w:t xml:space="preserve">traně je změna účinná okamžikem </w:t>
      </w:r>
      <w:r w:rsidR="00DF445D">
        <w:rPr>
          <w:sz w:val="22"/>
        </w:rPr>
        <w:t xml:space="preserve">prokazatelného </w:t>
      </w:r>
      <w:r w:rsidRPr="00DD1A4B">
        <w:rPr>
          <w:sz w:val="22"/>
        </w:rPr>
        <w:t xml:space="preserve">doručení písemného oznámení změny této </w:t>
      </w:r>
      <w:r>
        <w:rPr>
          <w:sz w:val="22"/>
        </w:rPr>
        <w:t>S</w:t>
      </w:r>
      <w:r w:rsidR="00FF6E8E">
        <w:rPr>
          <w:sz w:val="22"/>
        </w:rPr>
        <w:t>mluvní s</w:t>
      </w:r>
      <w:r w:rsidRPr="00DD1A4B">
        <w:rPr>
          <w:sz w:val="22"/>
        </w:rPr>
        <w:t>traně.</w:t>
      </w:r>
    </w:p>
    <w:p w14:paraId="5A3959DE" w14:textId="12827B79" w:rsidR="000E1B0D" w:rsidRPr="00F07B67" w:rsidRDefault="000E1B0D" w:rsidP="00F07B67">
      <w:pPr>
        <w:pStyle w:val="Odst"/>
        <w:rPr>
          <w:sz w:val="22"/>
          <w:szCs w:val="22"/>
        </w:rPr>
      </w:pPr>
      <w:r w:rsidRPr="00F07B67">
        <w:rPr>
          <w:sz w:val="22"/>
          <w:szCs w:val="22"/>
        </w:rPr>
        <w:t xml:space="preserve">Strany se zavazují, že v případě změny své poštovní adresy, e-mailové adresy Kontaktních </w:t>
      </w:r>
      <w:r w:rsidR="007A15EB" w:rsidRPr="007A15EB">
        <w:rPr>
          <w:sz w:val="22"/>
          <w:szCs w:val="22"/>
        </w:rPr>
        <w:t>osob Smlouvy, nebo změny čísla bankovního účtu Prodávajícího,</w:t>
      </w:r>
      <w:r w:rsidRPr="00F07B67" w:rsidDel="00E8209D">
        <w:rPr>
          <w:rStyle w:val="Odkaznakoment"/>
          <w:sz w:val="22"/>
          <w:szCs w:val="22"/>
        </w:rPr>
        <w:t xml:space="preserve"> </w:t>
      </w:r>
      <w:r w:rsidR="007A15EB">
        <w:rPr>
          <w:sz w:val="22"/>
          <w:szCs w:val="22"/>
        </w:rPr>
        <w:t>budou o </w:t>
      </w:r>
      <w:r w:rsidRPr="00F07B67">
        <w:rPr>
          <w:sz w:val="22"/>
          <w:szCs w:val="22"/>
        </w:rPr>
        <w:t xml:space="preserve">této změně druhou Stranu informovat nejpozději do </w:t>
      </w:r>
      <w:r w:rsidR="0026371F">
        <w:rPr>
          <w:sz w:val="22"/>
          <w:szCs w:val="22"/>
        </w:rPr>
        <w:t>3 (</w:t>
      </w:r>
      <w:r w:rsidRPr="00F07B67">
        <w:rPr>
          <w:sz w:val="22"/>
          <w:szCs w:val="22"/>
        </w:rPr>
        <w:t>tří</w:t>
      </w:r>
      <w:r w:rsidR="0026371F">
        <w:rPr>
          <w:sz w:val="22"/>
          <w:szCs w:val="22"/>
        </w:rPr>
        <w:t>)</w:t>
      </w:r>
      <w:r w:rsidRPr="00F07B67">
        <w:rPr>
          <w:sz w:val="22"/>
          <w:szCs w:val="22"/>
        </w:rPr>
        <w:t xml:space="preserve"> pracovních dnů ode dne, kdy nastala tato skutečnost, prostřednictvím písemného, Kontaktní osobou Prodávajícího či Jednajícího kupujícího podepsaného oznámení odeslaného do datové schránky Jednajícího kupujícího či na e</w:t>
      </w:r>
      <w:r w:rsidR="00BD4589">
        <w:rPr>
          <w:sz w:val="22"/>
          <w:szCs w:val="22"/>
        </w:rPr>
        <w:t>-</w:t>
      </w:r>
      <w:r w:rsidRPr="00F07B67">
        <w:rPr>
          <w:sz w:val="22"/>
          <w:szCs w:val="22"/>
        </w:rPr>
        <w:t>mailovou adresu</w:t>
      </w:r>
      <w:r w:rsidR="00724966" w:rsidRPr="00C939F2">
        <w:t xml:space="preserve">: </w:t>
      </w:r>
      <w:hyperlink r:id="rId12" w:history="1">
        <w:r w:rsidR="00724966" w:rsidRPr="001859D7">
          <w:rPr>
            <w:sz w:val="22"/>
            <w:szCs w:val="22"/>
          </w:rPr>
          <w:t>podatelna@sfdi.cz</w:t>
        </w:r>
      </w:hyperlink>
      <w:r w:rsidRPr="00F07B67">
        <w:rPr>
          <w:sz w:val="22"/>
          <w:szCs w:val="22"/>
        </w:rPr>
        <w:t>, v případě změn oznamovaných Prodávajícím, nebo odeslané do datové schránky Prodávajícího či na e</w:t>
      </w:r>
      <w:r w:rsidR="00BD4589">
        <w:rPr>
          <w:sz w:val="22"/>
          <w:szCs w:val="22"/>
        </w:rPr>
        <w:t>-</w:t>
      </w:r>
      <w:r w:rsidRPr="00F07B67">
        <w:rPr>
          <w:sz w:val="22"/>
          <w:szCs w:val="22"/>
        </w:rPr>
        <w:t>mailovou adresu Kontaktní osoby Prodávajícího, v případě změn oznamovaných Jednajícím kupujícím.</w:t>
      </w:r>
    </w:p>
    <w:p w14:paraId="5A3959DF" w14:textId="77777777" w:rsidR="00751767" w:rsidRPr="001F576A" w:rsidRDefault="00FC5278" w:rsidP="009E3E10">
      <w:pPr>
        <w:pStyle w:val="Odst"/>
        <w:rPr>
          <w:sz w:val="22"/>
          <w:szCs w:val="22"/>
        </w:rPr>
      </w:pPr>
      <w:r w:rsidRPr="001F576A">
        <w:rPr>
          <w:sz w:val="22"/>
          <w:szCs w:val="22"/>
        </w:rPr>
        <w:t>S</w:t>
      </w:r>
      <w:r w:rsidR="000E1B0D">
        <w:rPr>
          <w:sz w:val="22"/>
          <w:szCs w:val="22"/>
        </w:rPr>
        <w:t>mluvní s</w:t>
      </w:r>
      <w:r w:rsidRPr="001F576A">
        <w:rPr>
          <w:sz w:val="22"/>
          <w:szCs w:val="22"/>
        </w:rPr>
        <w:t>trany</w:t>
      </w:r>
      <w:r w:rsidR="001859D7" w:rsidRPr="001F576A">
        <w:rPr>
          <w:sz w:val="22"/>
          <w:szCs w:val="22"/>
        </w:rPr>
        <w:t xml:space="preserve"> </w:t>
      </w:r>
      <w:r w:rsidRPr="001F576A">
        <w:rPr>
          <w:sz w:val="22"/>
          <w:szCs w:val="22"/>
        </w:rPr>
        <w:t>souhlasí s uveřejněním Smlouvy</w:t>
      </w:r>
      <w:r w:rsidR="001F576A">
        <w:rPr>
          <w:sz w:val="22"/>
          <w:szCs w:val="22"/>
        </w:rPr>
        <w:t xml:space="preserve"> a</w:t>
      </w:r>
      <w:r w:rsidR="009E3E10" w:rsidRPr="001F576A">
        <w:rPr>
          <w:sz w:val="22"/>
          <w:szCs w:val="22"/>
        </w:rPr>
        <w:t xml:space="preserve"> Dílčích smluv</w:t>
      </w:r>
      <w:r w:rsidR="009E3E10" w:rsidRPr="001F576A">
        <w:rPr>
          <w:rFonts w:cs="Arial"/>
          <w:sz w:val="22"/>
          <w:szCs w:val="22"/>
        </w:rPr>
        <w:t>, které podléhají uveřejnění</w:t>
      </w:r>
      <w:r w:rsidR="000E1B0D">
        <w:rPr>
          <w:rFonts w:cs="Arial"/>
          <w:sz w:val="22"/>
          <w:szCs w:val="22"/>
        </w:rPr>
        <w:t>,</w:t>
      </w:r>
      <w:r w:rsidR="009E3E10" w:rsidRPr="001F576A">
        <w:rPr>
          <w:rFonts w:cs="Arial"/>
          <w:sz w:val="22"/>
          <w:szCs w:val="22"/>
        </w:rPr>
        <w:t xml:space="preserve"> včetně všech jejich příloh a dodatků, a to</w:t>
      </w:r>
      <w:r w:rsidR="009E3E10" w:rsidRPr="001F576A">
        <w:rPr>
          <w:sz w:val="22"/>
          <w:szCs w:val="22"/>
        </w:rPr>
        <w:t xml:space="preserve"> </w:t>
      </w:r>
      <w:r w:rsidRPr="001F576A">
        <w:rPr>
          <w:sz w:val="22"/>
          <w:szCs w:val="22"/>
        </w:rPr>
        <w:t>v souladu se ZRS. S</w:t>
      </w:r>
      <w:r w:rsidR="000E1B0D">
        <w:rPr>
          <w:sz w:val="22"/>
          <w:szCs w:val="22"/>
        </w:rPr>
        <w:t>mluvní s</w:t>
      </w:r>
      <w:r w:rsidRPr="001F576A">
        <w:rPr>
          <w:sz w:val="22"/>
          <w:szCs w:val="22"/>
        </w:rPr>
        <w:t xml:space="preserve">trany nepovažují obsah Smlouvy za obchodní tajemství. Uveřejnění Smlouvy dle ZRS zajistí </w:t>
      </w:r>
      <w:r w:rsidR="000E1B0D">
        <w:rPr>
          <w:sz w:val="22"/>
          <w:szCs w:val="22"/>
        </w:rPr>
        <w:t>Jednající k</w:t>
      </w:r>
      <w:r w:rsidRPr="001F576A">
        <w:rPr>
          <w:sz w:val="22"/>
          <w:szCs w:val="22"/>
        </w:rPr>
        <w:t>upuj</w:t>
      </w:r>
      <w:r w:rsidR="004746E3">
        <w:rPr>
          <w:sz w:val="22"/>
          <w:szCs w:val="22"/>
        </w:rPr>
        <w:t xml:space="preserve">ící, uveřejnění Dílčích smluv, </w:t>
      </w:r>
      <w:r w:rsidR="004746E3" w:rsidRPr="001F576A">
        <w:rPr>
          <w:rFonts w:cs="Arial"/>
          <w:sz w:val="22"/>
          <w:szCs w:val="22"/>
        </w:rPr>
        <w:t>které podléhají uveřejnění</w:t>
      </w:r>
      <w:r w:rsidR="004746E3">
        <w:rPr>
          <w:rFonts w:cs="Arial"/>
          <w:sz w:val="22"/>
          <w:szCs w:val="22"/>
        </w:rPr>
        <w:t>, zajistí</w:t>
      </w:r>
      <w:r w:rsidR="004746E3">
        <w:rPr>
          <w:sz w:val="22"/>
          <w:szCs w:val="22"/>
        </w:rPr>
        <w:t xml:space="preserve"> Kupující</w:t>
      </w:r>
      <w:r w:rsidR="004746E3" w:rsidRPr="001F576A">
        <w:rPr>
          <w:sz w:val="22"/>
          <w:szCs w:val="22"/>
        </w:rPr>
        <w:t>.</w:t>
      </w:r>
    </w:p>
    <w:p w14:paraId="5A3959E0" w14:textId="77777777" w:rsidR="00751767" w:rsidRDefault="00FC5278" w:rsidP="0083563F">
      <w:pPr>
        <w:pStyle w:val="Odst"/>
        <w:rPr>
          <w:sz w:val="22"/>
          <w:szCs w:val="22"/>
        </w:rPr>
      </w:pPr>
      <w:r>
        <w:rPr>
          <w:sz w:val="22"/>
          <w:szCs w:val="22"/>
        </w:rPr>
        <w:t xml:space="preserve">Smlouva je uzavřena </w:t>
      </w:r>
      <w:r w:rsidR="00C31391">
        <w:rPr>
          <w:sz w:val="22"/>
          <w:szCs w:val="22"/>
        </w:rPr>
        <w:t>elektronicky</w:t>
      </w:r>
      <w:r w:rsidR="009712A4">
        <w:rPr>
          <w:sz w:val="22"/>
          <w:szCs w:val="22"/>
        </w:rPr>
        <w:t>,</w:t>
      </w:r>
      <w:r w:rsidR="00C31391">
        <w:rPr>
          <w:sz w:val="22"/>
          <w:szCs w:val="22"/>
        </w:rPr>
        <w:t xml:space="preserve"> a to </w:t>
      </w:r>
      <w:r>
        <w:rPr>
          <w:sz w:val="22"/>
          <w:szCs w:val="22"/>
        </w:rPr>
        <w:t>dnem připojení Elektronického podpisu poslední Strany k tomuto dokumentu a nabývá úči</w:t>
      </w:r>
      <w:r w:rsidR="005A21B6">
        <w:rPr>
          <w:sz w:val="22"/>
          <w:szCs w:val="22"/>
        </w:rPr>
        <w:t>nnost dnem uveřejnění Smlouvy v </w:t>
      </w:r>
      <w:r>
        <w:rPr>
          <w:sz w:val="22"/>
          <w:szCs w:val="22"/>
        </w:rPr>
        <w:t>souladu se ZRS</w:t>
      </w:r>
      <w:r w:rsidR="00EC60F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3563F">
        <w:rPr>
          <w:sz w:val="22"/>
          <w:szCs w:val="22"/>
        </w:rPr>
        <w:t xml:space="preserve"> </w:t>
      </w:r>
    </w:p>
    <w:p w14:paraId="5A3959E1" w14:textId="77777777" w:rsidR="00DE4AA8" w:rsidRPr="009E3E10" w:rsidRDefault="00DE4AA8" w:rsidP="00C07693">
      <w:pPr>
        <w:pStyle w:val="Odst"/>
        <w:rPr>
          <w:sz w:val="22"/>
          <w:szCs w:val="22"/>
        </w:rPr>
      </w:pPr>
      <w:r w:rsidRPr="004746E3">
        <w:rPr>
          <w:sz w:val="22"/>
          <w:szCs w:val="22"/>
        </w:rPr>
        <w:t>Prodávající se zavazují nezměnit poddodavatele, prostřednictvím kterého prokazovaly ve výše uvedeném zadávacím řízení kvalifikaci, bez předchozího písemného souhlasu Jednajícího kupujícího. Spolu s žádostí o vyslovení souhlasu Jednajícího kupujícího se změnou poddodavatele dle předchozí věty je Prodávající povinen doložit doklady prokazující splnění kvalifikace novým poddodavatelem ve stejném rozsahu, v jakém musí být prokázána v rámci Řízení</w:t>
      </w:r>
      <w:r w:rsidR="004746E3" w:rsidRPr="004746E3">
        <w:rPr>
          <w:sz w:val="22"/>
          <w:szCs w:val="22"/>
        </w:rPr>
        <w:t>.</w:t>
      </w:r>
    </w:p>
    <w:p w14:paraId="5A3959E2" w14:textId="3626BF96" w:rsidR="00751767" w:rsidRDefault="00FC5278" w:rsidP="00AA332F">
      <w:pPr>
        <w:pStyle w:val="Odst"/>
        <w:rPr>
          <w:sz w:val="22"/>
        </w:rPr>
      </w:pPr>
      <w:r>
        <w:rPr>
          <w:sz w:val="22"/>
        </w:rPr>
        <w:t>Uzavřením této Smlouvy každá S</w:t>
      </w:r>
      <w:r w:rsidR="004746E3">
        <w:rPr>
          <w:sz w:val="22"/>
        </w:rPr>
        <w:t>mluvní s</w:t>
      </w:r>
      <w:r>
        <w:rPr>
          <w:sz w:val="22"/>
        </w:rPr>
        <w:t xml:space="preserve">trana předává druhé </w:t>
      </w:r>
      <w:r w:rsidR="0036046E">
        <w:rPr>
          <w:sz w:val="22"/>
        </w:rPr>
        <w:t>S</w:t>
      </w:r>
      <w:r w:rsidR="00305CF2">
        <w:rPr>
          <w:sz w:val="22"/>
        </w:rPr>
        <w:t xml:space="preserve">traně </w:t>
      </w:r>
      <w:r>
        <w:rPr>
          <w:sz w:val="22"/>
        </w:rPr>
        <w:t xml:space="preserve">za účelem zajištění </w:t>
      </w:r>
      <w:r w:rsidR="00CC16A8">
        <w:rPr>
          <w:sz w:val="22"/>
        </w:rPr>
        <w:t xml:space="preserve">řádného plnění Smlouvy seznamy </w:t>
      </w:r>
      <w:r w:rsidR="004746E3">
        <w:rPr>
          <w:sz w:val="22"/>
        </w:rPr>
        <w:t>k</w:t>
      </w:r>
      <w:r>
        <w:rPr>
          <w:sz w:val="22"/>
        </w:rPr>
        <w:t>ontaktních osob, které se budou podílet na plnění Smlouvy, s uvedením jejich osobních údajů: jméno, příjmení, titul, funkce, telefonický a e-mailový kontakt, u kterých právním důvodem pro jejich zpracování S</w:t>
      </w:r>
      <w:r w:rsidR="004746E3">
        <w:rPr>
          <w:sz w:val="22"/>
        </w:rPr>
        <w:t>mluvními s</w:t>
      </w:r>
      <w:r>
        <w:rPr>
          <w:sz w:val="22"/>
        </w:rPr>
        <w:t>tranami, jako správci těchto osobních údajů, je jejich oprávněný zájem na splnění Smlouvy, na kterém se v mezích své kompetence podílejí subjekty údajů. Spolu s tím se každá S</w:t>
      </w:r>
      <w:r w:rsidR="004E754A">
        <w:rPr>
          <w:sz w:val="22"/>
        </w:rPr>
        <w:t>mluvní s</w:t>
      </w:r>
      <w:r>
        <w:rPr>
          <w:sz w:val="22"/>
        </w:rPr>
        <w:t xml:space="preserve">trana zavazuje zajistit informování subjektů těchto údajů a dalších subjektů údajů, jejichž osobní údaje se vyskytují ve Smlouvě, že byly při poskytnutí těchto osobních údajů informovány dle článku 13 nařízení Evropského </w:t>
      </w:r>
      <w:r>
        <w:rPr>
          <w:sz w:val="22"/>
        </w:rPr>
        <w:lastRenderedPageBreak/>
        <w:t xml:space="preserve">parlamentu a Rady (EU) č. 2016/679 ze dne 27. dubna 2016 o ochraně fyzických osob v souvislosti se zpracováním osobních údajů a o volném pohybu těchto údajů a o zrušení směrnice 95/46/ES (obecné nařízení o ochraně osobních údajů) o zpracování poskytnutých osobních údajů pro účel plnění této Smlouvy, a že toto zpracování je v souladu s úpravou dle článku 6 odst. 1 písm. f) uvedeného nařízení a se zákonem č. 110/2019 Sb., o zpracování osobních údajů, a dále, aby subjekty údajů byly informovány o svých právech v rozsahu, jak pro ně vyplývají z uvedeného nařízení a z citovaného zákona. </w:t>
      </w:r>
    </w:p>
    <w:p w14:paraId="5A3959E3" w14:textId="5F198ED4" w:rsidR="00DE4AA8" w:rsidRDefault="00FC5278" w:rsidP="00DE4AA8">
      <w:pPr>
        <w:pStyle w:val="Odst"/>
      </w:pPr>
      <w:r>
        <w:rPr>
          <w:sz w:val="22"/>
        </w:rPr>
        <w:t xml:space="preserve">Prodávající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</w:t>
      </w:r>
      <w:r w:rsidR="008C02DD">
        <w:rPr>
          <w:sz w:val="22"/>
        </w:rPr>
        <w:t>D</w:t>
      </w:r>
      <w:r>
        <w:rPr>
          <w:sz w:val="22"/>
        </w:rPr>
        <w:t>odávkou Zboží hrazeného z veřejných výdajů.</w:t>
      </w:r>
      <w:r w:rsidR="00DE4AA8" w:rsidRPr="00DE4AA8">
        <w:t xml:space="preserve"> </w:t>
      </w:r>
    </w:p>
    <w:p w14:paraId="5A3959E4" w14:textId="77777777" w:rsidR="00751767" w:rsidRPr="00C33540" w:rsidRDefault="00DE4AA8" w:rsidP="00C33540">
      <w:pPr>
        <w:pStyle w:val="Odst"/>
        <w:rPr>
          <w:sz w:val="22"/>
          <w:szCs w:val="22"/>
        </w:rPr>
      </w:pPr>
      <w:r w:rsidRPr="00C33540">
        <w:rPr>
          <w:sz w:val="22"/>
          <w:szCs w:val="22"/>
        </w:rPr>
        <w:t>Prodávající bere dále na vědomí, že část Zboží může být Kupujícím hrazena z prostředků fondů Evropské unie a že poskytovatel dotace, kontrolní či auditní orgány Evropské unie a České republiky jsou oprávněni kontrolovat čerpání dotace vč. veškeré související dokumentace dle podmínek konkrétního dotačního titulu. Prodávající se zavazuje, že s auditními a kontrolními orgány bude na výzvu spolupracovat a poskytne jim odpovídající součinnost. Povinné náležitosti publicity v případě spolufinancování z prostředků fondů EU uvede Kupující v příslušné Objednávce.</w:t>
      </w:r>
    </w:p>
    <w:p w14:paraId="623B3DFF" w14:textId="7E292B65" w:rsidR="00483D6B" w:rsidRPr="00BA3B89" w:rsidRDefault="00530A20" w:rsidP="00BA3B89">
      <w:pPr>
        <w:pStyle w:val="Odst"/>
        <w:rPr>
          <w:rFonts w:cs="Arial"/>
          <w:sz w:val="22"/>
        </w:rPr>
      </w:pPr>
      <w:r>
        <w:rPr>
          <w:rFonts w:cs="Arial"/>
          <w:sz w:val="22"/>
        </w:rPr>
        <w:t xml:space="preserve">Smluvní strany </w:t>
      </w:r>
      <w:r w:rsidR="00FC5278">
        <w:rPr>
          <w:rFonts w:cs="Arial"/>
          <w:sz w:val="22"/>
        </w:rPr>
        <w:t xml:space="preserve">prohlašují, že tato Smlouva byla sepsána na základě jejich svobodné, vážné, omylu </w:t>
      </w:r>
      <w:r w:rsidR="00FC5278" w:rsidRPr="00336C10">
        <w:rPr>
          <w:sz w:val="22"/>
          <w:szCs w:val="22"/>
        </w:rPr>
        <w:t>prosté</w:t>
      </w:r>
      <w:r w:rsidR="00FC5278">
        <w:rPr>
          <w:rFonts w:cs="Arial"/>
          <w:sz w:val="22"/>
        </w:rPr>
        <w:t xml:space="preserve"> a pravé vůle a že se řádně se</w:t>
      </w:r>
      <w:r w:rsidR="005A21B6">
        <w:rPr>
          <w:rFonts w:cs="Arial"/>
          <w:sz w:val="22"/>
        </w:rPr>
        <w:t>známily s textem této Smlouvy a </w:t>
      </w:r>
      <w:r w:rsidR="00FC5278">
        <w:rPr>
          <w:rFonts w:cs="Arial"/>
          <w:sz w:val="22"/>
        </w:rPr>
        <w:t xml:space="preserve">neshledávají v něm žádných vad. Na důkaz toho připojují své </w:t>
      </w:r>
      <w:r w:rsidR="00305CF2">
        <w:rPr>
          <w:rFonts w:cs="Arial"/>
          <w:sz w:val="22"/>
        </w:rPr>
        <w:t xml:space="preserve">Elektronické </w:t>
      </w:r>
      <w:r w:rsidR="00F07B67">
        <w:rPr>
          <w:rFonts w:cs="Arial"/>
          <w:sz w:val="22"/>
        </w:rPr>
        <w:t>podpisy</w:t>
      </w:r>
      <w:r w:rsidR="00FC5278">
        <w:rPr>
          <w:rFonts w:cs="Arial"/>
          <w:sz w:val="22"/>
        </w:rPr>
        <w:t>.</w:t>
      </w:r>
    </w:p>
    <w:p w14:paraId="2DFA83FE" w14:textId="77777777" w:rsidR="00BA3B89" w:rsidRDefault="00BA3B89" w:rsidP="004246DE">
      <w:pPr>
        <w:pStyle w:val="Odst"/>
        <w:numPr>
          <w:ilvl w:val="0"/>
          <w:numId w:val="0"/>
        </w:numPr>
        <w:spacing w:after="0" w:line="240" w:lineRule="auto"/>
        <w:rPr>
          <w:rFonts w:eastAsia="Times New Roman" w:cs="Times New Roman"/>
          <w:sz w:val="22"/>
          <w:szCs w:val="24"/>
          <w:lang w:bidi="en-US"/>
        </w:rPr>
      </w:pPr>
    </w:p>
    <w:p w14:paraId="7EA6835B" w14:textId="77777777" w:rsidR="00BA3B89" w:rsidRDefault="00BA3B89" w:rsidP="004246DE">
      <w:pPr>
        <w:pStyle w:val="Odst"/>
        <w:numPr>
          <w:ilvl w:val="0"/>
          <w:numId w:val="0"/>
        </w:numPr>
        <w:spacing w:after="0" w:line="240" w:lineRule="auto"/>
        <w:rPr>
          <w:rFonts w:eastAsia="Times New Roman" w:cs="Times New Roman"/>
          <w:sz w:val="22"/>
          <w:szCs w:val="24"/>
          <w:lang w:bidi="en-US"/>
        </w:rPr>
      </w:pPr>
    </w:p>
    <w:p w14:paraId="60F1542B" w14:textId="763F8E51" w:rsidR="00307C0E" w:rsidRPr="009F4D7B" w:rsidRDefault="00483D6B" w:rsidP="004246DE">
      <w:pPr>
        <w:pStyle w:val="Odst"/>
        <w:numPr>
          <w:ilvl w:val="0"/>
          <w:numId w:val="0"/>
        </w:numPr>
        <w:spacing w:after="0" w:line="240" w:lineRule="auto"/>
        <w:rPr>
          <w:rFonts w:cs="Arial"/>
          <w:sz w:val="22"/>
        </w:rPr>
      </w:pPr>
      <w:r w:rsidRPr="009F4D7B">
        <w:rPr>
          <w:rFonts w:eastAsia="Times New Roman" w:cs="Times New Roman"/>
          <w:sz w:val="22"/>
          <w:szCs w:val="24"/>
          <w:lang w:bidi="en-US"/>
        </w:rPr>
        <w:t>P</w:t>
      </w:r>
      <w:r w:rsidR="00307C0E" w:rsidRPr="009F4D7B">
        <w:rPr>
          <w:rFonts w:eastAsia="Times New Roman" w:cs="Times New Roman"/>
          <w:sz w:val="22"/>
          <w:szCs w:val="24"/>
          <w:lang w:bidi="en-US"/>
        </w:rPr>
        <w:t>řílohy:</w:t>
      </w:r>
    </w:p>
    <w:p w14:paraId="244E95B9" w14:textId="77777777" w:rsidR="00FA3B1C" w:rsidRPr="009F4D7B" w:rsidRDefault="00FA3B1C" w:rsidP="004246DE">
      <w:pPr>
        <w:spacing w:before="120" w:after="0" w:line="240" w:lineRule="auto"/>
        <w:ind w:left="360"/>
        <w:jc w:val="both"/>
        <w:rPr>
          <w:rFonts w:eastAsia="Times New Roman" w:cs="Arial"/>
          <w:sz w:val="22"/>
          <w:lang w:bidi="en-US"/>
        </w:rPr>
      </w:pPr>
      <w:r w:rsidRPr="009F4D7B">
        <w:rPr>
          <w:rFonts w:eastAsia="Times New Roman" w:cs="Arial"/>
          <w:sz w:val="22"/>
          <w:lang w:bidi="en-US"/>
        </w:rPr>
        <w:t xml:space="preserve">příloha </w:t>
      </w:r>
      <w:r w:rsidRPr="009F4D7B">
        <w:rPr>
          <w:rFonts w:eastAsia="Times New Roman" w:cs="Arial"/>
          <w:i/>
          <w:sz w:val="22"/>
          <w:lang w:bidi="en-US"/>
        </w:rPr>
        <w:t>Tabulka nabídkové ceny</w:t>
      </w:r>
    </w:p>
    <w:p w14:paraId="75D29B77" w14:textId="7AB060E3" w:rsidR="00FA3B1C" w:rsidRPr="009F4D7B" w:rsidRDefault="00FA3B1C" w:rsidP="004246DE">
      <w:pPr>
        <w:spacing w:before="120" w:after="0" w:line="240" w:lineRule="auto"/>
        <w:ind w:left="360"/>
        <w:jc w:val="both"/>
        <w:rPr>
          <w:rFonts w:eastAsia="Times New Roman" w:cs="Arial"/>
          <w:i/>
          <w:sz w:val="22"/>
          <w:lang w:bidi="en-US"/>
        </w:rPr>
      </w:pPr>
      <w:r w:rsidRPr="009F4D7B">
        <w:rPr>
          <w:rFonts w:eastAsia="Times New Roman" w:cs="Arial"/>
          <w:sz w:val="22"/>
          <w:lang w:bidi="en-US"/>
        </w:rPr>
        <w:t xml:space="preserve">příloha </w:t>
      </w:r>
      <w:r w:rsidRPr="009F4D7B">
        <w:rPr>
          <w:rFonts w:eastAsia="Times New Roman" w:cs="Arial"/>
          <w:i/>
          <w:sz w:val="22"/>
          <w:lang w:bidi="en-US"/>
        </w:rPr>
        <w:t>Popis e-shopu</w:t>
      </w:r>
    </w:p>
    <w:p w14:paraId="2BA32C74" w14:textId="70638D9B" w:rsidR="00FA3B1C" w:rsidRPr="009F4D7B" w:rsidRDefault="00FA3B1C" w:rsidP="004246DE">
      <w:pPr>
        <w:spacing w:before="120" w:after="0" w:line="240" w:lineRule="auto"/>
        <w:ind w:left="360"/>
        <w:jc w:val="both"/>
        <w:rPr>
          <w:rFonts w:eastAsia="Times New Roman" w:cs="Arial"/>
          <w:i/>
          <w:color w:val="FF0000"/>
          <w:lang w:bidi="en-US"/>
        </w:rPr>
      </w:pPr>
      <w:r w:rsidRPr="009F4D7B">
        <w:rPr>
          <w:rFonts w:eastAsia="Times New Roman" w:cs="Arial"/>
          <w:sz w:val="22"/>
          <w:lang w:bidi="en-US"/>
        </w:rPr>
        <w:t xml:space="preserve">příloha </w:t>
      </w:r>
      <w:r w:rsidRPr="009F4D7B">
        <w:rPr>
          <w:rFonts w:eastAsia="Times New Roman" w:cs="Arial"/>
          <w:i/>
          <w:sz w:val="22"/>
          <w:lang w:bidi="en-US"/>
        </w:rPr>
        <w:t xml:space="preserve">Seznam dodacích míst </w:t>
      </w:r>
    </w:p>
    <w:p w14:paraId="15C63C7A" w14:textId="1A87B98A" w:rsidR="00483D6B" w:rsidRDefault="00FA3B1C" w:rsidP="00BA3B8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20" w:after="0" w:line="240" w:lineRule="auto"/>
        <w:ind w:left="360"/>
        <w:jc w:val="both"/>
        <w:rPr>
          <w:rFonts w:eastAsia="Times New Roman" w:cs="Arial"/>
          <w:i/>
          <w:sz w:val="22"/>
          <w:lang w:eastAsia="cs-CZ"/>
        </w:rPr>
      </w:pPr>
      <w:r w:rsidRPr="009F4D7B">
        <w:rPr>
          <w:rFonts w:eastAsia="Times New Roman" w:cs="Arial"/>
          <w:sz w:val="22"/>
          <w:lang w:bidi="en-US"/>
        </w:rPr>
        <w:t>příloha</w:t>
      </w:r>
      <w:r w:rsidRPr="009F4D7B">
        <w:rPr>
          <w:rFonts w:eastAsia="Times New Roman" w:cs="Arial"/>
          <w:sz w:val="22"/>
          <w:lang w:eastAsia="cs-CZ"/>
        </w:rPr>
        <w:t xml:space="preserve"> </w:t>
      </w:r>
      <w:r w:rsidRPr="009F4D7B">
        <w:rPr>
          <w:rFonts w:eastAsia="Times New Roman" w:cs="Arial"/>
          <w:i/>
          <w:sz w:val="22"/>
          <w:lang w:eastAsia="cs-CZ"/>
        </w:rPr>
        <w:t>Seznam referenčních vzorků</w:t>
      </w:r>
    </w:p>
    <w:p w14:paraId="2598EAE0" w14:textId="77777777" w:rsidR="0036046E" w:rsidRDefault="0036046E" w:rsidP="00BA3B8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20" w:after="0" w:line="240" w:lineRule="auto"/>
        <w:ind w:left="360"/>
        <w:jc w:val="both"/>
        <w:rPr>
          <w:rFonts w:eastAsia="Times New Roman" w:cs="Arial"/>
          <w:i/>
          <w:sz w:val="22"/>
          <w:lang w:eastAsia="cs-CZ"/>
        </w:rPr>
      </w:pPr>
    </w:p>
    <w:p w14:paraId="7677492C" w14:textId="77777777" w:rsidR="0036046E" w:rsidRDefault="0036046E" w:rsidP="00BA3B8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20" w:after="0" w:line="240" w:lineRule="auto"/>
        <w:ind w:left="360"/>
        <w:jc w:val="both"/>
        <w:rPr>
          <w:rFonts w:eastAsia="Times New Roman" w:cs="Arial"/>
          <w:i/>
          <w:sz w:val="22"/>
          <w:lang w:eastAsia="cs-CZ"/>
        </w:rPr>
      </w:pPr>
    </w:p>
    <w:p w14:paraId="593F06DB" w14:textId="77777777" w:rsidR="0036046E" w:rsidRPr="00BA3B89" w:rsidRDefault="0036046E" w:rsidP="00BA3B8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20" w:after="0" w:line="240" w:lineRule="auto"/>
        <w:ind w:left="360"/>
        <w:jc w:val="both"/>
        <w:rPr>
          <w:rFonts w:eastAsia="Times New Roman" w:cs="Arial"/>
          <w:sz w:val="22"/>
          <w:lang w:eastAsia="cs-CZ"/>
        </w:rPr>
      </w:pPr>
    </w:p>
    <w:p w14:paraId="710AC9D1" w14:textId="77777777" w:rsidR="00483D6B" w:rsidRPr="001859D7" w:rsidRDefault="00483D6B" w:rsidP="00D9796F">
      <w:pPr>
        <w:pStyle w:val="Odst"/>
        <w:numPr>
          <w:ilvl w:val="0"/>
          <w:numId w:val="0"/>
        </w:numPr>
        <w:spacing w:line="240" w:lineRule="auto"/>
        <w:rPr>
          <w:rFonts w:cs="Arial"/>
          <w:sz w:val="22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751767" w14:paraId="5A3959EA" w14:textId="77777777">
        <w:trPr>
          <w:trHeight w:val="454"/>
        </w:trPr>
        <w:tc>
          <w:tcPr>
            <w:tcW w:w="3969" w:type="dxa"/>
          </w:tcPr>
          <w:p w14:paraId="5A3959E7" w14:textId="77777777" w:rsidR="00751767" w:rsidRPr="00B7691E" w:rsidRDefault="00FC5278" w:rsidP="0036046E">
            <w:pPr>
              <w:keepNext/>
              <w:spacing w:after="0"/>
              <w:rPr>
                <w:sz w:val="22"/>
              </w:rPr>
            </w:pPr>
            <w:r w:rsidRPr="00B7691E">
              <w:rPr>
                <w:sz w:val="22"/>
              </w:rPr>
              <w:t>Za</w:t>
            </w:r>
            <w:r w:rsidR="00530A20" w:rsidRPr="00B7691E">
              <w:rPr>
                <w:sz w:val="22"/>
              </w:rPr>
              <w:t xml:space="preserve"> Jednajícího</w:t>
            </w:r>
            <w:r w:rsidRPr="00B7691E">
              <w:rPr>
                <w:sz w:val="22"/>
              </w:rPr>
              <w:t xml:space="preserve"> </w:t>
            </w:r>
            <w:r w:rsidR="00530A20" w:rsidRPr="00B7691E">
              <w:rPr>
                <w:sz w:val="22"/>
              </w:rPr>
              <w:t>k</w:t>
            </w:r>
            <w:r w:rsidRPr="00B7691E">
              <w:rPr>
                <w:sz w:val="22"/>
              </w:rPr>
              <w:t>upujícího:</w:t>
            </w:r>
          </w:p>
        </w:tc>
        <w:tc>
          <w:tcPr>
            <w:tcW w:w="1134" w:type="dxa"/>
          </w:tcPr>
          <w:p w14:paraId="5A3959E8" w14:textId="77777777" w:rsidR="00751767" w:rsidRPr="00B7691E" w:rsidRDefault="00751767" w:rsidP="0036046E">
            <w:pPr>
              <w:keepNext/>
              <w:spacing w:after="0"/>
              <w:rPr>
                <w:sz w:val="22"/>
              </w:rPr>
            </w:pPr>
          </w:p>
        </w:tc>
        <w:tc>
          <w:tcPr>
            <w:tcW w:w="3969" w:type="dxa"/>
          </w:tcPr>
          <w:p w14:paraId="5A3959E9" w14:textId="77777777" w:rsidR="00751767" w:rsidRPr="00B7691E" w:rsidRDefault="00FC5278" w:rsidP="0036046E">
            <w:pPr>
              <w:keepNext/>
              <w:spacing w:after="0"/>
              <w:rPr>
                <w:sz w:val="22"/>
              </w:rPr>
            </w:pPr>
            <w:r w:rsidRPr="00B7691E">
              <w:rPr>
                <w:sz w:val="22"/>
              </w:rPr>
              <w:t>Za Prodávajícího:</w:t>
            </w:r>
          </w:p>
        </w:tc>
      </w:tr>
      <w:tr w:rsidR="00751767" w14:paraId="5A3959EE" w14:textId="77777777">
        <w:trPr>
          <w:trHeight w:val="907"/>
        </w:trPr>
        <w:tc>
          <w:tcPr>
            <w:tcW w:w="3969" w:type="dxa"/>
          </w:tcPr>
          <w:p w14:paraId="5A3959EB" w14:textId="77777777" w:rsidR="00751767" w:rsidRDefault="00751767">
            <w:pPr>
              <w:keepNext/>
              <w:rPr>
                <w:sz w:val="22"/>
              </w:rPr>
            </w:pPr>
          </w:p>
        </w:tc>
        <w:tc>
          <w:tcPr>
            <w:tcW w:w="1134" w:type="dxa"/>
          </w:tcPr>
          <w:p w14:paraId="5A3959EC" w14:textId="77777777" w:rsidR="00751767" w:rsidRDefault="00751767">
            <w:pPr>
              <w:keepNext/>
              <w:rPr>
                <w:sz w:val="22"/>
              </w:rPr>
            </w:pPr>
          </w:p>
        </w:tc>
        <w:tc>
          <w:tcPr>
            <w:tcW w:w="3969" w:type="dxa"/>
          </w:tcPr>
          <w:p w14:paraId="5A3959ED" w14:textId="77777777" w:rsidR="00751767" w:rsidRDefault="00751767">
            <w:pPr>
              <w:keepNext/>
              <w:rPr>
                <w:sz w:val="22"/>
              </w:rPr>
            </w:pPr>
          </w:p>
        </w:tc>
      </w:tr>
      <w:tr w:rsidR="00B7691E" w14:paraId="5A3959F2" w14:textId="77777777">
        <w:trPr>
          <w:trHeight w:val="454"/>
        </w:trPr>
        <w:tc>
          <w:tcPr>
            <w:tcW w:w="3969" w:type="dxa"/>
          </w:tcPr>
          <w:p w14:paraId="5A3959EF" w14:textId="77777777" w:rsidR="00B7691E" w:rsidRPr="00B7691E" w:rsidRDefault="00B7691E" w:rsidP="00B7691E">
            <w:pPr>
              <w:keepNext/>
              <w:rPr>
                <w:b/>
                <w:sz w:val="22"/>
                <w:highlight w:val="green"/>
              </w:rPr>
            </w:pPr>
            <w:r w:rsidRPr="00B7691E">
              <w:rPr>
                <w:rFonts w:cs="Arial"/>
                <w:b/>
                <w:sz w:val="22"/>
              </w:rPr>
              <w:t>Ing. Zbyněk Hořelica</w:t>
            </w:r>
          </w:p>
        </w:tc>
        <w:tc>
          <w:tcPr>
            <w:tcW w:w="1134" w:type="dxa"/>
          </w:tcPr>
          <w:p w14:paraId="5A3959F0" w14:textId="77777777" w:rsidR="00B7691E" w:rsidRPr="00B7691E" w:rsidRDefault="00B7691E" w:rsidP="00B7691E">
            <w:pPr>
              <w:keepNext/>
              <w:rPr>
                <w:b/>
                <w:sz w:val="22"/>
              </w:rPr>
            </w:pPr>
          </w:p>
        </w:tc>
        <w:tc>
          <w:tcPr>
            <w:tcW w:w="3969" w:type="dxa"/>
          </w:tcPr>
          <w:p w14:paraId="5A3959F1" w14:textId="482FBF8E" w:rsidR="00B7691E" w:rsidRPr="00B7691E" w:rsidRDefault="00B7691E" w:rsidP="00B7691E">
            <w:pPr>
              <w:keepNext/>
              <w:rPr>
                <w:b/>
                <w:sz w:val="22"/>
                <w:highlight w:val="yellow"/>
              </w:rPr>
            </w:pPr>
            <w:r w:rsidRPr="00B7691E">
              <w:rPr>
                <w:b/>
                <w:sz w:val="22"/>
              </w:rPr>
              <w:t>Ing. Milan Baran, MBA</w:t>
            </w:r>
          </w:p>
        </w:tc>
      </w:tr>
      <w:tr w:rsidR="00B7691E" w14:paraId="5A3959F6" w14:textId="77777777">
        <w:trPr>
          <w:trHeight w:val="454"/>
        </w:trPr>
        <w:tc>
          <w:tcPr>
            <w:tcW w:w="3969" w:type="dxa"/>
          </w:tcPr>
          <w:p w14:paraId="5A3959F3" w14:textId="77777777" w:rsidR="00B7691E" w:rsidRPr="00B7691E" w:rsidRDefault="00B7691E" w:rsidP="00B7691E">
            <w:pPr>
              <w:keepNext/>
              <w:rPr>
                <w:sz w:val="22"/>
                <w:highlight w:val="green"/>
              </w:rPr>
            </w:pPr>
            <w:r w:rsidRPr="00B7691E">
              <w:rPr>
                <w:rFonts w:cs="Arial"/>
                <w:sz w:val="22"/>
              </w:rPr>
              <w:t>ředitel</w:t>
            </w:r>
          </w:p>
        </w:tc>
        <w:tc>
          <w:tcPr>
            <w:tcW w:w="1134" w:type="dxa"/>
          </w:tcPr>
          <w:p w14:paraId="5A3959F4" w14:textId="77777777" w:rsidR="00B7691E" w:rsidRPr="00B7691E" w:rsidRDefault="00B7691E" w:rsidP="00B7691E">
            <w:pPr>
              <w:keepNext/>
              <w:rPr>
                <w:sz w:val="22"/>
              </w:rPr>
            </w:pPr>
          </w:p>
        </w:tc>
        <w:tc>
          <w:tcPr>
            <w:tcW w:w="3969" w:type="dxa"/>
          </w:tcPr>
          <w:p w14:paraId="5A3959F5" w14:textId="76DA9067" w:rsidR="00B7691E" w:rsidRPr="00B7691E" w:rsidRDefault="00B7691E" w:rsidP="00B7691E">
            <w:pPr>
              <w:keepNext/>
              <w:rPr>
                <w:sz w:val="22"/>
                <w:highlight w:val="yellow"/>
              </w:rPr>
            </w:pPr>
            <w:r w:rsidRPr="00B7691E">
              <w:rPr>
                <w:sz w:val="22"/>
              </w:rPr>
              <w:t>jednatel</w:t>
            </w:r>
          </w:p>
        </w:tc>
      </w:tr>
      <w:tr w:rsidR="00B7691E" w14:paraId="5A3959FA" w14:textId="77777777">
        <w:trPr>
          <w:trHeight w:val="454"/>
        </w:trPr>
        <w:tc>
          <w:tcPr>
            <w:tcW w:w="3969" w:type="dxa"/>
          </w:tcPr>
          <w:p w14:paraId="5A3959F7" w14:textId="77777777" w:rsidR="00B7691E" w:rsidRPr="00B7691E" w:rsidRDefault="00B7691E" w:rsidP="00B7691E">
            <w:pPr>
              <w:keepNext/>
              <w:rPr>
                <w:b/>
                <w:bCs/>
                <w:sz w:val="22"/>
                <w:highlight w:val="green"/>
              </w:rPr>
            </w:pPr>
            <w:r w:rsidRPr="00B7691E">
              <w:rPr>
                <w:b/>
                <w:bCs/>
                <w:sz w:val="22"/>
              </w:rPr>
              <w:t>Státní fond dopravní infrastruktury</w:t>
            </w:r>
          </w:p>
        </w:tc>
        <w:tc>
          <w:tcPr>
            <w:tcW w:w="1134" w:type="dxa"/>
          </w:tcPr>
          <w:p w14:paraId="5A3959F8" w14:textId="77777777" w:rsidR="00B7691E" w:rsidRPr="00B7691E" w:rsidRDefault="00B7691E" w:rsidP="00B7691E">
            <w:pPr>
              <w:keepNext/>
              <w:rPr>
                <w:b/>
                <w:bCs/>
                <w:sz w:val="22"/>
              </w:rPr>
            </w:pPr>
          </w:p>
        </w:tc>
        <w:tc>
          <w:tcPr>
            <w:tcW w:w="3969" w:type="dxa"/>
          </w:tcPr>
          <w:p w14:paraId="5A3959F9" w14:textId="4AB00A94" w:rsidR="00B7691E" w:rsidRPr="00B7691E" w:rsidRDefault="00B7691E" w:rsidP="00B7691E">
            <w:pPr>
              <w:keepNext/>
              <w:rPr>
                <w:b/>
                <w:bCs/>
                <w:sz w:val="22"/>
                <w:highlight w:val="yellow"/>
              </w:rPr>
            </w:pPr>
            <w:r w:rsidRPr="00B7691E">
              <w:rPr>
                <w:b/>
                <w:bCs/>
                <w:sz w:val="22"/>
              </w:rPr>
              <w:t>OFFICEO s.r.o.</w:t>
            </w:r>
          </w:p>
        </w:tc>
      </w:tr>
    </w:tbl>
    <w:p w14:paraId="5A395A06" w14:textId="77777777" w:rsidR="00751767" w:rsidRPr="00072605" w:rsidRDefault="00072605" w:rsidP="00072605">
      <w:pPr>
        <w:tabs>
          <w:tab w:val="left" w:pos="6760"/>
        </w:tabs>
        <w:rPr>
          <w:sz w:val="22"/>
        </w:rPr>
      </w:pPr>
      <w:r>
        <w:rPr>
          <w:sz w:val="22"/>
        </w:rPr>
        <w:tab/>
      </w:r>
    </w:p>
    <w:sectPr w:rsidR="00751767" w:rsidRPr="00072605">
      <w:footerReference w:type="default" r:id="rId13"/>
      <w:headerReference w:type="first" r:id="rId14"/>
      <w:footerReference w:type="first" r:id="rId15"/>
      <w:pgSz w:w="11906" w:h="16838"/>
      <w:pgMar w:top="132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55B2" w14:textId="77777777" w:rsidR="007A2B07" w:rsidRDefault="007A2B07">
      <w:pPr>
        <w:spacing w:after="0"/>
      </w:pPr>
      <w:r>
        <w:separator/>
      </w:r>
    </w:p>
  </w:endnote>
  <w:endnote w:type="continuationSeparator" w:id="0">
    <w:p w14:paraId="1FA96A4C" w14:textId="77777777" w:rsidR="007A2B07" w:rsidRDefault="007A2B07">
      <w:pPr>
        <w:spacing w:after="0"/>
      </w:pPr>
      <w:r>
        <w:continuationSeparator/>
      </w:r>
    </w:p>
  </w:endnote>
  <w:endnote w:type="continuationNotice" w:id="1">
    <w:p w14:paraId="0E74B0A8" w14:textId="77777777" w:rsidR="007A2B07" w:rsidRDefault="007A2B0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929377"/>
      <w:docPartObj>
        <w:docPartGallery w:val="Page Numbers (Bottom of Page)"/>
        <w:docPartUnique/>
      </w:docPartObj>
    </w:sdtPr>
    <w:sdtEndPr/>
    <w:sdtContent>
      <w:p w14:paraId="5A395A0D" w14:textId="04A4DB55" w:rsidR="007A2B07" w:rsidRDefault="007A2B0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31A">
          <w:rPr>
            <w:noProof/>
          </w:rPr>
          <w:t>16</w:t>
        </w:r>
        <w:r>
          <w:fldChar w:fldCharType="end"/>
        </w:r>
      </w:p>
    </w:sdtContent>
  </w:sdt>
  <w:p w14:paraId="5A395A0E" w14:textId="77777777" w:rsidR="007A2B07" w:rsidRDefault="007A2B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9424342"/>
      <w:docPartObj>
        <w:docPartGallery w:val="Page Numbers (Bottom of Page)"/>
        <w:docPartUnique/>
      </w:docPartObj>
    </w:sdtPr>
    <w:sdtEndPr/>
    <w:sdtContent>
      <w:sdt>
        <w:sdtPr>
          <w:id w:val="-515764823"/>
          <w:docPartObj>
            <w:docPartGallery w:val="Page Numbers (Top of Page)"/>
            <w:docPartUnique/>
          </w:docPartObj>
        </w:sdtPr>
        <w:sdtEndPr/>
        <w:sdtContent>
          <w:p w14:paraId="5A395A10" w14:textId="559E1F11" w:rsidR="007A2B07" w:rsidRDefault="007A2B07">
            <w:pPr>
              <w:pStyle w:val="Zpat"/>
            </w:pPr>
            <w:r>
              <w:tab/>
              <w:t xml:space="preserve">Strana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09231A">
              <w:rPr>
                <w:noProof/>
              </w:rPr>
              <w:t>1</w:t>
            </w:r>
            <w:r>
              <w:fldChar w:fldCharType="end"/>
            </w:r>
            <w: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EE29C" w14:textId="77777777" w:rsidR="007A2B07" w:rsidRDefault="007A2B07">
      <w:pPr>
        <w:spacing w:after="0"/>
      </w:pPr>
      <w:r>
        <w:separator/>
      </w:r>
    </w:p>
  </w:footnote>
  <w:footnote w:type="continuationSeparator" w:id="0">
    <w:p w14:paraId="59D4B0DA" w14:textId="77777777" w:rsidR="007A2B07" w:rsidRDefault="007A2B07">
      <w:pPr>
        <w:spacing w:after="0"/>
      </w:pPr>
      <w:r>
        <w:continuationSeparator/>
      </w:r>
    </w:p>
  </w:footnote>
  <w:footnote w:type="continuationNotice" w:id="1">
    <w:p w14:paraId="1AC22641" w14:textId="77777777" w:rsidR="007A2B07" w:rsidRDefault="007A2B0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5A0F" w14:textId="77777777" w:rsidR="007A2B07" w:rsidRDefault="007A2B07">
    <w:pPr>
      <w:pStyle w:val="Zhlav"/>
      <w:jc w:val="center"/>
    </w:pPr>
    <w:r>
      <w:rPr>
        <w:rFonts w:cs="Tahoma"/>
        <w:noProof/>
        <w:sz w:val="18"/>
        <w:szCs w:val="18"/>
        <w:lang w:eastAsia="cs-CZ"/>
      </w:rPr>
      <w:drawing>
        <wp:inline distT="0" distB="0" distL="0" distR="0" wp14:anchorId="5A395A11" wp14:editId="5A395A12">
          <wp:extent cx="5760720" cy="999490"/>
          <wp:effectExtent l="0" t="0" r="0" b="0"/>
          <wp:docPr id="1" name="Obrázek 1" descr="\\server570\posta\grabmullerova\Nové logo OPD2\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\\server570\posta\grabmullerova\Nové logo OPD2\loga EU_MD+OPD+SFD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785"/>
    <w:multiLevelType w:val="multilevel"/>
    <w:tmpl w:val="351499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2912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79211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9F12B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D4033A"/>
    <w:multiLevelType w:val="multilevel"/>
    <w:tmpl w:val="14429354"/>
    <w:lvl w:ilvl="0">
      <w:start w:val="1"/>
      <w:numFmt w:val="lowerLetter"/>
      <w:lvlText w:val="%1)"/>
      <w:lvlJc w:val="left"/>
      <w:pPr>
        <w:ind w:left="927" w:hanging="360"/>
      </w:pPr>
      <w:rPr>
        <w:rFonts w:ascii="Arial" w:hAnsi="Arial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1287" w:hanging="720"/>
      </w:pPr>
    </w:lvl>
    <w:lvl w:ilvl="4">
      <w:start w:val="1"/>
      <w:numFmt w:val="decimal"/>
      <w:lvlText w:val="%1.%2.%3.%4.%5"/>
      <w:lvlJc w:val="left"/>
      <w:pPr>
        <w:ind w:left="1647" w:hanging="1080"/>
      </w:pPr>
    </w:lvl>
    <w:lvl w:ilvl="5">
      <w:start w:val="1"/>
      <w:numFmt w:val="decimal"/>
      <w:lvlText w:val="%1.%2.%3.%4.%5.%6"/>
      <w:lvlJc w:val="left"/>
      <w:pPr>
        <w:ind w:left="1647" w:hanging="1080"/>
      </w:pPr>
    </w:lvl>
    <w:lvl w:ilvl="6">
      <w:start w:val="1"/>
      <w:numFmt w:val="decimal"/>
      <w:lvlText w:val="%1.%2.%3.%4.%5.%6.%7"/>
      <w:lvlJc w:val="left"/>
      <w:pPr>
        <w:ind w:left="2007" w:hanging="1440"/>
      </w:pPr>
    </w:lvl>
    <w:lvl w:ilvl="7">
      <w:start w:val="1"/>
      <w:numFmt w:val="decimal"/>
      <w:lvlText w:val="%1.%2.%3.%4.%5.%6.%7.%8"/>
      <w:lvlJc w:val="left"/>
      <w:pPr>
        <w:ind w:left="2007" w:hanging="1440"/>
      </w:pPr>
    </w:lvl>
    <w:lvl w:ilvl="8">
      <w:start w:val="1"/>
      <w:numFmt w:val="decimal"/>
      <w:lvlText w:val="%1.%2.%3.%4.%5.%6.%7.%8.%9"/>
      <w:lvlJc w:val="left"/>
      <w:pPr>
        <w:ind w:left="2367" w:hanging="1800"/>
      </w:pPr>
    </w:lvl>
  </w:abstractNum>
  <w:abstractNum w:abstractNumId="4" w15:restartNumberingAfterBreak="0">
    <w:nsid w:val="0DEC4B88"/>
    <w:multiLevelType w:val="hybridMultilevel"/>
    <w:tmpl w:val="B504EB20"/>
    <w:lvl w:ilvl="0" w:tplc="0DF4AF92">
      <w:start w:val="1"/>
      <w:numFmt w:val="decimal"/>
      <w:lvlText w:val="5.1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5A2239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10327D10"/>
    <w:multiLevelType w:val="hybridMultilevel"/>
    <w:tmpl w:val="320C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B140E"/>
    <w:multiLevelType w:val="hybridMultilevel"/>
    <w:tmpl w:val="AC4C7D5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214495"/>
    <w:multiLevelType w:val="hybridMultilevel"/>
    <w:tmpl w:val="B48E320C"/>
    <w:lvl w:ilvl="0" w:tplc="BEA07BCE">
      <w:start w:val="1"/>
      <w:numFmt w:val="decimal"/>
      <w:lvlText w:val="7.7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1B77D2"/>
    <w:multiLevelType w:val="multilevel"/>
    <w:tmpl w:val="00A64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7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C47E03"/>
    <w:multiLevelType w:val="hybridMultilevel"/>
    <w:tmpl w:val="D5F83346"/>
    <w:lvl w:ilvl="0" w:tplc="5D18F31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2501D7D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22BB117E"/>
    <w:multiLevelType w:val="hybridMultilevel"/>
    <w:tmpl w:val="80E699D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5F572D7"/>
    <w:multiLevelType w:val="hybridMultilevel"/>
    <w:tmpl w:val="DF6AA0E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616648A"/>
    <w:multiLevelType w:val="multilevel"/>
    <w:tmpl w:val="810E7A7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30E873C1"/>
    <w:multiLevelType w:val="multilevel"/>
    <w:tmpl w:val="174654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47359F3"/>
    <w:multiLevelType w:val="hybridMultilevel"/>
    <w:tmpl w:val="EBF84E2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24B27"/>
    <w:multiLevelType w:val="multilevel"/>
    <w:tmpl w:val="C6BCD2FA"/>
    <w:lvl w:ilvl="0">
      <w:start w:val="1"/>
      <w:numFmt w:val="decimal"/>
      <w:lvlText w:val="5.2.%1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3" w:hanging="180"/>
      </w:pPr>
      <w:rPr>
        <w:rFonts w:hint="default"/>
      </w:rPr>
    </w:lvl>
  </w:abstractNum>
  <w:abstractNum w:abstractNumId="18" w15:restartNumberingAfterBreak="0">
    <w:nsid w:val="39436D04"/>
    <w:multiLevelType w:val="hybridMultilevel"/>
    <w:tmpl w:val="6D282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96EC8"/>
    <w:multiLevelType w:val="multilevel"/>
    <w:tmpl w:val="E3D857DE"/>
    <w:lvl w:ilvl="0">
      <w:start w:val="1"/>
      <w:numFmt w:val="decimal"/>
      <w:lvlText w:val="8.1.%1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3" w:hanging="180"/>
      </w:pPr>
      <w:rPr>
        <w:rFonts w:hint="default"/>
      </w:rPr>
    </w:lvl>
  </w:abstractNum>
  <w:abstractNum w:abstractNumId="20" w15:restartNumberingAfterBreak="0">
    <w:nsid w:val="39813A91"/>
    <w:multiLevelType w:val="multilevel"/>
    <w:tmpl w:val="0478CA6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3B1C6C5F"/>
    <w:multiLevelType w:val="hybridMultilevel"/>
    <w:tmpl w:val="80F6F156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D77A50"/>
    <w:multiLevelType w:val="hybridMultilevel"/>
    <w:tmpl w:val="EA94B65C"/>
    <w:lvl w:ilvl="0" w:tplc="0F8CD146">
      <w:start w:val="1"/>
      <w:numFmt w:val="decimal"/>
      <w:lvlText w:val="6.5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ADC1FF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FA7950"/>
    <w:multiLevelType w:val="hybridMultilevel"/>
    <w:tmpl w:val="ADD20170"/>
    <w:lvl w:ilvl="0" w:tplc="A3104EA4">
      <w:start w:val="1"/>
      <w:numFmt w:val="lowerLetter"/>
      <w:lvlText w:val="%1)"/>
      <w:lvlJc w:val="right"/>
      <w:pPr>
        <w:ind w:left="20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5" w15:restartNumberingAfterBreak="0">
    <w:nsid w:val="538B4A2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6217F1B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582A0C46"/>
    <w:multiLevelType w:val="hybridMultilevel"/>
    <w:tmpl w:val="A6C426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198F8B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C7067"/>
    <w:multiLevelType w:val="multilevel"/>
    <w:tmpl w:val="263065A2"/>
    <w:lvl w:ilvl="0">
      <w:start w:val="1"/>
      <w:numFmt w:val="decimal"/>
      <w:pStyle w:val="l"/>
      <w:lvlText w:val="%1"/>
      <w:lvlJc w:val="left"/>
      <w:pPr>
        <w:ind w:left="567" w:hanging="567"/>
      </w:pPr>
      <w:rPr>
        <w:rFonts w:hint="default"/>
        <w:b/>
        <w:i w:val="0"/>
        <w:color w:val="595959" w:themeColor="text1" w:themeTint="A6"/>
        <w:sz w:val="24"/>
        <w:szCs w:val="44"/>
      </w:rPr>
    </w:lvl>
    <w:lvl w:ilvl="1">
      <w:start w:val="1"/>
      <w:numFmt w:val="decimal"/>
      <w:pStyle w:val="Odst"/>
      <w:lvlText w:val="%1.%2"/>
      <w:lvlJc w:val="left"/>
      <w:pPr>
        <w:ind w:left="567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pStyle w:val="Psm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Bod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Odrka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18F6FDD"/>
    <w:multiLevelType w:val="hybridMultilevel"/>
    <w:tmpl w:val="8A78AEAE"/>
    <w:lvl w:ilvl="0" w:tplc="A3104EA4">
      <w:start w:val="1"/>
      <w:numFmt w:val="lowerLetter"/>
      <w:lvlText w:val="%1)"/>
      <w:lvlJc w:val="righ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24C4DF6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1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i w:val="0"/>
        <w:iC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4"/>
      </w:p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6424751"/>
    <w:multiLevelType w:val="hybridMultilevel"/>
    <w:tmpl w:val="6C8E09D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BFF75CF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 w15:restartNumberingAfterBreak="0">
    <w:nsid w:val="7025023B"/>
    <w:multiLevelType w:val="hybridMultilevel"/>
    <w:tmpl w:val="869C7418"/>
    <w:lvl w:ilvl="0" w:tplc="B7860904">
      <w:start w:val="1"/>
      <w:numFmt w:val="decimal"/>
      <w:lvlText w:val="5.2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43129A"/>
    <w:multiLevelType w:val="multilevel"/>
    <w:tmpl w:val="53F422BC"/>
    <w:lvl w:ilvl="0">
      <w:start w:val="1"/>
      <w:numFmt w:val="decimal"/>
      <w:lvlText w:val="5.3.%1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3" w:hanging="180"/>
      </w:pPr>
      <w:rPr>
        <w:rFonts w:hint="default"/>
      </w:rPr>
    </w:lvl>
  </w:abstractNum>
  <w:abstractNum w:abstractNumId="36" w15:restartNumberingAfterBreak="0">
    <w:nsid w:val="79F15271"/>
    <w:multiLevelType w:val="multilevel"/>
    <w:tmpl w:val="A6B044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0"/>
  </w:num>
  <w:num w:numId="3">
    <w:abstractNumId w:val="36"/>
  </w:num>
  <w:num w:numId="4">
    <w:abstractNumId w:val="7"/>
  </w:num>
  <w:num w:numId="5">
    <w:abstractNumId w:val="30"/>
  </w:num>
  <w:num w:numId="6">
    <w:abstractNumId w:val="33"/>
  </w:num>
  <w:num w:numId="7">
    <w:abstractNumId w:val="5"/>
  </w:num>
  <w:num w:numId="8">
    <w:abstractNumId w:val="13"/>
  </w:num>
  <w:num w:numId="9">
    <w:abstractNumId w:val="32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7"/>
  </w:num>
  <w:num w:numId="16">
    <w:abstractNumId w:val="28"/>
  </w:num>
  <w:num w:numId="17">
    <w:abstractNumId w:val="28"/>
  </w:num>
  <w:num w:numId="18">
    <w:abstractNumId w:val="28"/>
  </w:num>
  <w:num w:numId="19">
    <w:abstractNumId w:val="28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9"/>
  </w:num>
  <w:num w:numId="23">
    <w:abstractNumId w:val="24"/>
  </w:num>
  <w:num w:numId="24">
    <w:abstractNumId w:val="18"/>
  </w:num>
  <w:num w:numId="25">
    <w:abstractNumId w:val="20"/>
  </w:num>
  <w:num w:numId="26">
    <w:abstractNumId w:val="14"/>
  </w:num>
  <w:num w:numId="27">
    <w:abstractNumId w:val="6"/>
  </w:num>
  <w:num w:numId="28">
    <w:abstractNumId w:val="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3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1"/>
  </w:num>
  <w:num w:numId="36">
    <w:abstractNumId w:val="3"/>
  </w:num>
  <w:num w:numId="37">
    <w:abstractNumId w:val="8"/>
  </w:num>
  <w:num w:numId="38">
    <w:abstractNumId w:val="22"/>
  </w:num>
  <w:num w:numId="39">
    <w:abstractNumId w:val="4"/>
  </w:num>
  <w:num w:numId="40">
    <w:abstractNumId w:val="25"/>
  </w:num>
  <w:num w:numId="41">
    <w:abstractNumId w:val="2"/>
  </w:num>
  <w:num w:numId="42">
    <w:abstractNumId w:val="17"/>
  </w:num>
  <w:num w:numId="43">
    <w:abstractNumId w:val="34"/>
  </w:num>
  <w:num w:numId="44">
    <w:abstractNumId w:val="16"/>
  </w:num>
  <w:num w:numId="45">
    <w:abstractNumId w:val="21"/>
  </w:num>
  <w:num w:numId="46">
    <w:abstractNumId w:val="28"/>
  </w:num>
  <w:num w:numId="47">
    <w:abstractNumId w:val="15"/>
  </w:num>
  <w:num w:numId="48">
    <w:abstractNumId w:val="28"/>
  </w:num>
  <w:num w:numId="49">
    <w:abstractNumId w:val="35"/>
  </w:num>
  <w:num w:numId="50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126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767"/>
    <w:rsid w:val="00000DB7"/>
    <w:rsid w:val="00002DC0"/>
    <w:rsid w:val="00004E61"/>
    <w:rsid w:val="00004F5E"/>
    <w:rsid w:val="000128CE"/>
    <w:rsid w:val="00013D9A"/>
    <w:rsid w:val="0001538C"/>
    <w:rsid w:val="00021307"/>
    <w:rsid w:val="00027F71"/>
    <w:rsid w:val="0003174E"/>
    <w:rsid w:val="00041976"/>
    <w:rsid w:val="00044A04"/>
    <w:rsid w:val="00044F5C"/>
    <w:rsid w:val="00046C4F"/>
    <w:rsid w:val="00052031"/>
    <w:rsid w:val="00052C86"/>
    <w:rsid w:val="00057601"/>
    <w:rsid w:val="00061C4A"/>
    <w:rsid w:val="00066725"/>
    <w:rsid w:val="000673B5"/>
    <w:rsid w:val="00070252"/>
    <w:rsid w:val="00072605"/>
    <w:rsid w:val="000753A7"/>
    <w:rsid w:val="00076504"/>
    <w:rsid w:val="00083A9F"/>
    <w:rsid w:val="00087EDE"/>
    <w:rsid w:val="0009231A"/>
    <w:rsid w:val="00097DBE"/>
    <w:rsid w:val="000A2F34"/>
    <w:rsid w:val="000A401F"/>
    <w:rsid w:val="000B43AC"/>
    <w:rsid w:val="000B5A36"/>
    <w:rsid w:val="000C0E62"/>
    <w:rsid w:val="000C23C1"/>
    <w:rsid w:val="000C35FF"/>
    <w:rsid w:val="000C6D26"/>
    <w:rsid w:val="000D0995"/>
    <w:rsid w:val="000D2ABB"/>
    <w:rsid w:val="000D3B29"/>
    <w:rsid w:val="000E1B0D"/>
    <w:rsid w:val="000E390F"/>
    <w:rsid w:val="000F6E66"/>
    <w:rsid w:val="0010194A"/>
    <w:rsid w:val="00104059"/>
    <w:rsid w:val="0011493A"/>
    <w:rsid w:val="001168A2"/>
    <w:rsid w:val="00124D2E"/>
    <w:rsid w:val="0013122E"/>
    <w:rsid w:val="00133692"/>
    <w:rsid w:val="00147ED8"/>
    <w:rsid w:val="00150221"/>
    <w:rsid w:val="0015241F"/>
    <w:rsid w:val="001603E0"/>
    <w:rsid w:val="00166EA4"/>
    <w:rsid w:val="00175815"/>
    <w:rsid w:val="001859D7"/>
    <w:rsid w:val="001918C4"/>
    <w:rsid w:val="001A3A65"/>
    <w:rsid w:val="001B10C0"/>
    <w:rsid w:val="001B5742"/>
    <w:rsid w:val="001C2625"/>
    <w:rsid w:val="001C555E"/>
    <w:rsid w:val="001C734B"/>
    <w:rsid w:val="001D4387"/>
    <w:rsid w:val="001D45BF"/>
    <w:rsid w:val="001D7BF3"/>
    <w:rsid w:val="001D7DDF"/>
    <w:rsid w:val="001E5C96"/>
    <w:rsid w:val="001F3F86"/>
    <w:rsid w:val="001F55CE"/>
    <w:rsid w:val="001F576A"/>
    <w:rsid w:val="00212E41"/>
    <w:rsid w:val="00215A4E"/>
    <w:rsid w:val="00220CEC"/>
    <w:rsid w:val="00222E7A"/>
    <w:rsid w:val="0022403B"/>
    <w:rsid w:val="002256BF"/>
    <w:rsid w:val="00230702"/>
    <w:rsid w:val="00230F2D"/>
    <w:rsid w:val="002351C0"/>
    <w:rsid w:val="00243753"/>
    <w:rsid w:val="0024503A"/>
    <w:rsid w:val="00251ADB"/>
    <w:rsid w:val="00253090"/>
    <w:rsid w:val="002563AB"/>
    <w:rsid w:val="00261CBA"/>
    <w:rsid w:val="0026282D"/>
    <w:rsid w:val="0026371F"/>
    <w:rsid w:val="00267A1A"/>
    <w:rsid w:val="00275F53"/>
    <w:rsid w:val="002814BE"/>
    <w:rsid w:val="002822E9"/>
    <w:rsid w:val="00291256"/>
    <w:rsid w:val="0029238F"/>
    <w:rsid w:val="002A1A2D"/>
    <w:rsid w:val="002A32F4"/>
    <w:rsid w:val="002A3B84"/>
    <w:rsid w:val="002A679E"/>
    <w:rsid w:val="002A7748"/>
    <w:rsid w:val="002B7614"/>
    <w:rsid w:val="002C4978"/>
    <w:rsid w:val="002D2789"/>
    <w:rsid w:val="002D3A13"/>
    <w:rsid w:val="002D6163"/>
    <w:rsid w:val="002D778C"/>
    <w:rsid w:val="002D7BD8"/>
    <w:rsid w:val="002F0032"/>
    <w:rsid w:val="002F42B7"/>
    <w:rsid w:val="002F7589"/>
    <w:rsid w:val="002F799D"/>
    <w:rsid w:val="00300204"/>
    <w:rsid w:val="00300C8D"/>
    <w:rsid w:val="00305CF2"/>
    <w:rsid w:val="003068CF"/>
    <w:rsid w:val="00307C0E"/>
    <w:rsid w:val="00312220"/>
    <w:rsid w:val="00316A24"/>
    <w:rsid w:val="00326312"/>
    <w:rsid w:val="0032771D"/>
    <w:rsid w:val="00336C10"/>
    <w:rsid w:val="00340690"/>
    <w:rsid w:val="00344E19"/>
    <w:rsid w:val="00350A84"/>
    <w:rsid w:val="00352874"/>
    <w:rsid w:val="00354C7A"/>
    <w:rsid w:val="00356E28"/>
    <w:rsid w:val="0036046E"/>
    <w:rsid w:val="00384480"/>
    <w:rsid w:val="00386C2F"/>
    <w:rsid w:val="00390968"/>
    <w:rsid w:val="00397E57"/>
    <w:rsid w:val="003A03F1"/>
    <w:rsid w:val="003A2654"/>
    <w:rsid w:val="003A5E63"/>
    <w:rsid w:val="003A711D"/>
    <w:rsid w:val="003B09A7"/>
    <w:rsid w:val="003B2DB8"/>
    <w:rsid w:val="003B4230"/>
    <w:rsid w:val="003B64C2"/>
    <w:rsid w:val="003C00F4"/>
    <w:rsid w:val="003C4A81"/>
    <w:rsid w:val="003C7A6D"/>
    <w:rsid w:val="003D1A6E"/>
    <w:rsid w:val="003E18EC"/>
    <w:rsid w:val="00402638"/>
    <w:rsid w:val="004071CE"/>
    <w:rsid w:val="00417986"/>
    <w:rsid w:val="00422ABA"/>
    <w:rsid w:val="004246DE"/>
    <w:rsid w:val="00432439"/>
    <w:rsid w:val="004429BE"/>
    <w:rsid w:val="0044621E"/>
    <w:rsid w:val="004466CD"/>
    <w:rsid w:val="00452119"/>
    <w:rsid w:val="00457471"/>
    <w:rsid w:val="00457A96"/>
    <w:rsid w:val="004728D2"/>
    <w:rsid w:val="004746E3"/>
    <w:rsid w:val="004760A2"/>
    <w:rsid w:val="0047693A"/>
    <w:rsid w:val="00480051"/>
    <w:rsid w:val="00483A0A"/>
    <w:rsid w:val="00483D6B"/>
    <w:rsid w:val="00485B27"/>
    <w:rsid w:val="00486DE4"/>
    <w:rsid w:val="00491CE9"/>
    <w:rsid w:val="00492A40"/>
    <w:rsid w:val="004C0455"/>
    <w:rsid w:val="004C2AF4"/>
    <w:rsid w:val="004C4927"/>
    <w:rsid w:val="004C6BC5"/>
    <w:rsid w:val="004D283B"/>
    <w:rsid w:val="004E0DCC"/>
    <w:rsid w:val="004E754A"/>
    <w:rsid w:val="004E7832"/>
    <w:rsid w:val="00500511"/>
    <w:rsid w:val="00513C0D"/>
    <w:rsid w:val="00516631"/>
    <w:rsid w:val="005177F6"/>
    <w:rsid w:val="00517DAB"/>
    <w:rsid w:val="00520986"/>
    <w:rsid w:val="005231F8"/>
    <w:rsid w:val="0052674A"/>
    <w:rsid w:val="00530A20"/>
    <w:rsid w:val="00535503"/>
    <w:rsid w:val="00542317"/>
    <w:rsid w:val="0054535C"/>
    <w:rsid w:val="00545D92"/>
    <w:rsid w:val="005543B7"/>
    <w:rsid w:val="005556DF"/>
    <w:rsid w:val="005745EC"/>
    <w:rsid w:val="00582542"/>
    <w:rsid w:val="00591539"/>
    <w:rsid w:val="005A21B6"/>
    <w:rsid w:val="005B4D35"/>
    <w:rsid w:val="005B60EC"/>
    <w:rsid w:val="005B745A"/>
    <w:rsid w:val="005C24D0"/>
    <w:rsid w:val="005C3F25"/>
    <w:rsid w:val="005D24FA"/>
    <w:rsid w:val="005D463D"/>
    <w:rsid w:val="005D47A5"/>
    <w:rsid w:val="005E09FD"/>
    <w:rsid w:val="005E5671"/>
    <w:rsid w:val="005E68C2"/>
    <w:rsid w:val="005E68FE"/>
    <w:rsid w:val="005E6FCE"/>
    <w:rsid w:val="005E728E"/>
    <w:rsid w:val="00604388"/>
    <w:rsid w:val="00605A99"/>
    <w:rsid w:val="00611BC9"/>
    <w:rsid w:val="00621C3D"/>
    <w:rsid w:val="0062447D"/>
    <w:rsid w:val="00626A0D"/>
    <w:rsid w:val="00633389"/>
    <w:rsid w:val="00635ADA"/>
    <w:rsid w:val="006373CF"/>
    <w:rsid w:val="00641A1A"/>
    <w:rsid w:val="00642A75"/>
    <w:rsid w:val="006440F6"/>
    <w:rsid w:val="00651030"/>
    <w:rsid w:val="00651BC3"/>
    <w:rsid w:val="0065286E"/>
    <w:rsid w:val="0067247B"/>
    <w:rsid w:val="00674193"/>
    <w:rsid w:val="00691190"/>
    <w:rsid w:val="00691BDC"/>
    <w:rsid w:val="00694B83"/>
    <w:rsid w:val="00695FD1"/>
    <w:rsid w:val="006A0E62"/>
    <w:rsid w:val="006A166D"/>
    <w:rsid w:val="006A7299"/>
    <w:rsid w:val="006B6DB6"/>
    <w:rsid w:val="006C42C2"/>
    <w:rsid w:val="006C6B76"/>
    <w:rsid w:val="006C6D3B"/>
    <w:rsid w:val="006C73D8"/>
    <w:rsid w:val="006D3DFE"/>
    <w:rsid w:val="006E1E7B"/>
    <w:rsid w:val="006E46C1"/>
    <w:rsid w:val="006E6487"/>
    <w:rsid w:val="006E6F97"/>
    <w:rsid w:val="006F0B19"/>
    <w:rsid w:val="006F1A0E"/>
    <w:rsid w:val="006F3F28"/>
    <w:rsid w:val="00716286"/>
    <w:rsid w:val="00717017"/>
    <w:rsid w:val="0071774E"/>
    <w:rsid w:val="007213E5"/>
    <w:rsid w:val="00724966"/>
    <w:rsid w:val="00724C5F"/>
    <w:rsid w:val="00730A3E"/>
    <w:rsid w:val="00730BAD"/>
    <w:rsid w:val="00732DD1"/>
    <w:rsid w:val="00732ED0"/>
    <w:rsid w:val="00733FDB"/>
    <w:rsid w:val="007406EC"/>
    <w:rsid w:val="0074318D"/>
    <w:rsid w:val="0074390D"/>
    <w:rsid w:val="0074757B"/>
    <w:rsid w:val="00751767"/>
    <w:rsid w:val="007549EA"/>
    <w:rsid w:val="00755290"/>
    <w:rsid w:val="007552F6"/>
    <w:rsid w:val="0076115D"/>
    <w:rsid w:val="0076425A"/>
    <w:rsid w:val="007670AE"/>
    <w:rsid w:val="007671AD"/>
    <w:rsid w:val="007779BD"/>
    <w:rsid w:val="00777F61"/>
    <w:rsid w:val="00782083"/>
    <w:rsid w:val="00784A5F"/>
    <w:rsid w:val="007870C4"/>
    <w:rsid w:val="007A117C"/>
    <w:rsid w:val="007A15EB"/>
    <w:rsid w:val="007A1A7B"/>
    <w:rsid w:val="007A1D55"/>
    <w:rsid w:val="007A2B07"/>
    <w:rsid w:val="007A5588"/>
    <w:rsid w:val="007A5DB1"/>
    <w:rsid w:val="007B4458"/>
    <w:rsid w:val="007B76CA"/>
    <w:rsid w:val="007C2B2E"/>
    <w:rsid w:val="007C5DF8"/>
    <w:rsid w:val="007C6859"/>
    <w:rsid w:val="007D4EEF"/>
    <w:rsid w:val="007D5219"/>
    <w:rsid w:val="007E3245"/>
    <w:rsid w:val="007E3EB3"/>
    <w:rsid w:val="007E4FE3"/>
    <w:rsid w:val="007E5E75"/>
    <w:rsid w:val="007E5F59"/>
    <w:rsid w:val="007E651B"/>
    <w:rsid w:val="007F4F33"/>
    <w:rsid w:val="007F735C"/>
    <w:rsid w:val="007F7419"/>
    <w:rsid w:val="00804615"/>
    <w:rsid w:val="008055D9"/>
    <w:rsid w:val="00805FD5"/>
    <w:rsid w:val="00810D62"/>
    <w:rsid w:val="00810DE3"/>
    <w:rsid w:val="00810E04"/>
    <w:rsid w:val="008125E3"/>
    <w:rsid w:val="008213CE"/>
    <w:rsid w:val="00822D06"/>
    <w:rsid w:val="00832A86"/>
    <w:rsid w:val="0083334F"/>
    <w:rsid w:val="0083403B"/>
    <w:rsid w:val="0083563F"/>
    <w:rsid w:val="008404AD"/>
    <w:rsid w:val="008419F4"/>
    <w:rsid w:val="00844768"/>
    <w:rsid w:val="008457A3"/>
    <w:rsid w:val="00851802"/>
    <w:rsid w:val="008530AE"/>
    <w:rsid w:val="00853A05"/>
    <w:rsid w:val="008569EE"/>
    <w:rsid w:val="00860424"/>
    <w:rsid w:val="00863D66"/>
    <w:rsid w:val="0086534B"/>
    <w:rsid w:val="00871A12"/>
    <w:rsid w:val="008917A4"/>
    <w:rsid w:val="00891F90"/>
    <w:rsid w:val="00893AD4"/>
    <w:rsid w:val="00895CC6"/>
    <w:rsid w:val="008974EE"/>
    <w:rsid w:val="008A427B"/>
    <w:rsid w:val="008A67A3"/>
    <w:rsid w:val="008A70B5"/>
    <w:rsid w:val="008B27F5"/>
    <w:rsid w:val="008B2AA3"/>
    <w:rsid w:val="008B3C18"/>
    <w:rsid w:val="008B411C"/>
    <w:rsid w:val="008B5825"/>
    <w:rsid w:val="008B7D3A"/>
    <w:rsid w:val="008C02DD"/>
    <w:rsid w:val="008C103E"/>
    <w:rsid w:val="008C1979"/>
    <w:rsid w:val="008C2268"/>
    <w:rsid w:val="008C54FB"/>
    <w:rsid w:val="008C6876"/>
    <w:rsid w:val="008D0591"/>
    <w:rsid w:val="008D456E"/>
    <w:rsid w:val="008D63E3"/>
    <w:rsid w:val="008E49A2"/>
    <w:rsid w:val="008E5D1A"/>
    <w:rsid w:val="008E63DE"/>
    <w:rsid w:val="008F08D7"/>
    <w:rsid w:val="008F0E2C"/>
    <w:rsid w:val="008F1014"/>
    <w:rsid w:val="008F3465"/>
    <w:rsid w:val="008F74A2"/>
    <w:rsid w:val="00901317"/>
    <w:rsid w:val="009065D4"/>
    <w:rsid w:val="009069B1"/>
    <w:rsid w:val="00912B0E"/>
    <w:rsid w:val="00920388"/>
    <w:rsid w:val="00923F53"/>
    <w:rsid w:val="00931BEB"/>
    <w:rsid w:val="00937F3C"/>
    <w:rsid w:val="00946122"/>
    <w:rsid w:val="009475FC"/>
    <w:rsid w:val="00952096"/>
    <w:rsid w:val="00954951"/>
    <w:rsid w:val="00960335"/>
    <w:rsid w:val="00970745"/>
    <w:rsid w:val="009712A4"/>
    <w:rsid w:val="009751AB"/>
    <w:rsid w:val="00977603"/>
    <w:rsid w:val="00982CF9"/>
    <w:rsid w:val="00982F49"/>
    <w:rsid w:val="00983DF1"/>
    <w:rsid w:val="0098725C"/>
    <w:rsid w:val="009A3492"/>
    <w:rsid w:val="009A3A5A"/>
    <w:rsid w:val="009A6654"/>
    <w:rsid w:val="009B361C"/>
    <w:rsid w:val="009B472F"/>
    <w:rsid w:val="009B6855"/>
    <w:rsid w:val="009B781A"/>
    <w:rsid w:val="009B78D0"/>
    <w:rsid w:val="009C7B6D"/>
    <w:rsid w:val="009D0088"/>
    <w:rsid w:val="009D7C80"/>
    <w:rsid w:val="009E3E10"/>
    <w:rsid w:val="009E45B0"/>
    <w:rsid w:val="009E49C3"/>
    <w:rsid w:val="009E7F0B"/>
    <w:rsid w:val="009F0D29"/>
    <w:rsid w:val="009F1EB8"/>
    <w:rsid w:val="009F3928"/>
    <w:rsid w:val="009F4D7B"/>
    <w:rsid w:val="00A04631"/>
    <w:rsid w:val="00A05B04"/>
    <w:rsid w:val="00A12AEF"/>
    <w:rsid w:val="00A13218"/>
    <w:rsid w:val="00A13702"/>
    <w:rsid w:val="00A22DDF"/>
    <w:rsid w:val="00A23B72"/>
    <w:rsid w:val="00A26DAB"/>
    <w:rsid w:val="00A302FF"/>
    <w:rsid w:val="00A30A4D"/>
    <w:rsid w:val="00A33A8F"/>
    <w:rsid w:val="00A35574"/>
    <w:rsid w:val="00A41EE0"/>
    <w:rsid w:val="00A45124"/>
    <w:rsid w:val="00A55073"/>
    <w:rsid w:val="00A63967"/>
    <w:rsid w:val="00A727B1"/>
    <w:rsid w:val="00A73379"/>
    <w:rsid w:val="00A73BC4"/>
    <w:rsid w:val="00A803F3"/>
    <w:rsid w:val="00A84106"/>
    <w:rsid w:val="00A90058"/>
    <w:rsid w:val="00A9083F"/>
    <w:rsid w:val="00A94EFE"/>
    <w:rsid w:val="00AA332F"/>
    <w:rsid w:val="00AA6F25"/>
    <w:rsid w:val="00AB02A0"/>
    <w:rsid w:val="00AB061D"/>
    <w:rsid w:val="00AB0DC9"/>
    <w:rsid w:val="00AB1F68"/>
    <w:rsid w:val="00AB2219"/>
    <w:rsid w:val="00AB5014"/>
    <w:rsid w:val="00AC006C"/>
    <w:rsid w:val="00AC12AB"/>
    <w:rsid w:val="00AC409D"/>
    <w:rsid w:val="00AC4720"/>
    <w:rsid w:val="00AC5943"/>
    <w:rsid w:val="00AC72FC"/>
    <w:rsid w:val="00AC761E"/>
    <w:rsid w:val="00AD5B87"/>
    <w:rsid w:val="00AF54BC"/>
    <w:rsid w:val="00AF69C7"/>
    <w:rsid w:val="00B1248F"/>
    <w:rsid w:val="00B13524"/>
    <w:rsid w:val="00B15F31"/>
    <w:rsid w:val="00B27B51"/>
    <w:rsid w:val="00B3584C"/>
    <w:rsid w:val="00B409B2"/>
    <w:rsid w:val="00B45F7D"/>
    <w:rsid w:val="00B47D88"/>
    <w:rsid w:val="00B53BF7"/>
    <w:rsid w:val="00B5486E"/>
    <w:rsid w:val="00B65A56"/>
    <w:rsid w:val="00B70D2A"/>
    <w:rsid w:val="00B7691E"/>
    <w:rsid w:val="00B84262"/>
    <w:rsid w:val="00B86276"/>
    <w:rsid w:val="00B875C0"/>
    <w:rsid w:val="00B961C0"/>
    <w:rsid w:val="00B97B09"/>
    <w:rsid w:val="00BA0279"/>
    <w:rsid w:val="00BA26D6"/>
    <w:rsid w:val="00BA3B89"/>
    <w:rsid w:val="00BA51FB"/>
    <w:rsid w:val="00BB126C"/>
    <w:rsid w:val="00BC21EC"/>
    <w:rsid w:val="00BC72DB"/>
    <w:rsid w:val="00BD1A5B"/>
    <w:rsid w:val="00BD3741"/>
    <w:rsid w:val="00BD4589"/>
    <w:rsid w:val="00BD6C21"/>
    <w:rsid w:val="00BE12DB"/>
    <w:rsid w:val="00BE6585"/>
    <w:rsid w:val="00BF37FC"/>
    <w:rsid w:val="00BF41FD"/>
    <w:rsid w:val="00C00969"/>
    <w:rsid w:val="00C07309"/>
    <w:rsid w:val="00C07560"/>
    <w:rsid w:val="00C07693"/>
    <w:rsid w:val="00C12688"/>
    <w:rsid w:val="00C16405"/>
    <w:rsid w:val="00C16F9B"/>
    <w:rsid w:val="00C253B3"/>
    <w:rsid w:val="00C25DC1"/>
    <w:rsid w:val="00C31391"/>
    <w:rsid w:val="00C33540"/>
    <w:rsid w:val="00C33B9A"/>
    <w:rsid w:val="00C355BD"/>
    <w:rsid w:val="00C36A3C"/>
    <w:rsid w:val="00C414CC"/>
    <w:rsid w:val="00C45A72"/>
    <w:rsid w:val="00C45E1D"/>
    <w:rsid w:val="00C52521"/>
    <w:rsid w:val="00C543A3"/>
    <w:rsid w:val="00C62446"/>
    <w:rsid w:val="00C6316B"/>
    <w:rsid w:val="00C70213"/>
    <w:rsid w:val="00C73A7C"/>
    <w:rsid w:val="00C748B4"/>
    <w:rsid w:val="00C74D61"/>
    <w:rsid w:val="00C7715E"/>
    <w:rsid w:val="00C8085F"/>
    <w:rsid w:val="00C814CF"/>
    <w:rsid w:val="00C9020E"/>
    <w:rsid w:val="00C91F5A"/>
    <w:rsid w:val="00C935D4"/>
    <w:rsid w:val="00C939F2"/>
    <w:rsid w:val="00C94BB1"/>
    <w:rsid w:val="00C95D09"/>
    <w:rsid w:val="00CA58D9"/>
    <w:rsid w:val="00CB33B9"/>
    <w:rsid w:val="00CB52F6"/>
    <w:rsid w:val="00CC16A8"/>
    <w:rsid w:val="00CC48E2"/>
    <w:rsid w:val="00CD20D5"/>
    <w:rsid w:val="00CD227C"/>
    <w:rsid w:val="00CD350E"/>
    <w:rsid w:val="00CD5A74"/>
    <w:rsid w:val="00CE699D"/>
    <w:rsid w:val="00CE7F5A"/>
    <w:rsid w:val="00CF179E"/>
    <w:rsid w:val="00CF24B1"/>
    <w:rsid w:val="00CF4208"/>
    <w:rsid w:val="00CF42F3"/>
    <w:rsid w:val="00D01655"/>
    <w:rsid w:val="00D063C7"/>
    <w:rsid w:val="00D07125"/>
    <w:rsid w:val="00D1678E"/>
    <w:rsid w:val="00D20A07"/>
    <w:rsid w:val="00D276C3"/>
    <w:rsid w:val="00D3341E"/>
    <w:rsid w:val="00D45E67"/>
    <w:rsid w:val="00D63EC8"/>
    <w:rsid w:val="00D652A1"/>
    <w:rsid w:val="00D7447C"/>
    <w:rsid w:val="00D752F9"/>
    <w:rsid w:val="00D76F14"/>
    <w:rsid w:val="00D77C67"/>
    <w:rsid w:val="00D90AAB"/>
    <w:rsid w:val="00D978E2"/>
    <w:rsid w:val="00D9796F"/>
    <w:rsid w:val="00DA6D90"/>
    <w:rsid w:val="00DB2B04"/>
    <w:rsid w:val="00DB3781"/>
    <w:rsid w:val="00DB7A1B"/>
    <w:rsid w:val="00DC36E0"/>
    <w:rsid w:val="00DC4837"/>
    <w:rsid w:val="00DD2F33"/>
    <w:rsid w:val="00DD773B"/>
    <w:rsid w:val="00DE4AA8"/>
    <w:rsid w:val="00DE68FC"/>
    <w:rsid w:val="00DF445D"/>
    <w:rsid w:val="00DF507D"/>
    <w:rsid w:val="00DF757F"/>
    <w:rsid w:val="00E00007"/>
    <w:rsid w:val="00E042D3"/>
    <w:rsid w:val="00E07E44"/>
    <w:rsid w:val="00E1190A"/>
    <w:rsid w:val="00E14FDF"/>
    <w:rsid w:val="00E233A4"/>
    <w:rsid w:val="00E25543"/>
    <w:rsid w:val="00E27246"/>
    <w:rsid w:val="00E27368"/>
    <w:rsid w:val="00E3060A"/>
    <w:rsid w:val="00E363DC"/>
    <w:rsid w:val="00E36411"/>
    <w:rsid w:val="00E36595"/>
    <w:rsid w:val="00E41A43"/>
    <w:rsid w:val="00E43AE4"/>
    <w:rsid w:val="00E45409"/>
    <w:rsid w:val="00E47C33"/>
    <w:rsid w:val="00E53DB6"/>
    <w:rsid w:val="00E56D06"/>
    <w:rsid w:val="00E609BE"/>
    <w:rsid w:val="00E64EB0"/>
    <w:rsid w:val="00E6795C"/>
    <w:rsid w:val="00E7113D"/>
    <w:rsid w:val="00E73410"/>
    <w:rsid w:val="00E74B01"/>
    <w:rsid w:val="00E85D6F"/>
    <w:rsid w:val="00E90219"/>
    <w:rsid w:val="00E909F0"/>
    <w:rsid w:val="00E91291"/>
    <w:rsid w:val="00E953B8"/>
    <w:rsid w:val="00EA06B2"/>
    <w:rsid w:val="00EA7A1A"/>
    <w:rsid w:val="00EB03A6"/>
    <w:rsid w:val="00EB2CFE"/>
    <w:rsid w:val="00EB4955"/>
    <w:rsid w:val="00EB74BF"/>
    <w:rsid w:val="00EC3E7C"/>
    <w:rsid w:val="00EC60F6"/>
    <w:rsid w:val="00EC710D"/>
    <w:rsid w:val="00ED34B8"/>
    <w:rsid w:val="00ED615C"/>
    <w:rsid w:val="00EE3EF5"/>
    <w:rsid w:val="00EE7C91"/>
    <w:rsid w:val="00F0021C"/>
    <w:rsid w:val="00F07B67"/>
    <w:rsid w:val="00F104E2"/>
    <w:rsid w:val="00F14486"/>
    <w:rsid w:val="00F158C9"/>
    <w:rsid w:val="00F254EA"/>
    <w:rsid w:val="00F25917"/>
    <w:rsid w:val="00F26149"/>
    <w:rsid w:val="00F314F8"/>
    <w:rsid w:val="00F443FE"/>
    <w:rsid w:val="00F44841"/>
    <w:rsid w:val="00F506EC"/>
    <w:rsid w:val="00F70AEA"/>
    <w:rsid w:val="00F718EA"/>
    <w:rsid w:val="00F720FE"/>
    <w:rsid w:val="00F82432"/>
    <w:rsid w:val="00F879D7"/>
    <w:rsid w:val="00FA09F8"/>
    <w:rsid w:val="00FA0F25"/>
    <w:rsid w:val="00FA2BE3"/>
    <w:rsid w:val="00FA3B1C"/>
    <w:rsid w:val="00FB0A6A"/>
    <w:rsid w:val="00FB0E42"/>
    <w:rsid w:val="00FB5477"/>
    <w:rsid w:val="00FC0530"/>
    <w:rsid w:val="00FC30B3"/>
    <w:rsid w:val="00FC4153"/>
    <w:rsid w:val="00FC5278"/>
    <w:rsid w:val="00FC68D3"/>
    <w:rsid w:val="00FD0223"/>
    <w:rsid w:val="00FD2430"/>
    <w:rsid w:val="00FD3FD6"/>
    <w:rsid w:val="00FE60C3"/>
    <w:rsid w:val="00FF19A1"/>
    <w:rsid w:val="00FF2F74"/>
    <w:rsid w:val="00FF6487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5A395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B1C"/>
    <w:pPr>
      <w:spacing w:after="120" w:line="276" w:lineRule="auto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spacing w:after="120"/>
      <w:jc w:val="left"/>
    </w:pPr>
    <w:rPr>
      <w:b/>
      <w:bCs/>
    </w:rPr>
  </w:style>
  <w:style w:type="paragraph" w:styleId="Textkomente">
    <w:name w:val="annotation text"/>
    <w:basedOn w:val="Normln"/>
    <w:link w:val="TextkomenteChar"/>
    <w:uiPriority w:val="99"/>
    <w:pPr>
      <w:spacing w:after="160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sml">
    <w:name w:val="Název sml."/>
    <w:basedOn w:val="Normln"/>
    <w:link w:val="NzevsmlChar"/>
    <w:uiPriority w:val="12"/>
    <w:qFormat/>
    <w:pPr>
      <w:spacing w:before="840" w:after="0" w:line="240" w:lineRule="auto"/>
    </w:pPr>
    <w:rPr>
      <w:rFonts w:ascii="Arial Black" w:hAnsi="Arial Black"/>
      <w:color w:val="595959" w:themeColor="text1" w:themeTint="A6"/>
      <w:sz w:val="40"/>
      <w:szCs w:val="28"/>
    </w:rPr>
  </w:style>
  <w:style w:type="character" w:customStyle="1" w:styleId="NzevsmlChar">
    <w:name w:val="Název sml. Char"/>
    <w:basedOn w:val="Standardnpsmoodstavce"/>
    <w:link w:val="Nzevsml"/>
    <w:uiPriority w:val="12"/>
    <w:rPr>
      <w:rFonts w:ascii="Arial Black" w:hAnsi="Arial Black"/>
      <w:color w:val="595959" w:themeColor="text1" w:themeTint="A6"/>
      <w:sz w:val="40"/>
      <w:szCs w:val="28"/>
    </w:rPr>
  </w:style>
  <w:style w:type="paragraph" w:customStyle="1" w:styleId="Typsml">
    <w:name w:val="Typ sml."/>
    <w:basedOn w:val="Normln"/>
    <w:link w:val="TypsmlChar"/>
    <w:uiPriority w:val="15"/>
    <w:qFormat/>
    <w:pPr>
      <w:spacing w:before="360" w:after="360"/>
    </w:pPr>
  </w:style>
  <w:style w:type="character" w:customStyle="1" w:styleId="TypsmlChar">
    <w:name w:val="Typ sml. Char"/>
    <w:basedOn w:val="Standardnpsmoodstavce"/>
    <w:link w:val="Typsml"/>
    <w:uiPriority w:val="15"/>
    <w:rPr>
      <w:rFonts w:ascii="Arial" w:hAnsi="Arial"/>
      <w:sz w:val="20"/>
    </w:rPr>
  </w:style>
  <w:style w:type="paragraph" w:customStyle="1" w:styleId="Tab">
    <w:name w:val="Tab."/>
    <w:basedOn w:val="Normln"/>
    <w:link w:val="TabChar"/>
    <w:uiPriority w:val="9"/>
    <w:qFormat/>
    <w:pPr>
      <w:spacing w:after="0"/>
    </w:pPr>
  </w:style>
  <w:style w:type="character" w:customStyle="1" w:styleId="TabChar">
    <w:name w:val="Tab. Char"/>
    <w:basedOn w:val="Standardnpsmoodstavce"/>
    <w:link w:val="Tab"/>
    <w:uiPriority w:val="9"/>
    <w:rPr>
      <w:rFonts w:ascii="Arial" w:hAnsi="Arial"/>
    </w:rPr>
  </w:style>
  <w:style w:type="paragraph" w:customStyle="1" w:styleId="l">
    <w:name w:val="Čl."/>
    <w:basedOn w:val="Normln"/>
    <w:next w:val="Odst"/>
    <w:link w:val="lChar"/>
    <w:uiPriority w:val="2"/>
    <w:qFormat/>
    <w:pPr>
      <w:keepNext/>
      <w:numPr>
        <w:numId w:val="1"/>
      </w:numPr>
      <w:pBdr>
        <w:bottom w:val="single" w:sz="12" w:space="1" w:color="595959" w:themeColor="text1" w:themeTint="A6"/>
      </w:pBdr>
      <w:spacing w:before="480" w:after="240" w:line="240" w:lineRule="auto"/>
      <w:outlineLvl w:val="0"/>
    </w:pPr>
    <w:rPr>
      <w:rFonts w:ascii="Arial Black" w:hAnsi="Arial Black"/>
      <w:b/>
      <w:sz w:val="28"/>
    </w:rPr>
  </w:style>
  <w:style w:type="paragraph" w:customStyle="1" w:styleId="Odst">
    <w:name w:val="Odst."/>
    <w:basedOn w:val="Normln"/>
    <w:link w:val="OdstChar"/>
    <w:uiPriority w:val="3"/>
    <w:qFormat/>
    <w:pPr>
      <w:numPr>
        <w:ilvl w:val="1"/>
        <w:numId w:val="1"/>
      </w:numPr>
      <w:jc w:val="both"/>
    </w:pPr>
    <w:rPr>
      <w:szCs w:val="20"/>
    </w:rPr>
  </w:style>
  <w:style w:type="character" w:customStyle="1" w:styleId="OdstChar">
    <w:name w:val="Odst. Char"/>
    <w:basedOn w:val="Standardnpsmoodstavce"/>
    <w:link w:val="Odst"/>
    <w:uiPriority w:val="3"/>
    <w:rPr>
      <w:rFonts w:ascii="Arial" w:hAnsi="Arial"/>
      <w:sz w:val="20"/>
      <w:szCs w:val="20"/>
    </w:rPr>
  </w:style>
  <w:style w:type="character" w:customStyle="1" w:styleId="lChar">
    <w:name w:val="Čl. Char"/>
    <w:basedOn w:val="Standardnpsmoodstavce"/>
    <w:link w:val="l"/>
    <w:uiPriority w:val="2"/>
    <w:rPr>
      <w:rFonts w:ascii="Arial Black" w:hAnsi="Arial Black"/>
      <w:b/>
      <w:sz w:val="28"/>
    </w:rPr>
  </w:style>
  <w:style w:type="paragraph" w:customStyle="1" w:styleId="Psm">
    <w:name w:val="Písm."/>
    <w:basedOn w:val="Normln"/>
    <w:link w:val="PsmChar"/>
    <w:uiPriority w:val="5"/>
    <w:qFormat/>
    <w:pPr>
      <w:numPr>
        <w:ilvl w:val="2"/>
        <w:numId w:val="1"/>
      </w:numPr>
      <w:jc w:val="both"/>
    </w:pPr>
    <w:rPr>
      <w:sz w:val="22"/>
      <w:szCs w:val="20"/>
    </w:rPr>
  </w:style>
  <w:style w:type="character" w:customStyle="1" w:styleId="PsmChar">
    <w:name w:val="Písm. Char"/>
    <w:basedOn w:val="Standardnpsmoodstavce"/>
    <w:link w:val="Psm"/>
    <w:uiPriority w:val="5"/>
    <w:rPr>
      <w:rFonts w:ascii="Arial" w:hAnsi="Arial"/>
      <w:szCs w:val="20"/>
    </w:rPr>
  </w:style>
  <w:style w:type="character" w:styleId="Odkaznakoment">
    <w:name w:val="annotation reference"/>
    <w:basedOn w:val="Standardnpsmoodstavce"/>
    <w:uiPriority w:val="99"/>
    <w:qFormat/>
    <w:rPr>
      <w:sz w:val="16"/>
      <w:szCs w:val="16"/>
    </w:rPr>
  </w:style>
  <w:style w:type="paragraph" w:customStyle="1" w:styleId="Bod">
    <w:name w:val="Bod"/>
    <w:basedOn w:val="Normln"/>
    <w:link w:val="BodChar"/>
    <w:uiPriority w:val="7"/>
    <w:qFormat/>
    <w:pPr>
      <w:numPr>
        <w:ilvl w:val="3"/>
        <w:numId w:val="1"/>
      </w:numPr>
      <w:jc w:val="both"/>
    </w:pPr>
    <w:rPr>
      <w:szCs w:val="20"/>
    </w:rPr>
  </w:style>
  <w:style w:type="character" w:customStyle="1" w:styleId="BodChar">
    <w:name w:val="Bod Char"/>
    <w:basedOn w:val="Standardnpsmoodstavce"/>
    <w:link w:val="Bod"/>
    <w:uiPriority w:val="7"/>
    <w:rPr>
      <w:rFonts w:ascii="Arial" w:hAnsi="Arial"/>
      <w:sz w:val="20"/>
      <w:szCs w:val="20"/>
    </w:rPr>
  </w:style>
  <w:style w:type="paragraph" w:customStyle="1" w:styleId="PodOdst">
    <w:name w:val="Pod Odst."/>
    <w:basedOn w:val="Normln"/>
    <w:link w:val="PodOdstChar"/>
    <w:uiPriority w:val="4"/>
    <w:qFormat/>
    <w:pPr>
      <w:ind w:left="567"/>
      <w:jc w:val="both"/>
    </w:pPr>
    <w:rPr>
      <w:szCs w:val="20"/>
    </w:rPr>
  </w:style>
  <w:style w:type="character" w:customStyle="1" w:styleId="PodOdstChar">
    <w:name w:val="Pod Odst. Char"/>
    <w:basedOn w:val="Standardnpsmoodstavce"/>
    <w:link w:val="PodOdst"/>
    <w:uiPriority w:val="4"/>
    <w:rPr>
      <w:rFonts w:ascii="Arial" w:hAnsi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Pr>
      <w:sz w:val="20"/>
    </w:rPr>
  </w:style>
  <w:style w:type="paragraph" w:styleId="Zpat">
    <w:name w:val="footer"/>
    <w:basedOn w:val="Normln"/>
    <w:link w:val="ZpatChar"/>
    <w:uiPriority w:val="99"/>
    <w:unhideWhenUsed/>
    <w:pPr>
      <w:pBdr>
        <w:top w:val="single" w:sz="12" w:space="1" w:color="595959" w:themeColor="text1" w:themeTint="A6"/>
      </w:pBdr>
      <w:tabs>
        <w:tab w:val="right" w:pos="9072"/>
      </w:tabs>
      <w:spacing w:after="0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Pr>
      <w:rFonts w:ascii="Arial" w:hAnsi="Arial"/>
      <w:sz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pPr>
      <w:spacing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pPr>
      <w:spacing w:after="0" w:line="240" w:lineRule="auto"/>
    </w:pPr>
  </w:style>
  <w:style w:type="paragraph" w:customStyle="1" w:styleId="Vzorec">
    <w:name w:val="Vzorec"/>
    <w:basedOn w:val="Normln"/>
    <w:link w:val="VzorecChar"/>
    <w:uiPriority w:val="10"/>
    <w:qFormat/>
    <w:pPr>
      <w:spacing w:after="0"/>
    </w:pPr>
  </w:style>
  <w:style w:type="paragraph" w:customStyle="1" w:styleId="Vzorec-legenda">
    <w:name w:val="Vzorec - legenda"/>
    <w:basedOn w:val="Normln"/>
    <w:link w:val="Vzorec-legendaChar"/>
    <w:uiPriority w:val="11"/>
    <w:qFormat/>
    <w:pPr>
      <w:tabs>
        <w:tab w:val="left" w:leader="dot" w:pos="1701"/>
      </w:tabs>
      <w:ind w:left="1701" w:hanging="1134"/>
      <w:jc w:val="both"/>
    </w:pPr>
  </w:style>
  <w:style w:type="character" w:customStyle="1" w:styleId="VzorecChar">
    <w:name w:val="Vzorec Char"/>
    <w:basedOn w:val="Standardnpsmoodstavce"/>
    <w:link w:val="Vzorec"/>
    <w:uiPriority w:val="10"/>
    <w:rPr>
      <w:rFonts w:ascii="Arial" w:hAnsi="Arial"/>
      <w:sz w:val="20"/>
    </w:rPr>
  </w:style>
  <w:style w:type="character" w:customStyle="1" w:styleId="Vzorec-legendaChar">
    <w:name w:val="Vzorec - legenda Char"/>
    <w:basedOn w:val="Standardnpsmoodstavce"/>
    <w:link w:val="Vzorec-legenda"/>
    <w:uiPriority w:val="11"/>
    <w:rPr>
      <w:rFonts w:ascii="Arial" w:hAnsi="Arial"/>
      <w:sz w:val="20"/>
    </w:rPr>
  </w:style>
  <w:style w:type="paragraph" w:customStyle="1" w:styleId="PodPsm">
    <w:name w:val="Pod Písm."/>
    <w:basedOn w:val="Normln"/>
    <w:link w:val="PodPsmChar"/>
    <w:uiPriority w:val="6"/>
    <w:qFormat/>
    <w:pPr>
      <w:ind w:left="1134"/>
      <w:jc w:val="both"/>
    </w:pPr>
  </w:style>
  <w:style w:type="paragraph" w:customStyle="1" w:styleId="Odrka">
    <w:name w:val="Odrážka"/>
    <w:basedOn w:val="Normln"/>
    <w:link w:val="OdrkaChar"/>
    <w:uiPriority w:val="8"/>
    <w:qFormat/>
    <w:pPr>
      <w:numPr>
        <w:ilvl w:val="4"/>
        <w:numId w:val="1"/>
      </w:numPr>
      <w:jc w:val="both"/>
    </w:pPr>
  </w:style>
  <w:style w:type="character" w:customStyle="1" w:styleId="PodPsmChar">
    <w:name w:val="Pod Písm. Char"/>
    <w:basedOn w:val="Standardnpsmoodstavce"/>
    <w:link w:val="PodPsm"/>
    <w:uiPriority w:val="6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OdrkaChar">
    <w:name w:val="Odrážka Char"/>
    <w:basedOn w:val="Standardnpsmoodstavce"/>
    <w:link w:val="Odrka"/>
    <w:uiPriority w:val="8"/>
    <w:rPr>
      <w:rFonts w:ascii="Arial" w:hAnsi="Arial"/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customStyle="1" w:styleId="Strana">
    <w:name w:val="Strana"/>
    <w:basedOn w:val="Normln"/>
    <w:link w:val="StranaChar"/>
    <w:uiPriority w:val="16"/>
    <w:qFormat/>
    <w:pPr>
      <w:spacing w:after="0" w:line="240" w:lineRule="auto"/>
    </w:pPr>
    <w:rPr>
      <w:rFonts w:ascii="Arial Black" w:hAnsi="Arial Black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character" w:customStyle="1" w:styleId="StranaChar">
    <w:name w:val="Strana Char"/>
    <w:basedOn w:val="Standardnpsmoodstavce"/>
    <w:link w:val="Strana"/>
    <w:uiPriority w:val="16"/>
    <w:rPr>
      <w:rFonts w:ascii="Arial Black" w:hAnsi="Arial Black"/>
      <w:sz w:val="28"/>
      <w:szCs w:val="28"/>
    </w:rPr>
  </w:style>
  <w:style w:type="paragraph" w:customStyle="1" w:styleId="Nzevsmlpedmt">
    <w:name w:val="Název sml. předmět"/>
    <w:basedOn w:val="Normln"/>
    <w:link w:val="NzevsmlpedmtChar"/>
    <w:uiPriority w:val="13"/>
    <w:qFormat/>
    <w:pPr>
      <w:spacing w:after="0" w:line="240" w:lineRule="auto"/>
    </w:pPr>
    <w:rPr>
      <w:rFonts w:ascii="Arial Black" w:hAnsi="Arial Black"/>
      <w:sz w:val="40"/>
      <w:szCs w:val="40"/>
    </w:rPr>
  </w:style>
  <w:style w:type="paragraph" w:customStyle="1" w:styleId="Nzevsmpodpedmt">
    <w:name w:val="Název sm. pod předmět"/>
    <w:basedOn w:val="Normln"/>
    <w:link w:val="NzevsmpodpedmtChar"/>
    <w:uiPriority w:val="14"/>
    <w:qFormat/>
    <w:pPr>
      <w:spacing w:after="0" w:line="240" w:lineRule="auto"/>
    </w:pPr>
    <w:rPr>
      <w:rFonts w:ascii="Arial Black" w:hAnsi="Arial Black"/>
      <w:color w:val="595959" w:themeColor="text1" w:themeTint="A6"/>
      <w:sz w:val="30"/>
      <w:szCs w:val="32"/>
    </w:rPr>
  </w:style>
  <w:style w:type="character" w:customStyle="1" w:styleId="NzevsmlpedmtChar">
    <w:name w:val="Název sml. předmět Char"/>
    <w:basedOn w:val="Standardnpsmoodstavce"/>
    <w:link w:val="Nzevsmlpedmt"/>
    <w:uiPriority w:val="13"/>
    <w:rPr>
      <w:rFonts w:ascii="Arial Black" w:hAnsi="Arial Black"/>
      <w:sz w:val="40"/>
      <w:szCs w:val="40"/>
    </w:rPr>
  </w:style>
  <w:style w:type="character" w:customStyle="1" w:styleId="NzevsmpodpedmtChar">
    <w:name w:val="Název sm. pod předmět Char"/>
    <w:basedOn w:val="Standardnpsmoodstavce"/>
    <w:link w:val="Nzevsmpodpedmt"/>
    <w:uiPriority w:val="14"/>
    <w:rPr>
      <w:rFonts w:ascii="Arial Black" w:hAnsi="Arial Black"/>
      <w:color w:val="595959" w:themeColor="text1" w:themeTint="A6"/>
      <w:sz w:val="30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evyeenzmnka10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100">
    <w:name w:val="Nevyřešená zmínka1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1000">
    <w:name w:val="Nevyřešená zmínka10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10000">
    <w:name w:val="Nevyřešená zmínka100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BezmezerChar">
    <w:name w:val="Bez mezer Char"/>
    <w:link w:val="Bezmezer"/>
    <w:uiPriority w:val="1"/>
    <w:rPr>
      <w:rFonts w:ascii="Arial" w:eastAsia="Times New Roman" w:hAnsi="Arial" w:cs="Times New Roman"/>
      <w:szCs w:val="24"/>
      <w:lang w:eastAsia="cs-CZ"/>
    </w:rPr>
  </w:style>
  <w:style w:type="paragraph" w:customStyle="1" w:styleId="Nadpis1IMP">
    <w:name w:val="Nadpis 1_IMP"/>
    <w:basedOn w:val="Normln"/>
    <w:pPr>
      <w:suppressAutoHyphens/>
      <w:spacing w:after="0"/>
      <w:jc w:val="center"/>
    </w:pPr>
    <w:rPr>
      <w:rFonts w:ascii="Times New Roman" w:eastAsia="Times New Roman" w:hAnsi="Times New Roman" w:cs="Times New Roman"/>
      <w:sz w:val="56"/>
      <w:szCs w:val="20"/>
      <w:lang w:eastAsia="cs-CZ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,Odstavec"/>
    <w:basedOn w:val="Normln"/>
    <w:link w:val="OdstavecseseznamemChar"/>
    <w:uiPriority w:val="34"/>
    <w:qFormat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  <w:ind w:left="431" w:hanging="431"/>
      <w:jc w:val="both"/>
    </w:pPr>
    <w:rPr>
      <w:rFonts w:asciiTheme="minorHAnsi" w:hAnsiTheme="minorHAns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Clanek11">
    <w:name w:val="Clanek 1.1"/>
    <w:basedOn w:val="Nadpis2"/>
    <w:qFormat/>
    <w:pPr>
      <w:keepNext w:val="0"/>
      <w:keepLines w:val="0"/>
      <w:widowControl w:val="0"/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basedOn w:val="Standardnpsmoodstavce"/>
    <w:link w:val="Odstavecseseznamem"/>
    <w:uiPriority w:val="34"/>
    <w:rPr>
      <w:rFonts w:ascii="Arial" w:hAnsi="Arial"/>
      <w:sz w:val="20"/>
    </w:rPr>
  </w:style>
  <w:style w:type="character" w:customStyle="1" w:styleId="s14">
    <w:name w:val="s14"/>
    <w:basedOn w:val="Standardnpsmoodstavce"/>
  </w:style>
  <w:style w:type="paragraph" w:styleId="Zkladntext">
    <w:name w:val="Body Text"/>
    <w:basedOn w:val="Normln"/>
    <w:link w:val="ZkladntextChar"/>
    <w:semiHidden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">
    <w:name w:val="Styl1"/>
    <w:basedOn w:val="Normln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9203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JKNadpis2">
    <w:name w:val="JK_Nadpis 2"/>
    <w:basedOn w:val="Normln"/>
    <w:rsid w:val="007B4458"/>
    <w:pPr>
      <w:spacing w:before="120" w:after="0" w:line="240" w:lineRule="auto"/>
      <w:jc w:val="both"/>
    </w:pPr>
    <w:rPr>
      <w:rFonts w:cs="Arial"/>
      <w:sz w:val="22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91F9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91F9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Mkatabulky112">
    <w:name w:val="Mřížka tabulky112"/>
    <w:basedOn w:val="Normlntabulka"/>
    <w:uiPriority w:val="39"/>
    <w:rsid w:val="00891F90"/>
    <w:pPr>
      <w:spacing w:before="120" w:after="0" w:line="240" w:lineRule="auto"/>
      <w:ind w:left="680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1">
    <w:name w:val="Mřížka tabulky1121"/>
    <w:basedOn w:val="Normlntabulka"/>
    <w:uiPriority w:val="39"/>
    <w:rsid w:val="0003174E"/>
    <w:pPr>
      <w:spacing w:before="120" w:after="0" w:line="240" w:lineRule="auto"/>
      <w:ind w:left="680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2">
    <w:name w:val="Mřížka tabulky1122"/>
    <w:basedOn w:val="Normlntabulka"/>
    <w:next w:val="Mkatabulky"/>
    <w:uiPriority w:val="39"/>
    <w:rsid w:val="00A302FF"/>
    <w:pPr>
      <w:spacing w:before="120" w:after="0" w:line="240" w:lineRule="auto"/>
      <w:ind w:left="680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sfdi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datelna@sfdi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czvz@sfdi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sczvz@sfd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sczvz@sfdi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D9470-1D51-45CA-A2E7-FD88AE4E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5369</Words>
  <Characters>31683</Characters>
  <Application>Microsoft Office Word</Application>
  <DocSecurity>0</DocSecurity>
  <Lines>264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36979</CharactersWithSpaces>
  <SharedDoc>false</SharedDoc>
  <HLinks>
    <vt:vector size="12" baseType="variant">
      <vt:variant>
        <vt:i4>8323191</vt:i4>
      </vt:variant>
      <vt:variant>
        <vt:i4>51</vt:i4>
      </vt:variant>
      <vt:variant>
        <vt:i4>0</vt:i4>
      </vt:variant>
      <vt:variant>
        <vt:i4>5</vt:i4>
      </vt:variant>
      <vt:variant>
        <vt:lpwstr>http://www.sfdi.cz/gdpr</vt:lpwstr>
      </vt:variant>
      <vt:variant>
        <vt:lpwstr/>
      </vt:variant>
      <vt:variant>
        <vt:i4>3866735</vt:i4>
      </vt:variant>
      <vt:variant>
        <vt:i4>0</vt:i4>
      </vt:variant>
      <vt:variant>
        <vt:i4>0</vt:i4>
      </vt:variant>
      <vt:variant>
        <vt:i4>5</vt:i4>
      </vt:variant>
      <vt:variant>
        <vt:lpwstr>https://www.sfdi.cz/pravidla-metodiky-a-ceniky/cenove-databaze/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2022-03-24T10:22:00Z</dcterms:created>
  <dcterms:modified xsi:type="dcterms:W3CDTF">2022-03-24T10:22:00Z</dcterms:modified>
</cp:coreProperties>
</file>