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80"/>
        <w:gridCol w:w="60"/>
        <w:gridCol w:w="40"/>
        <w:gridCol w:w="100"/>
        <w:gridCol w:w="480"/>
        <w:gridCol w:w="360"/>
        <w:gridCol w:w="1380"/>
        <w:gridCol w:w="400"/>
        <w:gridCol w:w="340"/>
        <w:gridCol w:w="180"/>
        <w:gridCol w:w="60"/>
        <w:gridCol w:w="40"/>
        <w:gridCol w:w="100"/>
        <w:gridCol w:w="700"/>
        <w:gridCol w:w="160"/>
        <w:gridCol w:w="540"/>
        <w:gridCol w:w="380"/>
        <w:gridCol w:w="120"/>
        <w:gridCol w:w="320"/>
        <w:gridCol w:w="40"/>
        <w:gridCol w:w="840"/>
        <w:gridCol w:w="4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C6EB2">
        <w:trPr>
          <w:trHeight w:hRule="exact" w:val="5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3C2D7F">
            <w:pPr>
              <w:ind w:right="20"/>
              <w:jc w:val="right"/>
            </w:pP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 xml:space="preserve">:  1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2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3C2D7F">
            <w:pPr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18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167879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7879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52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40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C6EB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Order No.: 0022100090/1000</w:t>
                  </w:r>
                </w:p>
              </w:tc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</w:tr>
          </w:tbl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8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6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r>
              <w:rPr>
                <w:sz w:val="24"/>
              </w:rPr>
              <w:t>Customer:</w:t>
            </w: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3C2D7F">
            <w:r>
              <w:rPr>
                <w:b/>
              </w:rPr>
              <w:t xml:space="preserve">Institute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Animal </w:t>
            </w:r>
            <w:proofErr w:type="spellStart"/>
            <w:r>
              <w:rPr>
                <w:b/>
              </w:rPr>
              <w:t>Physiology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Genetics</w:t>
            </w:r>
            <w:proofErr w:type="spellEnd"/>
            <w:r>
              <w:rPr>
                <w:b/>
              </w:rPr>
              <w:t xml:space="preserve"> AS CR,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ind w:right="40"/>
              <w:jc w:val="right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3C2D7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947766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77664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ind w:right="40"/>
              <w:jc w:val="right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2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3C2D7F">
            <w:pPr>
              <w:jc w:val="right"/>
            </w:pPr>
            <w:r>
              <w:rPr>
                <w:sz w:val="16"/>
              </w:rPr>
              <w:t>22100090</w:t>
            </w: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ind w:right="40"/>
              <w:jc w:val="right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ind w:right="40"/>
              <w:jc w:val="right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30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bookmarkStart w:id="1" w:name="JR_PAGE_ANCHOR_0_1"/>
            <w:bookmarkEnd w:id="1"/>
          </w:p>
          <w:p w:rsidR="00EC6EB2" w:rsidRDefault="003C2D7F">
            <w:r>
              <w:br w:type="page"/>
            </w:r>
          </w:p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6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3C2D7F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0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r>
              <w:t>ID No.: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/>
        </w:tc>
        <w:tc>
          <w:tcPr>
            <w:tcW w:w="8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r>
              <w:t>VAT No.:</w:t>
            </w:r>
          </w:p>
        </w:tc>
        <w:tc>
          <w:tcPr>
            <w:tcW w:w="16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/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8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6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C6EB2">
              <w:trPr>
                <w:trHeight w:hRule="exact" w:val="40"/>
              </w:trPr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</w:tr>
            <w:tr w:rsidR="00EC6EB2">
              <w:trPr>
                <w:trHeight w:hRule="exact" w:val="1700"/>
              </w:trPr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EB2" w:rsidRDefault="003C2D7F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The University </w:t>
                  </w:r>
                  <w:proofErr w:type="spellStart"/>
                  <w:r>
                    <w:rPr>
                      <w:b/>
                      <w:sz w:val="24"/>
                    </w:rPr>
                    <w:t>of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Oklahoma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 xml:space="preserve">730 Van </w:t>
                  </w:r>
                  <w:proofErr w:type="spellStart"/>
                  <w:r>
                    <w:rPr>
                      <w:b/>
                      <w:sz w:val="24"/>
                    </w:rPr>
                    <w:t>Vleet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Oval, Norman 73190 Oklahoma City</w:t>
                  </w:r>
                  <w:r>
                    <w:rPr>
                      <w:b/>
                      <w:sz w:val="24"/>
                    </w:rPr>
                    <w:br/>
                    <w:t>USA</w:t>
                  </w:r>
                </w:p>
              </w:tc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</w:tr>
            <w:tr w:rsidR="00EC6EB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EB2" w:rsidRDefault="00EC6EB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</w:tr>
          </w:tbl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10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1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30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16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C6EB2">
              <w:trPr>
                <w:trHeight w:hRule="exact" w:val="20"/>
              </w:trPr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C6EB2" w:rsidRDefault="00EC6EB2">
                  <w:pPr>
                    <w:pStyle w:val="EMPTYCELLSTYLE"/>
                  </w:pPr>
                </w:p>
              </w:tc>
            </w:tr>
            <w:tr w:rsidR="00EC6EB2">
              <w:trPr>
                <w:trHeight w:hRule="exact" w:val="1420"/>
              </w:trPr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EB2" w:rsidRDefault="00EC6EB2">
                  <w:pPr>
                    <w:ind w:left="60" w:right="60"/>
                  </w:pPr>
                </w:p>
              </w:tc>
            </w:tr>
            <w:tr w:rsidR="00EC6EB2">
              <w:trPr>
                <w:trHeight w:hRule="exact" w:val="20"/>
              </w:trPr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EB2" w:rsidRDefault="00EC6EB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C6EB2" w:rsidRDefault="00EC6EB2">
                  <w:pPr>
                    <w:pStyle w:val="EMPTYCELLSTYLE"/>
                  </w:pPr>
                </w:p>
              </w:tc>
            </w:tr>
            <w:tr w:rsidR="00EC6EB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EB2" w:rsidRDefault="003C2D7F">
                  <w:pPr>
                    <w:ind w:left="60" w:right="60"/>
                  </w:pPr>
                  <w:r>
                    <w:rPr>
                      <w:b/>
                    </w:rPr>
                    <w:t>RNDr. Marková Silvia, Ph.D.</w:t>
                  </w:r>
                </w:p>
              </w:tc>
            </w:tr>
            <w:tr w:rsidR="00EC6EB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EB2" w:rsidRDefault="003C2D7F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315 639 516, Fax: </w:t>
                  </w:r>
                  <w:r>
                    <w:rPr>
                      <w:b/>
                    </w:rPr>
                    <w:br/>
                    <w:t>E-mail: markova@iapg.cas.cz</w:t>
                  </w:r>
                </w:p>
              </w:tc>
            </w:tr>
          </w:tbl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10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/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/>
              <w:jc w:val="center"/>
            </w:pPr>
            <w:proofErr w:type="gramStart"/>
            <w:r>
              <w:rPr>
                <w:b/>
              </w:rPr>
              <w:t>31.07.2022</w:t>
            </w:r>
            <w:proofErr w:type="gramEnd"/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0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3C2D7F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0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6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EC6EB2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EB2" w:rsidRDefault="003C2D7F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EB2" w:rsidRDefault="00EC6EB2"/>
              </w:tc>
            </w:tr>
          </w:tbl>
          <w:p w:rsidR="00EC6EB2" w:rsidRDefault="00EC6EB2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6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ind w:left="40"/>
              <w:jc w:val="center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0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6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EC6EB2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EB2" w:rsidRDefault="003C2D7F">
                  <w:proofErr w:type="spellStart"/>
                  <w:r>
                    <w:t>Delivery</w:t>
                  </w:r>
                  <w:proofErr w:type="spellEnd"/>
                  <w:r>
                    <w:t xml:space="preserve"> transport: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EB2" w:rsidRDefault="00EC6EB2"/>
              </w:tc>
            </w:tr>
          </w:tbl>
          <w:p w:rsidR="00EC6EB2" w:rsidRDefault="00EC6EB2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6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EC6EB2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EB2" w:rsidRDefault="003C2D7F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EB2" w:rsidRDefault="00EC6EB2"/>
              </w:tc>
            </w:tr>
          </w:tbl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18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3C2D7F">
            <w:pPr>
              <w:ind w:left="40" w:righ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10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3C2D7F">
            <w:pPr>
              <w:ind w:left="40" w:right="40"/>
            </w:pPr>
            <w:r>
              <w:t xml:space="preserve">The </w:t>
            </w: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contain</w:t>
            </w:r>
            <w:proofErr w:type="spellEnd"/>
            <w:r>
              <w:t xml:space="preserve"> No. Project OPVVV-0460</w:t>
            </w: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 w:right="40"/>
            </w:pPr>
            <w:proofErr w:type="spellStart"/>
            <w:r>
              <w:rPr>
                <w:sz w:val="18"/>
              </w:rPr>
              <w:t>Item</w:t>
            </w:r>
            <w:proofErr w:type="spellEnd"/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 w:right="40"/>
              <w:jc w:val="right"/>
            </w:pPr>
            <w:r>
              <w:rPr>
                <w:sz w:val="18"/>
              </w:rPr>
              <w:t xml:space="preserve">Reference </w:t>
            </w:r>
            <w:proofErr w:type="spellStart"/>
            <w:r>
              <w:rPr>
                <w:sz w:val="18"/>
              </w:rPr>
              <w:t>number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 w:right="40"/>
              <w:jc w:val="right"/>
            </w:pPr>
            <w:proofErr w:type="spellStart"/>
            <w:r>
              <w:rPr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 w:right="40"/>
              <w:jc w:val="right"/>
            </w:pPr>
            <w:r>
              <w:rPr>
                <w:sz w:val="18"/>
              </w:rPr>
              <w:t>Unit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right="40"/>
              <w:jc w:val="right"/>
            </w:pPr>
            <w:r>
              <w:rPr>
                <w:sz w:val="18"/>
              </w:rPr>
              <w:t xml:space="preserve">Unit 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excl</w:t>
            </w:r>
            <w:proofErr w:type="spellEnd"/>
            <w:r>
              <w:rPr>
                <w:sz w:val="18"/>
              </w:rPr>
              <w:t>. VAT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right="40"/>
              <w:jc w:val="right"/>
            </w:pPr>
            <w:proofErr w:type="spellStart"/>
            <w:r>
              <w:rPr>
                <w:sz w:val="18"/>
              </w:rPr>
              <w:t>Amount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excl</w:t>
            </w:r>
            <w:proofErr w:type="spellEnd"/>
            <w:r>
              <w:rPr>
                <w:sz w:val="18"/>
              </w:rPr>
              <w:t>. VAT</w:t>
            </w: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2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C6EB2" w:rsidRDefault="003C2D7F">
            <w:pPr>
              <w:spacing w:after="280"/>
              <w:ind w:left="40" w:right="40"/>
            </w:pPr>
            <w:r>
              <w:rPr>
                <w:sz w:val="18"/>
              </w:rPr>
              <w:t xml:space="preserve">5067-5584 (D1000 </w:t>
            </w:r>
            <w:proofErr w:type="spellStart"/>
            <w:r>
              <w:rPr>
                <w:sz w:val="18"/>
              </w:rPr>
              <w:t>high</w:t>
            </w:r>
            <w:proofErr w:type="spellEnd"/>
            <w:r>
              <w:rPr>
                <w:sz w:val="18"/>
              </w:rPr>
              <w:t xml:space="preserve"> sensitivity)</w:t>
            </w: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6EB2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EC6EB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1 600,00 USD</w:t>
                  </w:r>
                </w:p>
              </w:tc>
            </w:tr>
          </w:tbl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2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C6EB2" w:rsidRDefault="003C2D7F">
            <w:pPr>
              <w:spacing w:after="280"/>
              <w:ind w:left="40" w:right="40"/>
            </w:pPr>
            <w:r>
              <w:rPr>
                <w:sz w:val="18"/>
              </w:rPr>
              <w:t>5067-5585 (</w:t>
            </w:r>
            <w:proofErr w:type="spellStart"/>
            <w:r>
              <w:rPr>
                <w:sz w:val="18"/>
              </w:rPr>
              <w:t>High</w:t>
            </w:r>
            <w:proofErr w:type="spellEnd"/>
            <w:r>
              <w:rPr>
                <w:sz w:val="18"/>
              </w:rPr>
              <w:t xml:space="preserve"> sensitivity D1000 </w:t>
            </w:r>
            <w:proofErr w:type="spellStart"/>
            <w:r>
              <w:rPr>
                <w:sz w:val="18"/>
              </w:rPr>
              <w:t>reagents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6EB2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EC6EB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560,00 USD</w:t>
                  </w:r>
                </w:p>
              </w:tc>
            </w:tr>
          </w:tbl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2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C6EB2" w:rsidRDefault="003C2D7F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SPRIselect</w:t>
            </w:r>
            <w:proofErr w:type="spellEnd"/>
            <w:r>
              <w:rPr>
                <w:sz w:val="18"/>
              </w:rPr>
              <w:t xml:space="preserve"> 60 </w:t>
            </w:r>
            <w:proofErr w:type="spellStart"/>
            <w:r>
              <w:rPr>
                <w:sz w:val="18"/>
              </w:rPr>
              <w:t>mL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reagent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(B23318)</w:t>
            </w: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6EB2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EC6EB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1 600,00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1 600,00 USD</w:t>
                  </w:r>
                </w:p>
              </w:tc>
            </w:tr>
          </w:tbl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2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C6EB2" w:rsidRDefault="003C2D7F">
            <w:pPr>
              <w:spacing w:after="280"/>
              <w:ind w:left="40" w:right="40"/>
            </w:pPr>
            <w:r>
              <w:rPr>
                <w:sz w:val="18"/>
              </w:rPr>
              <w:t xml:space="preserve">Q32854 </w:t>
            </w:r>
            <w:proofErr w:type="spellStart"/>
            <w:r>
              <w:rPr>
                <w:sz w:val="18"/>
              </w:rPr>
              <w:t>dsDNA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Quantitation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high</w:t>
            </w:r>
            <w:proofErr w:type="spellEnd"/>
            <w:r>
              <w:rPr>
                <w:sz w:val="18"/>
              </w:rPr>
              <w:t xml:space="preserve"> sensitivity 0.1 - 120ng</w:t>
            </w: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4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6EB2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EC6EB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6EB2" w:rsidRDefault="003C2D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800,00 USD</w:t>
                  </w:r>
                </w:p>
              </w:tc>
            </w:tr>
          </w:tbl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16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46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80"/>
              <w:gridCol w:w="2880"/>
            </w:tblGrid>
            <w:tr w:rsidR="00EC6EB2">
              <w:trPr>
                <w:trHeight w:hRule="exact" w:val="40"/>
              </w:trPr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6EB2" w:rsidRDefault="00EC6EB2">
                  <w:pPr>
                    <w:pStyle w:val="EMPTYCELLSTYLE"/>
                  </w:pPr>
                </w:p>
              </w:tc>
            </w:tr>
            <w:tr w:rsidR="00EC6EB2">
              <w:trPr>
                <w:trHeight w:hRule="exact" w:val="20"/>
              </w:trPr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EB2" w:rsidRDefault="00EC6EB2" w:rsidP="00D27182">
                  <w:pPr>
                    <w:spacing w:before="20" w:after="20"/>
                  </w:pPr>
                </w:p>
              </w:tc>
              <w:tc>
                <w:tcPr>
                  <w:tcW w:w="78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6EB2" w:rsidRDefault="00EC6EB2">
                  <w:pPr>
                    <w:pStyle w:val="EMPTYCELLSTYLE"/>
                  </w:pPr>
                </w:p>
              </w:tc>
            </w:tr>
            <w:tr w:rsidR="00EC6EB2">
              <w:trPr>
                <w:trHeight w:hRule="exact" w:val="300"/>
              </w:trPr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C6EB2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C6EB2" w:rsidRDefault="003C2D7F">
                        <w:pPr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4 560,00 USD</w:t>
                        </w:r>
                      </w:p>
                    </w:tc>
                  </w:tr>
                </w:tbl>
                <w:p w:rsidR="00EC6EB2" w:rsidRDefault="00EC6EB2">
                  <w:pPr>
                    <w:pStyle w:val="EMPTYCELLSTYLE"/>
                  </w:pPr>
                </w:p>
              </w:tc>
            </w:tr>
            <w:tr w:rsidR="00EC6EB2">
              <w:trPr>
                <w:trHeight w:hRule="exact" w:val="20"/>
              </w:trPr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6EB2" w:rsidRDefault="00EC6EB2">
                  <w:pPr>
                    <w:pStyle w:val="EMPTYCELLSTYLE"/>
                  </w:pPr>
                </w:p>
              </w:tc>
            </w:tr>
            <w:tr w:rsidR="00EC6EB2">
              <w:trPr>
                <w:trHeight w:hRule="exact" w:val="20"/>
              </w:trPr>
              <w:tc>
                <w:tcPr>
                  <w:tcW w:w="2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EC6EB2" w:rsidRDefault="00EC6EB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6EB2" w:rsidRDefault="00EC6EB2">
                  <w:pPr>
                    <w:pStyle w:val="EMPTYCELLSTYLE"/>
                  </w:pPr>
                </w:p>
              </w:tc>
            </w:tr>
          </w:tbl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2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36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EB2" w:rsidRDefault="003C2D7F">
            <w:pPr>
              <w:ind w:left="40"/>
            </w:pPr>
            <w:proofErr w:type="gramStart"/>
            <w:r>
              <w:rPr>
                <w:sz w:val="24"/>
              </w:rPr>
              <w:t>11.04.2022</w:t>
            </w:r>
            <w:proofErr w:type="gramEnd"/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36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116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EB2" w:rsidRDefault="003C2D7F">
            <w:proofErr w:type="spellStart"/>
            <w:r>
              <w:rPr>
                <w:b/>
              </w:rPr>
              <w:t>Issued</w:t>
            </w:r>
            <w:proofErr w:type="spellEnd"/>
            <w:r>
              <w:rPr>
                <w:b/>
              </w:rPr>
              <w:t>:</w:t>
            </w:r>
            <w:r>
              <w:br/>
              <w:t>Schwarzová Jana</w:t>
            </w:r>
            <w:r>
              <w:br/>
              <w:t>Tel.: 315 639 526, Fax: 315639506,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   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310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70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5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1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  <w:tr w:rsidR="00EC6EB2">
        <w:trPr>
          <w:trHeight w:hRule="exact" w:val="180"/>
        </w:trPr>
        <w:tc>
          <w:tcPr>
            <w:tcW w:w="34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B2" w:rsidRDefault="003C2D7F">
            <w:proofErr w:type="spellStart"/>
            <w:r>
              <w:rPr>
                <w:b/>
                <w:sz w:val="14"/>
              </w:rPr>
              <w:t>Internal</w:t>
            </w:r>
            <w:proofErr w:type="spellEnd"/>
            <w:r>
              <w:rPr>
                <w:b/>
                <w:sz w:val="14"/>
              </w:rPr>
              <w:t xml:space="preserve"> data </w:t>
            </w:r>
            <w:proofErr w:type="spellStart"/>
            <w:r>
              <w:rPr>
                <w:b/>
                <w:sz w:val="14"/>
              </w:rPr>
              <w:t>of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customer</w:t>
            </w:r>
            <w:proofErr w:type="spellEnd"/>
            <w:r>
              <w:rPr>
                <w:b/>
                <w:sz w:val="14"/>
              </w:rPr>
              <w:t xml:space="preserve"> : 811000 \ 120 \ 4604 OPVVV Kotlík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8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260" w:type="dxa"/>
          </w:tcPr>
          <w:p w:rsidR="00EC6EB2" w:rsidRDefault="00EC6EB2">
            <w:pPr>
              <w:pStyle w:val="EMPTYCELLSTYLE"/>
            </w:pPr>
          </w:p>
        </w:tc>
        <w:tc>
          <w:tcPr>
            <w:tcW w:w="300" w:type="dxa"/>
          </w:tcPr>
          <w:p w:rsidR="00EC6EB2" w:rsidRDefault="00EC6EB2">
            <w:pPr>
              <w:pStyle w:val="EMPTYCELLSTYLE"/>
            </w:pPr>
          </w:p>
        </w:tc>
      </w:tr>
    </w:tbl>
    <w:p w:rsidR="003C2D7F" w:rsidRDefault="003C2D7F"/>
    <w:sectPr w:rsidR="003C2D7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B2"/>
    <w:rsid w:val="003C2D7F"/>
    <w:rsid w:val="00D27182"/>
    <w:rsid w:val="00E44A17"/>
    <w:rsid w:val="00E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44DF8-6DFC-4B3C-AB40-755424DC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2022-04-12T08:29:00Z</cp:lastPrinted>
  <dcterms:created xsi:type="dcterms:W3CDTF">2022-04-12T08:30:00Z</dcterms:created>
  <dcterms:modified xsi:type="dcterms:W3CDTF">2022-04-12T08:30:00Z</dcterms:modified>
</cp:coreProperties>
</file>