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0A4" w:rsidRDefault="00B710A4" w:rsidP="00B710A4">
      <w:bookmarkStart w:id="0" w:name="_GoBack"/>
      <w:bookmarkEnd w:id="0"/>
      <w:r>
        <w:t>Národní ústav lidové kultury,</w:t>
      </w:r>
    </w:p>
    <w:p w:rsidR="00B710A4" w:rsidRDefault="00B710A4" w:rsidP="00B710A4">
      <w:r>
        <w:t>Zámek 672, 696 62 Strážnice</w:t>
      </w:r>
    </w:p>
    <w:p w:rsidR="00B710A4" w:rsidRDefault="00B710A4" w:rsidP="00B710A4">
      <w:r>
        <w:t xml:space="preserve">Zastoupený PhDr. </w:t>
      </w:r>
      <w:r w:rsidR="002466F3">
        <w:t>Martinem Šimšou, Ph.D.</w:t>
      </w:r>
      <w:r>
        <w:t>, ředitelem</w:t>
      </w:r>
    </w:p>
    <w:p w:rsidR="00B710A4" w:rsidRDefault="00276164" w:rsidP="00B710A4">
      <w:r>
        <w:t xml:space="preserve">IČ: 00094927, DIČ: CZ00094927 </w:t>
      </w:r>
    </w:p>
    <w:p w:rsidR="00B710A4" w:rsidRDefault="00B710A4" w:rsidP="00B710A4">
      <w:r>
        <w:t>Státní příspěvková organizace zřízená MK podle § 3 zák. 203/2006 Sb., Zřizovací listina č. j. 18724/2008 ze dne 19. 12. 2008</w:t>
      </w:r>
    </w:p>
    <w:p w:rsidR="00B710A4" w:rsidRDefault="00B710A4" w:rsidP="00B710A4">
      <w:r>
        <w:t xml:space="preserve">Bankovní spojení </w:t>
      </w:r>
      <w:r w:rsidR="00EC5C8D">
        <w:t>xxxxx</w:t>
      </w:r>
    </w:p>
    <w:p w:rsidR="006B379A" w:rsidRPr="00284A31" w:rsidRDefault="006B379A" w:rsidP="006B379A">
      <w:pPr>
        <w:pStyle w:val="Zkladntext"/>
        <w:spacing w:line="277" w:lineRule="atLeast"/>
        <w:outlineLvl w:val="0"/>
        <w:rPr>
          <w:bCs/>
        </w:rPr>
      </w:pPr>
      <w:r w:rsidRPr="00284A31">
        <w:rPr>
          <w:bCs/>
        </w:rPr>
        <w:t>Fakturu zašlete na uvedenou adresu.</w:t>
      </w:r>
    </w:p>
    <w:p w:rsidR="00B710A4" w:rsidRDefault="00B710A4" w:rsidP="00821F6E">
      <w:pPr>
        <w:pStyle w:val="Zkladntext"/>
        <w:spacing w:line="277" w:lineRule="atLeast"/>
        <w:outlineLvl w:val="0"/>
        <w:rPr>
          <w:b/>
          <w:bCs/>
        </w:rPr>
      </w:pPr>
    </w:p>
    <w:p w:rsidR="00821F6E" w:rsidRDefault="00821F6E" w:rsidP="00821F6E">
      <w:pPr>
        <w:pStyle w:val="Zkladntext"/>
        <w:spacing w:line="277" w:lineRule="atLeast"/>
        <w:jc w:val="center"/>
        <w:rPr>
          <w:b/>
          <w:bCs/>
          <w:sz w:val="28"/>
          <w:szCs w:val="28"/>
        </w:rPr>
      </w:pPr>
    </w:p>
    <w:p w:rsidR="00821F6E" w:rsidRDefault="00821F6E" w:rsidP="00821F6E">
      <w:pPr>
        <w:pStyle w:val="Zkladntext"/>
        <w:spacing w:line="277" w:lineRule="atLeas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Objednávka č.  </w:t>
      </w:r>
      <w:r w:rsidR="00CA6C04">
        <w:rPr>
          <w:b/>
          <w:bCs/>
          <w:sz w:val="28"/>
          <w:szCs w:val="28"/>
        </w:rPr>
        <w:t>76/2022/Va</w:t>
      </w:r>
    </w:p>
    <w:p w:rsidR="00821F6E" w:rsidRDefault="00821F6E" w:rsidP="00821F6E">
      <w:pPr>
        <w:pStyle w:val="Zkladntext"/>
        <w:spacing w:line="277" w:lineRule="atLeast"/>
        <w:jc w:val="center"/>
        <w:outlineLvl w:val="0"/>
      </w:pPr>
    </w:p>
    <w:p w:rsidR="006605BE" w:rsidRDefault="00821F6E" w:rsidP="00821F6E">
      <w:pPr>
        <w:rPr>
          <w:b/>
          <w:sz w:val="24"/>
        </w:rPr>
      </w:pPr>
      <w:r w:rsidRPr="00D67ECC">
        <w:rPr>
          <w:b/>
          <w:sz w:val="24"/>
        </w:rPr>
        <w:t>Adresa dodavatele</w:t>
      </w:r>
      <w:r w:rsidR="00D67ECC" w:rsidRPr="00D67ECC">
        <w:rPr>
          <w:b/>
          <w:sz w:val="24"/>
        </w:rPr>
        <w:t xml:space="preserve"> /nebo dodavatelů/</w:t>
      </w:r>
      <w:r w:rsidRPr="00D67ECC">
        <w:rPr>
          <w:b/>
          <w:sz w:val="24"/>
        </w:rPr>
        <w:t xml:space="preserve">: </w:t>
      </w:r>
    </w:p>
    <w:p w:rsidR="00276164" w:rsidRDefault="00C2652F" w:rsidP="00276164">
      <w:pPr>
        <w:pStyle w:val="Nadpis1"/>
        <w:shd w:val="clear" w:color="auto" w:fill="FFFFFF"/>
        <w:spacing w:before="0" w:beforeAutospacing="0" w:after="0" w:afterAutospacing="0" w:line="240" w:lineRule="atLeast"/>
        <w:rPr>
          <w:rFonts w:ascii="Times New Roman CE" w:hAnsi="Times New Roman CE"/>
          <w:b w:val="0"/>
          <w:bCs w:val="0"/>
          <w:sz w:val="24"/>
          <w:szCs w:val="24"/>
        </w:rPr>
      </w:pPr>
      <w:r w:rsidRPr="00C2652F">
        <w:rPr>
          <w:rFonts w:ascii="Times New Roman CE" w:hAnsi="Times New Roman CE"/>
          <w:b w:val="0"/>
          <w:bCs w:val="0"/>
          <w:sz w:val="24"/>
          <w:szCs w:val="24"/>
        </w:rPr>
        <w:t>DŘEVO TRUST, a.s.</w:t>
      </w:r>
    </w:p>
    <w:p w:rsidR="00C2652F" w:rsidRDefault="00C2652F" w:rsidP="00276164">
      <w:pPr>
        <w:pStyle w:val="Nadpis1"/>
        <w:shd w:val="clear" w:color="auto" w:fill="FFFFFF"/>
        <w:spacing w:before="0" w:beforeAutospacing="0" w:after="0" w:afterAutospacing="0" w:line="240" w:lineRule="atLeast"/>
        <w:rPr>
          <w:rFonts w:ascii="Times New Roman CE" w:hAnsi="Times New Roman CE"/>
          <w:b w:val="0"/>
          <w:bCs w:val="0"/>
          <w:sz w:val="24"/>
          <w:szCs w:val="24"/>
        </w:rPr>
      </w:pPr>
      <w:r>
        <w:rPr>
          <w:rFonts w:ascii="Times New Roman CE" w:hAnsi="Times New Roman CE"/>
          <w:b w:val="0"/>
          <w:bCs w:val="0"/>
          <w:sz w:val="24"/>
          <w:szCs w:val="24"/>
        </w:rPr>
        <w:t>T.G.Masaryka 602, Frýdek-Místek</w:t>
      </w:r>
    </w:p>
    <w:p w:rsidR="00276164" w:rsidRPr="00C2652F" w:rsidRDefault="00276164" w:rsidP="00276164">
      <w:pPr>
        <w:pStyle w:val="Nadpis1"/>
        <w:shd w:val="clear" w:color="auto" w:fill="FFFFFF"/>
        <w:spacing w:before="0" w:beforeAutospacing="0" w:after="0" w:afterAutospacing="0" w:line="240" w:lineRule="atLeast"/>
        <w:rPr>
          <w:rFonts w:ascii="Times New Roman CE" w:hAnsi="Times New Roman CE"/>
          <w:b w:val="0"/>
          <w:bCs w:val="0"/>
          <w:sz w:val="24"/>
          <w:szCs w:val="24"/>
        </w:rPr>
      </w:pPr>
    </w:p>
    <w:p w:rsidR="00C2652F" w:rsidRPr="00C2652F" w:rsidRDefault="00B93911" w:rsidP="00276164">
      <w:pPr>
        <w:pStyle w:val="Nadpis2"/>
        <w:shd w:val="clear" w:color="auto" w:fill="FFFFFF"/>
        <w:spacing w:before="0"/>
        <w:rPr>
          <w:rFonts w:ascii="Times New Roman CE" w:hAnsi="Times New Roman CE"/>
          <w:b w:val="0"/>
          <w:bCs w:val="0"/>
          <w:color w:val="auto"/>
          <w:sz w:val="24"/>
          <w:szCs w:val="24"/>
        </w:rPr>
      </w:pPr>
      <w:r>
        <w:rPr>
          <w:rFonts w:ascii="Times New Roman CE" w:hAnsi="Times New Roman CE"/>
          <w:b w:val="0"/>
          <w:bCs w:val="0"/>
          <w:color w:val="auto"/>
          <w:sz w:val="24"/>
          <w:szCs w:val="24"/>
        </w:rPr>
        <w:t>Bratislavská</w:t>
      </w:r>
      <w:r w:rsidR="00EC5C8D">
        <w:rPr>
          <w:rFonts w:ascii="Times New Roman CE" w:hAnsi="Times New Roman CE"/>
          <w:b w:val="0"/>
          <w:bCs w:val="0"/>
          <w:color w:val="auto"/>
          <w:sz w:val="24"/>
          <w:szCs w:val="24"/>
        </w:rPr>
        <w:t xml:space="preserve"> 4495/14 </w:t>
      </w:r>
    </w:p>
    <w:p w:rsidR="00C2652F" w:rsidRPr="00C2652F" w:rsidRDefault="00C2652F" w:rsidP="00276164">
      <w:pPr>
        <w:pStyle w:val="Nadpis2"/>
        <w:shd w:val="clear" w:color="auto" w:fill="FFFFFF"/>
        <w:spacing w:before="0"/>
        <w:rPr>
          <w:rFonts w:ascii="Times New Roman CE" w:hAnsi="Times New Roman CE"/>
          <w:b w:val="0"/>
          <w:bCs w:val="0"/>
          <w:color w:val="auto"/>
          <w:sz w:val="24"/>
          <w:szCs w:val="24"/>
        </w:rPr>
      </w:pPr>
      <w:r w:rsidRPr="00C2652F">
        <w:rPr>
          <w:rFonts w:ascii="Times New Roman CE" w:hAnsi="Times New Roman CE"/>
          <w:b w:val="0"/>
          <w:bCs w:val="0"/>
          <w:color w:val="auto"/>
          <w:sz w:val="24"/>
          <w:szCs w:val="24"/>
        </w:rPr>
        <w:t>695</w:t>
      </w:r>
      <w:r w:rsidR="00EC5C8D">
        <w:rPr>
          <w:rFonts w:ascii="Times New Roman CE" w:hAnsi="Times New Roman CE"/>
          <w:b w:val="0"/>
          <w:bCs w:val="0"/>
          <w:color w:val="auto"/>
          <w:sz w:val="24"/>
          <w:szCs w:val="24"/>
        </w:rPr>
        <w:t xml:space="preserve"> </w:t>
      </w:r>
      <w:r w:rsidRPr="00C2652F">
        <w:rPr>
          <w:rFonts w:ascii="Times New Roman CE" w:hAnsi="Times New Roman CE"/>
          <w:b w:val="0"/>
          <w:bCs w:val="0"/>
          <w:color w:val="auto"/>
          <w:sz w:val="24"/>
          <w:szCs w:val="24"/>
        </w:rPr>
        <w:t>01 Hodonín</w:t>
      </w:r>
    </w:p>
    <w:p w:rsidR="00285A4B" w:rsidRPr="004D15FA" w:rsidRDefault="00CA6C04" w:rsidP="00276164">
      <w:pPr>
        <w:pStyle w:val="Normlnweb"/>
        <w:spacing w:before="0" w:beforeAutospacing="0" w:after="0" w:afterAutospacing="0"/>
        <w:rPr>
          <w:rFonts w:ascii="Times New Roman CE" w:hAnsi="Times New Roman CE"/>
        </w:rPr>
      </w:pPr>
      <w:r>
        <w:rPr>
          <w:rFonts w:ascii="Times New Roman CE" w:hAnsi="Times New Roman CE"/>
        </w:rPr>
        <w:t>IČ: 25988531</w:t>
      </w:r>
    </w:p>
    <w:p w:rsidR="00285A4B" w:rsidRPr="004D15FA" w:rsidRDefault="00C2652F" w:rsidP="00285A4B">
      <w:pPr>
        <w:pStyle w:val="Normlnweb"/>
        <w:spacing w:before="0" w:beforeAutospacing="0" w:after="0" w:afterAutospacing="0"/>
        <w:rPr>
          <w:rFonts w:ascii="Times New Roman CE" w:hAnsi="Times New Roman CE"/>
        </w:rPr>
      </w:pPr>
      <w:r>
        <w:rPr>
          <w:rFonts w:ascii="Times New Roman CE" w:hAnsi="Times New Roman CE"/>
        </w:rPr>
        <w:t>DIČ: CZ25988531</w:t>
      </w:r>
    </w:p>
    <w:p w:rsidR="002466F3" w:rsidRDefault="002466F3" w:rsidP="00821F6E">
      <w:pPr>
        <w:rPr>
          <w:b/>
          <w:bCs/>
          <w:sz w:val="24"/>
        </w:rPr>
      </w:pPr>
    </w:p>
    <w:p w:rsidR="00821F6E" w:rsidRDefault="00821F6E" w:rsidP="00821F6E">
      <w:pPr>
        <w:rPr>
          <w:b/>
          <w:bCs/>
          <w:sz w:val="24"/>
        </w:rPr>
      </w:pPr>
      <w:r>
        <w:rPr>
          <w:b/>
          <w:bCs/>
          <w:sz w:val="24"/>
        </w:rPr>
        <w:t xml:space="preserve">Objednáváme u Vás: </w:t>
      </w:r>
    </w:p>
    <w:p w:rsidR="00D67ECC" w:rsidRDefault="00D67ECC" w:rsidP="00821F6E">
      <w:pPr>
        <w:rPr>
          <w:sz w:val="24"/>
        </w:rPr>
      </w:pPr>
    </w:p>
    <w:p w:rsidR="00821F6E" w:rsidRPr="00D67ECC" w:rsidRDefault="00D67ECC" w:rsidP="00821F6E">
      <w:pPr>
        <w:pStyle w:val="Zkladntext"/>
        <w:spacing w:line="277" w:lineRule="atLeast"/>
        <w:outlineLvl w:val="0"/>
        <w:rPr>
          <w:b/>
          <w:bCs/>
          <w:sz w:val="24"/>
          <w:u w:val="single"/>
        </w:rPr>
      </w:pPr>
      <w:r w:rsidRPr="00D67ECC">
        <w:rPr>
          <w:b/>
          <w:bCs/>
          <w:sz w:val="24"/>
          <w:u w:val="single"/>
        </w:rPr>
        <w:t xml:space="preserve">druh </w:t>
      </w:r>
      <w:r w:rsidRPr="00D67ECC">
        <w:rPr>
          <w:b/>
          <w:bCs/>
          <w:sz w:val="24"/>
          <w:u w:val="single"/>
        </w:rPr>
        <w:tab/>
      </w:r>
      <w:r w:rsidRPr="00D67ECC">
        <w:rPr>
          <w:b/>
          <w:bCs/>
          <w:sz w:val="24"/>
          <w:u w:val="single"/>
        </w:rPr>
        <w:tab/>
      </w:r>
      <w:r w:rsidRPr="00D67ECC">
        <w:rPr>
          <w:b/>
          <w:bCs/>
          <w:sz w:val="24"/>
          <w:u w:val="single"/>
        </w:rPr>
        <w:tab/>
      </w:r>
      <w:r w:rsidR="00BF4890">
        <w:rPr>
          <w:b/>
          <w:bCs/>
          <w:sz w:val="24"/>
          <w:u w:val="single"/>
        </w:rPr>
        <w:t xml:space="preserve">        </w:t>
      </w:r>
      <w:r w:rsidR="003E5AEF">
        <w:rPr>
          <w:b/>
          <w:bCs/>
          <w:sz w:val="24"/>
          <w:u w:val="single"/>
        </w:rPr>
        <w:t xml:space="preserve">        </w:t>
      </w:r>
      <w:r w:rsidR="00BF4890">
        <w:rPr>
          <w:b/>
          <w:bCs/>
          <w:sz w:val="24"/>
          <w:u w:val="single"/>
        </w:rPr>
        <w:t xml:space="preserve"> </w:t>
      </w:r>
      <w:r w:rsidRPr="00D67ECC">
        <w:rPr>
          <w:b/>
          <w:bCs/>
          <w:sz w:val="24"/>
          <w:u w:val="single"/>
        </w:rPr>
        <w:t>množství</w:t>
      </w:r>
      <w:r w:rsidRPr="00D67ECC">
        <w:rPr>
          <w:b/>
          <w:bCs/>
          <w:sz w:val="24"/>
          <w:u w:val="single"/>
        </w:rPr>
        <w:tab/>
        <w:t xml:space="preserve"> </w:t>
      </w:r>
      <w:r>
        <w:rPr>
          <w:b/>
          <w:bCs/>
          <w:sz w:val="24"/>
          <w:u w:val="single"/>
        </w:rPr>
        <w:t xml:space="preserve">   </w:t>
      </w:r>
      <w:r w:rsidR="00BF4890">
        <w:rPr>
          <w:b/>
          <w:bCs/>
          <w:sz w:val="24"/>
          <w:u w:val="single"/>
        </w:rPr>
        <w:t xml:space="preserve">   </w:t>
      </w:r>
      <w:r w:rsidRPr="00D67ECC">
        <w:rPr>
          <w:b/>
          <w:bCs/>
          <w:sz w:val="24"/>
          <w:u w:val="single"/>
        </w:rPr>
        <w:tab/>
      </w:r>
      <w:r w:rsidR="006605BE">
        <w:rPr>
          <w:b/>
          <w:bCs/>
          <w:sz w:val="24"/>
          <w:u w:val="single"/>
        </w:rPr>
        <w:t xml:space="preserve">                     </w:t>
      </w:r>
      <w:r w:rsidR="00085D33">
        <w:rPr>
          <w:b/>
          <w:bCs/>
          <w:sz w:val="24"/>
          <w:u w:val="single"/>
        </w:rPr>
        <w:t xml:space="preserve">    </w:t>
      </w:r>
      <w:r w:rsidRPr="00D67ECC">
        <w:rPr>
          <w:b/>
          <w:bCs/>
          <w:sz w:val="24"/>
          <w:u w:val="single"/>
        </w:rPr>
        <w:t xml:space="preserve">předběžná cena </w:t>
      </w:r>
      <w:r w:rsidR="00285A4B">
        <w:rPr>
          <w:b/>
          <w:bCs/>
          <w:sz w:val="24"/>
          <w:u w:val="single"/>
        </w:rPr>
        <w:t>vč</w:t>
      </w:r>
      <w:r w:rsidR="00085D33">
        <w:rPr>
          <w:b/>
          <w:bCs/>
          <w:sz w:val="24"/>
          <w:u w:val="single"/>
        </w:rPr>
        <w:t xml:space="preserve"> </w:t>
      </w:r>
      <w:r w:rsidR="006605BE">
        <w:rPr>
          <w:b/>
          <w:bCs/>
          <w:sz w:val="24"/>
          <w:u w:val="single"/>
        </w:rPr>
        <w:t>DPH</w:t>
      </w:r>
    </w:p>
    <w:p w:rsidR="00821F6E" w:rsidRPr="00D67ECC" w:rsidRDefault="00821F6E" w:rsidP="00821F6E">
      <w:pPr>
        <w:pStyle w:val="Zkladntext"/>
        <w:spacing w:line="277" w:lineRule="atLeast"/>
        <w:outlineLvl w:val="0"/>
        <w:rPr>
          <w:b/>
          <w:bCs/>
          <w:sz w:val="24"/>
          <w:u w:val="single"/>
        </w:rPr>
      </w:pPr>
    </w:p>
    <w:p w:rsidR="004D15FA" w:rsidRDefault="00802A75" w:rsidP="00210A54">
      <w:pPr>
        <w:pStyle w:val="Zkladntext"/>
        <w:spacing w:line="277" w:lineRule="atLeast"/>
        <w:outlineLvl w:val="0"/>
        <w:rPr>
          <w:b/>
          <w:bCs/>
          <w:sz w:val="24"/>
        </w:rPr>
      </w:pPr>
      <w:r>
        <w:rPr>
          <w:b/>
          <w:bCs/>
          <w:sz w:val="24"/>
        </w:rPr>
        <w:t>Smrk řezivo neomítané, sušené 50 mm</w:t>
      </w:r>
      <w:r>
        <w:rPr>
          <w:b/>
          <w:bCs/>
          <w:sz w:val="24"/>
        </w:rPr>
        <w:tab/>
        <w:t>2,828 m3</w:t>
      </w:r>
    </w:p>
    <w:p w:rsidR="00802A75" w:rsidRDefault="00802A75" w:rsidP="00210A54">
      <w:pPr>
        <w:pStyle w:val="Zkladntext"/>
        <w:spacing w:line="277" w:lineRule="atLeast"/>
        <w:outlineLvl w:val="0"/>
        <w:rPr>
          <w:b/>
          <w:bCs/>
          <w:sz w:val="24"/>
        </w:rPr>
      </w:pPr>
      <w:r>
        <w:rPr>
          <w:b/>
          <w:bCs/>
          <w:sz w:val="24"/>
        </w:rPr>
        <w:t>Hranolky 80x80x4000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0,256 m3</w:t>
      </w:r>
    </w:p>
    <w:p w:rsidR="00802A75" w:rsidRDefault="00802A75" w:rsidP="00210A54">
      <w:pPr>
        <w:pStyle w:val="Zkladntext"/>
        <w:spacing w:line="277" w:lineRule="atLeast"/>
        <w:outlineLvl w:val="0"/>
        <w:rPr>
          <w:b/>
          <w:bCs/>
          <w:sz w:val="24"/>
        </w:rPr>
      </w:pPr>
      <w:r>
        <w:rPr>
          <w:b/>
          <w:bCs/>
          <w:sz w:val="24"/>
        </w:rPr>
        <w:t>Prkna omítaná 24x4000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0,237 m3</w:t>
      </w:r>
    </w:p>
    <w:p w:rsidR="00285A4B" w:rsidRDefault="00802A75" w:rsidP="00210A54">
      <w:pPr>
        <w:pStyle w:val="Zkladntext"/>
        <w:spacing w:line="277" w:lineRule="atLeast"/>
        <w:outlineLvl w:val="0"/>
        <w:rPr>
          <w:b/>
          <w:bCs/>
          <w:sz w:val="24"/>
        </w:rPr>
      </w:pPr>
      <w:r>
        <w:rPr>
          <w:b/>
          <w:bCs/>
          <w:sz w:val="24"/>
        </w:rPr>
        <w:t>Celkem cena vč. DPH ………………………………………………… 51 141,- Kč</w:t>
      </w:r>
      <w:r>
        <w:rPr>
          <w:b/>
          <w:bCs/>
          <w:sz w:val="24"/>
        </w:rPr>
        <w:tab/>
      </w:r>
    </w:p>
    <w:p w:rsidR="00B5273E" w:rsidRDefault="00B5273E" w:rsidP="00821F6E">
      <w:pPr>
        <w:pStyle w:val="Zkladntext"/>
        <w:spacing w:line="277" w:lineRule="atLeast"/>
        <w:outlineLvl w:val="0"/>
        <w:rPr>
          <w:b/>
          <w:bCs/>
          <w:sz w:val="24"/>
        </w:rPr>
      </w:pPr>
    </w:p>
    <w:p w:rsidR="00B96CF8" w:rsidRDefault="00B34CD6" w:rsidP="00821F6E">
      <w:pPr>
        <w:pStyle w:val="Zkladntext"/>
        <w:spacing w:line="277" w:lineRule="atLeast"/>
        <w:outlineLvl w:val="0"/>
        <w:rPr>
          <w:b/>
          <w:bCs/>
          <w:sz w:val="24"/>
        </w:rPr>
      </w:pPr>
      <w:r>
        <w:rPr>
          <w:b/>
          <w:bCs/>
          <w:sz w:val="24"/>
        </w:rPr>
        <w:t>Zdůvodnění způsobu zadání:</w:t>
      </w:r>
      <w:r w:rsidR="006605BE">
        <w:rPr>
          <w:b/>
          <w:bCs/>
          <w:sz w:val="24"/>
        </w:rPr>
        <w:t xml:space="preserve"> </w:t>
      </w:r>
      <w:r w:rsidR="00FC4742">
        <w:rPr>
          <w:b/>
          <w:bCs/>
          <w:sz w:val="24"/>
        </w:rPr>
        <w:t xml:space="preserve">  </w:t>
      </w:r>
      <w:r w:rsidR="006605BE">
        <w:rPr>
          <w:b/>
          <w:bCs/>
          <w:sz w:val="24"/>
        </w:rPr>
        <w:t>přímé zadání</w:t>
      </w:r>
    </w:p>
    <w:p w:rsidR="00B96CF8" w:rsidRDefault="00B96CF8" w:rsidP="00821F6E">
      <w:pPr>
        <w:pStyle w:val="Zkladntext"/>
        <w:spacing w:line="277" w:lineRule="atLeast"/>
        <w:outlineLvl w:val="0"/>
        <w:rPr>
          <w:b/>
          <w:bCs/>
          <w:sz w:val="24"/>
        </w:rPr>
      </w:pPr>
    </w:p>
    <w:p w:rsidR="00B5273E" w:rsidRDefault="00B5273E" w:rsidP="00B5273E">
      <w:pPr>
        <w:pStyle w:val="Zkladntext"/>
        <w:spacing w:line="277" w:lineRule="atLeast"/>
        <w:outlineLvl w:val="0"/>
        <w:rPr>
          <w:bCs/>
          <w:sz w:val="24"/>
        </w:rPr>
      </w:pPr>
      <w:r w:rsidRPr="00BF4890">
        <w:rPr>
          <w:b/>
          <w:bCs/>
          <w:sz w:val="24"/>
        </w:rPr>
        <w:t>Zdůvodnění</w:t>
      </w:r>
      <w:r>
        <w:rPr>
          <w:bCs/>
          <w:sz w:val="24"/>
        </w:rPr>
        <w:t xml:space="preserve">: </w:t>
      </w:r>
      <w:r w:rsidR="00802A75">
        <w:rPr>
          <w:bCs/>
          <w:sz w:val="24"/>
        </w:rPr>
        <w:t>oprava podia amf. Bludník</w:t>
      </w:r>
    </w:p>
    <w:p w:rsidR="00BF4890" w:rsidRDefault="00BF4890" w:rsidP="00821F6E">
      <w:pPr>
        <w:pStyle w:val="Zkladntext"/>
        <w:spacing w:line="277" w:lineRule="atLeast"/>
        <w:outlineLvl w:val="0"/>
        <w:rPr>
          <w:b/>
          <w:bCs/>
          <w:sz w:val="24"/>
        </w:rPr>
      </w:pPr>
    </w:p>
    <w:p w:rsidR="00B96CF8" w:rsidRPr="00BF4890" w:rsidRDefault="00B96CF8" w:rsidP="00821F6E">
      <w:pPr>
        <w:pStyle w:val="Zkladntext"/>
        <w:spacing w:line="277" w:lineRule="atLeast"/>
        <w:outlineLvl w:val="0"/>
        <w:rPr>
          <w:b/>
          <w:bCs/>
          <w:sz w:val="24"/>
        </w:rPr>
      </w:pPr>
    </w:p>
    <w:p w:rsidR="0013278B" w:rsidRDefault="0013278B" w:rsidP="00821F6E">
      <w:pPr>
        <w:pStyle w:val="Zkladntext"/>
        <w:spacing w:line="277" w:lineRule="atLeast"/>
        <w:outlineLvl w:val="0"/>
        <w:rPr>
          <w:bCs/>
          <w:sz w:val="24"/>
        </w:rPr>
      </w:pPr>
    </w:p>
    <w:p w:rsidR="00821F6E" w:rsidRDefault="00EC5C8D" w:rsidP="00821F6E">
      <w:pPr>
        <w:pStyle w:val="Zkladntext"/>
        <w:spacing w:line="277" w:lineRule="atLeast"/>
        <w:outlineLvl w:val="0"/>
        <w:rPr>
          <w:sz w:val="24"/>
        </w:rPr>
      </w:pPr>
      <w:r>
        <w:rPr>
          <w:sz w:val="24"/>
        </w:rPr>
        <w:t xml:space="preserve">Ve Strážnici dne 10. 3. 2022 </w:t>
      </w:r>
    </w:p>
    <w:p w:rsidR="002466F3" w:rsidRDefault="002466F3" w:rsidP="00821F6E">
      <w:pPr>
        <w:pStyle w:val="Zkladntext"/>
        <w:spacing w:line="277" w:lineRule="atLeast"/>
        <w:outlineLvl w:val="0"/>
        <w:rPr>
          <w:sz w:val="24"/>
        </w:rPr>
      </w:pPr>
    </w:p>
    <w:p w:rsidR="00821F6E" w:rsidRDefault="00821F6E" w:rsidP="00821F6E">
      <w:pPr>
        <w:pStyle w:val="Zkladntext"/>
        <w:spacing w:line="277" w:lineRule="atLeast"/>
      </w:pPr>
      <w:r>
        <w:tab/>
      </w:r>
    </w:p>
    <w:p w:rsidR="00F84380" w:rsidRDefault="00F84380" w:rsidP="00821F6E">
      <w:pPr>
        <w:pStyle w:val="Zkladntext"/>
        <w:spacing w:line="277" w:lineRule="atLeast"/>
        <w:rPr>
          <w:sz w:val="24"/>
        </w:rPr>
      </w:pPr>
      <w:r>
        <w:rPr>
          <w:sz w:val="24"/>
        </w:rPr>
        <w:t>……………………………………</w:t>
      </w:r>
      <w:r w:rsidR="002466F3">
        <w:rPr>
          <w:sz w:val="24"/>
        </w:rPr>
        <w:t xml:space="preserve">………   </w:t>
      </w:r>
      <w:r>
        <w:rPr>
          <w:sz w:val="24"/>
        </w:rPr>
        <w:tab/>
      </w:r>
    </w:p>
    <w:p w:rsidR="00821F6E" w:rsidRDefault="00821F6E" w:rsidP="00821F6E">
      <w:pPr>
        <w:pStyle w:val="Zkladntext"/>
        <w:spacing w:line="277" w:lineRule="atLeast"/>
        <w:rPr>
          <w:sz w:val="24"/>
        </w:rPr>
      </w:pPr>
      <w:r>
        <w:rPr>
          <w:sz w:val="24"/>
        </w:rPr>
        <w:t xml:space="preserve"> </w:t>
      </w:r>
      <w:r w:rsidR="0013278B">
        <w:rPr>
          <w:sz w:val="24"/>
        </w:rPr>
        <w:t xml:space="preserve">           </w:t>
      </w:r>
      <w:r>
        <w:rPr>
          <w:sz w:val="24"/>
        </w:rPr>
        <w:t xml:space="preserve"> </w:t>
      </w:r>
      <w:r w:rsidR="00F84380">
        <w:rPr>
          <w:sz w:val="24"/>
        </w:rPr>
        <w:t>(</w:t>
      </w:r>
      <w:r w:rsidR="0013278B">
        <w:rPr>
          <w:sz w:val="24"/>
        </w:rPr>
        <w:t>odběratel</w:t>
      </w:r>
      <w:r w:rsidR="00F84380"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84380">
        <w:rPr>
          <w:sz w:val="24"/>
        </w:rPr>
        <w:tab/>
      </w:r>
      <w:r w:rsidR="00F84380">
        <w:rPr>
          <w:sz w:val="24"/>
        </w:rPr>
        <w:tab/>
      </w:r>
      <w:r w:rsidR="002466F3">
        <w:rPr>
          <w:sz w:val="24"/>
        </w:rPr>
        <w:t xml:space="preserve">    </w:t>
      </w:r>
      <w:r>
        <w:rPr>
          <w:sz w:val="24"/>
        </w:rPr>
        <w:tab/>
        <w:t xml:space="preserve">     </w:t>
      </w:r>
      <w:r>
        <w:rPr>
          <w:sz w:val="24"/>
        </w:rPr>
        <w:tab/>
      </w:r>
      <w:r>
        <w:rPr>
          <w:sz w:val="24"/>
        </w:rPr>
        <w:tab/>
      </w:r>
    </w:p>
    <w:p w:rsidR="00EC5C8D" w:rsidRDefault="00EC5C8D" w:rsidP="00802A75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5C8D" w:rsidRDefault="00EC5C8D" w:rsidP="00802A75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5C8D" w:rsidRDefault="00EC5C8D" w:rsidP="00802A75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5C8D" w:rsidRDefault="00EC5C8D" w:rsidP="00802A75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5C8D" w:rsidRDefault="00EC5C8D" w:rsidP="00802A75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5C8D" w:rsidRDefault="00EC5C8D" w:rsidP="00802A75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5C8D" w:rsidRDefault="00EC5C8D" w:rsidP="00802A75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5C8D" w:rsidRDefault="00EC5C8D" w:rsidP="00802A75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5C8D" w:rsidRDefault="00EC5C8D" w:rsidP="00802A75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5C8D" w:rsidRDefault="00EC5C8D" w:rsidP="00802A75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5C8D" w:rsidRDefault="00EC5C8D" w:rsidP="00802A75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2A75" w:rsidRDefault="00802A75" w:rsidP="00802A75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Odůvodnění dodržení zásad sociálně a environmentálně odpovědného zadávání a inovací ve smyslu ZZVZ</w:t>
      </w:r>
    </w:p>
    <w:p w:rsidR="00802A75" w:rsidRPr="008B3BE8" w:rsidRDefault="00802A75" w:rsidP="00802A75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2A75" w:rsidRDefault="00802A75" w:rsidP="00802A75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Sociálně odpovědné zadávání</w:t>
      </w:r>
    </w:p>
    <w:p w:rsidR="00802A75" w:rsidRPr="008B3BE8" w:rsidRDefault="00802A75" w:rsidP="00802A7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 zásad sociálně odpovědného zadávání veřejných zakázek, a to s následujícím výsledkem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.</w:t>
      </w:r>
    </w:p>
    <w:p w:rsidR="00802A75" w:rsidRDefault="00802A75" w:rsidP="00802A75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Zadavatel při zadávání této veřejné zakázky posoudil možnosti uplatnění aspektů sociálně odpovědného zadávání a konstatuje, že při vytváření zadávacích podmínek včetně způsobu hodnocení nabídek a pravidel pro výběr dodavatele veřejné zakázky 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zohlednil tyto aspekty sociálně odpovědného zadávání: podpora malého a středního podnikání v blízkém okolí, ověřené dlouhodobé dodavatelské vztahy.</w:t>
      </w:r>
    </w:p>
    <w:p w:rsidR="00802A75" w:rsidRDefault="00802A75" w:rsidP="00802A75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802A75" w:rsidRPr="00274B4B" w:rsidRDefault="00802A75" w:rsidP="00802A75">
      <w:pPr>
        <w:pStyle w:val="Bezmezer"/>
        <w:jc w:val="both"/>
        <w:rPr>
          <w:rFonts w:ascii="Times New Roman" w:eastAsia="Calibri" w:hAnsi="Times New Roman" w:cs="Times New Roman"/>
          <w:i/>
          <w:sz w:val="24"/>
          <w:szCs w:val="24"/>
          <w:lang w:eastAsia="cs-CZ"/>
        </w:rPr>
      </w:pPr>
    </w:p>
    <w:p w:rsidR="00802A75" w:rsidRDefault="00802A75" w:rsidP="00802A75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802A75" w:rsidRPr="008B3BE8" w:rsidRDefault="00802A75" w:rsidP="00802A75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Environmentálně odpovědné zadávání</w:t>
      </w:r>
    </w:p>
    <w:p w:rsidR="00802A75" w:rsidRDefault="00802A75" w:rsidP="00802A75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zásad environmentálně odpovědného zadávání veřejných zakázek, a to s následujícím výsledkem.</w:t>
      </w:r>
    </w:p>
    <w:p w:rsidR="00802A75" w:rsidRPr="008B3BE8" w:rsidRDefault="00802A75" w:rsidP="00802A75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zadávání této veřejné zakázky posoudil možnosti uplatnění aspektů environmentálně odpovědného zadávání a konstatuje, že při vytváření zadávacích podmínek včetně způsobu hodnocení nabídek a pravidel pro výběr dodavatele veřejné zakázky nebylo možné jejich použití.</w:t>
      </w:r>
    </w:p>
    <w:p w:rsidR="00802A75" w:rsidRDefault="00802A75" w:rsidP="00802A75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802A75" w:rsidRDefault="00802A75" w:rsidP="00802A7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02A75" w:rsidRPr="008B3BE8" w:rsidRDefault="00802A75" w:rsidP="00802A75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Inovace</w:t>
      </w:r>
    </w:p>
    <w:p w:rsidR="00802A75" w:rsidRDefault="00802A75" w:rsidP="00802A75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 inovací při zadávání veřejných zakázek, a to s následujícím výsledkem.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</w:p>
    <w:p w:rsidR="00802A75" w:rsidRDefault="00802A75" w:rsidP="00802A75">
      <w:pPr>
        <w:pStyle w:val="Bezmezer"/>
        <w:jc w:val="both"/>
        <w:rPr>
          <w:rFonts w:ascii="Times New Roman" w:eastAsia="Calibri" w:hAnsi="Times New Roman" w:cs="Times New Roman"/>
          <w:i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zadávání této veřejné zakázky posoudil možnosti uplatnění aspektů inovací při zadávání a konstatuje, že při vytváření zadávacích podmínek včetně způsobu hodnocení nabídek a pravidel pro výběr dodavatele veřejné zakázky nebylo možné jejich použití</w:t>
      </w:r>
      <w:r w:rsidRPr="008B3BE8">
        <w:rPr>
          <w:rFonts w:ascii="Times New Roman" w:eastAsia="Calibri" w:hAnsi="Times New Roman" w:cs="Times New Roman"/>
          <w:i/>
          <w:sz w:val="24"/>
          <w:szCs w:val="24"/>
          <w:lang w:eastAsia="cs-CZ"/>
        </w:rPr>
        <w:t>.</w:t>
      </w:r>
    </w:p>
    <w:p w:rsidR="00802A75" w:rsidRDefault="00802A75" w:rsidP="00802A75"/>
    <w:p w:rsidR="00802A75" w:rsidRDefault="00802A75" w:rsidP="00802A75"/>
    <w:p w:rsidR="00802A75" w:rsidRDefault="00802A75" w:rsidP="00802A75"/>
    <w:p w:rsidR="00802A75" w:rsidRDefault="00802A75" w:rsidP="00802A75">
      <w:pPr>
        <w:rPr>
          <w:sz w:val="24"/>
          <w:szCs w:val="24"/>
        </w:rPr>
      </w:pPr>
    </w:p>
    <w:p w:rsidR="00802A75" w:rsidRPr="008B3BE8" w:rsidRDefault="00802A75" w:rsidP="00802A75">
      <w:pPr>
        <w:rPr>
          <w:sz w:val="24"/>
          <w:szCs w:val="24"/>
        </w:rPr>
      </w:pPr>
      <w:r>
        <w:rPr>
          <w:sz w:val="24"/>
          <w:szCs w:val="24"/>
        </w:rPr>
        <w:t>Datum a p</w:t>
      </w:r>
      <w:r w:rsidRPr="008B3BE8">
        <w:rPr>
          <w:sz w:val="24"/>
          <w:szCs w:val="24"/>
        </w:rPr>
        <w:t>odpis příkazce:……</w:t>
      </w:r>
      <w:r w:rsidR="00EC5C8D">
        <w:rPr>
          <w:sz w:val="24"/>
          <w:szCs w:val="24"/>
        </w:rPr>
        <w:t>10. 3. 2022</w:t>
      </w:r>
      <w:r w:rsidRPr="008B3BE8">
        <w:rPr>
          <w:sz w:val="24"/>
          <w:szCs w:val="24"/>
        </w:rPr>
        <w:t>……………………………………………</w:t>
      </w:r>
    </w:p>
    <w:p w:rsidR="00802A75" w:rsidRDefault="00802A75" w:rsidP="00802A75">
      <w:pPr>
        <w:rPr>
          <w:sz w:val="24"/>
          <w:szCs w:val="24"/>
        </w:rPr>
      </w:pPr>
    </w:p>
    <w:p w:rsidR="00802A75" w:rsidRDefault="00802A75"/>
    <w:p w:rsidR="00EC5C8D" w:rsidRDefault="00EC5C8D"/>
    <w:sectPr w:rsidR="00EC5C8D" w:rsidSect="00103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5D50"/>
    <w:multiLevelType w:val="hybridMultilevel"/>
    <w:tmpl w:val="0B9EEF1C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06B2FB2"/>
    <w:multiLevelType w:val="hybridMultilevel"/>
    <w:tmpl w:val="71F434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D43EA"/>
    <w:multiLevelType w:val="hybridMultilevel"/>
    <w:tmpl w:val="F3E641EE"/>
    <w:lvl w:ilvl="0" w:tplc="0E3A1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6E"/>
    <w:rsid w:val="00013633"/>
    <w:rsid w:val="00084F4A"/>
    <w:rsid w:val="00085D33"/>
    <w:rsid w:val="000E2336"/>
    <w:rsid w:val="001035DE"/>
    <w:rsid w:val="00106488"/>
    <w:rsid w:val="0013278B"/>
    <w:rsid w:val="00187E78"/>
    <w:rsid w:val="0019789A"/>
    <w:rsid w:val="001E4FEA"/>
    <w:rsid w:val="00210A54"/>
    <w:rsid w:val="002257A8"/>
    <w:rsid w:val="00225AE4"/>
    <w:rsid w:val="002466F3"/>
    <w:rsid w:val="00276164"/>
    <w:rsid w:val="00285A4B"/>
    <w:rsid w:val="002A58EB"/>
    <w:rsid w:val="003E5AEF"/>
    <w:rsid w:val="00474350"/>
    <w:rsid w:val="004D15FA"/>
    <w:rsid w:val="004D6B5E"/>
    <w:rsid w:val="005C1EA1"/>
    <w:rsid w:val="005D19EB"/>
    <w:rsid w:val="006605BE"/>
    <w:rsid w:val="006B379A"/>
    <w:rsid w:val="00732E62"/>
    <w:rsid w:val="00802A75"/>
    <w:rsid w:val="00821F6E"/>
    <w:rsid w:val="00857892"/>
    <w:rsid w:val="00883BD6"/>
    <w:rsid w:val="008A2936"/>
    <w:rsid w:val="008D52E7"/>
    <w:rsid w:val="00934896"/>
    <w:rsid w:val="00994EE7"/>
    <w:rsid w:val="00AE69AC"/>
    <w:rsid w:val="00B06642"/>
    <w:rsid w:val="00B34CD6"/>
    <w:rsid w:val="00B5273E"/>
    <w:rsid w:val="00B627E9"/>
    <w:rsid w:val="00B710A4"/>
    <w:rsid w:val="00B93911"/>
    <w:rsid w:val="00B96CF8"/>
    <w:rsid w:val="00BF4890"/>
    <w:rsid w:val="00C2652F"/>
    <w:rsid w:val="00C82202"/>
    <w:rsid w:val="00CA6C04"/>
    <w:rsid w:val="00CC5E13"/>
    <w:rsid w:val="00D36EFB"/>
    <w:rsid w:val="00D6519E"/>
    <w:rsid w:val="00D67ECC"/>
    <w:rsid w:val="00DB3237"/>
    <w:rsid w:val="00DC1228"/>
    <w:rsid w:val="00EC5C8D"/>
    <w:rsid w:val="00F400EB"/>
    <w:rsid w:val="00F84380"/>
    <w:rsid w:val="00FC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5CC7E-9A27-4D29-83FD-95751562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1F6E"/>
    <w:rPr>
      <w:rFonts w:ascii="Times New Roman" w:eastAsia="Times New Roman" w:hAnsi="Times New Roman"/>
    </w:rPr>
  </w:style>
  <w:style w:type="paragraph" w:styleId="Nadpis1">
    <w:name w:val="heading 1"/>
    <w:basedOn w:val="Normln"/>
    <w:link w:val="Nadpis1Char"/>
    <w:uiPriority w:val="9"/>
    <w:qFormat/>
    <w:rsid w:val="006605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15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821F6E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ZkladntextChar">
    <w:name w:val="Základní text Char"/>
    <w:link w:val="Zkladntext"/>
    <w:rsid w:val="00821F6E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19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D19EB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96CF8"/>
    <w:pPr>
      <w:ind w:left="708"/>
    </w:pPr>
  </w:style>
  <w:style w:type="character" w:styleId="Odkaznakoment">
    <w:name w:val="annotation reference"/>
    <w:uiPriority w:val="99"/>
    <w:semiHidden/>
    <w:unhideWhenUsed/>
    <w:rsid w:val="00B627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27E9"/>
  </w:style>
  <w:style w:type="character" w:customStyle="1" w:styleId="TextkomenteChar">
    <w:name w:val="Text komentáře Char"/>
    <w:link w:val="Textkomente"/>
    <w:uiPriority w:val="99"/>
    <w:semiHidden/>
    <w:rsid w:val="00B627E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7E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627E9"/>
    <w:rPr>
      <w:rFonts w:ascii="Times New Roman" w:eastAsia="Times New Roman" w:hAnsi="Times New Roman"/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6605B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unhideWhenUsed/>
    <w:rsid w:val="006605BE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6605BE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6605BE"/>
  </w:style>
  <w:style w:type="paragraph" w:styleId="Podpise-mailu">
    <w:name w:val="E-mail Signature"/>
    <w:basedOn w:val="Normln"/>
    <w:link w:val="Podpise-mailuChar"/>
    <w:rsid w:val="00B5273E"/>
    <w:rPr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rsid w:val="00B5273E"/>
    <w:rPr>
      <w:rFonts w:ascii="Times New Roman" w:eastAsia="Times New Roman" w:hAnsi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15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802A75"/>
    <w:rPr>
      <w:rFonts w:ascii="Arial" w:eastAsiaTheme="minorHAnsi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alena.zezulova</dc:creator>
  <cp:lastModifiedBy>epodatelna</cp:lastModifiedBy>
  <cp:revision>2</cp:revision>
  <cp:lastPrinted>2020-02-25T11:37:00Z</cp:lastPrinted>
  <dcterms:created xsi:type="dcterms:W3CDTF">2022-04-14T10:57:00Z</dcterms:created>
  <dcterms:modified xsi:type="dcterms:W3CDTF">2022-04-14T10:57:00Z</dcterms:modified>
</cp:coreProperties>
</file>