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9936C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15" w:type="dxa"/>
            <w:vMerge w:val="restart"/>
            <w:shd w:val="clear" w:color="auto" w:fill="FAEBD7"/>
          </w:tcPr>
          <w:p w:rsidR="009936CF" w:rsidRDefault="009936CF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9936CF" w:rsidRDefault="00A44BAD">
            <w:pPr>
              <w:pStyle w:val="Nadpis"/>
              <w:spacing w:line="229" w:lineRule="auto"/>
              <w:jc w:val="right"/>
            </w:pPr>
            <w:bookmarkStart w:id="0" w:name="_GoBack"/>
            <w:r>
              <w:t>NO22000159</w:t>
            </w:r>
            <w:bookmarkEnd w:id="0"/>
          </w:p>
        </w:tc>
      </w:tr>
      <w:tr w:rsidR="009936C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346" w:type="dxa"/>
            <w:gridSpan w:val="4"/>
            <w:shd w:val="clear" w:color="auto" w:fill="auto"/>
          </w:tcPr>
          <w:p w:rsidR="009936CF" w:rsidRDefault="00A44BA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15" w:type="dxa"/>
            <w:vMerge/>
            <w:shd w:val="clear" w:color="auto" w:fill="FAEBD7"/>
          </w:tcPr>
          <w:p w:rsidR="009936CF" w:rsidRDefault="009936CF"/>
        </w:tc>
        <w:tc>
          <w:tcPr>
            <w:tcW w:w="2478" w:type="dxa"/>
            <w:gridSpan w:val="15"/>
            <w:vMerge/>
            <w:shd w:val="clear" w:color="auto" w:fill="FAEBD7"/>
          </w:tcPr>
          <w:p w:rsidR="009936CF" w:rsidRDefault="009936CF"/>
        </w:tc>
        <w:tc>
          <w:tcPr>
            <w:tcW w:w="2494" w:type="dxa"/>
            <w:gridSpan w:val="10"/>
            <w:vMerge/>
            <w:shd w:val="clear" w:color="auto" w:fill="FAEBD7"/>
          </w:tcPr>
          <w:p w:rsidR="009936CF" w:rsidRDefault="009936CF"/>
        </w:tc>
      </w:tr>
      <w:tr w:rsidR="009936C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232" w:type="dxa"/>
            <w:gridSpan w:val="3"/>
            <w:vMerge w:val="restart"/>
          </w:tcPr>
          <w:p w:rsidR="009936CF" w:rsidRDefault="009936CF"/>
        </w:tc>
        <w:tc>
          <w:tcPr>
            <w:tcW w:w="114" w:type="dxa"/>
          </w:tcPr>
          <w:p w:rsidR="009936CF" w:rsidRDefault="009936C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476" w:type="dxa"/>
            <w:gridSpan w:val="8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9936CF" w:rsidRDefault="009936CF"/>
        </w:tc>
        <w:tc>
          <w:tcPr>
            <w:tcW w:w="1161" w:type="dxa"/>
            <w:gridSpan w:val="7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9936CF" w:rsidRDefault="009936CF"/>
        </w:tc>
      </w:tr>
      <w:tr w:rsidR="009936CF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232" w:type="dxa"/>
            <w:gridSpan w:val="3"/>
            <w:vMerge/>
          </w:tcPr>
          <w:p w:rsidR="009936CF" w:rsidRDefault="009936CF"/>
        </w:tc>
        <w:tc>
          <w:tcPr>
            <w:tcW w:w="114" w:type="dxa"/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9936CF" w:rsidRDefault="009936C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1.4.2022</w:t>
            </w:r>
          </w:p>
        </w:tc>
        <w:tc>
          <w:tcPr>
            <w:tcW w:w="1362" w:type="dxa"/>
            <w:gridSpan w:val="4"/>
          </w:tcPr>
          <w:p w:rsidR="009936CF" w:rsidRDefault="009936CF"/>
        </w:tc>
      </w:tr>
      <w:tr w:rsidR="009936CF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232" w:type="dxa"/>
            <w:gridSpan w:val="3"/>
            <w:vMerge/>
          </w:tcPr>
          <w:p w:rsidR="009936CF" w:rsidRDefault="009936CF"/>
        </w:tc>
        <w:tc>
          <w:tcPr>
            <w:tcW w:w="114" w:type="dxa"/>
          </w:tcPr>
          <w:p w:rsidR="009936CF" w:rsidRDefault="009936C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476" w:type="dxa"/>
            <w:gridSpan w:val="8"/>
            <w:vMerge/>
            <w:shd w:val="clear" w:color="auto" w:fill="auto"/>
          </w:tcPr>
          <w:p w:rsidR="009936CF" w:rsidRDefault="009936CF"/>
        </w:tc>
        <w:tc>
          <w:tcPr>
            <w:tcW w:w="1002" w:type="dxa"/>
            <w:gridSpan w:val="7"/>
          </w:tcPr>
          <w:p w:rsidR="009936CF" w:rsidRDefault="009936CF"/>
        </w:tc>
        <w:tc>
          <w:tcPr>
            <w:tcW w:w="1132" w:type="dxa"/>
            <w:gridSpan w:val="6"/>
            <w:vMerge/>
            <w:shd w:val="clear" w:color="auto" w:fill="auto"/>
          </w:tcPr>
          <w:p w:rsidR="009936CF" w:rsidRDefault="009936CF"/>
        </w:tc>
        <w:tc>
          <w:tcPr>
            <w:tcW w:w="1362" w:type="dxa"/>
            <w:gridSpan w:val="4"/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232" w:type="dxa"/>
            <w:gridSpan w:val="3"/>
            <w:vMerge/>
          </w:tcPr>
          <w:p w:rsidR="009936CF" w:rsidRDefault="009936CF"/>
        </w:tc>
        <w:tc>
          <w:tcPr>
            <w:tcW w:w="114" w:type="dxa"/>
          </w:tcPr>
          <w:p w:rsidR="009936CF" w:rsidRDefault="009936CF"/>
        </w:tc>
        <w:tc>
          <w:tcPr>
            <w:tcW w:w="1319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9936CF" w:rsidRDefault="009936C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936CF" w:rsidRDefault="00A44BAD">
            <w:pPr>
              <w:pStyle w:val="Labely-popisky-tun"/>
              <w:spacing w:line="229" w:lineRule="auto"/>
            </w:pPr>
            <w:r>
              <w:t>1.5.2022</w:t>
            </w:r>
          </w:p>
        </w:tc>
        <w:tc>
          <w:tcPr>
            <w:tcW w:w="1362" w:type="dxa"/>
            <w:gridSpan w:val="4"/>
          </w:tcPr>
          <w:p w:rsidR="009936CF" w:rsidRDefault="009936CF"/>
        </w:tc>
      </w:tr>
      <w:tr w:rsidR="009936CF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232" w:type="dxa"/>
            <w:gridSpan w:val="3"/>
            <w:vMerge/>
          </w:tcPr>
          <w:p w:rsidR="009936CF" w:rsidRDefault="009936CF"/>
        </w:tc>
        <w:tc>
          <w:tcPr>
            <w:tcW w:w="114" w:type="dxa"/>
          </w:tcPr>
          <w:p w:rsidR="009936CF" w:rsidRDefault="009936C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476" w:type="dxa"/>
            <w:gridSpan w:val="8"/>
            <w:vMerge/>
            <w:shd w:val="clear" w:color="auto" w:fill="auto"/>
          </w:tcPr>
          <w:p w:rsidR="009936CF" w:rsidRDefault="009936CF"/>
        </w:tc>
        <w:tc>
          <w:tcPr>
            <w:tcW w:w="1002" w:type="dxa"/>
            <w:gridSpan w:val="7"/>
          </w:tcPr>
          <w:p w:rsidR="009936CF" w:rsidRDefault="009936CF"/>
        </w:tc>
        <w:tc>
          <w:tcPr>
            <w:tcW w:w="1132" w:type="dxa"/>
            <w:gridSpan w:val="6"/>
            <w:vMerge/>
            <w:shd w:val="clear" w:color="auto" w:fill="auto"/>
          </w:tcPr>
          <w:p w:rsidR="009936CF" w:rsidRDefault="009936CF"/>
        </w:tc>
        <w:tc>
          <w:tcPr>
            <w:tcW w:w="1362" w:type="dxa"/>
            <w:gridSpan w:val="4"/>
          </w:tcPr>
          <w:p w:rsidR="009936CF" w:rsidRDefault="009936CF"/>
        </w:tc>
      </w:tr>
      <w:tr w:rsidR="009936C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232" w:type="dxa"/>
            <w:gridSpan w:val="3"/>
            <w:vMerge/>
          </w:tcPr>
          <w:p w:rsidR="009936CF" w:rsidRDefault="009936CF"/>
        </w:tc>
        <w:tc>
          <w:tcPr>
            <w:tcW w:w="114" w:type="dxa"/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232" w:type="dxa"/>
            <w:gridSpan w:val="3"/>
            <w:vMerge/>
          </w:tcPr>
          <w:p w:rsidR="009936CF" w:rsidRDefault="009936C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36CF" w:rsidRDefault="00A44BAD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346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346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115" w:type="dxa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936CF" w:rsidRDefault="00A44BA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936CF" w:rsidRDefault="009936C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09185143</w:t>
            </w:r>
          </w:p>
        </w:tc>
      </w:tr>
      <w:tr w:rsidR="009936C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346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115" w:type="dxa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132" w:type="dxa"/>
            <w:gridSpan w:val="6"/>
            <w:vMerge/>
            <w:shd w:val="clear" w:color="auto" w:fill="auto"/>
          </w:tcPr>
          <w:p w:rsidR="009936CF" w:rsidRDefault="009936CF"/>
        </w:tc>
        <w:tc>
          <w:tcPr>
            <w:tcW w:w="1346" w:type="dxa"/>
            <w:gridSpan w:val="9"/>
          </w:tcPr>
          <w:p w:rsidR="009936CF" w:rsidRDefault="009936CF"/>
        </w:tc>
        <w:tc>
          <w:tcPr>
            <w:tcW w:w="459" w:type="dxa"/>
            <w:gridSpan w:val="2"/>
            <w:vMerge/>
            <w:shd w:val="clear" w:color="auto" w:fill="auto"/>
          </w:tcPr>
          <w:p w:rsidR="009936CF" w:rsidRDefault="009936C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936CF" w:rsidRDefault="00A44BA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115" w:type="dxa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132" w:type="dxa"/>
            <w:gridSpan w:val="6"/>
            <w:vMerge/>
            <w:shd w:val="clear" w:color="auto" w:fill="auto"/>
          </w:tcPr>
          <w:p w:rsidR="009936CF" w:rsidRDefault="009936CF"/>
        </w:tc>
        <w:tc>
          <w:tcPr>
            <w:tcW w:w="1346" w:type="dxa"/>
            <w:gridSpan w:val="9"/>
          </w:tcPr>
          <w:p w:rsidR="009936CF" w:rsidRDefault="009936CF"/>
        </w:tc>
        <w:tc>
          <w:tcPr>
            <w:tcW w:w="459" w:type="dxa"/>
            <w:gridSpan w:val="2"/>
            <w:vMerge/>
            <w:shd w:val="clear" w:color="auto" w:fill="auto"/>
          </w:tcPr>
          <w:p w:rsidR="009936CF" w:rsidRDefault="009936C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346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115" w:type="dxa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132" w:type="dxa"/>
            <w:gridSpan w:val="6"/>
            <w:vMerge/>
            <w:shd w:val="clear" w:color="auto" w:fill="auto"/>
          </w:tcPr>
          <w:p w:rsidR="009936CF" w:rsidRDefault="009936CF"/>
        </w:tc>
        <w:tc>
          <w:tcPr>
            <w:tcW w:w="1346" w:type="dxa"/>
            <w:gridSpan w:val="9"/>
          </w:tcPr>
          <w:p w:rsidR="009936CF" w:rsidRDefault="009936C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CZ09185143</w:t>
            </w:r>
          </w:p>
        </w:tc>
      </w:tr>
      <w:tr w:rsidR="009936C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346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59" w:type="dxa"/>
            <w:gridSpan w:val="2"/>
            <w:vMerge/>
            <w:shd w:val="clear" w:color="auto" w:fill="auto"/>
          </w:tcPr>
          <w:p w:rsidR="009936CF" w:rsidRDefault="009936C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59" w:type="dxa"/>
            <w:gridSpan w:val="2"/>
            <w:vMerge/>
            <w:shd w:val="clear" w:color="auto" w:fill="auto"/>
          </w:tcPr>
          <w:p w:rsidR="009936CF" w:rsidRDefault="009936C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936CF" w:rsidRDefault="009936C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074" w:type="dxa"/>
            <w:gridSpan w:val="2"/>
            <w:vMerge/>
            <w:shd w:val="clear" w:color="auto" w:fill="auto"/>
          </w:tcPr>
          <w:p w:rsidR="009936CF" w:rsidRDefault="009936CF"/>
        </w:tc>
        <w:tc>
          <w:tcPr>
            <w:tcW w:w="272" w:type="dxa"/>
            <w:gridSpan w:val="2"/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36CF" w:rsidRDefault="00A44BAD">
            <w:pPr>
              <w:pStyle w:val="Nadpis0"/>
              <w:spacing w:line="229" w:lineRule="auto"/>
            </w:pPr>
            <w:r>
              <w:t>MK WORK s.r.o.</w:t>
            </w:r>
          </w:p>
        </w:tc>
      </w:tr>
      <w:tr w:rsidR="009936C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3496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Jugoslávská 721/6</w:t>
            </w:r>
          </w:p>
        </w:tc>
      </w:tr>
      <w:tr w:rsidR="009936CF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42" w:type="dxa"/>
            <w:gridSpan w:val="21"/>
            <w:vMerge/>
            <w:shd w:val="clear" w:color="auto" w:fill="auto"/>
          </w:tcPr>
          <w:p w:rsidR="009936CF" w:rsidRDefault="009936C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46007 Liberec</w:t>
            </w:r>
          </w:p>
        </w:tc>
      </w:tr>
      <w:tr w:rsidR="009936C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936CF" w:rsidRDefault="009936CF"/>
        </w:tc>
        <w:tc>
          <w:tcPr>
            <w:tcW w:w="57" w:type="dxa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143"/>
        </w:trPr>
        <w:tc>
          <w:tcPr>
            <w:tcW w:w="115" w:type="dxa"/>
            <w:gridSpan w:val="2"/>
          </w:tcPr>
          <w:p w:rsidR="009936CF" w:rsidRDefault="009936C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115" w:type="dxa"/>
            <w:gridSpan w:val="2"/>
          </w:tcPr>
          <w:p w:rsidR="009936CF" w:rsidRDefault="009936CF"/>
        </w:tc>
        <w:tc>
          <w:tcPr>
            <w:tcW w:w="1576" w:type="dxa"/>
            <w:gridSpan w:val="5"/>
            <w:vMerge/>
            <w:shd w:val="clear" w:color="auto" w:fill="auto"/>
          </w:tcPr>
          <w:p w:rsidR="009936CF" w:rsidRDefault="009936CF"/>
        </w:tc>
        <w:tc>
          <w:tcPr>
            <w:tcW w:w="3295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57"/>
        </w:trPr>
        <w:tc>
          <w:tcPr>
            <w:tcW w:w="115" w:type="dxa"/>
            <w:gridSpan w:val="2"/>
          </w:tcPr>
          <w:p w:rsidR="009936CF" w:rsidRDefault="009936CF"/>
        </w:tc>
        <w:tc>
          <w:tcPr>
            <w:tcW w:w="1576" w:type="dxa"/>
            <w:gridSpan w:val="5"/>
            <w:vMerge/>
            <w:shd w:val="clear" w:color="auto" w:fill="auto"/>
          </w:tcPr>
          <w:p w:rsidR="009936CF" w:rsidRDefault="009936CF"/>
        </w:tc>
        <w:tc>
          <w:tcPr>
            <w:tcW w:w="3295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172"/>
        </w:trPr>
        <w:tc>
          <w:tcPr>
            <w:tcW w:w="115" w:type="dxa"/>
            <w:gridSpan w:val="2"/>
          </w:tcPr>
          <w:p w:rsidR="009936CF" w:rsidRDefault="009936C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936CF" w:rsidRDefault="00A44BA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936CF" w:rsidRDefault="009936CF"/>
        </w:tc>
        <w:tc>
          <w:tcPr>
            <w:tcW w:w="1075" w:type="dxa"/>
            <w:gridSpan w:val="6"/>
            <w:vMerge/>
            <w:shd w:val="clear" w:color="auto" w:fill="auto"/>
          </w:tcPr>
          <w:p w:rsidR="009936CF" w:rsidRDefault="009936CF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57"/>
        </w:trPr>
        <w:tc>
          <w:tcPr>
            <w:tcW w:w="115" w:type="dxa"/>
            <w:gridSpan w:val="2"/>
          </w:tcPr>
          <w:p w:rsidR="009936CF" w:rsidRDefault="009936CF"/>
        </w:tc>
        <w:tc>
          <w:tcPr>
            <w:tcW w:w="1576" w:type="dxa"/>
            <w:gridSpan w:val="5"/>
            <w:vMerge/>
            <w:shd w:val="clear" w:color="auto" w:fill="auto"/>
          </w:tcPr>
          <w:p w:rsidR="009936CF" w:rsidRDefault="009936CF"/>
        </w:tc>
        <w:tc>
          <w:tcPr>
            <w:tcW w:w="3295" w:type="dxa"/>
            <w:gridSpan w:val="17"/>
            <w:vMerge/>
            <w:shd w:val="clear" w:color="auto" w:fill="auto"/>
          </w:tcPr>
          <w:p w:rsidR="009936CF" w:rsidRDefault="009936C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172"/>
        </w:trPr>
        <w:tc>
          <w:tcPr>
            <w:tcW w:w="115" w:type="dxa"/>
            <w:gridSpan w:val="2"/>
          </w:tcPr>
          <w:p w:rsidR="009936CF" w:rsidRDefault="009936C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9936CF" w:rsidRDefault="009936CF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43"/>
        </w:trPr>
        <w:tc>
          <w:tcPr>
            <w:tcW w:w="115" w:type="dxa"/>
            <w:gridSpan w:val="2"/>
          </w:tcPr>
          <w:p w:rsidR="009936CF" w:rsidRDefault="009936CF"/>
        </w:tc>
        <w:tc>
          <w:tcPr>
            <w:tcW w:w="1576" w:type="dxa"/>
            <w:gridSpan w:val="5"/>
            <w:vMerge/>
            <w:shd w:val="clear" w:color="auto" w:fill="auto"/>
          </w:tcPr>
          <w:p w:rsidR="009936CF" w:rsidRDefault="009936CF"/>
        </w:tc>
        <w:tc>
          <w:tcPr>
            <w:tcW w:w="3381" w:type="dxa"/>
            <w:gridSpan w:val="19"/>
          </w:tcPr>
          <w:p w:rsidR="009936CF" w:rsidRDefault="009936CF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9936CF" w:rsidRDefault="009936CF"/>
        </w:tc>
      </w:tr>
      <w:tr w:rsidR="009936CF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9936CF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9936CF" w:rsidRDefault="009936CF"/>
        </w:tc>
      </w:tr>
      <w:tr w:rsidR="009936CF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936CF" w:rsidRDefault="009936CF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936CF" w:rsidRDefault="009936C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936CF" w:rsidRDefault="009936CF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936CF" w:rsidRDefault="009936C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936CF" w:rsidRDefault="009936C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936CF" w:rsidRDefault="009936CF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9936CF" w:rsidRDefault="009936CF"/>
        </w:tc>
      </w:tr>
      <w:tr w:rsidR="009936CF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9936CF" w:rsidRDefault="00A44BA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ruční vývoz pískovišť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936CF" w:rsidRDefault="009936CF"/>
        </w:tc>
        <w:tc>
          <w:tcPr>
            <w:tcW w:w="1203" w:type="dxa"/>
            <w:gridSpan w:val="11"/>
            <w:shd w:val="clear" w:color="auto" w:fill="FAEBD7"/>
          </w:tcPr>
          <w:p w:rsidR="009936CF" w:rsidRDefault="009936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936CF" w:rsidRDefault="009936CF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96,00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936CF" w:rsidRDefault="009936CF"/>
        </w:tc>
        <w:tc>
          <w:tcPr>
            <w:tcW w:w="458" w:type="dxa"/>
            <w:vMerge w:val="restart"/>
            <w:shd w:val="clear" w:color="auto" w:fill="FAEBD7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Hod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936CF" w:rsidRDefault="009936C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155,00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936CF" w:rsidRDefault="009936C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14 880,00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936CF" w:rsidRDefault="009936CF"/>
        </w:tc>
      </w:tr>
      <w:tr w:rsidR="009936CF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9936CF" w:rsidRDefault="009936CF"/>
        </w:tc>
        <w:tc>
          <w:tcPr>
            <w:tcW w:w="57" w:type="dxa"/>
            <w:vMerge/>
            <w:shd w:val="clear" w:color="auto" w:fill="FAEBD7"/>
          </w:tcPr>
          <w:p w:rsidR="009936CF" w:rsidRDefault="009936CF"/>
        </w:tc>
        <w:tc>
          <w:tcPr>
            <w:tcW w:w="201" w:type="dxa"/>
            <w:gridSpan w:val="2"/>
            <w:shd w:val="clear" w:color="auto" w:fill="FAEBD7"/>
          </w:tcPr>
          <w:p w:rsidR="009936CF" w:rsidRDefault="009936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936CF" w:rsidRDefault="009936CF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936CF" w:rsidRDefault="009936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9936CF" w:rsidRDefault="009936CF"/>
        </w:tc>
        <w:tc>
          <w:tcPr>
            <w:tcW w:w="788" w:type="dxa"/>
            <w:gridSpan w:val="4"/>
            <w:vMerge/>
            <w:shd w:val="clear" w:color="auto" w:fill="FAEBD7"/>
          </w:tcPr>
          <w:p w:rsidR="009936CF" w:rsidRDefault="009936CF"/>
        </w:tc>
        <w:tc>
          <w:tcPr>
            <w:tcW w:w="115" w:type="dxa"/>
            <w:gridSpan w:val="2"/>
            <w:vMerge/>
            <w:shd w:val="clear" w:color="auto" w:fill="FAEBD7"/>
          </w:tcPr>
          <w:p w:rsidR="009936CF" w:rsidRDefault="009936CF"/>
        </w:tc>
        <w:tc>
          <w:tcPr>
            <w:tcW w:w="458" w:type="dxa"/>
            <w:vMerge/>
            <w:shd w:val="clear" w:color="auto" w:fill="FAEBD7"/>
          </w:tcPr>
          <w:p w:rsidR="009936CF" w:rsidRDefault="009936CF"/>
        </w:tc>
        <w:tc>
          <w:tcPr>
            <w:tcW w:w="86" w:type="dxa"/>
            <w:gridSpan w:val="2"/>
            <w:vMerge/>
            <w:shd w:val="clear" w:color="auto" w:fill="FAEBD7"/>
          </w:tcPr>
          <w:p w:rsidR="009936CF" w:rsidRDefault="009936CF"/>
        </w:tc>
        <w:tc>
          <w:tcPr>
            <w:tcW w:w="1290" w:type="dxa"/>
            <w:gridSpan w:val="4"/>
            <w:vMerge/>
            <w:shd w:val="clear" w:color="auto" w:fill="FAEBD7"/>
          </w:tcPr>
          <w:p w:rsidR="009936CF" w:rsidRDefault="009936CF"/>
        </w:tc>
        <w:tc>
          <w:tcPr>
            <w:tcW w:w="86" w:type="dxa"/>
            <w:gridSpan w:val="2"/>
            <w:vMerge/>
            <w:shd w:val="clear" w:color="auto" w:fill="FAEBD7"/>
          </w:tcPr>
          <w:p w:rsidR="009936CF" w:rsidRDefault="009936CF"/>
        </w:tc>
        <w:tc>
          <w:tcPr>
            <w:tcW w:w="1361" w:type="dxa"/>
            <w:gridSpan w:val="4"/>
            <w:vMerge/>
            <w:shd w:val="clear" w:color="auto" w:fill="FAEBD7"/>
          </w:tcPr>
          <w:p w:rsidR="009936CF" w:rsidRDefault="009936CF"/>
        </w:tc>
        <w:tc>
          <w:tcPr>
            <w:tcW w:w="29" w:type="dxa"/>
            <w:vMerge/>
            <w:shd w:val="clear" w:color="auto" w:fill="FAEBD7"/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9936CF" w:rsidRDefault="009936CF"/>
        </w:tc>
        <w:tc>
          <w:tcPr>
            <w:tcW w:w="444" w:type="dxa"/>
            <w:gridSpan w:val="7"/>
            <w:vMerge/>
            <w:shd w:val="clear" w:color="auto" w:fill="FAEBD7"/>
          </w:tcPr>
          <w:p w:rsidR="009936CF" w:rsidRDefault="009936CF"/>
        </w:tc>
        <w:tc>
          <w:tcPr>
            <w:tcW w:w="4800" w:type="dxa"/>
            <w:gridSpan w:val="23"/>
            <w:shd w:val="clear" w:color="auto" w:fill="FAEBD7"/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10159" w:type="dxa"/>
            <w:gridSpan w:val="52"/>
          </w:tcPr>
          <w:p w:rsidR="009936CF" w:rsidRDefault="009936CF"/>
        </w:tc>
      </w:tr>
      <w:tr w:rsidR="009936CF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ruční hrabání listí na plochách IT1 (ID plochy 396, 636,184, 308) a IT2 (ID plochy 13, 55, 61, 93, 96, 141, 1281)   </w:t>
            </w:r>
          </w:p>
        </w:tc>
        <w:tc>
          <w:tcPr>
            <w:tcW w:w="57" w:type="dxa"/>
          </w:tcPr>
          <w:p w:rsidR="009936CF" w:rsidRDefault="009936CF"/>
        </w:tc>
        <w:tc>
          <w:tcPr>
            <w:tcW w:w="1203" w:type="dxa"/>
            <w:gridSpan w:val="11"/>
            <w:shd w:val="clear" w:color="auto" w:fill="auto"/>
          </w:tcPr>
          <w:p w:rsidR="009936CF" w:rsidRDefault="009936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9936CF" w:rsidRDefault="009936CF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122 449,00</w:t>
            </w:r>
          </w:p>
        </w:tc>
        <w:tc>
          <w:tcPr>
            <w:tcW w:w="115" w:type="dxa"/>
            <w:gridSpan w:val="2"/>
          </w:tcPr>
          <w:p w:rsidR="009936CF" w:rsidRDefault="009936CF"/>
        </w:tc>
        <w:tc>
          <w:tcPr>
            <w:tcW w:w="458" w:type="dxa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9936CF" w:rsidRDefault="009936CF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1,95 </w:t>
            </w:r>
          </w:p>
        </w:tc>
        <w:tc>
          <w:tcPr>
            <w:tcW w:w="86" w:type="dxa"/>
            <w:gridSpan w:val="2"/>
          </w:tcPr>
          <w:p w:rsidR="009936CF" w:rsidRDefault="009936CF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238 775,55 </w:t>
            </w:r>
          </w:p>
        </w:tc>
        <w:tc>
          <w:tcPr>
            <w:tcW w:w="29" w:type="dxa"/>
          </w:tcPr>
          <w:p w:rsidR="009936CF" w:rsidRDefault="009936CF"/>
        </w:tc>
      </w:tr>
      <w:tr w:rsidR="009936CF">
        <w:trPr>
          <w:trHeight w:hRule="exact" w:val="158"/>
        </w:trPr>
        <w:tc>
          <w:tcPr>
            <w:tcW w:w="4657" w:type="dxa"/>
            <w:gridSpan w:val="19"/>
            <w:vMerge/>
            <w:shd w:val="clear" w:color="auto" w:fill="auto"/>
          </w:tcPr>
          <w:p w:rsidR="009936CF" w:rsidRDefault="009936CF"/>
        </w:tc>
        <w:tc>
          <w:tcPr>
            <w:tcW w:w="57" w:type="dxa"/>
          </w:tcPr>
          <w:p w:rsidR="009936CF" w:rsidRDefault="009936CF"/>
        </w:tc>
        <w:tc>
          <w:tcPr>
            <w:tcW w:w="201" w:type="dxa"/>
            <w:gridSpan w:val="2"/>
            <w:shd w:val="clear" w:color="auto" w:fill="auto"/>
          </w:tcPr>
          <w:p w:rsidR="009936CF" w:rsidRDefault="009936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9936CF" w:rsidRDefault="009936CF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9936CF" w:rsidRDefault="009936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9936CF" w:rsidRDefault="009936CF"/>
        </w:tc>
        <w:tc>
          <w:tcPr>
            <w:tcW w:w="788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115" w:type="dxa"/>
            <w:gridSpan w:val="2"/>
          </w:tcPr>
          <w:p w:rsidR="009936CF" w:rsidRDefault="009936CF"/>
        </w:tc>
        <w:tc>
          <w:tcPr>
            <w:tcW w:w="458" w:type="dxa"/>
            <w:vMerge/>
            <w:shd w:val="clear" w:color="auto" w:fill="auto"/>
          </w:tcPr>
          <w:p w:rsidR="009936CF" w:rsidRDefault="009936CF"/>
        </w:tc>
        <w:tc>
          <w:tcPr>
            <w:tcW w:w="86" w:type="dxa"/>
            <w:gridSpan w:val="2"/>
          </w:tcPr>
          <w:p w:rsidR="009936CF" w:rsidRDefault="009936CF"/>
        </w:tc>
        <w:tc>
          <w:tcPr>
            <w:tcW w:w="1290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86" w:type="dxa"/>
            <w:gridSpan w:val="2"/>
          </w:tcPr>
          <w:p w:rsidR="009936CF" w:rsidRDefault="009936CF"/>
        </w:tc>
        <w:tc>
          <w:tcPr>
            <w:tcW w:w="1361" w:type="dxa"/>
            <w:gridSpan w:val="4"/>
            <w:vMerge/>
            <w:shd w:val="clear" w:color="auto" w:fill="auto"/>
          </w:tcPr>
          <w:p w:rsidR="009936CF" w:rsidRDefault="009936CF"/>
        </w:tc>
        <w:tc>
          <w:tcPr>
            <w:tcW w:w="29" w:type="dxa"/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auto"/>
          </w:tcPr>
          <w:p w:rsidR="009936CF" w:rsidRDefault="009936CF"/>
        </w:tc>
        <w:tc>
          <w:tcPr>
            <w:tcW w:w="258" w:type="dxa"/>
            <w:gridSpan w:val="3"/>
          </w:tcPr>
          <w:p w:rsidR="009936CF" w:rsidRDefault="009936CF"/>
        </w:tc>
        <w:tc>
          <w:tcPr>
            <w:tcW w:w="444" w:type="dxa"/>
            <w:gridSpan w:val="7"/>
            <w:vMerge/>
            <w:shd w:val="clear" w:color="auto" w:fill="auto"/>
          </w:tcPr>
          <w:p w:rsidR="009936CF" w:rsidRDefault="009936CF"/>
        </w:tc>
        <w:tc>
          <w:tcPr>
            <w:tcW w:w="4800" w:type="dxa"/>
            <w:gridSpan w:val="23"/>
          </w:tcPr>
          <w:p w:rsidR="009936CF" w:rsidRDefault="009936CF"/>
        </w:tc>
      </w:tr>
      <w:tr w:rsidR="009936CF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auto"/>
          </w:tcPr>
          <w:p w:rsidR="009936CF" w:rsidRDefault="009936CF"/>
        </w:tc>
        <w:tc>
          <w:tcPr>
            <w:tcW w:w="5502" w:type="dxa"/>
            <w:gridSpan w:val="33"/>
          </w:tcPr>
          <w:p w:rsidR="009936CF" w:rsidRDefault="009936CF"/>
        </w:tc>
      </w:tr>
      <w:tr w:rsidR="009936CF">
        <w:trPr>
          <w:trHeight w:hRule="exact" w:val="144"/>
        </w:trPr>
        <w:tc>
          <w:tcPr>
            <w:tcW w:w="10159" w:type="dxa"/>
            <w:gridSpan w:val="52"/>
          </w:tcPr>
          <w:p w:rsidR="009936CF" w:rsidRDefault="009936CF"/>
        </w:tc>
      </w:tr>
      <w:tr w:rsidR="009936CF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253655,55 CZK</w:t>
            </w:r>
          </w:p>
        </w:tc>
      </w:tr>
      <w:tr w:rsidR="009936CF">
        <w:trPr>
          <w:trHeight w:hRule="exact" w:val="129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9936CF" w:rsidRDefault="00A44BAD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253 655,55 CZK</w:t>
            </w:r>
          </w:p>
        </w:tc>
      </w:tr>
      <w:tr w:rsidR="009936CF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28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9936CF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9936CF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9936CF" w:rsidRDefault="009936CF"/>
        </w:tc>
      </w:tr>
      <w:tr w:rsidR="009936CF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9936C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9936CF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9936CF">
        <w:trPr>
          <w:trHeight w:hRule="exact" w:val="14"/>
        </w:trPr>
        <w:tc>
          <w:tcPr>
            <w:tcW w:w="10159" w:type="dxa"/>
            <w:gridSpan w:val="52"/>
            <w:shd w:val="clear" w:color="auto" w:fill="auto"/>
          </w:tcPr>
          <w:p w:rsidR="009936CF" w:rsidRDefault="009936CF"/>
        </w:tc>
      </w:tr>
      <w:tr w:rsidR="009936CF">
        <w:trPr>
          <w:trHeight w:hRule="exact" w:val="215"/>
        </w:trPr>
        <w:tc>
          <w:tcPr>
            <w:tcW w:w="1834" w:type="dxa"/>
            <w:gridSpan w:val="8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9936CF" w:rsidRDefault="009936CF"/>
        </w:tc>
        <w:tc>
          <w:tcPr>
            <w:tcW w:w="2421" w:type="dxa"/>
            <w:gridSpan w:val="8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9936CF" w:rsidRDefault="009936CF"/>
        </w:tc>
      </w:tr>
      <w:tr w:rsidR="009936CF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9936CF" w:rsidRDefault="009936CF"/>
        </w:tc>
      </w:tr>
      <w:tr w:rsidR="009936CF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9936CF" w:rsidRDefault="009936CF"/>
        </w:tc>
        <w:tc>
          <w:tcPr>
            <w:tcW w:w="4714" w:type="dxa"/>
            <w:gridSpan w:val="29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9936CF" w:rsidRDefault="009936CF"/>
        </w:tc>
      </w:tr>
      <w:tr w:rsidR="009936CF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9936CF" w:rsidRDefault="009936CF"/>
        </w:tc>
        <w:tc>
          <w:tcPr>
            <w:tcW w:w="4714" w:type="dxa"/>
            <w:gridSpan w:val="29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936CF" w:rsidRDefault="009936CF"/>
        </w:tc>
      </w:tr>
      <w:tr w:rsidR="009936CF">
        <w:trPr>
          <w:trHeight w:hRule="exact" w:val="215"/>
        </w:trPr>
        <w:tc>
          <w:tcPr>
            <w:tcW w:w="3410" w:type="dxa"/>
            <w:gridSpan w:val="15"/>
            <w:vMerge/>
            <w:shd w:val="clear" w:color="auto" w:fill="auto"/>
          </w:tcPr>
          <w:p w:rsidR="009936CF" w:rsidRDefault="009936CF"/>
        </w:tc>
        <w:tc>
          <w:tcPr>
            <w:tcW w:w="4714" w:type="dxa"/>
            <w:gridSpan w:val="29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936CF" w:rsidRDefault="009936CF"/>
        </w:tc>
      </w:tr>
      <w:tr w:rsidR="009936C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9936CF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9936CF">
        <w:trPr>
          <w:trHeight w:hRule="exact" w:val="200"/>
        </w:trPr>
        <w:tc>
          <w:tcPr>
            <w:tcW w:w="10159" w:type="dxa"/>
            <w:gridSpan w:val="52"/>
            <w:shd w:val="clear" w:color="auto" w:fill="auto"/>
          </w:tcPr>
          <w:p w:rsidR="009936CF" w:rsidRDefault="009936CF"/>
        </w:tc>
      </w:tr>
      <w:tr w:rsidR="009936CF">
        <w:trPr>
          <w:trHeight w:hRule="exact" w:val="215"/>
        </w:trPr>
        <w:tc>
          <w:tcPr>
            <w:tcW w:w="3152" w:type="dxa"/>
            <w:gridSpan w:val="13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01.04.2022</w:t>
            </w:r>
          </w:p>
        </w:tc>
        <w:tc>
          <w:tcPr>
            <w:tcW w:w="115" w:type="dxa"/>
            <w:shd w:val="clear" w:color="auto" w:fill="auto"/>
          </w:tcPr>
          <w:p w:rsidR="009936CF" w:rsidRDefault="009936CF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9936CF" w:rsidRDefault="009936CF"/>
        </w:tc>
      </w:tr>
      <w:tr w:rsidR="009936CF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936CF" w:rsidRDefault="009936CF"/>
        </w:tc>
        <w:tc>
          <w:tcPr>
            <w:tcW w:w="1476" w:type="dxa"/>
            <w:gridSpan w:val="7"/>
            <w:vMerge/>
            <w:shd w:val="clear" w:color="auto" w:fill="auto"/>
          </w:tcPr>
          <w:p w:rsidR="009936CF" w:rsidRDefault="009936CF"/>
        </w:tc>
        <w:tc>
          <w:tcPr>
            <w:tcW w:w="3152" w:type="dxa"/>
            <w:gridSpan w:val="22"/>
            <w:vMerge/>
            <w:shd w:val="clear" w:color="auto" w:fill="auto"/>
          </w:tcPr>
          <w:p w:rsidR="009936CF" w:rsidRDefault="009936CF"/>
        </w:tc>
        <w:tc>
          <w:tcPr>
            <w:tcW w:w="2264" w:type="dxa"/>
            <w:gridSpan w:val="9"/>
            <w:vMerge/>
            <w:shd w:val="clear" w:color="auto" w:fill="auto"/>
          </w:tcPr>
          <w:p w:rsidR="009936CF" w:rsidRDefault="009936CF"/>
        </w:tc>
      </w:tr>
      <w:tr w:rsidR="009936CF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9936CF" w:rsidRDefault="009936CF"/>
        </w:tc>
        <w:tc>
          <w:tcPr>
            <w:tcW w:w="1476" w:type="dxa"/>
            <w:gridSpan w:val="7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936CF" w:rsidRDefault="009C6C2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936CF" w:rsidRDefault="009936CF"/>
        </w:tc>
      </w:tr>
      <w:tr w:rsidR="009936CF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9936CF" w:rsidRDefault="009936CF"/>
        </w:tc>
        <w:tc>
          <w:tcPr>
            <w:tcW w:w="1476" w:type="dxa"/>
            <w:gridSpan w:val="7"/>
            <w:shd w:val="clear" w:color="auto" w:fill="auto"/>
          </w:tcPr>
          <w:p w:rsidR="009936CF" w:rsidRDefault="00A44BA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936CF" w:rsidRDefault="009C6C2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936CF" w:rsidRDefault="009936CF"/>
        </w:tc>
      </w:tr>
      <w:tr w:rsidR="009936CF">
        <w:trPr>
          <w:trHeight w:hRule="exact" w:val="759"/>
        </w:trPr>
        <w:tc>
          <w:tcPr>
            <w:tcW w:w="10159" w:type="dxa"/>
            <w:gridSpan w:val="52"/>
            <w:shd w:val="clear" w:color="auto" w:fill="auto"/>
          </w:tcPr>
          <w:p w:rsidR="009936CF" w:rsidRDefault="009936CF"/>
        </w:tc>
      </w:tr>
      <w:tr w:rsidR="009936CF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936CF" w:rsidRDefault="009936CF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936CF" w:rsidRDefault="00A44BA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936CF" w:rsidRDefault="009936CF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936CF" w:rsidRDefault="00A44BA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936CF" w:rsidRDefault="009936CF"/>
        </w:tc>
      </w:tr>
      <w:tr w:rsidR="009936CF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9936CF" w:rsidRDefault="009936CF"/>
        </w:tc>
      </w:tr>
    </w:tbl>
    <w:p w:rsidR="00A44BAD" w:rsidRDefault="00A44BAD"/>
    <w:sectPr w:rsidR="00A44BA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CF"/>
    <w:rsid w:val="00955C12"/>
    <w:rsid w:val="009936CF"/>
    <w:rsid w:val="009C6C23"/>
    <w:rsid w:val="00A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5B77"/>
  <w15:docId w15:val="{9F295D42-0EDD-42EC-BF31-352787C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4.6.1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2022-04-14T10:18:00Z</dcterms:created>
  <dcterms:modified xsi:type="dcterms:W3CDTF">2022-04-14T10:18:00Z</dcterms:modified>
</cp:coreProperties>
</file>