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55" w:rsidRDefault="007B7155" w:rsidP="007B7155">
      <w:pPr>
        <w:rPr>
          <w:rFonts w:asciiTheme="minorHAnsi" w:hAnsiTheme="minorHAnsi" w:cstheme="minorBidi"/>
          <w:color w:val="1F497D"/>
          <w:lang w:eastAsia="en-US"/>
        </w:rPr>
      </w:pPr>
    </w:p>
    <w:p w:rsidR="007B7155" w:rsidRDefault="007B7155" w:rsidP="007B7155">
      <w:pPr>
        <w:rPr>
          <w:rFonts w:asciiTheme="minorHAnsi" w:hAnsiTheme="minorHAnsi" w:cstheme="minorBidi"/>
          <w:color w:val="1F497D"/>
          <w:lang w:eastAsia="en-US"/>
        </w:rPr>
      </w:pPr>
    </w:p>
    <w:p w:rsidR="007B7155" w:rsidRDefault="007B7155" w:rsidP="007B7155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913B06" w:rsidRPr="007F23DD">
        <w:rPr>
          <w:rFonts w:eastAsia="Times New Roman"/>
          <w:highlight w:val="black"/>
        </w:rPr>
        <w:t>XXXXXXXXXXXX</w:t>
      </w:r>
      <w:r w:rsidRPr="007F23DD">
        <w:rPr>
          <w:rFonts w:eastAsia="Times New Roman"/>
          <w:highlight w:val="black"/>
        </w:rPr>
        <w:t xml:space="preserve"> &lt;</w:t>
      </w:r>
      <w:r w:rsidR="00913B06" w:rsidRPr="007F23DD">
        <w:rPr>
          <w:rFonts w:eastAsia="Times New Roman"/>
          <w:highlight w:val="black"/>
        </w:rPr>
        <w:t>XXXXXXXXXX</w:t>
      </w:r>
      <w:r w:rsidRPr="007F23DD">
        <w:rPr>
          <w:rFonts w:eastAsia="Times New Roman"/>
          <w:highlight w:val="black"/>
        </w:rPr>
        <w:t>@its.cz&gt;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14, 2022 9:17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C86AEA" w:rsidRPr="007F23DD">
        <w:rPr>
          <w:rFonts w:eastAsia="Times New Roman"/>
          <w:highlight w:val="black"/>
        </w:rPr>
        <w:t>XXXXXX</w:t>
      </w:r>
      <w:r w:rsidRPr="007F23DD">
        <w:rPr>
          <w:rFonts w:eastAsia="Times New Roman"/>
          <w:highlight w:val="black"/>
        </w:rPr>
        <w:t xml:space="preserve"> </w:t>
      </w:r>
      <w:proofErr w:type="spellStart"/>
      <w:r w:rsidR="00C86AEA" w:rsidRPr="007F23DD">
        <w:rPr>
          <w:rFonts w:eastAsia="Times New Roman"/>
          <w:highlight w:val="black"/>
        </w:rPr>
        <w:t>XXXXXX</w:t>
      </w:r>
      <w:proofErr w:type="spellEnd"/>
      <w:r w:rsidRPr="007F23DD">
        <w:rPr>
          <w:rFonts w:eastAsia="Times New Roman"/>
          <w:highlight w:val="black"/>
        </w:rPr>
        <w:t xml:space="preserve"> &lt;</w:t>
      </w:r>
      <w:r w:rsidR="00C86AEA" w:rsidRPr="007F23DD">
        <w:rPr>
          <w:rFonts w:eastAsia="Times New Roman"/>
          <w:highlight w:val="black"/>
        </w:rPr>
        <w:t>XXXXXX</w:t>
      </w:r>
      <w:r w:rsidRPr="007F23DD">
        <w:rPr>
          <w:rFonts w:eastAsia="Times New Roman"/>
          <w:highlight w:val="black"/>
        </w:rPr>
        <w:t>@osoud.lbc.justice.cz&gt;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 28 - OS v Liberci - akceptace</w:t>
      </w:r>
    </w:p>
    <w:p w:rsidR="007B7155" w:rsidRDefault="007B7155" w:rsidP="007B7155"/>
    <w:p w:rsidR="007B7155" w:rsidRDefault="007B7155" w:rsidP="007B7155">
      <w:pPr>
        <w:autoSpaceDE w:val="0"/>
        <w:autoSpaceDN w:val="0"/>
        <w:rPr>
          <w:lang w:eastAsia="en-US"/>
        </w:rPr>
      </w:pPr>
      <w:r>
        <w:rPr>
          <w:rFonts w:ascii="Helv" w:hAnsi="Helv"/>
          <w:color w:val="000000"/>
          <w:sz w:val="20"/>
          <w:szCs w:val="20"/>
        </w:rPr>
        <w:t>Dobrý den,</w:t>
      </w:r>
    </w:p>
    <w:p w:rsidR="007B7155" w:rsidRDefault="007B7155" w:rsidP="007B7155">
      <w:pPr>
        <w:autoSpaceDE w:val="0"/>
        <w:autoSpaceDN w:val="0"/>
      </w:pPr>
      <w:r>
        <w:rPr>
          <w:rFonts w:ascii="Helv" w:hAnsi="Helv"/>
          <w:color w:val="000000"/>
          <w:sz w:val="20"/>
          <w:szCs w:val="20"/>
        </w:rPr>
        <w:t xml:space="preserve">akceptujeme objednávku č. 2022/OBJ/28 ze dne </w:t>
      </w:r>
      <w:proofErr w:type="gramStart"/>
      <w:r>
        <w:rPr>
          <w:rFonts w:ascii="Helv" w:hAnsi="Helv"/>
          <w:color w:val="000000"/>
          <w:sz w:val="20"/>
          <w:szCs w:val="20"/>
        </w:rPr>
        <w:t>13</w:t>
      </w:r>
      <w:r>
        <w:rPr>
          <w:rFonts w:ascii="Helv" w:hAnsi="Helv"/>
          <w:sz w:val="20"/>
          <w:szCs w:val="20"/>
        </w:rPr>
        <w:t>.4.2022</w:t>
      </w:r>
      <w:proofErr w:type="gramEnd"/>
      <w:r>
        <w:rPr>
          <w:rFonts w:ascii="Helv" w:hAnsi="Helv"/>
          <w:sz w:val="20"/>
          <w:szCs w:val="20"/>
        </w:rPr>
        <w:t xml:space="preserve"> na stolní počítače a monitory dle objednávkového formuláře.</w:t>
      </w:r>
    </w:p>
    <w:p w:rsidR="007B7155" w:rsidRDefault="007B7155" w:rsidP="007B7155">
      <w:pPr>
        <w:autoSpaceDE w:val="0"/>
        <w:autoSpaceDN w:val="0"/>
      </w:pPr>
      <w:r>
        <w:rPr>
          <w:rFonts w:ascii="Helv" w:hAnsi="Helv"/>
          <w:color w:val="000000"/>
          <w:sz w:val="20"/>
          <w:szCs w:val="20"/>
        </w:rPr>
        <w:t>S pozdravem</w:t>
      </w:r>
    </w:p>
    <w:p w:rsidR="007B7155" w:rsidRDefault="00C86AEA" w:rsidP="007B7155">
      <w:pPr>
        <w:rPr>
          <w:rFonts w:ascii="Helv" w:hAnsi="Helv"/>
          <w:color w:val="000000"/>
          <w:sz w:val="20"/>
          <w:szCs w:val="20"/>
        </w:rPr>
      </w:pPr>
      <w:r w:rsidRPr="007F23DD">
        <w:rPr>
          <w:rFonts w:ascii="Helv" w:hAnsi="Helv"/>
          <w:color w:val="000000"/>
          <w:sz w:val="20"/>
          <w:szCs w:val="20"/>
          <w:highlight w:val="black"/>
        </w:rPr>
        <w:t>XXXXXX</w:t>
      </w:r>
      <w:r w:rsidR="007B7155" w:rsidRPr="007F23DD">
        <w:rPr>
          <w:rFonts w:ascii="Helv" w:hAnsi="Helv"/>
          <w:color w:val="000000"/>
          <w:sz w:val="20"/>
          <w:szCs w:val="20"/>
          <w:highlight w:val="black"/>
        </w:rPr>
        <w:t xml:space="preserve"> </w:t>
      </w:r>
      <w:proofErr w:type="spellStart"/>
      <w:r w:rsidRPr="007F23DD">
        <w:rPr>
          <w:rFonts w:ascii="Helv" w:hAnsi="Helv"/>
          <w:color w:val="000000"/>
          <w:sz w:val="20"/>
          <w:szCs w:val="20"/>
          <w:highlight w:val="black"/>
        </w:rPr>
        <w:t>XXXXXX</w:t>
      </w:r>
      <w:proofErr w:type="spellEnd"/>
    </w:p>
    <w:p w:rsidR="007B7155" w:rsidRDefault="007B7155" w:rsidP="007B7155">
      <w:pPr>
        <w:rPr>
          <w:lang w:eastAsia="en-US"/>
        </w:rPr>
      </w:pPr>
    </w:p>
    <w:p w:rsidR="007B7155" w:rsidRDefault="007B7155" w:rsidP="007B7155">
      <w:r>
        <w:br/>
      </w:r>
      <w:proofErr w:type="spellStart"/>
      <w:r>
        <w:rPr>
          <w:rFonts w:ascii="Arial" w:hAnsi="Arial" w:cs="Arial"/>
          <w:color w:val="5F5F5F"/>
          <w:sz w:val="18"/>
          <w:szCs w:val="18"/>
        </w:rPr>
        <w:t>From</w:t>
      </w:r>
      <w:proofErr w:type="spellEnd"/>
      <w:r>
        <w:rPr>
          <w:rFonts w:ascii="Arial" w:hAnsi="Arial" w:cs="Arial"/>
          <w:color w:val="5F5F5F"/>
          <w:sz w:val="18"/>
          <w:szCs w:val="18"/>
        </w:rPr>
        <w:t>:        </w:t>
      </w:r>
      <w:r>
        <w:rPr>
          <w:rFonts w:ascii="Arial" w:hAnsi="Arial" w:cs="Arial"/>
          <w:sz w:val="18"/>
          <w:szCs w:val="18"/>
        </w:rPr>
        <w:t>"</w:t>
      </w:r>
      <w:r w:rsidR="00C86AEA" w:rsidRPr="007F23DD">
        <w:rPr>
          <w:rFonts w:ascii="Arial" w:hAnsi="Arial" w:cs="Arial"/>
          <w:sz w:val="18"/>
          <w:szCs w:val="18"/>
          <w:highlight w:val="black"/>
        </w:rPr>
        <w:t>XXXXXX</w:t>
      </w:r>
      <w:r w:rsidRPr="007F23DD">
        <w:rPr>
          <w:rFonts w:ascii="Arial" w:hAnsi="Arial" w:cs="Arial"/>
          <w:sz w:val="18"/>
          <w:szCs w:val="18"/>
          <w:highlight w:val="black"/>
        </w:rPr>
        <w:t xml:space="preserve"> </w:t>
      </w:r>
      <w:proofErr w:type="spellStart"/>
      <w:r w:rsidR="00C86AEA" w:rsidRPr="007F23DD">
        <w:rPr>
          <w:rFonts w:ascii="Arial" w:hAnsi="Arial" w:cs="Arial"/>
          <w:sz w:val="18"/>
          <w:szCs w:val="18"/>
          <w:highlight w:val="black"/>
        </w:rPr>
        <w:t>XXXXXX</w:t>
      </w:r>
      <w:proofErr w:type="spellEnd"/>
      <w:r w:rsidRPr="007F23DD">
        <w:rPr>
          <w:rFonts w:ascii="Arial" w:hAnsi="Arial" w:cs="Arial"/>
          <w:sz w:val="18"/>
          <w:szCs w:val="18"/>
          <w:highlight w:val="black"/>
        </w:rPr>
        <w:t>" &lt;</w:t>
      </w:r>
      <w:hyperlink r:id="rId5" w:history="1">
        <w:r w:rsidR="00C86AEA" w:rsidRPr="007F23DD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XXXXXX</w:t>
        </w:r>
        <w:r w:rsidRPr="007F23DD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@osoud.lbc.justice.cz</w:t>
        </w:r>
      </w:hyperlink>
      <w:r w:rsidRPr="007F23DD">
        <w:rPr>
          <w:rFonts w:ascii="Arial" w:hAnsi="Arial" w:cs="Arial"/>
          <w:sz w:val="18"/>
          <w:szCs w:val="18"/>
        </w:rPr>
        <w:t>&gt;</w:t>
      </w:r>
      <w:r w:rsidRPr="007F23DD">
        <w:t xml:space="preserve"> </w:t>
      </w:r>
      <w:r>
        <w:br/>
      </w:r>
      <w:r>
        <w:rPr>
          <w:rFonts w:ascii="Arial" w:hAnsi="Arial" w:cs="Arial"/>
          <w:color w:val="5F5F5F"/>
          <w:sz w:val="18"/>
          <w:szCs w:val="18"/>
        </w:rPr>
        <w:t>To:        </w:t>
      </w:r>
      <w:r>
        <w:rPr>
          <w:rFonts w:ascii="Arial" w:hAnsi="Arial" w:cs="Arial"/>
          <w:sz w:val="18"/>
          <w:szCs w:val="18"/>
        </w:rPr>
        <w:t>"</w:t>
      </w:r>
      <w:hyperlink r:id="rId6" w:history="1">
        <w:r w:rsidR="00C86AEA" w:rsidRPr="007F23DD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XXXXXX</w:t>
        </w:r>
        <w:r w:rsidRPr="007F23DD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@its.cz</w:t>
        </w:r>
      </w:hyperlink>
      <w:r w:rsidRPr="007F23DD">
        <w:rPr>
          <w:rFonts w:ascii="Arial" w:hAnsi="Arial" w:cs="Arial"/>
          <w:sz w:val="18"/>
          <w:szCs w:val="18"/>
          <w:highlight w:val="black"/>
        </w:rPr>
        <w:t>" &lt;</w:t>
      </w:r>
      <w:hyperlink r:id="rId7" w:history="1">
        <w:r w:rsidR="00C86AEA" w:rsidRPr="007F23DD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XXXXXX</w:t>
        </w:r>
        <w:r w:rsidRPr="007F23DD">
          <w:rPr>
            <w:rStyle w:val="Hypertextovodkaz"/>
            <w:rFonts w:ascii="Arial" w:hAnsi="Arial" w:cs="Arial"/>
            <w:color w:val="auto"/>
            <w:sz w:val="18"/>
            <w:szCs w:val="18"/>
            <w:highlight w:val="black"/>
          </w:rPr>
          <w:t>@its.cz</w:t>
        </w:r>
      </w:hyperlink>
      <w:r w:rsidRPr="007F23DD">
        <w:rPr>
          <w:rFonts w:ascii="Arial" w:hAnsi="Arial" w:cs="Arial"/>
          <w:sz w:val="18"/>
          <w:szCs w:val="18"/>
          <w:highlight w:val="black"/>
        </w:rPr>
        <w:t>&gt;</w:t>
      </w:r>
      <w:r w:rsidRPr="007F23DD">
        <w:t xml:space="preserve"> </w:t>
      </w:r>
      <w:r w:rsidRPr="007F23DD">
        <w:br/>
      </w:r>
      <w:proofErr w:type="spellStart"/>
      <w:r w:rsidRPr="007F23DD">
        <w:rPr>
          <w:rFonts w:ascii="Arial" w:hAnsi="Arial" w:cs="Arial"/>
          <w:sz w:val="18"/>
          <w:szCs w:val="18"/>
        </w:rPr>
        <w:t>Date</w:t>
      </w:r>
      <w:proofErr w:type="spellEnd"/>
      <w:r w:rsidRPr="007F23DD">
        <w:rPr>
          <w:rFonts w:ascii="Arial" w:hAnsi="Arial" w:cs="Arial"/>
          <w:sz w:val="18"/>
          <w:szCs w:val="18"/>
        </w:rPr>
        <w:t>:        14.04.2022 07:08</w:t>
      </w:r>
      <w:r w:rsidRPr="007F23DD">
        <w:t xml:space="preserve"> </w:t>
      </w:r>
      <w:r>
        <w:br/>
      </w:r>
      <w:proofErr w:type="spellStart"/>
      <w:r>
        <w:rPr>
          <w:rFonts w:ascii="Arial" w:hAnsi="Arial" w:cs="Arial"/>
          <w:color w:val="5F5F5F"/>
          <w:sz w:val="18"/>
          <w:szCs w:val="18"/>
        </w:rPr>
        <w:t>Subject</w:t>
      </w:r>
      <w:proofErr w:type="spellEnd"/>
      <w:r>
        <w:rPr>
          <w:rFonts w:ascii="Arial" w:hAnsi="Arial" w:cs="Arial"/>
          <w:color w:val="5F5F5F"/>
          <w:sz w:val="18"/>
          <w:szCs w:val="18"/>
        </w:rPr>
        <w:t>:        </w:t>
      </w:r>
      <w:r>
        <w:rPr>
          <w:rFonts w:ascii="Arial" w:hAnsi="Arial" w:cs="Arial"/>
          <w:sz w:val="18"/>
          <w:szCs w:val="18"/>
        </w:rPr>
        <w:t>OBJ 28</w:t>
      </w:r>
      <w:r>
        <w:t xml:space="preserve"> </w:t>
      </w:r>
    </w:p>
    <w:p w:rsidR="007B7155" w:rsidRDefault="007B7155" w:rsidP="007B7155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3.6pt;height:1.5pt" o:hralign="center" o:hrstd="t" o:hrnoshade="t" o:hr="t" fillcolor="#a0a0a0" stroked="f"/>
        </w:pict>
      </w:r>
    </w:p>
    <w:p w:rsidR="007B7155" w:rsidRDefault="007B7155" w:rsidP="007B7155">
      <w:pPr>
        <w:spacing w:after="240"/>
      </w:pPr>
    </w:p>
    <w:p w:rsidR="007B7155" w:rsidRDefault="007B7155" w:rsidP="007B7155">
      <w:pPr>
        <w:pStyle w:val="Normlnweb"/>
        <w:spacing w:before="0" w:beforeAutospacing="0" w:after="0" w:afterAutospacing="0"/>
      </w:pPr>
      <w:r>
        <w:t xml:space="preserve">Dobrý den, </w:t>
      </w:r>
    </w:p>
    <w:p w:rsidR="007B7155" w:rsidRDefault="007B7155" w:rsidP="007B7155">
      <w:pPr>
        <w:pStyle w:val="Normlnweb"/>
        <w:spacing w:before="0" w:beforeAutospacing="0" w:after="0" w:afterAutospacing="0"/>
      </w:pPr>
      <w:r>
        <w:t> </w:t>
      </w:r>
    </w:p>
    <w:p w:rsidR="007B7155" w:rsidRDefault="007B7155" w:rsidP="007B7155">
      <w:pPr>
        <w:pStyle w:val="Normlnweb"/>
        <w:spacing w:before="0" w:beforeAutospacing="0" w:after="0" w:afterAutospacing="0"/>
      </w:pPr>
      <w:r>
        <w:t xml:space="preserve">                v příloze zasílám objednávku a objednávkový formulář na nákup PC, monitorů a klávesnic. </w:t>
      </w:r>
    </w:p>
    <w:p w:rsidR="007B7155" w:rsidRDefault="007B7155" w:rsidP="007B7155">
      <w:pPr>
        <w:pStyle w:val="Normlnweb"/>
        <w:spacing w:before="0" w:beforeAutospacing="0" w:after="0" w:afterAutospacing="0"/>
      </w:pPr>
      <w:r>
        <w:t> </w:t>
      </w:r>
    </w:p>
    <w:p w:rsidR="007B7155" w:rsidRDefault="007B7155" w:rsidP="007B7155">
      <w:pPr>
        <w:pStyle w:val="Normlnweb"/>
        <w:spacing w:before="0" w:beforeAutospacing="0" w:after="0" w:afterAutospacing="0"/>
      </w:pPr>
      <w:r>
        <w:t xml:space="preserve">                S pozdravem </w:t>
      </w:r>
    </w:p>
    <w:p w:rsidR="007B7155" w:rsidRDefault="007B7155" w:rsidP="007B7155">
      <w:pPr>
        <w:pStyle w:val="Normlnweb"/>
        <w:spacing w:before="0" w:beforeAutospacing="0" w:after="0" w:afterAutospacing="0"/>
      </w:pPr>
      <w:r>
        <w:t> </w:t>
      </w:r>
    </w:p>
    <w:p w:rsidR="007B7155" w:rsidRPr="00A118C5" w:rsidRDefault="00C86AEA" w:rsidP="007B7155">
      <w:pPr>
        <w:pStyle w:val="Normlnweb"/>
        <w:spacing w:before="0" w:beforeAutospacing="0" w:after="0" w:afterAutospacing="0"/>
      </w:pPr>
      <w:r w:rsidRPr="00A118C5">
        <w:rPr>
          <w:highlight w:val="black"/>
        </w:rPr>
        <w:t>XXXXXX</w:t>
      </w:r>
      <w:r w:rsidR="007B7155" w:rsidRPr="00A118C5">
        <w:rPr>
          <w:highlight w:val="black"/>
        </w:rPr>
        <w:t xml:space="preserve"> </w:t>
      </w:r>
      <w:proofErr w:type="spellStart"/>
      <w:r w:rsidRPr="00A118C5">
        <w:rPr>
          <w:highlight w:val="black"/>
        </w:rPr>
        <w:t>XXXXXX</w:t>
      </w:r>
      <w:proofErr w:type="spellEnd"/>
    </w:p>
    <w:p w:rsidR="007B7155" w:rsidRDefault="007B7155" w:rsidP="007B7155">
      <w:pPr>
        <w:pStyle w:val="Normlnweb"/>
        <w:spacing w:before="0" w:beforeAutospacing="0" w:after="0" w:afterAutospacing="0"/>
      </w:pPr>
      <w:r>
        <w:rPr>
          <w:rFonts w:ascii="Garamond" w:hAnsi="Garamond"/>
          <w:color w:val="0082BF"/>
        </w:rPr>
        <w:t>hospodářka</w:t>
      </w:r>
      <w:r>
        <w:rPr>
          <w:color w:val="0082BF"/>
        </w:rPr>
        <w:t xml:space="preserve"> OS v Liberci </w:t>
      </w:r>
    </w:p>
    <w:p w:rsidR="007B7155" w:rsidRPr="00A118C5" w:rsidRDefault="007B7155" w:rsidP="007B7155">
      <w:pPr>
        <w:pStyle w:val="Normlnweb"/>
        <w:spacing w:before="0" w:beforeAutospacing="0" w:after="0" w:afterAutospacing="0"/>
      </w:pPr>
      <w:bookmarkStart w:id="1" w:name="_GoBack"/>
      <w:bookmarkEnd w:id="1"/>
      <w:r w:rsidRPr="00A118C5">
        <w:rPr>
          <w:highlight w:val="black"/>
        </w:rPr>
        <w:t xml:space="preserve">Tel: </w:t>
      </w:r>
      <w:r w:rsidR="00A118C5" w:rsidRPr="00A118C5">
        <w:rPr>
          <w:highlight w:val="black"/>
        </w:rPr>
        <w:t>XXXXXXXX</w:t>
      </w:r>
    </w:p>
    <w:p w:rsidR="007B7155" w:rsidRDefault="007B7155" w:rsidP="007B7155">
      <w:pPr>
        <w:pStyle w:val="Normlnweb"/>
        <w:spacing w:before="0" w:beforeAutospacing="0" w:after="0" w:afterAutospacing="0"/>
      </w:pPr>
      <w:r>
        <w:t> </w:t>
      </w:r>
    </w:p>
    <w:p w:rsidR="007B7155" w:rsidRDefault="007B7155" w:rsidP="007B715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C86AEA" w:rsidRPr="00A118C5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</w:rPr>
        <w:t>XXXXXX</w:t>
      </w:r>
      <w:r w:rsidRPr="00A118C5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</w:rPr>
        <w:t xml:space="preserve"> </w:t>
      </w:r>
      <w:proofErr w:type="spellStart"/>
      <w:r w:rsidR="00C86AEA" w:rsidRPr="00A118C5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46"/>
      </w:tblGrid>
      <w:tr w:rsidR="007B7155" w:rsidTr="007B7155">
        <w:trPr>
          <w:tblCellSpacing w:w="15" w:type="dxa"/>
        </w:trPr>
        <w:tc>
          <w:tcPr>
            <w:tcW w:w="0" w:type="auto"/>
            <w:hideMark/>
          </w:tcPr>
          <w:p w:rsidR="007B7155" w:rsidRDefault="007B7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akciová společnost  |  Vinohradská 184,  130 52  Praha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+420 255 772 222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="007F23DD" w:rsidRPr="00A118C5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highlight w:val="black"/>
                </w:rPr>
                <w:t>XXXXXX</w:t>
              </w:r>
              <w:r w:rsidRPr="00A118C5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  <w:highlight w:val="black"/>
                </w:rPr>
                <w:t>@its.cz</w:t>
              </w:r>
            </w:hyperlink>
            <w:r w:rsidRPr="00A11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| </w:t>
            </w:r>
            <w:hyperlink r:id="rId9" w:history="1">
              <w:r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www.its.cz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hyperlink r:id="rId10" w:history="1">
              <w:r>
                <w:rPr>
                  <w:rStyle w:val="Hypertextovodkaz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e-procesy.cz</w:t>
              </w:r>
            </w:hyperlink>
          </w:p>
        </w:tc>
        <w:tc>
          <w:tcPr>
            <w:tcW w:w="0" w:type="auto"/>
            <w:hideMark/>
          </w:tcPr>
          <w:p w:rsidR="007B7155" w:rsidRDefault="007B715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14575" cy="600075"/>
                  <wp:effectExtent l="0" t="0" r="9525" b="9525"/>
                  <wp:docPr id="2" name="Obrázek 2" descr="Logo 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155" w:rsidTr="007B7155">
        <w:trPr>
          <w:tblCellSpacing w:w="15" w:type="dxa"/>
        </w:trPr>
        <w:tc>
          <w:tcPr>
            <w:tcW w:w="0" w:type="auto"/>
            <w:gridSpan w:val="2"/>
            <w:hideMark/>
          </w:tcPr>
          <w:p w:rsidR="007B7155" w:rsidRDefault="007B7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43625" cy="57150"/>
                  <wp:effectExtent l="0" t="0" r="9525" b="0"/>
                  <wp:docPr id="1" name="Obrázek 1" descr="https://www.its.cz/paticka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ts.cz/paticka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155" w:rsidTr="007B7155">
        <w:trPr>
          <w:tblCellSpacing w:w="15" w:type="dxa"/>
        </w:trPr>
        <w:tc>
          <w:tcPr>
            <w:tcW w:w="0" w:type="auto"/>
            <w:gridSpan w:val="2"/>
            <w:hideMark/>
          </w:tcPr>
          <w:p w:rsidR="007B7155" w:rsidRDefault="007B7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Obsah této zprávy, stejně jako  obsah související osobní a telefonické komunikace zástupců a zaměstnanců společnosti  ITS slouží výlučně jako prostředek k výměně  informací a, není-li to v nich výslovně uvedeno, nejsou právním  jednáním zakládajícím  závaznou  nabídku,  vznik,  změnu nebo  zánik  práv  či  právních  následků anebo   jednáním  směřujícím  bezprostředně  k uzavření smlouvy  a společnost ITS  nenese  jakoukoliv  odpovědnost  za  důsledky  či  újmu  vzniklou neuzavřením smlouvy</w:t>
            </w:r>
          </w:p>
        </w:tc>
      </w:tr>
      <w:bookmarkEnd w:id="0"/>
    </w:tbl>
    <w:p w:rsidR="007B7155" w:rsidRDefault="007B7155" w:rsidP="007B71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3927" w:rsidRDefault="000552FF"/>
    <w:sectPr w:rsidR="0009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55"/>
    <w:rsid w:val="000552FF"/>
    <w:rsid w:val="00573A66"/>
    <w:rsid w:val="007B7155"/>
    <w:rsid w:val="007F23DD"/>
    <w:rsid w:val="00913B06"/>
    <w:rsid w:val="00A118C5"/>
    <w:rsid w:val="00C86AEA"/>
    <w:rsid w:val="00E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7FE8"/>
  <w15:chartTrackingRefBased/>
  <w15:docId w15:val="{AF262F39-081C-415E-AFB0-6A59EDFD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7155"/>
    <w:pPr>
      <w:spacing w:after="0"/>
      <w:jc w:val="left"/>
    </w:pPr>
    <w:rPr>
      <w:rFonts w:ascii="Calibri" w:hAnsi="Calibri" w:cs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71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B71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rikova@it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sek@its.cz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sek@its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MLajtarova@osoud.lbc.justice.cz" TargetMode="External"/><Relationship Id="rId10" Type="http://schemas.openxmlformats.org/officeDocument/2006/relationships/hyperlink" Target="https://e-proces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93D9-0C73-4861-B7B5-C83E4E1D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Lajtarová Marcela</dc:creator>
  <cp:keywords/>
  <dc:description/>
  <cp:lastModifiedBy>Lajtarová Marcela</cp:lastModifiedBy>
  <cp:revision>2</cp:revision>
  <dcterms:created xsi:type="dcterms:W3CDTF">2022-04-14T07:25:00Z</dcterms:created>
  <dcterms:modified xsi:type="dcterms:W3CDTF">2022-04-14T07:35:00Z</dcterms:modified>
</cp:coreProperties>
</file>