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EA" w:rsidRDefault="00F2327D">
      <w:pPr>
        <w:pStyle w:val="Zkladntext30"/>
        <w:framePr w:w="1973" w:h="374" w:wrap="none" w:hAnchor="page" w:x="9270" w:y="1"/>
        <w:shd w:val="clear" w:color="auto" w:fill="auto"/>
        <w:spacing w:after="0"/>
      </w:pPr>
      <w:r>
        <w:t>OBJEDNÁVKA</w:t>
      </w:r>
    </w:p>
    <w:p w:rsidR="00FE14EA" w:rsidRDefault="00FE14EA">
      <w:pPr>
        <w:spacing w:after="373" w:line="1" w:lineRule="exact"/>
      </w:pPr>
    </w:p>
    <w:p w:rsidR="00FE14EA" w:rsidRDefault="00FE14EA">
      <w:pPr>
        <w:spacing w:line="1" w:lineRule="exact"/>
        <w:sectPr w:rsidR="00FE14EA">
          <w:footerReference w:type="default" r:id="rId6"/>
          <w:pgSz w:w="11900" w:h="16840"/>
          <w:pgMar w:top="343" w:right="634" w:bottom="404" w:left="226" w:header="0" w:footer="3" w:gutter="0"/>
          <w:pgNumType w:start="1"/>
          <w:cols w:space="720"/>
          <w:noEndnote/>
          <w:docGrid w:linePitch="360"/>
        </w:sectPr>
      </w:pPr>
    </w:p>
    <w:p w:rsidR="00FE14EA" w:rsidRDefault="00F232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12700</wp:posOffset>
                </wp:positionV>
                <wp:extent cx="905510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EA" w:rsidRDefault="00F2327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OJE-758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300000000000001pt;margin-top:1.pt;width:71.299999999999997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OJE-758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14EA" w:rsidRDefault="00F2327D">
      <w:pPr>
        <w:pStyle w:val="Zkladntext20"/>
        <w:shd w:val="clear" w:color="auto" w:fill="auto"/>
        <w:sectPr w:rsidR="00FE14EA">
          <w:type w:val="continuous"/>
          <w:pgSz w:w="11900" w:h="16840"/>
          <w:pgMar w:top="343" w:right="3029" w:bottom="5440" w:left="5650" w:header="0" w:footer="3" w:gutter="0"/>
          <w:cols w:space="720"/>
          <w:noEndnote/>
          <w:docGrid w:linePitch="360"/>
        </w:sectPr>
      </w:pPr>
      <w:r>
        <w:rPr>
          <w:b/>
          <w:bCs/>
        </w:rPr>
        <w:t>Číslo objednávky 758/2022</w:t>
      </w:r>
    </w:p>
    <w:p w:rsidR="00FE14EA" w:rsidRDefault="00F2327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60960</wp:posOffset>
                </wp:positionV>
                <wp:extent cx="1146175" cy="420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EA" w:rsidRDefault="00F2327D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FE14EA" w:rsidRDefault="00F2327D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Nostica</w:t>
                            </w:r>
                            <w:proofErr w:type="spellEnd"/>
                            <w:r>
                              <w:t xml:space="preserve">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44999999999999pt;margin-top:4.7999999999999998pt;width:90.25pt;height:33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Nostica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594360</wp:posOffset>
                </wp:positionV>
                <wp:extent cx="1051560" cy="44513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EA" w:rsidRDefault="00F232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Doudlebská 1046/8 140 00 Praha 4</w:t>
                            </w:r>
                          </w:p>
                          <w:p w:rsidR="00FE14EA" w:rsidRDefault="00F232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5pt;margin-top:46.799999999999997pt;width:82.799999999999997pt;height:35.049999999999997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Doudlebská 1046/8 140 00 Praha 4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14EA" w:rsidRDefault="00FE14EA" w:rsidP="00BB56E9">
      <w:pPr>
        <w:pStyle w:val="Zkladntext1"/>
        <w:shd w:val="clear" w:color="auto" w:fill="auto"/>
      </w:pPr>
    </w:p>
    <w:p w:rsidR="00FE14EA" w:rsidRDefault="00F2327D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DB</w:t>
      </w:r>
      <w:r w:rsidR="00BB56E9">
        <w:rPr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 xml:space="preserve">RATEL </w:t>
      </w:r>
      <w:r>
        <w:rPr>
          <w:b/>
          <w:bCs/>
        </w:rPr>
        <w:t>- fakturační adresa</w:t>
      </w:r>
    </w:p>
    <w:p w:rsidR="00FE14EA" w:rsidRDefault="00F2327D">
      <w:pPr>
        <w:pStyle w:val="Zkladntext1"/>
        <w:shd w:val="clear" w:color="auto" w:fill="auto"/>
      </w:pPr>
      <w:r>
        <w:t>Národní galerie v Praze</w:t>
      </w:r>
    </w:p>
    <w:p w:rsidR="00FE14EA" w:rsidRDefault="00F2327D">
      <w:pPr>
        <w:pStyle w:val="Zkladntext1"/>
        <w:shd w:val="clear" w:color="auto" w:fill="auto"/>
      </w:pPr>
      <w:r>
        <w:t>Staroměstské náměstí 12</w:t>
      </w:r>
    </w:p>
    <w:p w:rsidR="00FE14EA" w:rsidRDefault="00F2327D">
      <w:pPr>
        <w:pStyle w:val="Zkladntext1"/>
        <w:shd w:val="clear" w:color="auto" w:fill="auto"/>
        <w:spacing w:after="180"/>
      </w:pPr>
      <w:r>
        <w:t>110 15 Praha 1</w:t>
      </w:r>
    </w:p>
    <w:p w:rsidR="00BB56E9" w:rsidRDefault="00F2327D">
      <w:pPr>
        <w:pStyle w:val="Zkladntext1"/>
        <w:shd w:val="clear" w:color="auto" w:fill="auto"/>
      </w:pPr>
      <w:r>
        <w:t xml:space="preserve">Zřízena zákonem č.148/1949 Sb., </w:t>
      </w:r>
    </w:p>
    <w:p w:rsidR="00FE14EA" w:rsidRDefault="00F2327D">
      <w:pPr>
        <w:pStyle w:val="Zkladntext1"/>
        <w:shd w:val="clear" w:color="auto" w:fill="auto"/>
        <w:sectPr w:rsidR="00FE14EA">
          <w:type w:val="continuous"/>
          <w:pgSz w:w="11900" w:h="16840"/>
          <w:pgMar w:top="343" w:right="7930" w:bottom="5440" w:left="332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FE14EA" w:rsidRDefault="00FE14EA">
      <w:pPr>
        <w:spacing w:before="109" w:after="109" w:line="240" w:lineRule="exact"/>
        <w:rPr>
          <w:sz w:val="19"/>
          <w:szCs w:val="19"/>
        </w:rPr>
      </w:pPr>
    </w:p>
    <w:p w:rsidR="00FE14EA" w:rsidRDefault="00FE14EA">
      <w:pPr>
        <w:spacing w:line="1" w:lineRule="exact"/>
        <w:sectPr w:rsidR="00FE14EA">
          <w:type w:val="continuous"/>
          <w:pgSz w:w="11900" w:h="16840"/>
          <w:pgMar w:top="343" w:right="0" w:bottom="404" w:left="0" w:header="0" w:footer="3" w:gutter="0"/>
          <w:cols w:space="720"/>
          <w:noEndnote/>
          <w:docGrid w:linePitch="360"/>
        </w:sectPr>
      </w:pPr>
    </w:p>
    <w:p w:rsidR="00FE14EA" w:rsidRDefault="00F2327D">
      <w:pPr>
        <w:pStyle w:val="Zkladntext1"/>
        <w:framePr w:w="2971" w:h="523" w:wrap="none" w:vAnchor="text" w:hAnchor="page" w:x="323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FE14EA" w:rsidRDefault="00F2327D">
      <w:pPr>
        <w:pStyle w:val="Zkladntext1"/>
        <w:framePr w:w="2971" w:h="523" w:wrap="none" w:vAnchor="text" w:hAnchor="page" w:x="32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FE14EA" w:rsidRDefault="00F2327D">
      <w:pPr>
        <w:pStyle w:val="Zkladntext1"/>
        <w:framePr w:w="1426" w:h="552" w:wrap="none" w:vAnchor="text" w:hAnchor="page" w:x="5656" w:y="21"/>
        <w:shd w:val="clear" w:color="auto" w:fill="auto"/>
        <w:spacing w:after="100"/>
      </w:pPr>
      <w:r>
        <w:rPr>
          <w:b/>
          <w:bCs/>
        </w:rPr>
        <w:t xml:space="preserve">IČ </w:t>
      </w:r>
      <w:r>
        <w:t>28179871</w:t>
      </w:r>
    </w:p>
    <w:p w:rsidR="00FE14EA" w:rsidRDefault="00F2327D">
      <w:pPr>
        <w:pStyle w:val="Zkladntext1"/>
        <w:framePr w:w="1426" w:h="552" w:wrap="none" w:vAnchor="text" w:hAnchor="page" w:x="5656" w:y="21"/>
        <w:shd w:val="clear" w:color="auto" w:fill="auto"/>
      </w:pPr>
      <w:r>
        <w:rPr>
          <w:b/>
          <w:bCs/>
        </w:rPr>
        <w:t>Datum vystavení</w:t>
      </w:r>
    </w:p>
    <w:p w:rsidR="00FE14EA" w:rsidRDefault="00F2327D">
      <w:pPr>
        <w:pStyle w:val="Zkladntext1"/>
        <w:framePr w:w="2246" w:h="600" w:wrap="none" w:vAnchor="text" w:hAnchor="page" w:x="7120" w:y="21"/>
        <w:shd w:val="clear" w:color="auto" w:fill="auto"/>
        <w:spacing w:after="80"/>
        <w:jc w:val="center"/>
      </w:pPr>
      <w:r>
        <w:rPr>
          <w:b/>
          <w:bCs/>
        </w:rPr>
        <w:t xml:space="preserve">DIČ </w:t>
      </w:r>
      <w:r>
        <w:t>CZ28179871</w:t>
      </w:r>
    </w:p>
    <w:p w:rsidR="00FE14EA" w:rsidRDefault="00BB56E9">
      <w:pPr>
        <w:pStyle w:val="Zkladntext1"/>
        <w:framePr w:w="2246" w:h="600" w:wrap="none" w:vAnchor="text" w:hAnchor="page" w:x="7120" w:y="21"/>
        <w:shd w:val="clear" w:color="auto" w:fill="auto"/>
      </w:pPr>
      <w:r>
        <w:t xml:space="preserve">   </w:t>
      </w:r>
      <w:proofErr w:type="gramStart"/>
      <w:r>
        <w:t>11.04.2022</w:t>
      </w:r>
      <w:proofErr w:type="gramEnd"/>
      <w:r>
        <w:t xml:space="preserve">    </w:t>
      </w:r>
      <w:r w:rsidR="00F2327D">
        <w:t xml:space="preserve"> </w:t>
      </w:r>
      <w:r w:rsidR="00F2327D">
        <w:rPr>
          <w:b/>
          <w:bCs/>
        </w:rPr>
        <w:t>Číslo jednací</w:t>
      </w:r>
    </w:p>
    <w:p w:rsidR="00FE14EA" w:rsidRDefault="00FE14EA">
      <w:pPr>
        <w:pStyle w:val="Zkladntext40"/>
        <w:framePr w:w="2246" w:h="600" w:wrap="none" w:vAnchor="text" w:hAnchor="page" w:x="7120" w:y="21"/>
        <w:shd w:val="clear" w:color="auto" w:fill="auto"/>
      </w:pPr>
    </w:p>
    <w:p w:rsidR="00FE14EA" w:rsidRDefault="00FE14EA">
      <w:pPr>
        <w:pStyle w:val="Zkladntext1"/>
        <w:framePr w:w="859" w:h="432" w:wrap="none" w:vAnchor="text" w:hAnchor="page" w:x="8185" w:y="395"/>
        <w:shd w:val="clear" w:color="auto" w:fill="auto"/>
        <w:tabs>
          <w:tab w:val="left" w:leader="dot" w:pos="758"/>
        </w:tabs>
      </w:pPr>
    </w:p>
    <w:p w:rsidR="00FE14EA" w:rsidRDefault="00F2327D" w:rsidP="00BB56E9">
      <w:pPr>
        <w:pStyle w:val="Zkladntext1"/>
        <w:framePr w:w="859" w:h="432" w:wrap="none" w:vAnchor="text" w:hAnchor="page" w:x="8185" w:y="395"/>
        <w:shd w:val="clear" w:color="auto" w:fill="auto"/>
        <w:jc w:val="center"/>
      </w:pPr>
      <w:r>
        <w:rPr>
          <w:b/>
          <w:bCs/>
        </w:rPr>
        <w:t>Smlouva</w:t>
      </w:r>
    </w:p>
    <w:p w:rsidR="00FE14EA" w:rsidRDefault="00F2327D">
      <w:pPr>
        <w:pStyle w:val="Zkladntext1"/>
        <w:framePr w:w="845" w:h="245" w:wrap="none" w:vAnchor="text" w:hAnchor="page" w:x="9515" w:y="582"/>
        <w:shd w:val="clear" w:color="auto" w:fill="auto"/>
      </w:pPr>
      <w:r>
        <w:t>NEZADÁNA</w:t>
      </w:r>
    </w:p>
    <w:p w:rsidR="00FE14EA" w:rsidRDefault="00FE14EA">
      <w:pPr>
        <w:spacing w:line="360" w:lineRule="exact"/>
      </w:pPr>
    </w:p>
    <w:p w:rsidR="00FE14EA" w:rsidRDefault="00FE14EA">
      <w:pPr>
        <w:spacing w:after="465" w:line="1" w:lineRule="exact"/>
      </w:pPr>
    </w:p>
    <w:p w:rsidR="00FE14EA" w:rsidRDefault="00FE14EA">
      <w:pPr>
        <w:spacing w:line="1" w:lineRule="exact"/>
        <w:sectPr w:rsidR="00FE14EA">
          <w:type w:val="continuous"/>
          <w:pgSz w:w="11900" w:h="16840"/>
          <w:pgMar w:top="343" w:right="634" w:bottom="404" w:left="226" w:header="0" w:footer="3" w:gutter="0"/>
          <w:cols w:space="720"/>
          <w:noEndnote/>
          <w:docGrid w:linePitch="360"/>
        </w:sectPr>
      </w:pPr>
    </w:p>
    <w:p w:rsidR="00BB56E9" w:rsidRDefault="00F2327D">
      <w:pPr>
        <w:pStyle w:val="Zkladntext1"/>
        <w:shd w:val="clear" w:color="auto" w:fill="auto"/>
        <w:spacing w:line="384" w:lineRule="auto"/>
        <w:ind w:left="5420" w:firstLine="20"/>
        <w:jc w:val="both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177800</wp:posOffset>
                </wp:positionV>
                <wp:extent cx="1203960" cy="14605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EA" w:rsidRDefault="00F2327D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19.04.2022</w:t>
                            </w:r>
                            <w:proofErr w:type="gramEnd"/>
                            <w:r>
                              <w:t xml:space="preserve"> - 22.04.2022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6.pt;margin-top:14.pt;width:94.799999999999997pt;height:11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19.04.2022 - 22.04.2022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Požadujeme: </w:t>
      </w:r>
    </w:p>
    <w:p w:rsidR="00FE14EA" w:rsidRDefault="00F2327D">
      <w:pPr>
        <w:pStyle w:val="Zkladntext1"/>
        <w:shd w:val="clear" w:color="auto" w:fill="auto"/>
        <w:spacing w:line="384" w:lineRule="auto"/>
        <w:ind w:left="5420" w:firstLine="20"/>
        <w:jc w:val="both"/>
      </w:pPr>
      <w:r>
        <w:rPr>
          <w:b/>
          <w:bCs/>
        </w:rPr>
        <w:t>Termín</w:t>
      </w:r>
      <w:r w:rsidR="00BB56E9">
        <w:rPr>
          <w:b/>
          <w:bCs/>
        </w:rPr>
        <w:t xml:space="preserve"> d</w:t>
      </w:r>
      <w:r>
        <w:rPr>
          <w:b/>
          <w:bCs/>
        </w:rPr>
        <w:t>odání</w:t>
      </w:r>
      <w:r>
        <w:rPr>
          <w:b/>
          <w:bCs/>
        </w:rPr>
        <w:t xml:space="preserve"> Způsob dopravy</w:t>
      </w:r>
    </w:p>
    <w:p w:rsidR="00FE14EA" w:rsidRDefault="00BB56E9">
      <w:pPr>
        <w:pStyle w:val="Zkladntext1"/>
        <w:shd w:val="clear" w:color="auto" w:fill="auto"/>
        <w:spacing w:after="60"/>
        <w:jc w:val="center"/>
      </w:pPr>
      <w:r>
        <w:rPr>
          <w:b/>
          <w:bCs/>
        </w:rPr>
        <w:t xml:space="preserve">                    </w:t>
      </w:r>
      <w:r w:rsidR="00F2327D">
        <w:rPr>
          <w:b/>
          <w:bCs/>
        </w:rPr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574"/>
        <w:gridCol w:w="2846"/>
        <w:gridCol w:w="1238"/>
        <w:gridCol w:w="1814"/>
      </w:tblGrid>
      <w:tr w:rsidR="00FE14E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</w:pPr>
            <w:r>
              <w:t xml:space="preserve">Objednáváme u Vás vykopání a poté položení třífázového </w:t>
            </w:r>
            <w:proofErr w:type="gramStart"/>
            <w:r>
              <w:t>kabelu(v zámrzné</w:t>
            </w:r>
            <w:proofErr w:type="gramEnd"/>
            <w:r>
              <w:t xml:space="preserve"> hloubce), poté protažení chráničkami na nádvoří a na chodbě v přízemí ve Šternberském paláci</w:t>
            </w:r>
          </w:p>
        </w:tc>
      </w:tr>
      <w:tr w:rsidR="00FE14E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spacing w:after="100"/>
            </w:pPr>
            <w:r>
              <w:t>Položka</w:t>
            </w:r>
          </w:p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</w:pPr>
            <w:r>
              <w:t>ŠP - položení třífázového kabelu na nádvoří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spacing w:after="120"/>
              <w:ind w:firstLine="360"/>
            </w:pPr>
            <w:r>
              <w:t>Množství</w:t>
            </w:r>
            <w:r>
              <w:t xml:space="preserve"> MJ</w:t>
            </w:r>
          </w:p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tabs>
                <w:tab w:val="left" w:pos="1090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tabs>
                <w:tab w:val="left" w:pos="1601"/>
              </w:tabs>
              <w:ind w:firstLine="420"/>
            </w:pPr>
            <w:r>
              <w:t>21</w:t>
            </w:r>
            <w:r>
              <w:tab/>
              <w:t>65 000.00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spacing w:after="120"/>
              <w:jc w:val="right"/>
            </w:pPr>
            <w:r>
              <w:t>DPH/MJ</w:t>
            </w:r>
          </w:p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jc w:val="right"/>
            </w:pPr>
            <w:r>
              <w:t>13 650.00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jc w:val="center"/>
            </w:pPr>
            <w:r>
              <w:t>78 650.00</w:t>
            </w:r>
          </w:p>
        </w:tc>
      </w:tr>
      <w:tr w:rsidR="00FE14E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BB56E9" w:rsidRPr="00BB56E9" w:rsidRDefault="00BB56E9">
            <w:pPr>
              <w:pStyle w:val="Jin0"/>
              <w:framePr w:w="11040" w:h="1608" w:vSpace="259" w:wrap="notBeside" w:vAnchor="text" w:hAnchor="text" w:y="260"/>
              <w:shd w:val="clear" w:color="auto" w:fill="auto"/>
            </w:pPr>
            <w:r>
              <w:rPr>
                <w:bCs/>
              </w:rPr>
              <w:t>XXXXXXXXXXXXXX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FE14EA" w:rsidRDefault="00FE14EA">
            <w:pPr>
              <w:framePr w:w="11040" w:h="1608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4EA" w:rsidRDefault="00FE14EA">
            <w:pPr>
              <w:framePr w:w="11040" w:h="1608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EA" w:rsidRDefault="00F2327D">
            <w:pPr>
              <w:pStyle w:val="Jin0"/>
              <w:framePr w:w="11040" w:h="1608" w:vSpace="259" w:wrap="notBeside" w:vAnchor="text" w:hAnchor="text" w:y="260"/>
              <w:shd w:val="clear" w:color="auto" w:fill="auto"/>
              <w:jc w:val="center"/>
            </w:pPr>
            <w:r>
              <w:rPr>
                <w:b/>
                <w:bCs/>
              </w:rPr>
              <w:t>78 650.00 Kč</w:t>
            </w:r>
          </w:p>
        </w:tc>
      </w:tr>
    </w:tbl>
    <w:p w:rsidR="00FE14EA" w:rsidRDefault="00F2327D">
      <w:pPr>
        <w:pStyle w:val="Titulektabulky0"/>
        <w:framePr w:w="643" w:h="230" w:hSpace="10397" w:wrap="notBeside" w:vAnchor="text" w:hAnchor="text" w:x="7091" w:y="1"/>
        <w:shd w:val="clear" w:color="auto" w:fill="auto"/>
      </w:pPr>
      <w:r>
        <w:rPr>
          <w:b w:val="0"/>
          <w:bCs w:val="0"/>
        </w:rPr>
        <w:t>14 dnů</w:t>
      </w:r>
    </w:p>
    <w:p w:rsidR="00FE14EA" w:rsidRDefault="00F2327D">
      <w:pPr>
        <w:pStyle w:val="Titulektabulky0"/>
        <w:framePr w:w="1464" w:h="240" w:hSpace="9576" w:wrap="notBeside" w:vAnchor="text" w:hAnchor="text" w:x="5425" w:y="15"/>
        <w:shd w:val="clear" w:color="auto" w:fill="auto"/>
      </w:pPr>
      <w:r>
        <w:t>Splatnost faktury</w:t>
      </w:r>
    </w:p>
    <w:p w:rsidR="00FE14EA" w:rsidRDefault="00FE14EA">
      <w:pPr>
        <w:spacing w:line="1" w:lineRule="exact"/>
      </w:pPr>
    </w:p>
    <w:p w:rsidR="00BB56E9" w:rsidRDefault="00BB56E9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100"/>
        <w:rPr>
          <w:b/>
          <w:bCs/>
        </w:rPr>
      </w:pPr>
    </w:p>
    <w:p w:rsidR="00BB56E9" w:rsidRDefault="00BB56E9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100"/>
        <w:rPr>
          <w:b/>
          <w:bCs/>
        </w:rPr>
      </w:pPr>
    </w:p>
    <w:p w:rsidR="00BB56E9" w:rsidRDefault="00BB56E9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100"/>
        <w:rPr>
          <w:b/>
          <w:bCs/>
        </w:rPr>
      </w:pPr>
    </w:p>
    <w:p w:rsidR="00FE14EA" w:rsidRDefault="00F2327D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dot" w:pos="1063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E14EA" w:rsidRDefault="00BB56E9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F2327D">
        <w:t xml:space="preserve"> zákona</w:t>
      </w:r>
      <w:proofErr w:type="gramEnd"/>
      <w:r w:rsidR="00F2327D">
        <w:t xml:space="preserve"> c. 340/2015 Sb. o registru smluv nabývá objednávka s </w:t>
      </w:r>
      <w:r w:rsidR="00F2327D">
        <w:t>předmětem plnění vyšší než hodnota 50.000,- Kč bez DPH účinností až uveřejněním (včetně jejího písemného potvrzeni") v registru smluv. Uveřejnění provede objednatel.</w:t>
      </w:r>
    </w:p>
    <w:p w:rsidR="00FE14EA" w:rsidRDefault="00F2327D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E14EA" w:rsidRDefault="00F2327D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12065</wp:posOffset>
                </wp:positionV>
                <wp:extent cx="2852420" cy="22225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EA" w:rsidRDefault="00F2327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BB56E9">
                              <w:t xml:space="preserve">        XXXXXXXX 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30" type="#_x0000_t202" style="position:absolute;margin-left:229.1pt;margin-top:.95pt;width:224.6pt;height:17.5pt;z-index:12582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" filled="f" stroked="f">
                <v:textbox inset="0,0,0,0">
                  <w:txbxContent>
                    <w:p w:rsidR="00FE14EA" w:rsidRDefault="00F2327D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BB56E9">
                        <w:t xml:space="preserve">        XXXXXXXX  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BB56E9">
        <w:t xml:space="preserve">    </w:t>
      </w:r>
      <w:r w:rsidR="00BB56E9" w:rsidRPr="00BB56E9">
        <w:rPr>
          <w:sz w:val="20"/>
          <w:szCs w:val="20"/>
        </w:rPr>
        <w:t>12. 04. 2022</w:t>
      </w:r>
    </w:p>
    <w:p w:rsidR="00FE14EA" w:rsidRDefault="00F2327D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 xml:space="preserve">Platné </w:t>
      </w:r>
      <w:r>
        <w:rPr>
          <w:b/>
          <w:bCs/>
        </w:rPr>
        <w:t>elektronické podpisy:</w:t>
      </w:r>
    </w:p>
    <w:p w:rsidR="00FE14EA" w:rsidRDefault="00F2327D">
      <w:pPr>
        <w:pStyle w:val="Zkladntext1"/>
        <w:shd w:val="clear" w:color="auto" w:fill="auto"/>
      </w:pPr>
      <w:r>
        <w:t xml:space="preserve">11.04.2022 13:35:10 - </w:t>
      </w:r>
      <w:r w:rsidR="00BB56E9">
        <w:t>XXXXXXXXXXXX</w:t>
      </w:r>
      <w:r>
        <w:t xml:space="preserve"> - příkazce operace</w:t>
      </w:r>
    </w:p>
    <w:p w:rsidR="00FE14EA" w:rsidRDefault="00F2327D">
      <w:pPr>
        <w:pStyle w:val="Zkladntext1"/>
        <w:shd w:val="clear" w:color="auto" w:fill="auto"/>
        <w:spacing w:after="140"/>
      </w:pPr>
      <w:r>
        <w:t xml:space="preserve">11.04.2022 14:26:58 - </w:t>
      </w:r>
      <w:r w:rsidR="00BB56E9">
        <w:t>XXXXXXXXX</w:t>
      </w:r>
      <w:r>
        <w:t xml:space="preserve"> - správce rozpočtu</w:t>
      </w:r>
      <w:bookmarkStart w:id="0" w:name="_GoBack"/>
      <w:bookmarkEnd w:id="0"/>
    </w:p>
    <w:sectPr w:rsidR="00FE14EA">
      <w:type w:val="continuous"/>
      <w:pgSz w:w="11900" w:h="16840"/>
      <w:pgMar w:top="343" w:right="634" w:bottom="504" w:left="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7D" w:rsidRDefault="00F2327D">
      <w:r>
        <w:separator/>
      </w:r>
    </w:p>
  </w:endnote>
  <w:endnote w:type="continuationSeparator" w:id="0">
    <w:p w:rsidR="00F2327D" w:rsidRDefault="00F2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EA" w:rsidRDefault="00F232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149860</wp:posOffset>
              </wp:positionH>
              <wp:positionV relativeFrom="page">
                <wp:posOffset>10373360</wp:posOffset>
              </wp:positionV>
              <wp:extent cx="695261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261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4EA" w:rsidRDefault="00F2327D">
                          <w:pPr>
                            <w:pStyle w:val="Zhlavnebozpat20"/>
                            <w:shd w:val="clear" w:color="auto" w:fill="auto"/>
                            <w:tabs>
                              <w:tab w:val="right" w:pos="6965"/>
                              <w:tab w:val="right" w:pos="1094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758/2022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800000000000001pt;margin-top:816.79999999999995pt;width:547.45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5" w:val="right"/>
                        <w:tab w:pos="1094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758/2022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134620</wp:posOffset>
              </wp:positionH>
              <wp:positionV relativeFrom="page">
                <wp:posOffset>10304780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6pt;margin-top:811.39999999999998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7D" w:rsidRDefault="00F2327D"/>
  </w:footnote>
  <w:footnote w:type="continuationSeparator" w:id="0">
    <w:p w:rsidR="00F2327D" w:rsidRDefault="00F232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A"/>
    <w:rsid w:val="00BB56E9"/>
    <w:rsid w:val="00F2327D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4082"/>
  <w15:docId w15:val="{CA4C1157-7594-48B3-BFD7-004AE25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Skopirka1.P22041214260</dc:title>
  <dc:subject/>
  <dc:creator/>
  <cp:keywords/>
  <cp:lastModifiedBy>Zdenka Šímová</cp:lastModifiedBy>
  <cp:revision>2</cp:revision>
  <dcterms:created xsi:type="dcterms:W3CDTF">2022-04-12T12:41:00Z</dcterms:created>
  <dcterms:modified xsi:type="dcterms:W3CDTF">2022-04-12T12:49:00Z</dcterms:modified>
</cp:coreProperties>
</file>