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2852B" w14:textId="77777777" w:rsidR="00DD1C76" w:rsidRDefault="00DD1C76" w:rsidP="00DD1C76">
      <w:pPr>
        <w:spacing w:after="120" w:line="276" w:lineRule="auto"/>
        <w:jc w:val="center"/>
        <w:rPr>
          <w:rFonts w:cs="Arial"/>
          <w:b/>
          <w:szCs w:val="22"/>
        </w:rPr>
      </w:pPr>
    </w:p>
    <w:p w14:paraId="483A5D0B" w14:textId="22F89B17" w:rsidR="00DD1C76" w:rsidRPr="00DD1C76" w:rsidRDefault="00DD1C76" w:rsidP="00DD1C76">
      <w:pPr>
        <w:spacing w:after="120" w:line="276" w:lineRule="auto"/>
        <w:jc w:val="center"/>
        <w:rPr>
          <w:rFonts w:cs="Arial"/>
          <w:b/>
          <w:sz w:val="24"/>
          <w:szCs w:val="24"/>
        </w:rPr>
      </w:pPr>
      <w:r w:rsidRPr="00DD1C76">
        <w:rPr>
          <w:rFonts w:cs="Arial"/>
          <w:b/>
          <w:sz w:val="24"/>
          <w:szCs w:val="24"/>
        </w:rPr>
        <w:t>Smlouva o vypořádání závazků</w:t>
      </w:r>
    </w:p>
    <w:p w14:paraId="02104624" w14:textId="77777777" w:rsidR="00DD1C76" w:rsidRPr="00DD1C76" w:rsidRDefault="00DD1C76" w:rsidP="00DD1C76">
      <w:pPr>
        <w:spacing w:after="120" w:line="276" w:lineRule="auto"/>
        <w:jc w:val="center"/>
        <w:rPr>
          <w:rFonts w:cs="Arial"/>
          <w:szCs w:val="22"/>
        </w:rPr>
      </w:pPr>
      <w:r w:rsidRPr="00DD1C76">
        <w:rPr>
          <w:rFonts w:cs="Arial"/>
          <w:szCs w:val="22"/>
        </w:rPr>
        <w:t>uzavřená podle § 1746 odst. 2 zákona č. 89/2012 Sb., občanský zákoník,</w:t>
      </w:r>
    </w:p>
    <w:p w14:paraId="455F9012" w14:textId="77777777" w:rsidR="00DD1C76" w:rsidRPr="00DD1C76" w:rsidRDefault="00DD1C76" w:rsidP="00DD1C76">
      <w:pPr>
        <w:spacing w:after="120" w:line="276" w:lineRule="auto"/>
        <w:jc w:val="center"/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 ve znění pozdějších předpisů,</w:t>
      </w:r>
    </w:p>
    <w:p w14:paraId="1CDED155" w14:textId="77777777" w:rsidR="00BB14F1" w:rsidRDefault="00DD1C76" w:rsidP="00DD1C76">
      <w:pPr>
        <w:spacing w:after="120" w:line="276" w:lineRule="auto"/>
        <w:jc w:val="center"/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 </w:t>
      </w:r>
    </w:p>
    <w:p w14:paraId="7E26D6D5" w14:textId="3011B25D" w:rsidR="00DD1C76" w:rsidRPr="00BB14F1" w:rsidRDefault="00DD1C76" w:rsidP="00BB14F1">
      <w:pPr>
        <w:spacing w:after="120" w:line="276" w:lineRule="auto"/>
        <w:rPr>
          <w:rFonts w:cs="Arial"/>
          <w:b/>
          <w:bCs/>
          <w:szCs w:val="22"/>
        </w:rPr>
      </w:pPr>
      <w:r w:rsidRPr="00DD1C76">
        <w:rPr>
          <w:rFonts w:cs="Arial"/>
          <w:szCs w:val="22"/>
        </w:rPr>
        <w:t>mezi těmito smluvními stranami:</w:t>
      </w:r>
      <w:r w:rsidR="00BB14F1">
        <w:rPr>
          <w:rFonts w:cs="Arial"/>
          <w:szCs w:val="22"/>
        </w:rPr>
        <w:t xml:space="preserve"> </w:t>
      </w:r>
      <w:r w:rsidR="00BB14F1" w:rsidRPr="00BB14F1">
        <w:rPr>
          <w:rFonts w:cs="Arial"/>
          <w:b/>
          <w:bCs/>
          <w:szCs w:val="22"/>
        </w:rPr>
        <w:t xml:space="preserve">Mateřská škola </w:t>
      </w:r>
      <w:r w:rsidR="00941AED">
        <w:rPr>
          <w:rFonts w:cs="Arial"/>
          <w:b/>
          <w:bCs/>
          <w:szCs w:val="22"/>
        </w:rPr>
        <w:t>Tyršovka v Praze 12</w:t>
      </w:r>
    </w:p>
    <w:p w14:paraId="2372FECC" w14:textId="3C56BC34" w:rsidR="00DD1C76" w:rsidRPr="00BB14F1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bookmarkStart w:id="0" w:name="_Hlk53651449"/>
      <w:r w:rsidRPr="00BB14F1">
        <w:rPr>
          <w:rFonts w:cs="Arial"/>
          <w:szCs w:val="22"/>
        </w:rPr>
        <w:t>se sídlem:</w:t>
      </w:r>
      <w:r w:rsidR="00BB14F1" w:rsidRPr="00BB14F1">
        <w:rPr>
          <w:rFonts w:cs="Arial"/>
          <w:szCs w:val="22"/>
        </w:rPr>
        <w:t xml:space="preserve"> </w:t>
      </w:r>
      <w:r w:rsidR="00BB14F1" w:rsidRPr="00BB14F1">
        <w:rPr>
          <w:rFonts w:cs="Arial"/>
          <w:color w:val="000000"/>
          <w:shd w:val="clear" w:color="auto" w:fill="EAEFF8"/>
        </w:rPr>
        <w:t xml:space="preserve"> </w:t>
      </w:r>
      <w:r w:rsidR="009B6156" w:rsidRPr="009B6156">
        <w:rPr>
          <w:rFonts w:cs="Arial"/>
          <w:color w:val="000000"/>
          <w:shd w:val="clear" w:color="auto" w:fill="EAEFF8"/>
        </w:rPr>
        <w:t>Lysinská 184/45</w:t>
      </w:r>
      <w:r w:rsidR="00170890" w:rsidRPr="009B6156">
        <w:rPr>
          <w:rFonts w:cs="Arial"/>
          <w:color w:val="000000"/>
          <w:shd w:val="clear" w:color="auto" w:fill="EAEFF8"/>
        </w:rPr>
        <w:t>, 143 00 Praha 4-Modřany</w:t>
      </w:r>
      <w:r w:rsidRPr="00BB14F1">
        <w:rPr>
          <w:rFonts w:cs="Arial"/>
          <w:szCs w:val="22"/>
        </w:rPr>
        <w:t xml:space="preserve"> </w:t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</w:p>
    <w:p w14:paraId="0DA597BA" w14:textId="5A5497FD" w:rsidR="00DD1C76" w:rsidRPr="00BB14F1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r w:rsidRPr="00BB14F1">
        <w:rPr>
          <w:rFonts w:cs="Arial"/>
          <w:szCs w:val="22"/>
        </w:rPr>
        <w:t xml:space="preserve">zastoupena: </w:t>
      </w:r>
      <w:r w:rsidR="009B6156">
        <w:rPr>
          <w:rFonts w:cs="Arial"/>
          <w:szCs w:val="22"/>
        </w:rPr>
        <w:t xml:space="preserve">Mgr. </w:t>
      </w:r>
      <w:r w:rsidR="00700738">
        <w:rPr>
          <w:rFonts w:cs="Arial"/>
          <w:szCs w:val="22"/>
        </w:rPr>
        <w:t xml:space="preserve">Lenkou </w:t>
      </w:r>
      <w:r w:rsidR="009B6156">
        <w:rPr>
          <w:rFonts w:cs="Arial"/>
          <w:szCs w:val="22"/>
        </w:rPr>
        <w:t>Bukovskou</w:t>
      </w:r>
      <w:r w:rsidR="00700738">
        <w:rPr>
          <w:rFonts w:cs="Arial"/>
          <w:szCs w:val="22"/>
        </w:rPr>
        <w:t>, ředitelkou MŠ</w:t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  <w:bookmarkStart w:id="1" w:name="_Hlk50102420"/>
    </w:p>
    <w:bookmarkEnd w:id="1"/>
    <w:p w14:paraId="24BA7637" w14:textId="3E158AAF" w:rsidR="00DD1C76" w:rsidRPr="00BB14F1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r w:rsidRPr="00BB14F1">
        <w:rPr>
          <w:rFonts w:cs="Arial"/>
          <w:szCs w:val="22"/>
        </w:rPr>
        <w:t xml:space="preserve">IČO: </w:t>
      </w:r>
      <w:r w:rsidRPr="00BB14F1">
        <w:rPr>
          <w:rFonts w:cs="Arial"/>
          <w:szCs w:val="22"/>
        </w:rPr>
        <w:tab/>
      </w:r>
      <w:r w:rsidR="009B6156">
        <w:rPr>
          <w:rFonts w:cs="Arial"/>
          <w:szCs w:val="22"/>
        </w:rPr>
        <w:t>63109719</w:t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</w:p>
    <w:p w14:paraId="5F2CE7EF" w14:textId="5C6A3F38" w:rsidR="00DD1C76" w:rsidRPr="00BB14F1" w:rsidRDefault="00DD1C76" w:rsidP="00DD1C76">
      <w:pPr>
        <w:keepNext/>
        <w:tabs>
          <w:tab w:val="left" w:pos="284"/>
        </w:tabs>
        <w:spacing w:after="240" w:line="240" w:lineRule="atLeast"/>
        <w:rPr>
          <w:rFonts w:cs="Arial"/>
          <w:szCs w:val="22"/>
        </w:rPr>
      </w:pPr>
      <w:r w:rsidRPr="00BB14F1">
        <w:rPr>
          <w:rFonts w:cs="Arial"/>
          <w:szCs w:val="22"/>
        </w:rPr>
        <w:t xml:space="preserve">zapsána v obchodním rejstříku vedeném Městským soudem v Praze, oddíl </w:t>
      </w:r>
      <w:r w:rsidR="00170890">
        <w:rPr>
          <w:rFonts w:cs="Arial"/>
          <w:szCs w:val="22"/>
        </w:rPr>
        <w:t>Pr,</w:t>
      </w:r>
      <w:r w:rsidRPr="00BB14F1">
        <w:rPr>
          <w:rFonts w:cs="Arial"/>
          <w:szCs w:val="22"/>
        </w:rPr>
        <w:t xml:space="preserve"> vložka </w:t>
      </w:r>
      <w:r w:rsidR="009B6156">
        <w:rPr>
          <w:rFonts w:cs="Arial"/>
          <w:szCs w:val="22"/>
        </w:rPr>
        <w:t>1024</w:t>
      </w:r>
    </w:p>
    <w:bookmarkEnd w:id="0"/>
    <w:p w14:paraId="58CAADB7" w14:textId="735F5ACE" w:rsidR="00DD1C76" w:rsidRPr="00DD1C76" w:rsidRDefault="00DD1C76" w:rsidP="00DD1C76">
      <w:pPr>
        <w:keepNext/>
        <w:tabs>
          <w:tab w:val="left" w:pos="284"/>
        </w:tabs>
        <w:spacing w:after="240" w:line="240" w:lineRule="atLeast"/>
        <w:rPr>
          <w:rFonts w:cs="Arial"/>
          <w:szCs w:val="22"/>
        </w:rPr>
      </w:pPr>
      <w:r w:rsidRPr="00BB14F1">
        <w:rPr>
          <w:rFonts w:cs="Arial"/>
          <w:szCs w:val="22"/>
        </w:rPr>
        <w:t xml:space="preserve">(dále jen </w:t>
      </w:r>
      <w:r w:rsidRPr="00BB14F1">
        <w:rPr>
          <w:rFonts w:cs="Arial"/>
          <w:b/>
          <w:bCs/>
          <w:szCs w:val="22"/>
        </w:rPr>
        <w:t>„</w:t>
      </w:r>
      <w:r w:rsidR="00BB14F1" w:rsidRPr="00BB14F1">
        <w:rPr>
          <w:rFonts w:cs="Arial"/>
          <w:b/>
          <w:bCs/>
          <w:szCs w:val="22"/>
        </w:rPr>
        <w:t>o</w:t>
      </w:r>
      <w:r w:rsidR="009B6156">
        <w:rPr>
          <w:rFonts w:cs="Arial"/>
          <w:b/>
          <w:bCs/>
          <w:szCs w:val="22"/>
        </w:rPr>
        <w:t>bjednatel</w:t>
      </w:r>
      <w:r w:rsidRPr="00BB14F1">
        <w:rPr>
          <w:rFonts w:cs="Arial"/>
          <w:b/>
          <w:bCs/>
          <w:szCs w:val="22"/>
        </w:rPr>
        <w:t>“</w:t>
      </w:r>
      <w:r w:rsidR="00BB14F1" w:rsidRPr="00BB14F1">
        <w:rPr>
          <w:rFonts w:cs="Arial"/>
          <w:szCs w:val="22"/>
        </w:rPr>
        <w:t>)</w:t>
      </w:r>
    </w:p>
    <w:p w14:paraId="727722EA" w14:textId="77777777" w:rsidR="00DD1C76" w:rsidRPr="00DD1C76" w:rsidRDefault="00DD1C76" w:rsidP="00DD1C76">
      <w:pPr>
        <w:spacing w:after="120" w:line="276" w:lineRule="auto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a</w:t>
      </w:r>
    </w:p>
    <w:p w14:paraId="5F835840" w14:textId="77777777" w:rsidR="00DD1C76" w:rsidRPr="00DD1C76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</w:p>
    <w:p w14:paraId="42266397" w14:textId="1187585C" w:rsidR="000B6975" w:rsidRPr="00DD1C76" w:rsidRDefault="004B0556" w:rsidP="00DD1C76">
      <w:pPr>
        <w:keepNext/>
        <w:tabs>
          <w:tab w:val="left" w:pos="284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Bytový servis KoZa s.r.o.</w:t>
      </w:r>
    </w:p>
    <w:p w14:paraId="69E3B1AC" w14:textId="033AA463" w:rsidR="00DD1C76" w:rsidRPr="00DD1C76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r w:rsidRPr="00DD1C76">
        <w:rPr>
          <w:rFonts w:cs="Arial"/>
          <w:szCs w:val="22"/>
        </w:rPr>
        <w:t>se sídlem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 w:rsidR="004B0556">
        <w:rPr>
          <w:rFonts w:cs="Arial"/>
          <w:szCs w:val="22"/>
        </w:rPr>
        <w:t>Nademlejnská 600/1</w:t>
      </w:r>
      <w:r w:rsidRPr="00DD1C76">
        <w:rPr>
          <w:rFonts w:cs="Arial"/>
          <w:szCs w:val="22"/>
        </w:rPr>
        <w:t xml:space="preserve">                  </w:t>
      </w:r>
    </w:p>
    <w:p w14:paraId="5F241422" w14:textId="3CDEF1B2" w:rsidR="00DD1C76" w:rsidRPr="00DD1C76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zastoupen/a: </w:t>
      </w:r>
      <w:r w:rsidRPr="00DD1C76">
        <w:rPr>
          <w:rFonts w:cs="Arial"/>
          <w:szCs w:val="22"/>
        </w:rPr>
        <w:tab/>
      </w:r>
      <w:r w:rsidR="004B0556">
        <w:rPr>
          <w:rFonts w:cs="Arial"/>
          <w:szCs w:val="22"/>
        </w:rPr>
        <w:t>Petrem Kotaškou, jednatelem</w:t>
      </w:r>
    </w:p>
    <w:p w14:paraId="062557D6" w14:textId="2D48B22C" w:rsidR="00DD1C76" w:rsidRPr="00DD1C76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IČO: </w:t>
      </w:r>
      <w:r w:rsidRPr="00DD1C76">
        <w:rPr>
          <w:rFonts w:cs="Arial"/>
          <w:szCs w:val="22"/>
        </w:rPr>
        <w:tab/>
      </w:r>
      <w:r w:rsidR="004B0556">
        <w:rPr>
          <w:rFonts w:cs="Arial"/>
          <w:szCs w:val="22"/>
        </w:rPr>
        <w:t>09896627</w:t>
      </w:r>
    </w:p>
    <w:p w14:paraId="46793D99" w14:textId="4230833B" w:rsidR="00DD1C76" w:rsidRPr="00DD1C76" w:rsidRDefault="00DD1C76" w:rsidP="00DD1C76">
      <w:pPr>
        <w:keepNext/>
        <w:tabs>
          <w:tab w:val="left" w:pos="284"/>
        </w:tabs>
        <w:spacing w:after="240" w:line="240" w:lineRule="atLeast"/>
        <w:rPr>
          <w:rFonts w:cs="Arial"/>
          <w:szCs w:val="22"/>
        </w:rPr>
      </w:pPr>
      <w:r w:rsidRPr="00DD1C76">
        <w:rPr>
          <w:rFonts w:cs="Arial"/>
          <w:szCs w:val="22"/>
        </w:rPr>
        <w:t>zapsán/a v obchodním rejstříku vedeném</w:t>
      </w:r>
      <w:r>
        <w:rPr>
          <w:rFonts w:cs="Arial"/>
          <w:szCs w:val="22"/>
        </w:rPr>
        <w:t xml:space="preserve"> Městským soudem v Praze,</w:t>
      </w:r>
      <w:r w:rsidRPr="00DD1C76">
        <w:rPr>
          <w:rFonts w:cs="Arial"/>
          <w:szCs w:val="22"/>
        </w:rPr>
        <w:t xml:space="preserve"> </w:t>
      </w:r>
      <w:r w:rsidR="009827EA">
        <w:rPr>
          <w:rFonts w:cs="Arial"/>
          <w:szCs w:val="22"/>
        </w:rPr>
        <w:t xml:space="preserve">spis.zn. </w:t>
      </w:r>
      <w:r w:rsidR="004B0556">
        <w:rPr>
          <w:rFonts w:cs="Arial"/>
          <w:szCs w:val="22"/>
        </w:rPr>
        <w:t>C344246</w:t>
      </w:r>
      <w:r w:rsidRPr="00DD1C76">
        <w:rPr>
          <w:rFonts w:cs="Arial"/>
          <w:szCs w:val="22"/>
        </w:rPr>
        <w:t xml:space="preserve">   </w:t>
      </w:r>
    </w:p>
    <w:p w14:paraId="343D0075" w14:textId="77777777" w:rsidR="00DD1C76" w:rsidRPr="00DD1C76" w:rsidRDefault="00DD1C76" w:rsidP="00DD1C76">
      <w:pPr>
        <w:spacing w:after="120" w:line="276" w:lineRule="auto"/>
        <w:jc w:val="both"/>
        <w:rPr>
          <w:rFonts w:cs="Arial"/>
          <w:bCs/>
          <w:szCs w:val="22"/>
        </w:rPr>
      </w:pPr>
      <w:r w:rsidRPr="00DD1C76">
        <w:rPr>
          <w:rFonts w:cs="Arial"/>
          <w:bCs/>
          <w:szCs w:val="22"/>
        </w:rPr>
        <w:t>(dále jen „</w:t>
      </w:r>
      <w:r w:rsidRPr="00DD1C76">
        <w:rPr>
          <w:rFonts w:cs="Arial"/>
          <w:b/>
          <w:szCs w:val="22"/>
        </w:rPr>
        <w:t>dodavatel</w:t>
      </w:r>
      <w:r w:rsidRPr="00DD1C76">
        <w:rPr>
          <w:rFonts w:cs="Arial"/>
          <w:bCs/>
          <w:szCs w:val="22"/>
        </w:rPr>
        <w:t>“)</w:t>
      </w:r>
    </w:p>
    <w:p w14:paraId="2347553C" w14:textId="77777777" w:rsidR="00DD1C76" w:rsidRPr="00DD1C76" w:rsidRDefault="00DD1C76" w:rsidP="00DD1C76">
      <w:pPr>
        <w:spacing w:after="120" w:line="276" w:lineRule="auto"/>
        <w:jc w:val="both"/>
        <w:rPr>
          <w:rFonts w:cs="Arial"/>
          <w:bCs/>
          <w:szCs w:val="22"/>
        </w:rPr>
      </w:pPr>
      <w:r w:rsidRPr="00DD1C76">
        <w:rPr>
          <w:rFonts w:cs="Arial"/>
          <w:bCs/>
          <w:szCs w:val="22"/>
        </w:rPr>
        <w:t>(společně také jako „</w:t>
      </w:r>
      <w:r w:rsidRPr="00DD1C76">
        <w:rPr>
          <w:rFonts w:cs="Arial"/>
          <w:b/>
          <w:szCs w:val="22"/>
        </w:rPr>
        <w:t>smluvní strany</w:t>
      </w:r>
      <w:r w:rsidRPr="00DD1C76">
        <w:rPr>
          <w:rFonts w:cs="Arial"/>
          <w:bCs/>
          <w:szCs w:val="22"/>
        </w:rPr>
        <w:t>“)</w:t>
      </w:r>
    </w:p>
    <w:p w14:paraId="029D9247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72015919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I.</w:t>
      </w:r>
    </w:p>
    <w:p w14:paraId="38C413D6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Popis skutkového stavu</w:t>
      </w:r>
    </w:p>
    <w:p w14:paraId="5539DDF8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28055C25" w14:textId="7C41F8D9" w:rsidR="00DD1C76" w:rsidRPr="00DD1C76" w:rsidRDefault="00DD1C76" w:rsidP="00DD1C76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Smluvní</w:t>
      </w:r>
      <w:r w:rsidR="00BB14F1">
        <w:rPr>
          <w:rFonts w:cs="Arial"/>
          <w:szCs w:val="22"/>
        </w:rPr>
        <w:t xml:space="preserve"> </w:t>
      </w:r>
      <w:r w:rsidRPr="00DD1C76">
        <w:rPr>
          <w:rFonts w:cs="Arial"/>
          <w:szCs w:val="22"/>
        </w:rPr>
        <w:t xml:space="preserve">strany uzavřely </w:t>
      </w:r>
      <w:r w:rsidR="00BB14F1" w:rsidRPr="00DD1C76">
        <w:rPr>
          <w:rFonts w:cs="Arial"/>
          <w:szCs w:val="22"/>
        </w:rPr>
        <w:t xml:space="preserve">dne </w:t>
      </w:r>
      <w:r w:rsidR="00F82E58">
        <w:rPr>
          <w:rFonts w:cs="Arial"/>
          <w:szCs w:val="22"/>
        </w:rPr>
        <w:t>15.10.2021</w:t>
      </w:r>
      <w:r w:rsidRPr="00DD1C76">
        <w:rPr>
          <w:rFonts w:cs="Arial"/>
          <w:szCs w:val="22"/>
        </w:rPr>
        <w:t xml:space="preserve"> </w:t>
      </w:r>
      <w:r w:rsidR="00F82E58">
        <w:rPr>
          <w:rFonts w:cs="Arial"/>
          <w:szCs w:val="22"/>
        </w:rPr>
        <w:t>Objednávku č.71/2021,</w:t>
      </w:r>
      <w:r w:rsidR="00BB14F1" w:rsidRPr="00FC2FC6">
        <w:rPr>
          <w:rFonts w:cs="Arial"/>
          <w:szCs w:val="22"/>
        </w:rPr>
        <w:t xml:space="preserve"> </w:t>
      </w:r>
      <w:r w:rsidRPr="00DD1C76">
        <w:rPr>
          <w:rFonts w:cs="Arial"/>
          <w:szCs w:val="22"/>
        </w:rPr>
        <w:t xml:space="preserve">jejímž předmětem </w:t>
      </w:r>
      <w:r>
        <w:rPr>
          <w:rFonts w:cs="Arial"/>
          <w:szCs w:val="22"/>
        </w:rPr>
        <w:t xml:space="preserve">je </w:t>
      </w:r>
      <w:r w:rsidR="00F82E58">
        <w:rPr>
          <w:rFonts w:cs="Arial"/>
          <w:szCs w:val="22"/>
        </w:rPr>
        <w:t>rekonstrukce prádelny na výtvarný ateliér MŠ Tyršovka v Praze 12</w:t>
      </w:r>
      <w:r w:rsidR="001B721D">
        <w:rPr>
          <w:rFonts w:cs="Arial"/>
          <w:szCs w:val="22"/>
        </w:rPr>
        <w:t>.</w:t>
      </w:r>
    </w:p>
    <w:p w14:paraId="70ACC43E" w14:textId="072EFD13" w:rsidR="00DD1C76" w:rsidRPr="00DD1C76" w:rsidRDefault="001B721D" w:rsidP="00DD1C76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>Objednatel</w:t>
      </w:r>
      <w:r w:rsidR="00DD1C76" w:rsidRPr="00DD1C76">
        <w:rPr>
          <w:rFonts w:cs="Arial"/>
          <w:szCs w:val="22"/>
        </w:rPr>
        <w:t xml:space="preserve"> je povinným subjektem pro uveřejňování v registru smluv, a </w:t>
      </w:r>
      <w:r w:rsidR="00DE5C21">
        <w:rPr>
          <w:rFonts w:cs="Arial"/>
          <w:szCs w:val="22"/>
        </w:rPr>
        <w:t>je povin</w:t>
      </w:r>
      <w:r>
        <w:rPr>
          <w:rFonts w:cs="Arial"/>
          <w:szCs w:val="22"/>
        </w:rPr>
        <w:t>en</w:t>
      </w:r>
      <w:r w:rsidR="00DD1C76" w:rsidRPr="00DD1C76">
        <w:rPr>
          <w:rFonts w:cs="Arial"/>
          <w:szCs w:val="22"/>
        </w:rPr>
        <w:t xml:space="preserve"> uzavřenou </w:t>
      </w:r>
      <w:r w:rsidR="00F82E58">
        <w:rPr>
          <w:rFonts w:cs="Arial"/>
          <w:szCs w:val="22"/>
        </w:rPr>
        <w:t>Objednávku č.71/2021</w:t>
      </w:r>
      <w:r w:rsidR="00BE5513">
        <w:rPr>
          <w:rFonts w:cs="Arial"/>
          <w:szCs w:val="22"/>
        </w:rPr>
        <w:t xml:space="preserve"> </w:t>
      </w:r>
      <w:r w:rsidR="00DD1C76" w:rsidRPr="00DD1C76">
        <w:rPr>
          <w:rFonts w:cs="Arial"/>
          <w:szCs w:val="22"/>
        </w:rPr>
        <w:t>uveřejnit postupem podle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2EF15F55" w14:textId="2A4872CE" w:rsidR="00DD1C76" w:rsidRPr="00DD1C76" w:rsidRDefault="00DD1C76" w:rsidP="00DD1C76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Obě smluvní strany shodně konstatují, že do okamžiku sjednání této Smlouvy o</w:t>
      </w:r>
      <w:r w:rsidR="000B6975">
        <w:rPr>
          <w:rFonts w:cs="Arial"/>
          <w:szCs w:val="22"/>
        </w:rPr>
        <w:t> </w:t>
      </w:r>
      <w:r w:rsidRPr="00DD1C76">
        <w:rPr>
          <w:rFonts w:cs="Arial"/>
          <w:szCs w:val="22"/>
        </w:rPr>
        <w:t xml:space="preserve">vypořádání závazků (dále jen „Smlouva“) nebyla </w:t>
      </w:r>
      <w:r w:rsidR="00F82E58">
        <w:rPr>
          <w:rFonts w:cs="Arial"/>
          <w:szCs w:val="22"/>
        </w:rPr>
        <w:t>Objednávk</w:t>
      </w:r>
      <w:r w:rsidR="00F82E58">
        <w:rPr>
          <w:rFonts w:cs="Arial"/>
          <w:szCs w:val="22"/>
        </w:rPr>
        <w:t>a</w:t>
      </w:r>
      <w:r w:rsidR="00F82E58">
        <w:rPr>
          <w:rFonts w:cs="Arial"/>
          <w:szCs w:val="22"/>
        </w:rPr>
        <w:t xml:space="preserve"> č.71/2021</w:t>
      </w:r>
      <w:r w:rsidR="00BE5513">
        <w:rPr>
          <w:rFonts w:cs="Arial"/>
          <w:szCs w:val="22"/>
        </w:rPr>
        <w:t xml:space="preserve"> </w:t>
      </w:r>
      <w:r w:rsidRPr="00DD1C76">
        <w:rPr>
          <w:rFonts w:cs="Arial"/>
          <w:szCs w:val="22"/>
        </w:rPr>
        <w:t>uvedená v bodě 1. tohoto článku uveřejněna v registru smluv postupem stanoveným Zákonem o registru smluv; smluvní strany si tak jsou vědomy právních následků s tím spojených.</w:t>
      </w:r>
    </w:p>
    <w:p w14:paraId="7CE30D6D" w14:textId="71BE49A0" w:rsidR="00DD1C76" w:rsidRPr="00DE5C21" w:rsidRDefault="00DD1C76" w:rsidP="00DD1C76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V zájmu úpravy vzájemných práv a povinností vyplývajících z původně sjednané </w:t>
      </w:r>
      <w:r w:rsidR="00F82E58">
        <w:rPr>
          <w:rFonts w:cs="Arial"/>
          <w:szCs w:val="22"/>
        </w:rPr>
        <w:t>Objednávk</w:t>
      </w:r>
      <w:r w:rsidR="00F82E58">
        <w:rPr>
          <w:rFonts w:cs="Arial"/>
          <w:szCs w:val="22"/>
        </w:rPr>
        <w:t>y</w:t>
      </w:r>
      <w:r w:rsidR="00F82E58">
        <w:rPr>
          <w:rFonts w:cs="Arial"/>
          <w:szCs w:val="22"/>
        </w:rPr>
        <w:t xml:space="preserve"> č.71/2021</w:t>
      </w:r>
      <w:r w:rsidR="000B6975">
        <w:rPr>
          <w:rFonts w:cs="Arial"/>
          <w:szCs w:val="22"/>
        </w:rPr>
        <w:t xml:space="preserve">, </w:t>
      </w:r>
      <w:r w:rsidRPr="00DD1C76">
        <w:rPr>
          <w:rFonts w:cs="Arial"/>
          <w:szCs w:val="22"/>
        </w:rPr>
        <w:t xml:space="preserve">s ohledem na skutečnost, že obě smluvní strany jednaly s vědomím závaznosti uzavřené </w:t>
      </w:r>
      <w:r w:rsidR="00F82E58">
        <w:rPr>
          <w:rFonts w:cs="Arial"/>
          <w:szCs w:val="22"/>
        </w:rPr>
        <w:t>Objednávk</w:t>
      </w:r>
      <w:r w:rsidR="00F82E58">
        <w:rPr>
          <w:rFonts w:cs="Arial"/>
          <w:szCs w:val="22"/>
        </w:rPr>
        <w:t>y</w:t>
      </w:r>
      <w:r w:rsidR="00F82E58">
        <w:rPr>
          <w:rFonts w:cs="Arial"/>
          <w:szCs w:val="22"/>
        </w:rPr>
        <w:t xml:space="preserve"> č.71/2021</w:t>
      </w:r>
      <w:r w:rsidRPr="00DD1C76">
        <w:rPr>
          <w:rFonts w:cs="Arial"/>
          <w:szCs w:val="22"/>
        </w:rPr>
        <w:t xml:space="preserve">, </w:t>
      </w:r>
      <w:r w:rsidRPr="00DE5C21">
        <w:rPr>
          <w:rFonts w:cs="Arial"/>
          <w:szCs w:val="22"/>
        </w:rPr>
        <w:t xml:space="preserve">v souladu s jejím obsahem plnily to, co si vzájemně ujednaly, a ve snaze napravit stav vzniklý v důsledku neuveřejnění </w:t>
      </w:r>
      <w:r w:rsidR="00F82E58">
        <w:rPr>
          <w:rFonts w:cs="Arial"/>
          <w:szCs w:val="22"/>
        </w:rPr>
        <w:t>Objednávk</w:t>
      </w:r>
      <w:r w:rsidR="00F82E58">
        <w:rPr>
          <w:rFonts w:cs="Arial"/>
          <w:szCs w:val="22"/>
        </w:rPr>
        <w:t>y</w:t>
      </w:r>
      <w:r w:rsidR="00F82E58">
        <w:rPr>
          <w:rFonts w:cs="Arial"/>
          <w:szCs w:val="22"/>
        </w:rPr>
        <w:t xml:space="preserve"> č.71/2021</w:t>
      </w:r>
      <w:r w:rsidRPr="00DE5C21">
        <w:rPr>
          <w:rFonts w:cs="Arial"/>
          <w:szCs w:val="22"/>
        </w:rPr>
        <w:t>v registru smluv, sjednáv</w:t>
      </w:r>
      <w:r w:rsidR="001B721D">
        <w:rPr>
          <w:rFonts w:cs="Arial"/>
          <w:szCs w:val="22"/>
        </w:rPr>
        <w:t>ají</w:t>
      </w:r>
      <w:r w:rsidRPr="00DE5C21">
        <w:rPr>
          <w:rFonts w:cs="Arial"/>
          <w:szCs w:val="22"/>
        </w:rPr>
        <w:t xml:space="preserve"> smluvní strany tuto novou Smlouvu ve znění, jak je dále uvedeno. </w:t>
      </w:r>
    </w:p>
    <w:p w14:paraId="2D870EBA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314CC06D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II.</w:t>
      </w:r>
    </w:p>
    <w:p w14:paraId="687EDAAE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lastRenderedPageBreak/>
        <w:t>Práva a závazky smluvních stran</w:t>
      </w:r>
    </w:p>
    <w:p w14:paraId="6598312E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1AA3A81A" w14:textId="2D110AA2" w:rsidR="00DD1C76" w:rsidRPr="00DD1C76" w:rsidRDefault="00DD1C76" w:rsidP="00DD1C76">
      <w:pPr>
        <w:numPr>
          <w:ilvl w:val="0"/>
          <w:numId w:val="2"/>
        </w:numPr>
        <w:spacing w:after="120"/>
        <w:ind w:left="425" w:hanging="425"/>
        <w:jc w:val="both"/>
        <w:rPr>
          <w:rFonts w:cs="Arial"/>
          <w:strike/>
          <w:szCs w:val="22"/>
        </w:rPr>
      </w:pPr>
      <w:r w:rsidRPr="00DD1C76">
        <w:rPr>
          <w:rFonts w:cs="Arial"/>
          <w:szCs w:val="22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0C6692">
        <w:rPr>
          <w:rFonts w:cs="Arial"/>
          <w:szCs w:val="22"/>
        </w:rPr>
        <w:t>Objednávk</w:t>
      </w:r>
      <w:r w:rsidR="000C6692">
        <w:rPr>
          <w:rFonts w:cs="Arial"/>
          <w:szCs w:val="22"/>
        </w:rPr>
        <w:t>y</w:t>
      </w:r>
      <w:r w:rsidR="000C6692">
        <w:rPr>
          <w:rFonts w:cs="Arial"/>
          <w:szCs w:val="22"/>
        </w:rPr>
        <w:t xml:space="preserve"> č.71/2021</w:t>
      </w:r>
      <w:r w:rsidR="000B6975">
        <w:rPr>
          <w:rFonts w:cs="Arial"/>
          <w:szCs w:val="22"/>
        </w:rPr>
        <w:t xml:space="preserve">, </w:t>
      </w:r>
      <w:r w:rsidRPr="00DD1C76">
        <w:rPr>
          <w:rFonts w:cs="Arial"/>
          <w:szCs w:val="22"/>
        </w:rPr>
        <w:t xml:space="preserve">která tvoří pro tyto účely přílohu této Smlouvy. </w:t>
      </w:r>
    </w:p>
    <w:p w14:paraId="1374A0A0" w14:textId="63DA8990" w:rsidR="00DD1C76" w:rsidRPr="00DD1C76" w:rsidRDefault="00DD1C76" w:rsidP="00DD1C76">
      <w:pPr>
        <w:numPr>
          <w:ilvl w:val="0"/>
          <w:numId w:val="2"/>
        </w:numPr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Smluvní strany prohlašují, že veškerá vzájemně si poskytnutá plnění na základě původně sjednané </w:t>
      </w:r>
      <w:r w:rsidR="000C6692">
        <w:rPr>
          <w:rFonts w:cs="Arial"/>
          <w:szCs w:val="22"/>
        </w:rPr>
        <w:t>Objednávk</w:t>
      </w:r>
      <w:r w:rsidR="000C6692">
        <w:rPr>
          <w:rFonts w:cs="Arial"/>
          <w:szCs w:val="22"/>
        </w:rPr>
        <w:t>y</w:t>
      </w:r>
      <w:r w:rsidR="000C6692">
        <w:rPr>
          <w:rFonts w:cs="Arial"/>
          <w:szCs w:val="22"/>
        </w:rPr>
        <w:t xml:space="preserve"> č.71/2021</w:t>
      </w:r>
      <w:r w:rsidR="000C6692">
        <w:rPr>
          <w:rFonts w:cs="Arial"/>
          <w:szCs w:val="22"/>
        </w:rPr>
        <w:t xml:space="preserve"> </w:t>
      </w:r>
      <w:r w:rsidRPr="00DD1C76">
        <w:rPr>
          <w:rFonts w:cs="Arial"/>
          <w:szCs w:val="22"/>
        </w:rPr>
        <w:t>se považují za plnění dle této Smlouvy, a v souvislosti se vzájemně poskytnutým plněním nebudou vzájemně vznášet vůči druhé smluvní straně nároky z titulu bezdůvodného obohacení.</w:t>
      </w:r>
    </w:p>
    <w:p w14:paraId="7C42CFEC" w14:textId="77777777" w:rsidR="00DD1C76" w:rsidRPr="00DD1C76" w:rsidRDefault="00DD1C76" w:rsidP="00DD1C76">
      <w:pPr>
        <w:numPr>
          <w:ilvl w:val="0"/>
          <w:numId w:val="2"/>
        </w:numPr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Smluvní strany prohlašují, že veškerá budoucí plnění z této Smlouvy, která mají být od okamžiku jejího uveřejnění v registru smluv plněna, v souladu s obsahem vzájemných závazků vyjádřeným v příloze této Smlouvy, budou splněna podle sjednaných podmínek.</w:t>
      </w:r>
    </w:p>
    <w:p w14:paraId="2A2F7A9C" w14:textId="77777777" w:rsidR="00DD1C76" w:rsidRPr="00DD1C76" w:rsidRDefault="00DD1C76" w:rsidP="00DD1C76">
      <w:pPr>
        <w:numPr>
          <w:ilvl w:val="0"/>
          <w:numId w:val="2"/>
        </w:numPr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Smluvní strana, která je povinným subjektem pro uveřejňování v registru smluv dle článku I. této Smlouvy, se tímto zavazuje druhé smluvní straně k neprodlenému uveřejnění této Smlouvy, včetně její kompletní přílohy, v registru smluv v souladu s ustanovením § 5 Zákona o registru smluv.</w:t>
      </w:r>
    </w:p>
    <w:p w14:paraId="7A7F7F78" w14:textId="77777777" w:rsidR="00DD1C76" w:rsidRPr="00DD1C76" w:rsidRDefault="00DD1C76" w:rsidP="00DD1C76">
      <w:pPr>
        <w:spacing w:after="120"/>
        <w:rPr>
          <w:rFonts w:cs="Arial"/>
          <w:szCs w:val="22"/>
        </w:rPr>
      </w:pPr>
    </w:p>
    <w:p w14:paraId="084A25C5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III.</w:t>
      </w:r>
    </w:p>
    <w:p w14:paraId="1F979DC2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Závěrečná ustanovení</w:t>
      </w:r>
    </w:p>
    <w:p w14:paraId="168BCEE1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0C8C5872" w14:textId="77777777" w:rsidR="00DD1C76" w:rsidRPr="00DD1C76" w:rsidRDefault="00DD1C76" w:rsidP="00DD1C76">
      <w:pPr>
        <w:numPr>
          <w:ilvl w:val="0"/>
          <w:numId w:val="3"/>
        </w:numPr>
        <w:spacing w:after="120"/>
        <w:ind w:left="426" w:hanging="426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Tato Smlouva nabývá platnosti podpisem obou smluvních stran a účinnosti dnem uveřejnění v registru smluv.</w:t>
      </w:r>
    </w:p>
    <w:p w14:paraId="7F29C48F" w14:textId="77777777" w:rsidR="00DD1C76" w:rsidRPr="00DD1C76" w:rsidRDefault="00DD1C76" w:rsidP="00DD1C76">
      <w:pPr>
        <w:numPr>
          <w:ilvl w:val="0"/>
          <w:numId w:val="3"/>
        </w:numPr>
        <w:tabs>
          <w:tab w:val="num" w:pos="426"/>
        </w:tabs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Tato Smlouva je vyhotovena ve dvou stejnopisech, každý s hodnotou originálu, přičemž každá ze smluvních stran obdrží jeden stejnopis.</w:t>
      </w:r>
    </w:p>
    <w:p w14:paraId="0066962B" w14:textId="77777777" w:rsidR="00DD1C76" w:rsidRPr="00DD1C76" w:rsidRDefault="00DD1C76" w:rsidP="00DD1C76">
      <w:pPr>
        <w:pStyle w:val="stylTextkapitoly"/>
        <w:rPr>
          <w:szCs w:val="22"/>
          <w:lang w:eastAsia="cs-CZ"/>
        </w:rPr>
      </w:pPr>
    </w:p>
    <w:p w14:paraId="5F963632" w14:textId="4391FF91" w:rsidR="00DD1C76" w:rsidRPr="00DD1C76" w:rsidRDefault="00DD1C76" w:rsidP="000C6692">
      <w:pPr>
        <w:spacing w:after="120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Příloha: </w:t>
      </w:r>
      <w:r w:rsidR="000C6692">
        <w:rPr>
          <w:rFonts w:cs="Arial"/>
          <w:szCs w:val="22"/>
        </w:rPr>
        <w:t>Objednávk</w:t>
      </w:r>
      <w:r w:rsidR="000C6692">
        <w:rPr>
          <w:rFonts w:cs="Arial"/>
          <w:szCs w:val="22"/>
        </w:rPr>
        <w:t>a</w:t>
      </w:r>
      <w:r w:rsidR="000C6692">
        <w:rPr>
          <w:rFonts w:cs="Arial"/>
          <w:szCs w:val="22"/>
        </w:rPr>
        <w:t xml:space="preserve"> č.71/2021</w:t>
      </w:r>
    </w:p>
    <w:p w14:paraId="20A9FDDF" w14:textId="77777777" w:rsidR="00DD1C76" w:rsidRPr="00DD1C76" w:rsidRDefault="00DD1C76" w:rsidP="00DD1C76">
      <w:pPr>
        <w:rPr>
          <w:rFonts w:cs="Arial"/>
          <w:szCs w:val="22"/>
        </w:rPr>
      </w:pPr>
    </w:p>
    <w:p w14:paraId="6592B257" w14:textId="77777777" w:rsidR="00434CC8" w:rsidRDefault="00434CC8" w:rsidP="00DD1C76">
      <w:pPr>
        <w:rPr>
          <w:rFonts w:cs="Arial"/>
          <w:szCs w:val="22"/>
        </w:rPr>
      </w:pPr>
    </w:p>
    <w:p w14:paraId="29D17D6E" w14:textId="77777777" w:rsidR="00434CC8" w:rsidRDefault="00434CC8" w:rsidP="00DD1C76">
      <w:pPr>
        <w:rPr>
          <w:rFonts w:cs="Arial"/>
          <w:szCs w:val="22"/>
        </w:rPr>
      </w:pPr>
    </w:p>
    <w:p w14:paraId="347D2875" w14:textId="1FFDDCA5" w:rsidR="00DD1C76" w:rsidRPr="00DD1C76" w:rsidRDefault="00FC2FC6" w:rsidP="00DD1C76">
      <w:pPr>
        <w:rPr>
          <w:rFonts w:cs="Arial"/>
          <w:szCs w:val="22"/>
        </w:rPr>
      </w:pPr>
      <w:r w:rsidRPr="00FC2FC6">
        <w:rPr>
          <w:rFonts w:cs="Arial"/>
          <w:szCs w:val="22"/>
        </w:rPr>
        <w:t xml:space="preserve">V Praze </w:t>
      </w:r>
      <w:r w:rsidR="00DD1C76" w:rsidRPr="00FC2FC6">
        <w:rPr>
          <w:rFonts w:cs="Arial"/>
          <w:szCs w:val="22"/>
        </w:rPr>
        <w:t>dne</w:t>
      </w:r>
      <w:r w:rsidRPr="00FC2FC6">
        <w:rPr>
          <w:rFonts w:cs="Arial"/>
          <w:szCs w:val="22"/>
        </w:rPr>
        <w:t xml:space="preserve"> </w:t>
      </w:r>
      <w:r w:rsidR="000C6692">
        <w:rPr>
          <w:rFonts w:cs="Arial"/>
          <w:szCs w:val="22"/>
        </w:rPr>
        <w:t>11</w:t>
      </w:r>
      <w:r w:rsidR="00700738">
        <w:rPr>
          <w:rFonts w:cs="Arial"/>
          <w:szCs w:val="22"/>
        </w:rPr>
        <w:t>. 04 2022</w:t>
      </w:r>
      <w:r w:rsidR="00DD1C76" w:rsidRPr="00DD1C76">
        <w:rPr>
          <w:rFonts w:cs="Arial"/>
          <w:szCs w:val="22"/>
        </w:rPr>
        <w:tab/>
        <w:t xml:space="preserve">                     </w:t>
      </w:r>
      <w:r w:rsidR="00434CC8">
        <w:rPr>
          <w:rFonts w:cs="Arial"/>
          <w:szCs w:val="22"/>
        </w:rPr>
        <w:t xml:space="preserve"> </w:t>
      </w:r>
      <w:r w:rsidR="00DD1C76" w:rsidRPr="00DD1C76">
        <w:rPr>
          <w:rFonts w:cs="Arial"/>
          <w:szCs w:val="22"/>
        </w:rPr>
        <w:t xml:space="preserve">  </w:t>
      </w:r>
      <w:r w:rsidR="00434CC8">
        <w:rPr>
          <w:rFonts w:cs="Arial"/>
          <w:szCs w:val="22"/>
        </w:rPr>
        <w:t xml:space="preserve">V Praze dne </w:t>
      </w:r>
      <w:r w:rsidR="000C6692">
        <w:rPr>
          <w:rFonts w:cs="Arial"/>
          <w:szCs w:val="22"/>
        </w:rPr>
        <w:t>11</w:t>
      </w:r>
      <w:r w:rsidR="00434CC8">
        <w:rPr>
          <w:rFonts w:cs="Arial"/>
          <w:szCs w:val="22"/>
        </w:rPr>
        <w:t>. 04. 2022</w:t>
      </w:r>
    </w:p>
    <w:p w14:paraId="4085DF2E" w14:textId="77777777" w:rsidR="00DD1C76" w:rsidRPr="00DD1C76" w:rsidRDefault="00DD1C76" w:rsidP="00DD1C76">
      <w:pPr>
        <w:rPr>
          <w:rFonts w:cs="Arial"/>
          <w:szCs w:val="22"/>
        </w:rPr>
      </w:pPr>
    </w:p>
    <w:p w14:paraId="4AD7AC92" w14:textId="01055A84" w:rsidR="000B6975" w:rsidRDefault="00DD1C76" w:rsidP="00DD1C76">
      <w:pPr>
        <w:rPr>
          <w:rFonts w:cs="Arial"/>
          <w:szCs w:val="22"/>
        </w:rPr>
      </w:pPr>
      <w:r w:rsidRPr="00DD1C76">
        <w:rPr>
          <w:rFonts w:cs="Arial"/>
          <w:szCs w:val="22"/>
        </w:rPr>
        <w:tab/>
      </w:r>
    </w:p>
    <w:p w14:paraId="456E3B37" w14:textId="30E28ED7" w:rsidR="00434CC8" w:rsidRDefault="00434CC8" w:rsidP="00DD1C76">
      <w:pPr>
        <w:rPr>
          <w:rFonts w:cs="Arial"/>
          <w:szCs w:val="22"/>
        </w:rPr>
      </w:pPr>
    </w:p>
    <w:p w14:paraId="7E8E9595" w14:textId="3F0D8045" w:rsidR="00434CC8" w:rsidRDefault="00434CC8" w:rsidP="00DD1C76">
      <w:pPr>
        <w:rPr>
          <w:rFonts w:cs="Arial"/>
          <w:szCs w:val="22"/>
        </w:rPr>
      </w:pPr>
    </w:p>
    <w:p w14:paraId="03FEBCC0" w14:textId="77777777" w:rsidR="00434CC8" w:rsidRDefault="00434CC8" w:rsidP="00DD1C76">
      <w:pPr>
        <w:rPr>
          <w:rFonts w:cs="Arial"/>
          <w:szCs w:val="22"/>
        </w:rPr>
      </w:pPr>
    </w:p>
    <w:p w14:paraId="6E6416CC" w14:textId="77777777" w:rsidR="000B6975" w:rsidRDefault="000B6975" w:rsidP="00DD1C76">
      <w:pPr>
        <w:rPr>
          <w:rFonts w:cs="Arial"/>
          <w:szCs w:val="22"/>
        </w:rPr>
      </w:pPr>
    </w:p>
    <w:p w14:paraId="6B1BCE03" w14:textId="1575F415" w:rsidR="000B6975" w:rsidRDefault="00434CC8" w:rsidP="00DD1C76">
      <w:pPr>
        <w:rPr>
          <w:rFonts w:cs="Arial"/>
          <w:szCs w:val="22"/>
        </w:rPr>
      </w:pPr>
      <w:r>
        <w:rPr>
          <w:rFonts w:cs="Arial"/>
          <w:szCs w:val="22"/>
        </w:rPr>
        <w:t>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………………………………</w:t>
      </w:r>
    </w:p>
    <w:p w14:paraId="0D0A0792" w14:textId="4D6FDEEA" w:rsidR="00434CC8" w:rsidRDefault="001B721D" w:rsidP="00DD1C76">
      <w:pPr>
        <w:rPr>
          <w:rFonts w:cs="Arial"/>
          <w:szCs w:val="22"/>
        </w:rPr>
      </w:pPr>
      <w:r>
        <w:rPr>
          <w:rFonts w:cs="Arial"/>
          <w:szCs w:val="22"/>
        </w:rPr>
        <w:t xml:space="preserve">Mgr. </w:t>
      </w:r>
      <w:r w:rsidR="00700738">
        <w:rPr>
          <w:rFonts w:cs="Arial"/>
          <w:szCs w:val="22"/>
        </w:rPr>
        <w:t xml:space="preserve">Lenka </w:t>
      </w:r>
      <w:r>
        <w:rPr>
          <w:rFonts w:cs="Arial"/>
          <w:szCs w:val="22"/>
        </w:rPr>
        <w:t>Bukovská</w:t>
      </w:r>
      <w:r w:rsidR="00FA0A47">
        <w:rPr>
          <w:rFonts w:cs="Arial"/>
          <w:szCs w:val="22"/>
        </w:rPr>
        <w:t xml:space="preserve"> </w:t>
      </w:r>
      <w:r w:rsidR="00FA0A47">
        <w:rPr>
          <w:rFonts w:cs="Arial"/>
          <w:szCs w:val="22"/>
        </w:rPr>
        <w:tab/>
      </w:r>
      <w:r w:rsidR="00DD1C76" w:rsidRPr="00DD1C76">
        <w:rPr>
          <w:rFonts w:cs="Arial"/>
          <w:i/>
          <w:iCs/>
          <w:szCs w:val="22"/>
        </w:rPr>
        <w:t xml:space="preserve"> </w:t>
      </w:r>
      <w:r w:rsidR="000B6975">
        <w:rPr>
          <w:rFonts w:cs="Arial"/>
          <w:szCs w:val="22"/>
        </w:rPr>
        <w:t xml:space="preserve">                                </w:t>
      </w:r>
      <w:r w:rsidR="00434CC8">
        <w:rPr>
          <w:rFonts w:cs="Arial"/>
          <w:szCs w:val="22"/>
        </w:rPr>
        <w:t xml:space="preserve"> </w:t>
      </w:r>
      <w:r w:rsidR="000B6975">
        <w:rPr>
          <w:rFonts w:cs="Arial"/>
          <w:szCs w:val="22"/>
        </w:rPr>
        <w:t xml:space="preserve">  </w:t>
      </w:r>
      <w:r w:rsidR="00005F49">
        <w:rPr>
          <w:rFonts w:cs="Arial"/>
          <w:szCs w:val="22"/>
        </w:rPr>
        <w:t>Petr Kotaška</w:t>
      </w:r>
      <w:bookmarkStart w:id="2" w:name="_GoBack"/>
      <w:bookmarkEnd w:id="2"/>
    </w:p>
    <w:p w14:paraId="3DA8E242" w14:textId="3D158B76" w:rsidR="00DD1C76" w:rsidRPr="00DD1C76" w:rsidRDefault="00434CC8" w:rsidP="00DD1C76">
      <w:pPr>
        <w:rPr>
          <w:rFonts w:cs="Arial"/>
          <w:szCs w:val="22"/>
        </w:rPr>
      </w:pPr>
      <w:r>
        <w:rPr>
          <w:rFonts w:cs="Arial"/>
          <w:szCs w:val="22"/>
        </w:rPr>
        <w:t xml:space="preserve">Ředitelka MŠ </w:t>
      </w:r>
      <w:r w:rsidR="00170890">
        <w:rPr>
          <w:rFonts w:cs="Arial"/>
          <w:szCs w:val="22"/>
        </w:rPr>
        <w:t xml:space="preserve">            </w:t>
      </w:r>
      <w:r>
        <w:rPr>
          <w:rFonts w:cs="Arial"/>
          <w:szCs w:val="22"/>
        </w:rPr>
        <w:t xml:space="preserve">                                    </w:t>
      </w:r>
      <w:r w:rsidR="001B721D">
        <w:rPr>
          <w:rFonts w:cs="Arial"/>
          <w:szCs w:val="22"/>
        </w:rPr>
        <w:tab/>
        <w:t>jednatel</w:t>
      </w:r>
    </w:p>
    <w:p w14:paraId="6414601B" w14:textId="7E9412CB" w:rsidR="002C2950" w:rsidRPr="00DD1C76" w:rsidRDefault="00434CC8">
      <w:pPr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1B721D">
        <w:rPr>
          <w:rFonts w:cs="Arial"/>
          <w:szCs w:val="22"/>
        </w:rPr>
        <w:t>objednatele</w:t>
      </w:r>
      <w:r w:rsidR="00DE5C21">
        <w:rPr>
          <w:rFonts w:cs="Arial"/>
          <w:szCs w:val="22"/>
        </w:rPr>
        <w:tab/>
      </w:r>
      <w:r w:rsidR="00DE5C21">
        <w:rPr>
          <w:rFonts w:cs="Arial"/>
          <w:szCs w:val="22"/>
        </w:rPr>
        <w:tab/>
      </w:r>
      <w:r w:rsidR="00DE5C21">
        <w:rPr>
          <w:rFonts w:cs="Arial"/>
          <w:szCs w:val="22"/>
        </w:rPr>
        <w:tab/>
      </w:r>
      <w:r w:rsidR="00DE5C21">
        <w:rPr>
          <w:rFonts w:cs="Arial"/>
          <w:szCs w:val="22"/>
        </w:rPr>
        <w:tab/>
      </w:r>
      <w:r>
        <w:rPr>
          <w:rFonts w:cs="Arial"/>
          <w:szCs w:val="22"/>
        </w:rPr>
        <w:t xml:space="preserve"> </w:t>
      </w:r>
      <w:r w:rsidR="00FC2FC6">
        <w:rPr>
          <w:rFonts w:cs="Arial"/>
          <w:szCs w:val="22"/>
        </w:rPr>
        <w:t xml:space="preserve"> </w:t>
      </w:r>
      <w:r w:rsidR="001B721D">
        <w:rPr>
          <w:rFonts w:cs="Arial"/>
          <w:szCs w:val="22"/>
        </w:rPr>
        <w:tab/>
      </w:r>
      <w:r w:rsidR="00DE5C21">
        <w:rPr>
          <w:rFonts w:cs="Arial"/>
          <w:szCs w:val="22"/>
        </w:rPr>
        <w:t>za dodavatele</w:t>
      </w:r>
    </w:p>
    <w:sectPr w:rsidR="002C2950" w:rsidRPr="00DD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A39D" w14:textId="77777777" w:rsidR="00273569" w:rsidRDefault="00273569" w:rsidP="00DD1C76">
      <w:r>
        <w:separator/>
      </w:r>
    </w:p>
  </w:endnote>
  <w:endnote w:type="continuationSeparator" w:id="0">
    <w:p w14:paraId="4C7E72ED" w14:textId="77777777" w:rsidR="00273569" w:rsidRDefault="00273569" w:rsidP="00DD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48C43" w14:textId="77777777" w:rsidR="00273569" w:rsidRDefault="00273569" w:rsidP="00DD1C76">
      <w:r>
        <w:separator/>
      </w:r>
    </w:p>
  </w:footnote>
  <w:footnote w:type="continuationSeparator" w:id="0">
    <w:p w14:paraId="18D227A4" w14:textId="77777777" w:rsidR="00273569" w:rsidRDefault="00273569" w:rsidP="00DD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76"/>
    <w:rsid w:val="00005F49"/>
    <w:rsid w:val="000B1A83"/>
    <w:rsid w:val="000B6975"/>
    <w:rsid w:val="000C6692"/>
    <w:rsid w:val="000E498E"/>
    <w:rsid w:val="00170890"/>
    <w:rsid w:val="00197BD7"/>
    <w:rsid w:val="001B721D"/>
    <w:rsid w:val="00273569"/>
    <w:rsid w:val="0027484F"/>
    <w:rsid w:val="002C2950"/>
    <w:rsid w:val="002E7996"/>
    <w:rsid w:val="003B2A86"/>
    <w:rsid w:val="003D6209"/>
    <w:rsid w:val="00434CC8"/>
    <w:rsid w:val="004B0556"/>
    <w:rsid w:val="005639E0"/>
    <w:rsid w:val="00573DA7"/>
    <w:rsid w:val="00700738"/>
    <w:rsid w:val="007F6FF8"/>
    <w:rsid w:val="00807C50"/>
    <w:rsid w:val="0082322E"/>
    <w:rsid w:val="00941AED"/>
    <w:rsid w:val="009827EA"/>
    <w:rsid w:val="009B6156"/>
    <w:rsid w:val="00A107F4"/>
    <w:rsid w:val="00AA6D5F"/>
    <w:rsid w:val="00AD17DE"/>
    <w:rsid w:val="00AF729D"/>
    <w:rsid w:val="00BB14F1"/>
    <w:rsid w:val="00BE5513"/>
    <w:rsid w:val="00D72CC7"/>
    <w:rsid w:val="00DD1C76"/>
    <w:rsid w:val="00DE5C21"/>
    <w:rsid w:val="00F24439"/>
    <w:rsid w:val="00F82E58"/>
    <w:rsid w:val="00FA0A47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2493E"/>
  <w15:chartTrackingRefBased/>
  <w15:docId w15:val="{608567A7-0163-4AB6-AD58-E684C17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C7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C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76"/>
    <w:rPr>
      <w:rFonts w:ascii="Segoe UI" w:hAnsi="Segoe UI" w:cs="Segoe UI"/>
      <w:sz w:val="18"/>
      <w:szCs w:val="18"/>
    </w:rPr>
  </w:style>
  <w:style w:type="character" w:customStyle="1" w:styleId="stylTextChar">
    <w:name w:val="styl Text Char"/>
    <w:basedOn w:val="Standardnpsmoodstavce"/>
    <w:link w:val="stylText"/>
    <w:uiPriority w:val="98"/>
    <w:locked/>
    <w:rsid w:val="00DD1C76"/>
    <w:rPr>
      <w:rFonts w:ascii="Arial" w:hAnsi="Arial" w:cs="Arial"/>
      <w:szCs w:val="24"/>
    </w:rPr>
  </w:style>
  <w:style w:type="paragraph" w:customStyle="1" w:styleId="stylTextkapitoly">
    <w:name w:val="styl Text kapitoly"/>
    <w:basedOn w:val="stylText"/>
    <w:uiPriority w:val="98"/>
    <w:qFormat/>
    <w:rsid w:val="00DD1C76"/>
    <w:pPr>
      <w:tabs>
        <w:tab w:val="left" w:pos="360"/>
        <w:tab w:val="left" w:pos="826"/>
      </w:tabs>
      <w:spacing w:after="120"/>
    </w:pPr>
  </w:style>
  <w:style w:type="paragraph" w:customStyle="1" w:styleId="stylText">
    <w:name w:val="styl Text"/>
    <w:next w:val="stylTextkapitoly"/>
    <w:link w:val="stylTextChar"/>
    <w:uiPriority w:val="98"/>
    <w:qFormat/>
    <w:rsid w:val="00DD1C76"/>
    <w:pPr>
      <w:spacing w:after="0" w:line="240" w:lineRule="auto"/>
      <w:jc w:val="both"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DD1C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C7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1C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1C76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69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9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975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9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97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Buchtová Lenka Mgr.</dc:creator>
  <cp:keywords/>
  <dc:description/>
  <cp:lastModifiedBy>reditelka</cp:lastModifiedBy>
  <cp:revision>3</cp:revision>
  <cp:lastPrinted>2022-03-30T12:04:00Z</cp:lastPrinted>
  <dcterms:created xsi:type="dcterms:W3CDTF">2022-04-08T12:24:00Z</dcterms:created>
  <dcterms:modified xsi:type="dcterms:W3CDTF">2022-04-08T12:25:00Z</dcterms:modified>
</cp:coreProperties>
</file>