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54D2D5C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855A4">
        <w:rPr>
          <w:color w:val="000000"/>
          <w:sz w:val="20"/>
          <w:lang w:val="cs"/>
        </w:rPr>
        <w:t>PVK</w:t>
      </w:r>
      <w:r>
        <w:rPr>
          <w:color w:val="000000"/>
          <w:sz w:val="20"/>
          <w:lang w:val="cs"/>
        </w:rPr>
        <w:t xml:space="preserve"> a.s.</w:t>
      </w:r>
    </w:p>
    <w:p w14:paraId="7DD79A2E" w14:textId="4025FBD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855A4">
        <w:rPr>
          <w:color w:val="000000"/>
          <w:sz w:val="20"/>
          <w:lang w:val="cs"/>
        </w:rPr>
        <w:t>Ke Kablu 971/1</w:t>
      </w:r>
    </w:p>
    <w:p w14:paraId="6B0D2AD7" w14:textId="5E844FCF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1</w:t>
      </w:r>
      <w:r w:rsidR="00B855A4">
        <w:rPr>
          <w:color w:val="000000"/>
          <w:sz w:val="20"/>
          <w:lang w:val="cs"/>
        </w:rPr>
        <w:t>02</w:t>
      </w:r>
      <w:r>
        <w:rPr>
          <w:color w:val="000000"/>
          <w:sz w:val="20"/>
          <w:lang w:val="cs"/>
        </w:rPr>
        <w:t xml:space="preserve"> 00  Praha </w:t>
      </w:r>
      <w:r w:rsidR="00B855A4">
        <w:rPr>
          <w:color w:val="000000"/>
          <w:sz w:val="20"/>
          <w:lang w:val="cs"/>
        </w:rPr>
        <w:t>10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4FA25DA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BD537C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2</w:t>
      </w:r>
      <w:r w:rsidR="00BD537C">
        <w:rPr>
          <w:color w:val="000000"/>
          <w:spacing w:val="-1"/>
          <w:sz w:val="24"/>
          <w:lang w:val="cs"/>
        </w:rPr>
        <w:t>/</w:t>
      </w:r>
      <w:r w:rsidR="00B855A4">
        <w:rPr>
          <w:color w:val="000000"/>
          <w:spacing w:val="-1"/>
          <w:sz w:val="24"/>
          <w:lang w:val="cs"/>
        </w:rPr>
        <w:t>07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C6CCCAD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45BE5500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B78B9">
        <w:rPr>
          <w:color w:val="000000"/>
          <w:sz w:val="24"/>
          <w:lang w:val="cs"/>
        </w:rPr>
        <w:t>1</w:t>
      </w:r>
      <w:r w:rsidR="00B855A4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B855A4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/2021</w:t>
      </w:r>
    </w:p>
    <w:p w14:paraId="32FDCF92" w14:textId="5A197D1E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B855A4">
        <w:rPr>
          <w:color w:val="000000"/>
          <w:spacing w:val="1"/>
          <w:sz w:val="24"/>
          <w:lang w:val="cs"/>
        </w:rPr>
        <w:t>10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</w:t>
      </w:r>
      <w:r w:rsidR="00B855A4">
        <w:rPr>
          <w:color w:val="000000"/>
          <w:spacing w:val="1"/>
          <w:sz w:val="24"/>
          <w:lang w:val="cs"/>
        </w:rPr>
        <w:t>3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A52EECC" w:rsidR="009339E5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Pr="00DD0720">
        <w:rPr>
          <w:color w:val="000000"/>
          <w:lang w:val="cs"/>
        </w:rPr>
        <w:t>Areál</w:t>
      </w:r>
      <w:r w:rsidR="00BD537C">
        <w:rPr>
          <w:color w:val="000000"/>
          <w:lang w:val="cs"/>
        </w:rPr>
        <w:t xml:space="preserve"> </w:t>
      </w:r>
      <w:r w:rsidRPr="00DD0720">
        <w:rPr>
          <w:color w:val="000000"/>
          <w:lang w:val="cs"/>
        </w:rPr>
        <w:t>FTN</w:t>
      </w:r>
      <w:r w:rsidR="0043132E">
        <w:rPr>
          <w:color w:val="000000"/>
          <w:lang w:val="cs"/>
        </w:rPr>
        <w:t xml:space="preserve">, </w:t>
      </w:r>
      <w:r w:rsidR="00B855A4">
        <w:rPr>
          <w:color w:val="000000"/>
          <w:lang w:val="cs"/>
        </w:rPr>
        <w:t>pavilon A2</w:t>
      </w:r>
    </w:p>
    <w:p w14:paraId="2CB15016" w14:textId="77777777" w:rsid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AF23933" w14:textId="0FA32D82" w:rsidR="00944E5D" w:rsidRPr="0043132E" w:rsidRDefault="000012DB" w:rsidP="00B855A4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 </w:t>
      </w:r>
      <w:r w:rsidR="00B855A4">
        <w:rPr>
          <w:color w:val="000000"/>
          <w:spacing w:val="1"/>
          <w:sz w:val="18"/>
          <w:szCs w:val="18"/>
          <w:lang w:val="cs"/>
        </w:rPr>
        <w:t>Oprava vodoměrných sestav vodovodních přípojek na pavilonu A2 (v souč. době nízká průtočnost do budovy).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BA6FC29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B855A4">
        <w:rPr>
          <w:color w:val="000000"/>
          <w:spacing w:val="2"/>
          <w:sz w:val="28"/>
          <w:szCs w:val="28"/>
          <w:lang w:val="cs"/>
        </w:rPr>
        <w:t>82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855A4">
        <w:rPr>
          <w:color w:val="000000"/>
          <w:spacing w:val="2"/>
          <w:sz w:val="28"/>
          <w:szCs w:val="28"/>
          <w:lang w:val="cs"/>
        </w:rPr>
        <w:t>065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D080B9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B855A4">
        <w:rPr>
          <w:color w:val="000000"/>
          <w:lang w:val="cs"/>
        </w:rPr>
        <w:t>09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B855A4">
        <w:rPr>
          <w:color w:val="000000"/>
          <w:lang w:val="cs"/>
        </w:rPr>
        <w:t>3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B855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0E6CA99-35B8-49D1-A5FC-3164C20BCA85}"/>
    <w:embedBold r:id="rId2" w:fontKey="{26952533-7165-4DDF-95F3-8DB525AC42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45E415B-CA4F-49EF-BB9C-A11FC96880AC}"/>
    <w:embedBold r:id="rId4" w:fontKey="{331CB93C-ECEF-4885-98FE-A7B294B8EE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7196541-74C2-4334-A09B-5E57D5DFC20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DB57AFE0-4296-487C-AC6F-A6558A57F7D5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7F29CEB5-4F65-4BEC-9BCF-FF9B23DC88DC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F79071F4-BB21-4721-9E87-C5DC97324E11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F88C339C-DAD3-4FD0-87E7-DFC4EA116E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101AC4"/>
    <w:rsid w:val="00237C29"/>
    <w:rsid w:val="003A386E"/>
    <w:rsid w:val="003D09E7"/>
    <w:rsid w:val="003E75F8"/>
    <w:rsid w:val="0043132E"/>
    <w:rsid w:val="00724CD9"/>
    <w:rsid w:val="0077300F"/>
    <w:rsid w:val="007A0D66"/>
    <w:rsid w:val="007C379E"/>
    <w:rsid w:val="009339E5"/>
    <w:rsid w:val="00944E5D"/>
    <w:rsid w:val="00AD08F7"/>
    <w:rsid w:val="00B06B85"/>
    <w:rsid w:val="00B855A4"/>
    <w:rsid w:val="00BA5B2D"/>
    <w:rsid w:val="00BC468C"/>
    <w:rsid w:val="00BD537C"/>
    <w:rsid w:val="00DD0720"/>
    <w:rsid w:val="00E00029"/>
    <w:rsid w:val="00FB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157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13</cp:revision>
  <cp:lastPrinted>2021-12-27T07:28:00Z</cp:lastPrinted>
  <dcterms:created xsi:type="dcterms:W3CDTF">2021-12-22T14:10:00Z</dcterms:created>
  <dcterms:modified xsi:type="dcterms:W3CDTF">2022-01-18T13:24:00Z</dcterms:modified>
</cp:coreProperties>
</file>