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6F94157" w:rsidR="00313763" w:rsidRPr="00283690" w:rsidRDefault="00C628D4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Elektrárna Tisová, a.s.</w:t>
      </w:r>
    </w:p>
    <w:p w14:paraId="45FF4295" w14:textId="74DB02D7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 xml:space="preserve">Tisová 2, 356 01 Březová </w:t>
      </w:r>
    </w:p>
    <w:p w14:paraId="6CAA1EE6" w14:textId="0A82B5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>Ing. Pavel Homola</w:t>
      </w:r>
      <w:r w:rsidR="0097488E">
        <w:rPr>
          <w:rFonts w:ascii="Times New Roman" w:hAnsi="Times New Roman"/>
          <w:sz w:val="24"/>
          <w:szCs w:val="26"/>
        </w:rPr>
        <w:t xml:space="preserve">, </w:t>
      </w:r>
      <w:r w:rsidR="00C628D4">
        <w:rPr>
          <w:rFonts w:ascii="Times New Roman" w:hAnsi="Times New Roman"/>
          <w:sz w:val="24"/>
          <w:szCs w:val="26"/>
        </w:rPr>
        <w:t>předseda představenstva</w:t>
      </w:r>
      <w:r w:rsidR="00C628D4">
        <w:rPr>
          <w:rFonts w:ascii="Times New Roman" w:hAnsi="Times New Roman"/>
          <w:sz w:val="24"/>
          <w:szCs w:val="26"/>
        </w:rPr>
        <w:br/>
      </w:r>
      <w:r w:rsidR="00C628D4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ab/>
        <w:t>Ing. Marcel Friml, místopředseda představenstva</w:t>
      </w:r>
    </w:p>
    <w:p w14:paraId="5570566A" w14:textId="066D5A75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>29160189</w:t>
      </w:r>
    </w:p>
    <w:p w14:paraId="601A4E61" w14:textId="5B3FA408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4"/>
        </w:rPr>
        <w:t xml:space="preserve">Československá obchodní </w:t>
      </w:r>
      <w:r w:rsidR="0099496D">
        <w:rPr>
          <w:rFonts w:ascii="Times New Roman" w:hAnsi="Times New Roman"/>
          <w:sz w:val="24"/>
          <w:szCs w:val="24"/>
        </w:rPr>
        <w:t>banka</w:t>
      </w:r>
      <w:r w:rsidR="00FE38C0" w:rsidRPr="00FE38C0">
        <w:rPr>
          <w:rFonts w:ascii="Times New Roman" w:hAnsi="Times New Roman"/>
          <w:sz w:val="24"/>
          <w:szCs w:val="24"/>
        </w:rPr>
        <w:t>, a. s.</w:t>
      </w:r>
    </w:p>
    <w:p w14:paraId="51AFF9E6" w14:textId="297C0262" w:rsidR="0031376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>117837103/0300</w:t>
      </w:r>
    </w:p>
    <w:p w14:paraId="12872842" w14:textId="3B465A33" w:rsidR="003B79DE" w:rsidRPr="00E64203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C628D4">
        <w:rPr>
          <w:rFonts w:ascii="Times New Roman" w:hAnsi="Times New Roman"/>
          <w:sz w:val="24"/>
          <w:szCs w:val="26"/>
        </w:rPr>
        <w:t>Ing. Dana Uherková</w:t>
      </w:r>
    </w:p>
    <w:p w14:paraId="6712BAC7" w14:textId="583AC8BB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54973E54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637960">
        <w:rPr>
          <w:rFonts w:ascii="Times New Roman" w:hAnsi="Times New Roman"/>
          <w:b/>
          <w:sz w:val="24"/>
          <w:szCs w:val="24"/>
        </w:rPr>
        <w:t>3</w:t>
      </w:r>
      <w:r w:rsidR="00FE38C0">
        <w:rPr>
          <w:rFonts w:ascii="Times New Roman" w:hAnsi="Times New Roman"/>
          <w:b/>
          <w:sz w:val="24"/>
          <w:szCs w:val="24"/>
        </w:rPr>
        <w:t>1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FD2069">
        <w:rPr>
          <w:rFonts w:ascii="Times New Roman" w:hAnsi="Times New Roman"/>
          <w:b/>
          <w:sz w:val="24"/>
          <w:szCs w:val="24"/>
        </w:rPr>
        <w:t>0</w:t>
      </w:r>
      <w:r w:rsidR="00C628D4">
        <w:rPr>
          <w:rFonts w:ascii="Times New Roman" w:hAnsi="Times New Roman"/>
          <w:b/>
          <w:sz w:val="24"/>
          <w:szCs w:val="24"/>
        </w:rPr>
        <w:t>5</w:t>
      </w:r>
      <w:r w:rsidR="00283690" w:rsidRPr="00283690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21D5D86A" w14:textId="39B8D86C" w:rsidR="009629F2" w:rsidRDefault="009629F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0D8C65F6" w14:textId="1FB5D016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71D6256C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pouze v případě, pokud ubytovatel neučinil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2C00A56E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FD2069">
        <w:rPr>
          <w:rFonts w:ascii="Times New Roman" w:hAnsi="Times New Roman"/>
          <w:sz w:val="24"/>
          <w:szCs w:val="26"/>
        </w:rPr>
        <w:t>………………….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5287950C" w:rsidR="00B51B01" w:rsidRPr="002837ED" w:rsidRDefault="00313763" w:rsidP="002837ED">
      <w:pPr>
        <w:tabs>
          <w:tab w:val="left" w:pos="5655"/>
        </w:tabs>
        <w:spacing w:after="0" w:line="240" w:lineRule="auto"/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sectPr w:rsidR="00B51B01" w:rsidRPr="002837ED" w:rsidSect="004720A3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0D85" w16cex:dateUtc="2022-03-19T13:42:00Z"/>
  <w16cex:commentExtensible w16cex:durableId="25E60E7A" w16cex:dateUtc="2022-03-19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DED39" w16cid:durableId="25E60D85"/>
  <w16cid:commentId w16cid:paraId="33A1C8DE" w16cid:durableId="25E60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BF3B" w14:textId="77777777" w:rsidR="00F25F4E" w:rsidRDefault="00F25F4E">
      <w:pPr>
        <w:spacing w:after="0" w:line="240" w:lineRule="auto"/>
      </w:pPr>
      <w:r>
        <w:separator/>
      </w:r>
    </w:p>
  </w:endnote>
  <w:endnote w:type="continuationSeparator" w:id="0">
    <w:p w14:paraId="0AFDBE81" w14:textId="77777777" w:rsidR="00F25F4E" w:rsidRDefault="00F2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65052E22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B024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6B024A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6B0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30CFB" w14:textId="77777777" w:rsidR="00F25F4E" w:rsidRDefault="00F25F4E">
      <w:pPr>
        <w:spacing w:after="0" w:line="240" w:lineRule="auto"/>
      </w:pPr>
      <w:r>
        <w:separator/>
      </w:r>
    </w:p>
  </w:footnote>
  <w:footnote w:type="continuationSeparator" w:id="0">
    <w:p w14:paraId="0D2F2F57" w14:textId="77777777" w:rsidR="00F25F4E" w:rsidRDefault="00F2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6B024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460DAC" w:rsidRDefault="006B024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266698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7E24A9EA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6B024A">
      <w:rPr>
        <w:rFonts w:ascii="Times New Roman" w:hAnsi="Times New Roman"/>
        <w:b/>
        <w:bCs/>
        <w:color w:val="595959" w:themeColor="text1" w:themeTint="A6"/>
        <w:sz w:val="20"/>
        <w:szCs w:val="20"/>
      </w:rPr>
      <w:t>KK01714/2022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B435B"/>
    <w:rsid w:val="002333D9"/>
    <w:rsid w:val="002539C0"/>
    <w:rsid w:val="00283690"/>
    <w:rsid w:val="002837ED"/>
    <w:rsid w:val="00293A2D"/>
    <w:rsid w:val="002C1083"/>
    <w:rsid w:val="00313763"/>
    <w:rsid w:val="0031560C"/>
    <w:rsid w:val="003B79DE"/>
    <w:rsid w:val="003D3F79"/>
    <w:rsid w:val="003F3851"/>
    <w:rsid w:val="003F5D1B"/>
    <w:rsid w:val="004148C2"/>
    <w:rsid w:val="00422E96"/>
    <w:rsid w:val="00472552"/>
    <w:rsid w:val="004A2113"/>
    <w:rsid w:val="004A4D60"/>
    <w:rsid w:val="004B7848"/>
    <w:rsid w:val="004C1236"/>
    <w:rsid w:val="004C3DD0"/>
    <w:rsid w:val="004D2C7F"/>
    <w:rsid w:val="0051033C"/>
    <w:rsid w:val="005655B0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B024A"/>
    <w:rsid w:val="006D3C5E"/>
    <w:rsid w:val="00705980"/>
    <w:rsid w:val="00711ABB"/>
    <w:rsid w:val="00717D0A"/>
    <w:rsid w:val="00730AB7"/>
    <w:rsid w:val="007502B4"/>
    <w:rsid w:val="00761E31"/>
    <w:rsid w:val="00780831"/>
    <w:rsid w:val="007B26D4"/>
    <w:rsid w:val="007C0824"/>
    <w:rsid w:val="007C194F"/>
    <w:rsid w:val="007D2AD1"/>
    <w:rsid w:val="008C4A52"/>
    <w:rsid w:val="008D2310"/>
    <w:rsid w:val="008E62DB"/>
    <w:rsid w:val="00907C60"/>
    <w:rsid w:val="00946C6A"/>
    <w:rsid w:val="00947D49"/>
    <w:rsid w:val="009629F2"/>
    <w:rsid w:val="0097488E"/>
    <w:rsid w:val="0099496D"/>
    <w:rsid w:val="009950C5"/>
    <w:rsid w:val="009C49BB"/>
    <w:rsid w:val="00A642E6"/>
    <w:rsid w:val="00AB5DB2"/>
    <w:rsid w:val="00AF789A"/>
    <w:rsid w:val="00B31716"/>
    <w:rsid w:val="00B44BF6"/>
    <w:rsid w:val="00B5155A"/>
    <w:rsid w:val="00B51B01"/>
    <w:rsid w:val="00BC3265"/>
    <w:rsid w:val="00C14D0B"/>
    <w:rsid w:val="00C61457"/>
    <w:rsid w:val="00C628D4"/>
    <w:rsid w:val="00C65DFF"/>
    <w:rsid w:val="00C70C72"/>
    <w:rsid w:val="00C90477"/>
    <w:rsid w:val="00CC4B33"/>
    <w:rsid w:val="00CD4A9A"/>
    <w:rsid w:val="00CF7AAE"/>
    <w:rsid w:val="00D31287"/>
    <w:rsid w:val="00D32BA4"/>
    <w:rsid w:val="00DD394C"/>
    <w:rsid w:val="00E24AEE"/>
    <w:rsid w:val="00E776D5"/>
    <w:rsid w:val="00EA55FC"/>
    <w:rsid w:val="00F21D84"/>
    <w:rsid w:val="00F25F4E"/>
    <w:rsid w:val="00F70BBB"/>
    <w:rsid w:val="00F75FD0"/>
    <w:rsid w:val="00FD2069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8968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2022-03-26T14:20:00Z</cp:lastPrinted>
  <dcterms:created xsi:type="dcterms:W3CDTF">2022-03-26T12:02:00Z</dcterms:created>
  <dcterms:modified xsi:type="dcterms:W3CDTF">2022-03-26T14:20:00Z</dcterms:modified>
</cp:coreProperties>
</file>