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FEEB" w14:textId="77777777" w:rsidR="007D04A8" w:rsidRPr="00241F3A" w:rsidRDefault="007D04A8">
      <w:pPr>
        <w:rPr>
          <w:rFonts w:cstheme="minorHAnsi"/>
          <w:sz w:val="22"/>
          <w:szCs w:val="22"/>
        </w:rPr>
      </w:pPr>
    </w:p>
    <w:p w14:paraId="2A744022" w14:textId="73C2BC3D" w:rsidR="007A0F2D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Dodatek č. </w:t>
      </w:r>
      <w:r w:rsidR="00FA2804">
        <w:rPr>
          <w:rFonts w:cstheme="minorHAnsi"/>
          <w:b/>
          <w:sz w:val="28"/>
          <w:szCs w:val="28"/>
        </w:rPr>
        <w:t>2</w:t>
      </w:r>
    </w:p>
    <w:p w14:paraId="48CD2C1F" w14:textId="77777777" w:rsid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ke </w:t>
      </w:r>
      <w:r w:rsidR="009A368D">
        <w:rPr>
          <w:rFonts w:cstheme="minorHAnsi"/>
          <w:b/>
          <w:sz w:val="28"/>
          <w:szCs w:val="28"/>
        </w:rPr>
        <w:t>s</w:t>
      </w:r>
      <w:r w:rsidRPr="00241F3A">
        <w:rPr>
          <w:rFonts w:cstheme="minorHAnsi"/>
          <w:b/>
          <w:sz w:val="28"/>
          <w:szCs w:val="28"/>
        </w:rPr>
        <w:t>mlouvě o podnájmu prostor</w:t>
      </w:r>
    </w:p>
    <w:p w14:paraId="02227DF4" w14:textId="77777777" w:rsidR="007D04A8" w:rsidRPr="00241F3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241F3A">
        <w:rPr>
          <w:rFonts w:cstheme="minorHAnsi"/>
          <w:b/>
          <w:sz w:val="28"/>
          <w:szCs w:val="28"/>
        </w:rPr>
        <w:t xml:space="preserve">ze dne </w:t>
      </w:r>
      <w:r w:rsidR="00184917">
        <w:rPr>
          <w:rFonts w:cstheme="minorHAnsi"/>
          <w:b/>
          <w:sz w:val="28"/>
          <w:szCs w:val="28"/>
        </w:rPr>
        <w:t>29.1.2021</w:t>
      </w:r>
    </w:p>
    <w:p w14:paraId="0046A135" w14:textId="77777777" w:rsidR="007A0F2D" w:rsidRPr="00241F3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14:paraId="30A31E23" w14:textId="77777777" w:rsidR="007A0F2D" w:rsidRPr="0063557A" w:rsidRDefault="007A0F2D" w:rsidP="006D7F80">
      <w:pPr>
        <w:pStyle w:val="Bezmezer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63557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14:paraId="7CC7F1CF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s</w:t>
      </w:r>
      <w:r w:rsidR="007A0F2D" w:rsidRPr="0063557A">
        <w:rPr>
          <w:rFonts w:cstheme="minorHAnsi"/>
          <w:sz w:val="22"/>
          <w:szCs w:val="22"/>
        </w:rPr>
        <w:t xml:space="preserve">ídlo: </w:t>
      </w:r>
      <w:r w:rsidR="007A0F2D" w:rsidRPr="0063557A">
        <w:rPr>
          <w:rFonts w:cstheme="minorHAnsi"/>
          <w:sz w:val="22"/>
          <w:szCs w:val="22"/>
          <w:shd w:val="clear" w:color="auto" w:fill="FFFFFF"/>
        </w:rPr>
        <w:t>Technologická 372/2, Pustkovec, 708 00 Ostrava</w:t>
      </w:r>
    </w:p>
    <w:p w14:paraId="1D947E9F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IČO 25379631</w:t>
      </w:r>
    </w:p>
    <w:p w14:paraId="64CA6D4E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DIČ CZ25379631</w:t>
      </w:r>
      <w:bookmarkStart w:id="1" w:name="OLE_LINK1"/>
    </w:p>
    <w:p w14:paraId="44D0377B" w14:textId="77777777" w:rsidR="00926503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14:paraId="02ED43FA" w14:textId="77777777" w:rsidR="007A0F2D" w:rsidRPr="0063557A" w:rsidRDefault="009E183B" w:rsidP="006D7F80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jednající: </w:t>
      </w:r>
      <w:r w:rsidR="00926503" w:rsidRPr="0063557A">
        <w:rPr>
          <w:rFonts w:cstheme="minorHAnsi"/>
          <w:b/>
          <w:sz w:val="22"/>
          <w:szCs w:val="22"/>
        </w:rPr>
        <w:t>Mgr. Pav</w:t>
      </w:r>
      <w:r>
        <w:rPr>
          <w:rFonts w:cstheme="minorHAnsi"/>
          <w:b/>
          <w:sz w:val="22"/>
          <w:szCs w:val="22"/>
        </w:rPr>
        <w:t>el</w:t>
      </w:r>
      <w:r w:rsidR="00926503" w:rsidRPr="0063557A">
        <w:rPr>
          <w:rFonts w:cstheme="minorHAnsi"/>
          <w:b/>
          <w:sz w:val="22"/>
          <w:szCs w:val="22"/>
        </w:rPr>
        <w:t xml:space="preserve"> Csank, předsed</w:t>
      </w:r>
      <w:r>
        <w:rPr>
          <w:rFonts w:cstheme="minorHAnsi"/>
          <w:b/>
          <w:sz w:val="22"/>
          <w:szCs w:val="22"/>
        </w:rPr>
        <w:t>a</w:t>
      </w:r>
      <w:r w:rsidR="00926503" w:rsidRPr="0063557A">
        <w:rPr>
          <w:rFonts w:cstheme="minorHAnsi"/>
          <w:b/>
          <w:sz w:val="22"/>
          <w:szCs w:val="22"/>
        </w:rPr>
        <w:t xml:space="preserve"> představenstva</w:t>
      </w:r>
    </w:p>
    <w:p w14:paraId="63557C93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</w:p>
    <w:p w14:paraId="6198FA6E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„Nájemce“ na straně jedné</w:t>
      </w:r>
    </w:p>
    <w:p w14:paraId="44CC3570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692ADD9B" w14:textId="77777777" w:rsidR="007A0F2D" w:rsidRPr="0063557A" w:rsidRDefault="00926503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a</w:t>
      </w:r>
    </w:p>
    <w:p w14:paraId="2C846DEF" w14:textId="77777777" w:rsidR="006D7F80" w:rsidRPr="0063557A" w:rsidRDefault="006D7F80" w:rsidP="006D7F80">
      <w:pPr>
        <w:pStyle w:val="Bezmezer"/>
        <w:rPr>
          <w:rFonts w:cstheme="minorHAnsi"/>
          <w:sz w:val="22"/>
          <w:szCs w:val="22"/>
        </w:rPr>
      </w:pPr>
    </w:p>
    <w:p w14:paraId="6F7A2F81" w14:textId="77777777" w:rsidR="001B741B" w:rsidRPr="0063557A" w:rsidRDefault="0085395C" w:rsidP="006D7F80">
      <w:pPr>
        <w:pStyle w:val="Bezmezer"/>
        <w:rPr>
          <w:rFonts w:eastAsia="Times New Roman" w:cstheme="minorHAnsi"/>
          <w:b/>
          <w:bCs/>
          <w:sz w:val="22"/>
          <w:szCs w:val="22"/>
          <w:lang w:eastAsia="cs-CZ"/>
        </w:rPr>
      </w:pPr>
      <w:r>
        <w:rPr>
          <w:rFonts w:eastAsia="Times New Roman" w:cstheme="minorHAnsi"/>
          <w:b/>
          <w:bCs/>
          <w:sz w:val="22"/>
          <w:szCs w:val="22"/>
          <w:lang w:eastAsia="cs-CZ"/>
        </w:rPr>
        <w:t>OptiCE Photonics s.r.o.</w:t>
      </w:r>
    </w:p>
    <w:p w14:paraId="3D7D6538" w14:textId="77777777" w:rsidR="006D7F80" w:rsidRPr="0063557A" w:rsidRDefault="006D7F80" w:rsidP="006D7F80">
      <w:pPr>
        <w:pStyle w:val="Bezmezer"/>
        <w:rPr>
          <w:rFonts w:eastAsia="Times New Roman" w:cstheme="minorHAnsi"/>
          <w:sz w:val="22"/>
          <w:szCs w:val="22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 xml:space="preserve">sídlo: </w:t>
      </w:r>
      <w:r w:rsidR="0085395C">
        <w:rPr>
          <w:rFonts w:eastAsia="Times New Roman" w:cstheme="minorHAnsi"/>
          <w:sz w:val="22"/>
          <w:szCs w:val="22"/>
          <w:lang w:eastAsia="cs-CZ"/>
        </w:rPr>
        <w:t>Technologická 375/3, Pustkovec, Ostrava, PSČ 708 00</w:t>
      </w:r>
    </w:p>
    <w:p w14:paraId="0EA0EAD7" w14:textId="77777777" w:rsidR="006D7F80" w:rsidRPr="0063557A" w:rsidRDefault="006D7F80" w:rsidP="006D7F80">
      <w:pPr>
        <w:pStyle w:val="Bezmezer"/>
        <w:rPr>
          <w:rFonts w:eastAsia="Times New Roman" w:cstheme="minorHAnsi"/>
          <w:bCs/>
          <w:sz w:val="22"/>
          <w:szCs w:val="22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>IČO</w:t>
      </w:r>
      <w:r w:rsidR="0085395C">
        <w:rPr>
          <w:rFonts w:eastAsia="Times New Roman" w:cstheme="minorHAnsi"/>
          <w:sz w:val="22"/>
          <w:szCs w:val="22"/>
          <w:lang w:eastAsia="cs-CZ"/>
        </w:rPr>
        <w:t>06613179</w:t>
      </w:r>
    </w:p>
    <w:p w14:paraId="4E5DF73F" w14:textId="77777777" w:rsidR="004A7F78" w:rsidRDefault="006D7F80" w:rsidP="004A7F78">
      <w:pPr>
        <w:rPr>
          <w:rFonts w:eastAsia="Times New Roman" w:cstheme="minorHAnsi"/>
          <w:sz w:val="22"/>
          <w:szCs w:val="22"/>
          <w:lang w:eastAsia="cs-CZ"/>
        </w:rPr>
      </w:pPr>
      <w:r w:rsidRPr="0063557A">
        <w:rPr>
          <w:rFonts w:eastAsia="Times New Roman" w:cstheme="minorHAnsi"/>
          <w:sz w:val="22"/>
          <w:szCs w:val="22"/>
          <w:lang w:eastAsia="cs-CZ"/>
        </w:rPr>
        <w:t>DIČ CZ</w:t>
      </w:r>
      <w:r w:rsidR="0085395C">
        <w:rPr>
          <w:rFonts w:eastAsia="Times New Roman" w:cstheme="minorHAnsi"/>
          <w:sz w:val="22"/>
          <w:szCs w:val="22"/>
          <w:lang w:eastAsia="cs-CZ"/>
        </w:rPr>
        <w:t>06613179</w:t>
      </w:r>
    </w:p>
    <w:p w14:paraId="05E30E1F" w14:textId="77777777" w:rsidR="009738AA" w:rsidRPr="0063557A" w:rsidRDefault="009738AA" w:rsidP="009738AA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zapsána v obchodním rejstříku Krajského soudu v Ostravě, oddíl </w:t>
      </w:r>
      <w:r>
        <w:rPr>
          <w:rFonts w:cstheme="minorHAnsi"/>
          <w:sz w:val="22"/>
          <w:szCs w:val="22"/>
        </w:rPr>
        <w:t>C</w:t>
      </w:r>
      <w:r w:rsidRPr="0063557A">
        <w:rPr>
          <w:rFonts w:cstheme="minorHAnsi"/>
          <w:sz w:val="22"/>
          <w:szCs w:val="22"/>
        </w:rPr>
        <w:t xml:space="preserve">, vložka </w:t>
      </w:r>
      <w:r>
        <w:rPr>
          <w:rFonts w:cstheme="minorHAnsi"/>
          <w:sz w:val="22"/>
          <w:szCs w:val="22"/>
        </w:rPr>
        <w:t>72593</w:t>
      </w:r>
    </w:p>
    <w:p w14:paraId="72A173C1" w14:textId="77777777" w:rsidR="009738AA" w:rsidRPr="0063557A" w:rsidRDefault="009738AA" w:rsidP="009738AA">
      <w:pPr>
        <w:pStyle w:val="Bezmezer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jednající: </w:t>
      </w:r>
      <w:r>
        <w:rPr>
          <w:rFonts w:cstheme="minorHAnsi"/>
          <w:b/>
          <w:sz w:val="22"/>
          <w:szCs w:val="22"/>
        </w:rPr>
        <w:t>profesor RNDr. Vladimír Vašinek,</w:t>
      </w:r>
      <w:r w:rsidR="00204836">
        <w:rPr>
          <w:rFonts w:cstheme="minorHAnsi"/>
          <w:b/>
          <w:sz w:val="22"/>
          <w:szCs w:val="22"/>
        </w:rPr>
        <w:t xml:space="preserve"> CSc.</w:t>
      </w:r>
      <w:r>
        <w:rPr>
          <w:rFonts w:cstheme="minorHAnsi"/>
          <w:b/>
          <w:sz w:val="22"/>
          <w:szCs w:val="22"/>
        </w:rPr>
        <w:t xml:space="preserve"> jednatel</w:t>
      </w:r>
    </w:p>
    <w:p w14:paraId="36E2B1AB" w14:textId="77777777" w:rsidR="009738AA" w:rsidRPr="004A7F78" w:rsidRDefault="009738AA" w:rsidP="004A7F78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1C6BF05" w14:textId="77777777" w:rsidR="00926503" w:rsidRPr="0063557A" w:rsidRDefault="00926503" w:rsidP="006D7F80">
      <w:pPr>
        <w:pStyle w:val="Bezmezer"/>
        <w:rPr>
          <w:rFonts w:cstheme="minorHAnsi"/>
          <w:sz w:val="22"/>
          <w:szCs w:val="22"/>
        </w:rPr>
      </w:pPr>
    </w:p>
    <w:p w14:paraId="309AEAC0" w14:textId="77777777" w:rsidR="007A0F2D" w:rsidRPr="0063557A" w:rsidRDefault="007A0F2D" w:rsidP="006D7F80">
      <w:pPr>
        <w:pStyle w:val="Bezmezer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>jako „Podnájemce“ na straně druhé</w:t>
      </w:r>
    </w:p>
    <w:p w14:paraId="422C899D" w14:textId="77777777" w:rsidR="007A0F2D" w:rsidRPr="0063557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14:paraId="41A818E9" w14:textId="036BBB27" w:rsidR="007A0F2D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63557A">
        <w:rPr>
          <w:rFonts w:cstheme="minorHAnsi"/>
          <w:sz w:val="22"/>
          <w:szCs w:val="22"/>
        </w:rPr>
        <w:t xml:space="preserve">Nájemce a Podnájemce </w:t>
      </w:r>
      <w:r w:rsidR="00DB5E41">
        <w:rPr>
          <w:rFonts w:cstheme="minorHAnsi"/>
          <w:sz w:val="22"/>
          <w:szCs w:val="22"/>
        </w:rPr>
        <w:t>(</w:t>
      </w:r>
      <w:r w:rsidRPr="0063557A">
        <w:rPr>
          <w:rFonts w:cstheme="minorHAnsi"/>
          <w:sz w:val="22"/>
          <w:szCs w:val="22"/>
        </w:rPr>
        <w:t xml:space="preserve">označováni dále </w:t>
      </w:r>
      <w:r w:rsidR="00926503" w:rsidRPr="0063557A">
        <w:rPr>
          <w:rFonts w:cstheme="minorHAnsi"/>
          <w:sz w:val="22"/>
          <w:szCs w:val="22"/>
        </w:rPr>
        <w:t>jako</w:t>
      </w:r>
      <w:r w:rsidR="002204D4">
        <w:rPr>
          <w:rFonts w:cstheme="minorHAnsi"/>
          <w:sz w:val="22"/>
          <w:szCs w:val="22"/>
        </w:rPr>
        <w:t xml:space="preserve"> </w:t>
      </w:r>
      <w:r w:rsidR="00EB3BFF" w:rsidRPr="0063557A">
        <w:rPr>
          <w:rFonts w:cstheme="minorHAnsi"/>
          <w:sz w:val="22"/>
          <w:szCs w:val="22"/>
        </w:rPr>
        <w:t>„</w:t>
      </w:r>
      <w:r w:rsidRPr="0063557A">
        <w:rPr>
          <w:rFonts w:cstheme="minorHAnsi"/>
          <w:sz w:val="22"/>
          <w:szCs w:val="22"/>
        </w:rPr>
        <w:t>Smluvní strany</w:t>
      </w:r>
      <w:r w:rsidR="00EB3BFF" w:rsidRPr="0063557A">
        <w:rPr>
          <w:rFonts w:cstheme="minorHAnsi"/>
          <w:sz w:val="22"/>
          <w:szCs w:val="22"/>
        </w:rPr>
        <w:t>“</w:t>
      </w:r>
      <w:r w:rsidR="00B06158" w:rsidRPr="0063557A">
        <w:rPr>
          <w:rFonts w:cstheme="minorHAnsi"/>
          <w:sz w:val="22"/>
          <w:szCs w:val="22"/>
        </w:rPr>
        <w:t>)</w:t>
      </w:r>
      <w:r w:rsidRPr="0063557A">
        <w:rPr>
          <w:rFonts w:cstheme="minorHAnsi"/>
          <w:sz w:val="22"/>
          <w:szCs w:val="22"/>
        </w:rPr>
        <w:t xml:space="preserve">, </w:t>
      </w:r>
      <w:r w:rsidR="00926503" w:rsidRPr="0063557A">
        <w:rPr>
          <w:rFonts w:cstheme="minorHAnsi"/>
          <w:sz w:val="22"/>
          <w:szCs w:val="22"/>
        </w:rPr>
        <w:t xml:space="preserve">uzavírají </w:t>
      </w:r>
      <w:r w:rsidRPr="0063557A">
        <w:rPr>
          <w:rFonts w:cstheme="minorHAnsi"/>
          <w:sz w:val="22"/>
          <w:szCs w:val="22"/>
        </w:rPr>
        <w:t>tento</w:t>
      </w:r>
      <w:r w:rsidR="00FA2804">
        <w:rPr>
          <w:rFonts w:cstheme="minorHAnsi"/>
          <w:sz w:val="22"/>
          <w:szCs w:val="22"/>
        </w:rPr>
        <w:t xml:space="preserve"> </w:t>
      </w:r>
      <w:r w:rsidRPr="0063557A">
        <w:rPr>
          <w:rFonts w:cstheme="minorHAnsi"/>
          <w:sz w:val="22"/>
          <w:szCs w:val="22"/>
        </w:rPr>
        <w:t xml:space="preserve">Dodatek č. </w:t>
      </w:r>
      <w:r w:rsidR="00FA2804">
        <w:rPr>
          <w:rFonts w:cstheme="minorHAnsi"/>
          <w:sz w:val="22"/>
          <w:szCs w:val="22"/>
        </w:rPr>
        <w:t>2</w:t>
      </w:r>
      <w:r w:rsidRPr="0063557A">
        <w:rPr>
          <w:rFonts w:cstheme="minorHAnsi"/>
          <w:sz w:val="22"/>
          <w:szCs w:val="22"/>
        </w:rPr>
        <w:t xml:space="preserve"> ke Smlouvě o podnájmu prostor </w:t>
      </w:r>
      <w:r w:rsidR="00B06158" w:rsidRPr="0063557A">
        <w:rPr>
          <w:rFonts w:cstheme="minorHAnsi"/>
          <w:sz w:val="22"/>
          <w:szCs w:val="22"/>
        </w:rPr>
        <w:t xml:space="preserve">ze dne </w:t>
      </w:r>
      <w:r w:rsidR="003835B9">
        <w:rPr>
          <w:rFonts w:cstheme="minorHAnsi"/>
          <w:sz w:val="22"/>
          <w:szCs w:val="22"/>
        </w:rPr>
        <w:t>29</w:t>
      </w:r>
      <w:r w:rsidR="0085395C">
        <w:rPr>
          <w:rFonts w:cstheme="minorHAnsi"/>
          <w:sz w:val="22"/>
          <w:szCs w:val="22"/>
        </w:rPr>
        <w:t>.1.20</w:t>
      </w:r>
      <w:r w:rsidR="003835B9">
        <w:rPr>
          <w:rFonts w:cstheme="minorHAnsi"/>
          <w:sz w:val="22"/>
          <w:szCs w:val="22"/>
        </w:rPr>
        <w:t>21</w:t>
      </w:r>
    </w:p>
    <w:p w14:paraId="68D08A6B" w14:textId="77777777" w:rsidR="0005424C" w:rsidRPr="0063557A" w:rsidRDefault="0005424C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</w:p>
    <w:p w14:paraId="235B1AAB" w14:textId="77777777" w:rsidR="007A0F2D" w:rsidRPr="0063557A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14:paraId="791AC5E5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 xml:space="preserve">I. </w:t>
      </w:r>
    </w:p>
    <w:p w14:paraId="1326CFBD" w14:textId="77777777" w:rsidR="00B06158" w:rsidRPr="0063557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63557A">
        <w:rPr>
          <w:rFonts w:cstheme="minorHAnsi"/>
          <w:b/>
          <w:sz w:val="22"/>
          <w:szCs w:val="22"/>
        </w:rPr>
        <w:t>Předmět dodatku</w:t>
      </w:r>
    </w:p>
    <w:p w14:paraId="52FC4EB7" w14:textId="77777777" w:rsidR="003B30F2" w:rsidRPr="00A2633F" w:rsidRDefault="00B06158" w:rsidP="00B02FA0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A2633F">
        <w:rPr>
          <w:rFonts w:asciiTheme="minorHAnsi" w:hAnsiTheme="minorHAnsi" w:cstheme="minorHAnsi"/>
          <w:sz w:val="22"/>
          <w:szCs w:val="22"/>
        </w:rPr>
        <w:t>Smluvní strany se dohodly</w:t>
      </w:r>
      <w:r w:rsidR="003835B9">
        <w:rPr>
          <w:rFonts w:asciiTheme="minorHAnsi" w:hAnsiTheme="minorHAnsi" w:cstheme="minorHAnsi"/>
          <w:sz w:val="22"/>
          <w:szCs w:val="22"/>
        </w:rPr>
        <w:t>, z důvodu rozšíření prostor podnájmu,</w:t>
      </w:r>
      <w:r w:rsidR="00DB5E41">
        <w:rPr>
          <w:rFonts w:asciiTheme="minorHAnsi" w:hAnsiTheme="minorHAnsi" w:cstheme="minorHAnsi"/>
          <w:sz w:val="22"/>
          <w:szCs w:val="22"/>
        </w:rPr>
        <w:t xml:space="preserve"> že</w:t>
      </w:r>
      <w:r w:rsidR="00B30750">
        <w:rPr>
          <w:rFonts w:asciiTheme="minorHAnsi" w:hAnsiTheme="minorHAnsi" w:cstheme="minorHAnsi"/>
          <w:sz w:val="22"/>
          <w:szCs w:val="22"/>
        </w:rPr>
        <w:t xml:space="preserve"> </w:t>
      </w:r>
      <w:r w:rsidR="000E019C">
        <w:rPr>
          <w:rFonts w:asciiTheme="minorHAnsi" w:hAnsiTheme="minorHAnsi" w:cstheme="minorHAnsi"/>
          <w:bCs/>
          <w:sz w:val="22"/>
          <w:szCs w:val="22"/>
        </w:rPr>
        <w:t xml:space="preserve">mění </w:t>
      </w:r>
      <w:r w:rsidRPr="002B7437">
        <w:rPr>
          <w:rFonts w:asciiTheme="minorHAnsi" w:hAnsiTheme="minorHAnsi" w:cstheme="minorHAnsi"/>
          <w:sz w:val="22"/>
          <w:szCs w:val="22"/>
        </w:rPr>
        <w:t>Smlouvu</w:t>
      </w:r>
      <w:r w:rsidRPr="00A2633F">
        <w:rPr>
          <w:rFonts w:asciiTheme="minorHAnsi" w:hAnsiTheme="minorHAnsi" w:cstheme="minorHAnsi"/>
          <w:sz w:val="22"/>
          <w:szCs w:val="22"/>
        </w:rPr>
        <w:t xml:space="preserve"> o podnájmu prostor</w:t>
      </w:r>
      <w:r w:rsidR="006020AC">
        <w:rPr>
          <w:rFonts w:asciiTheme="minorHAnsi" w:hAnsiTheme="minorHAnsi" w:cstheme="minorHAnsi"/>
          <w:sz w:val="22"/>
          <w:szCs w:val="22"/>
        </w:rPr>
        <w:t xml:space="preserve"> </w:t>
      </w:r>
      <w:r w:rsidR="0012516A">
        <w:rPr>
          <w:rFonts w:asciiTheme="minorHAnsi" w:hAnsiTheme="minorHAnsi" w:cstheme="minorHAnsi"/>
          <w:sz w:val="22"/>
          <w:szCs w:val="22"/>
        </w:rPr>
        <w:t xml:space="preserve">ze dne </w:t>
      </w:r>
      <w:r w:rsidR="003835B9">
        <w:rPr>
          <w:rFonts w:asciiTheme="minorHAnsi" w:hAnsiTheme="minorHAnsi" w:cstheme="minorHAnsi"/>
          <w:sz w:val="22"/>
          <w:szCs w:val="22"/>
        </w:rPr>
        <w:t>29</w:t>
      </w:r>
      <w:r w:rsidR="0085395C">
        <w:rPr>
          <w:rFonts w:asciiTheme="minorHAnsi" w:hAnsiTheme="minorHAnsi" w:cstheme="minorHAnsi"/>
          <w:sz w:val="22"/>
          <w:szCs w:val="22"/>
        </w:rPr>
        <w:t>.1.20</w:t>
      </w:r>
      <w:r w:rsidR="003835B9">
        <w:rPr>
          <w:rFonts w:asciiTheme="minorHAnsi" w:hAnsiTheme="minorHAnsi" w:cstheme="minorHAnsi"/>
          <w:sz w:val="22"/>
          <w:szCs w:val="22"/>
        </w:rPr>
        <w:t>21</w:t>
      </w:r>
      <w:r w:rsidR="008F50FA">
        <w:rPr>
          <w:rFonts w:asciiTheme="minorHAnsi" w:hAnsiTheme="minorHAnsi" w:cstheme="minorHAnsi"/>
          <w:sz w:val="22"/>
          <w:szCs w:val="22"/>
        </w:rPr>
        <w:t>,</w:t>
      </w:r>
      <w:r w:rsidR="006D01CA">
        <w:rPr>
          <w:rFonts w:asciiTheme="minorHAnsi" w:hAnsiTheme="minorHAnsi" w:cstheme="minorHAnsi"/>
          <w:sz w:val="22"/>
          <w:szCs w:val="22"/>
        </w:rPr>
        <w:t xml:space="preserve"> takto:</w:t>
      </w:r>
    </w:p>
    <w:p w14:paraId="3464A024" w14:textId="77777777" w:rsidR="00087391" w:rsidRPr="001B0521" w:rsidRDefault="00087391" w:rsidP="001B0521">
      <w:pPr>
        <w:shd w:val="clear" w:color="auto" w:fill="FFFFFF" w:themeFill="background1"/>
        <w:spacing w:before="240"/>
        <w:rPr>
          <w:rFonts w:cstheme="minorHAnsi"/>
          <w:b/>
          <w:sz w:val="22"/>
          <w:szCs w:val="22"/>
          <w:u w:val="single"/>
        </w:rPr>
      </w:pPr>
    </w:p>
    <w:p w14:paraId="136060DE" w14:textId="2272C94B" w:rsidR="00B06158" w:rsidRDefault="00043D88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 účinností od 1.</w:t>
      </w:r>
      <w:r w:rsidR="008D345E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.202</w:t>
      </w:r>
      <w:r w:rsidR="008D345E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0615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Článek </w:t>
      </w:r>
      <w:r w:rsidR="00180983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3835B9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0674D1" w:rsidRPr="0043391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152E0D">
        <w:rPr>
          <w:rFonts w:asciiTheme="minorHAnsi" w:hAnsiTheme="minorHAnsi" w:cstheme="minorHAnsi"/>
          <w:b/>
          <w:sz w:val="22"/>
          <w:szCs w:val="22"/>
          <w:u w:val="single"/>
        </w:rPr>
        <w:t>, odst.1</w:t>
      </w:r>
      <w:r w:rsidR="00B06158" w:rsidRPr="0043391E">
        <w:rPr>
          <w:rFonts w:asciiTheme="minorHAnsi" w:hAnsiTheme="minorHAnsi" w:cstheme="minorHAnsi"/>
          <w:b/>
          <w:sz w:val="22"/>
          <w:szCs w:val="22"/>
          <w:u w:val="single"/>
        </w:rPr>
        <w:t xml:space="preserve"> nově zní: </w:t>
      </w:r>
    </w:p>
    <w:p w14:paraId="7370EBAD" w14:textId="77777777" w:rsidR="00CB7E48" w:rsidRPr="0043391E" w:rsidRDefault="00CB7E48" w:rsidP="007E1D9B">
      <w:pPr>
        <w:pStyle w:val="Odstavecseseznamem"/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E0E538B" w14:textId="77777777" w:rsidR="003835B9" w:rsidRPr="003835B9" w:rsidRDefault="003835B9" w:rsidP="003835B9">
      <w:pPr>
        <w:widowControl w:val="0"/>
        <w:numPr>
          <w:ilvl w:val="0"/>
          <w:numId w:val="5"/>
        </w:numPr>
        <w:adjustRightInd w:val="0"/>
        <w:spacing w:before="120" w:line="360" w:lineRule="atLeast"/>
        <w:ind w:left="714" w:hanging="357"/>
        <w:jc w:val="both"/>
        <w:textAlignment w:val="baseline"/>
        <w:rPr>
          <w:rFonts w:cstheme="minorHAnsi"/>
          <w:i/>
          <w:iCs/>
          <w:sz w:val="22"/>
          <w:szCs w:val="22"/>
        </w:rPr>
      </w:pPr>
      <w:r w:rsidRPr="003835B9">
        <w:rPr>
          <w:rFonts w:cstheme="minorHAnsi"/>
          <w:i/>
          <w:iCs/>
          <w:sz w:val="22"/>
          <w:szCs w:val="22"/>
        </w:rPr>
        <w:t>Předmětem podnájmu</w:t>
      </w:r>
      <w:r w:rsidR="002338A8">
        <w:rPr>
          <w:rFonts w:cstheme="minorHAnsi"/>
          <w:i/>
          <w:iCs/>
          <w:sz w:val="22"/>
          <w:szCs w:val="22"/>
        </w:rPr>
        <w:t>,</w:t>
      </w:r>
      <w:r w:rsidRPr="003835B9">
        <w:rPr>
          <w:rFonts w:cstheme="minorHAnsi"/>
          <w:i/>
          <w:iCs/>
          <w:sz w:val="22"/>
          <w:szCs w:val="22"/>
        </w:rPr>
        <w:t xml:space="preserve"> dle této Smlouvy o podnájmu prostor (dále jen „Smlouva“)</w:t>
      </w:r>
      <w:r w:rsidR="002338A8">
        <w:rPr>
          <w:rFonts w:cstheme="minorHAnsi"/>
          <w:i/>
          <w:iCs/>
          <w:sz w:val="22"/>
          <w:szCs w:val="22"/>
        </w:rPr>
        <w:t>,</w:t>
      </w:r>
      <w:r w:rsidRPr="003835B9">
        <w:rPr>
          <w:rFonts w:cstheme="minorHAnsi"/>
          <w:i/>
          <w:iCs/>
          <w:sz w:val="22"/>
          <w:szCs w:val="22"/>
        </w:rPr>
        <w:t xml:space="preserve"> je podnájem těchto prostor, které se nacházejí v budově Viva:</w:t>
      </w:r>
    </w:p>
    <w:p w14:paraId="16A7D38A" w14:textId="77777777" w:rsidR="00204836" w:rsidRDefault="003835B9" w:rsidP="003835B9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3835B9">
        <w:rPr>
          <w:rFonts w:asciiTheme="minorHAnsi" w:hAnsiTheme="minorHAnsi" w:cstheme="minorHAnsi"/>
          <w:b/>
          <w:bCs/>
          <w:i/>
          <w:iCs/>
          <w:sz w:val="22"/>
          <w:szCs w:val="22"/>
        </w:rPr>
        <w:t>kancelářský prostor</w:t>
      </w:r>
      <w:r w:rsidRPr="003835B9">
        <w:rPr>
          <w:rFonts w:asciiTheme="minorHAnsi" w:hAnsiTheme="minorHAnsi" w:cstheme="minorHAnsi"/>
          <w:i/>
          <w:iCs/>
          <w:sz w:val="22"/>
          <w:szCs w:val="22"/>
        </w:rPr>
        <w:t xml:space="preserve"> o celkové výměře </w:t>
      </w:r>
      <w:r w:rsidRPr="003835B9">
        <w:rPr>
          <w:rFonts w:asciiTheme="minorHAnsi" w:hAnsiTheme="minorHAnsi" w:cstheme="minorHAnsi"/>
          <w:b/>
          <w:i/>
          <w:iCs/>
          <w:sz w:val="22"/>
          <w:szCs w:val="22"/>
        </w:rPr>
        <w:t>27,54 m</w:t>
      </w:r>
      <w:r w:rsidRPr="003835B9">
        <w:rPr>
          <w:rFonts w:asciiTheme="minorHAnsi" w:hAnsiTheme="minorHAnsi" w:cstheme="minorHAnsi"/>
          <w:b/>
          <w:i/>
          <w:iCs/>
          <w:sz w:val="22"/>
          <w:szCs w:val="22"/>
          <w:vertAlign w:val="superscript"/>
        </w:rPr>
        <w:t>2</w:t>
      </w:r>
      <w:r w:rsidRPr="003835B9">
        <w:rPr>
          <w:rFonts w:asciiTheme="minorHAnsi" w:hAnsiTheme="minorHAnsi" w:cstheme="minorHAnsi"/>
          <w:i/>
          <w:iCs/>
          <w:sz w:val="22"/>
          <w:szCs w:val="22"/>
        </w:rPr>
        <w:t xml:space="preserve">, označen jako místnost </w:t>
      </w:r>
      <w:r w:rsidRPr="003835B9">
        <w:rPr>
          <w:rFonts w:asciiTheme="minorHAnsi" w:hAnsiTheme="minorHAnsi" w:cstheme="minorHAnsi"/>
          <w:b/>
          <w:i/>
          <w:iCs/>
          <w:sz w:val="22"/>
          <w:szCs w:val="22"/>
        </w:rPr>
        <w:t>č. 3.04, který se nachází</w:t>
      </w:r>
      <w:r w:rsidR="00B6164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ve 3.NP</w:t>
      </w:r>
      <w:r w:rsidRPr="003835B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v budově Viva</w:t>
      </w:r>
      <w:r w:rsidR="00B61646">
        <w:rPr>
          <w:rFonts w:asciiTheme="minorHAnsi" w:hAnsiTheme="minorHAnsi" w:cstheme="minorHAnsi"/>
          <w:i/>
          <w:iCs/>
          <w:sz w:val="22"/>
          <w:szCs w:val="22"/>
        </w:rPr>
        <w:t xml:space="preserve"> a </w:t>
      </w:r>
    </w:p>
    <w:p w14:paraId="7E19ACE7" w14:textId="2AA61768" w:rsidR="00FA2804" w:rsidRDefault="00B61646" w:rsidP="00FA2804">
      <w:pPr>
        <w:pStyle w:val="Odstavecseseznamem"/>
        <w:spacing w:before="120"/>
        <w:ind w:left="1764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prostor o celkové výměře </w:t>
      </w:r>
      <w:r w:rsidRPr="00B61646">
        <w:rPr>
          <w:rFonts w:asciiTheme="minorHAnsi" w:hAnsiTheme="minorHAnsi" w:cstheme="minorHAnsi"/>
          <w:b/>
          <w:bCs/>
          <w:i/>
          <w:iCs/>
          <w:sz w:val="22"/>
          <w:szCs w:val="22"/>
        </w:rPr>
        <w:t>25,79 m</w:t>
      </w:r>
      <w:r w:rsidRPr="00B61646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, označen jako místnost </w:t>
      </w:r>
      <w:r w:rsidRPr="00B61646">
        <w:rPr>
          <w:rFonts w:asciiTheme="minorHAnsi" w:hAnsiTheme="minorHAnsi" w:cstheme="minorHAnsi"/>
          <w:b/>
          <w:bCs/>
          <w:i/>
          <w:iCs/>
          <w:sz w:val="22"/>
          <w:szCs w:val="22"/>
        </w:rPr>
        <w:t>č. 2.13, který se nachází ve 2.NP v budově Viva</w:t>
      </w:r>
    </w:p>
    <w:p w14:paraId="40DCB62A" w14:textId="121057FA" w:rsidR="00FA2804" w:rsidRPr="00FA2804" w:rsidRDefault="00FA2804" w:rsidP="00FA2804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sklad o celkové výměře </w:t>
      </w:r>
      <w:r w:rsidR="002929CC">
        <w:rPr>
          <w:rFonts w:asciiTheme="minorHAnsi" w:hAnsiTheme="minorHAnsi" w:cstheme="minorHAnsi"/>
          <w:b/>
          <w:bCs/>
          <w:i/>
          <w:iCs/>
          <w:sz w:val="22"/>
          <w:szCs w:val="22"/>
        </w:rPr>
        <w:t>16,19 m</w:t>
      </w:r>
      <w:r w:rsidR="002929CC" w:rsidRPr="002929CC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2</w:t>
      </w:r>
      <w:r w:rsidR="00BA0FA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="00BA0FAF" w:rsidRPr="00BA0FAF">
        <w:rPr>
          <w:rFonts w:asciiTheme="minorHAnsi" w:hAnsiTheme="minorHAnsi" w:cstheme="minorHAnsi"/>
          <w:i/>
          <w:iCs/>
          <w:sz w:val="22"/>
          <w:szCs w:val="22"/>
        </w:rPr>
        <w:t>označen jako místnost</w:t>
      </w:r>
      <w:r w:rsidR="00BA0FA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2.34, který se nachází ve 2.NP budovy Viva</w:t>
      </w:r>
    </w:p>
    <w:p w14:paraId="0AAB9E06" w14:textId="77777777" w:rsidR="003835B9" w:rsidRPr="003835B9" w:rsidRDefault="003835B9" w:rsidP="003835B9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3835B9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 xml:space="preserve">terasa </w:t>
      </w:r>
      <w:r w:rsidRPr="003835B9">
        <w:rPr>
          <w:rFonts w:asciiTheme="minorHAnsi" w:hAnsiTheme="minorHAnsi" w:cstheme="minorHAnsi"/>
          <w:i/>
          <w:iCs/>
          <w:sz w:val="22"/>
          <w:szCs w:val="22"/>
        </w:rPr>
        <w:t>o celkové výměře</w:t>
      </w:r>
      <w:r w:rsidRPr="003835B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16,03 m</w:t>
      </w:r>
      <w:r w:rsidRPr="003835B9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2</w:t>
      </w:r>
    </w:p>
    <w:p w14:paraId="74DA1169" w14:textId="77777777" w:rsidR="003835B9" w:rsidRPr="003835B9" w:rsidRDefault="003835B9" w:rsidP="003835B9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3835B9">
        <w:rPr>
          <w:rFonts w:asciiTheme="minorHAnsi" w:hAnsiTheme="minorHAnsi" w:cstheme="minorHAnsi"/>
          <w:b/>
          <w:bCs/>
          <w:i/>
          <w:iCs/>
          <w:sz w:val="22"/>
          <w:szCs w:val="22"/>
        </w:rPr>
        <w:t>2 vyhrazená parkovací místa před budovou Piano</w:t>
      </w:r>
    </w:p>
    <w:p w14:paraId="6CDAE30D" w14:textId="77777777" w:rsidR="00204836" w:rsidRDefault="00204836" w:rsidP="003835B9">
      <w:pPr>
        <w:pStyle w:val="Odstavecseseznamem"/>
        <w:spacing w:before="120"/>
        <w:ind w:left="1764"/>
        <w:rPr>
          <w:rFonts w:asciiTheme="minorHAnsi" w:hAnsiTheme="minorHAnsi" w:cstheme="minorHAnsi"/>
          <w:i/>
          <w:iCs/>
          <w:sz w:val="22"/>
          <w:szCs w:val="22"/>
        </w:rPr>
      </w:pPr>
    </w:p>
    <w:p w14:paraId="244557F2" w14:textId="77777777" w:rsidR="002338A8" w:rsidRPr="00204836" w:rsidRDefault="003835B9" w:rsidP="00204836">
      <w:pPr>
        <w:spacing w:before="120"/>
        <w:ind w:left="709"/>
        <w:rPr>
          <w:rFonts w:cstheme="minorHAnsi"/>
          <w:i/>
          <w:iCs/>
          <w:sz w:val="22"/>
          <w:szCs w:val="22"/>
        </w:rPr>
      </w:pPr>
      <w:r w:rsidRPr="00204836">
        <w:rPr>
          <w:rFonts w:cstheme="minorHAnsi"/>
          <w:i/>
          <w:iCs/>
          <w:sz w:val="22"/>
          <w:szCs w:val="22"/>
        </w:rPr>
        <w:t xml:space="preserve">přičemž přesná specifikace těchto prostor vyplývá z přiloženého půdorysného </w:t>
      </w:r>
    </w:p>
    <w:p w14:paraId="134B99E3" w14:textId="77777777" w:rsidR="003835B9" w:rsidRPr="00204836" w:rsidRDefault="003835B9" w:rsidP="00204836">
      <w:pPr>
        <w:spacing w:before="120"/>
        <w:rPr>
          <w:rFonts w:cstheme="minorHAnsi"/>
          <w:i/>
          <w:iCs/>
          <w:sz w:val="22"/>
          <w:szCs w:val="22"/>
        </w:rPr>
      </w:pPr>
      <w:r w:rsidRPr="00204836">
        <w:rPr>
          <w:rFonts w:cstheme="minorHAnsi"/>
          <w:i/>
          <w:iCs/>
          <w:sz w:val="22"/>
          <w:szCs w:val="22"/>
        </w:rPr>
        <w:t>plánku, který je přílohou č. 1 a nedílnou součástí této Smlouvy.</w:t>
      </w:r>
    </w:p>
    <w:p w14:paraId="565B4B11" w14:textId="77777777" w:rsidR="003835B9" w:rsidRPr="003835B9" w:rsidRDefault="003835B9" w:rsidP="00204836">
      <w:pPr>
        <w:spacing w:before="120"/>
        <w:rPr>
          <w:rFonts w:cstheme="minorHAnsi"/>
          <w:i/>
          <w:iCs/>
          <w:sz w:val="22"/>
          <w:szCs w:val="22"/>
        </w:rPr>
      </w:pPr>
      <w:r w:rsidRPr="003835B9">
        <w:rPr>
          <w:rFonts w:cstheme="minorHAnsi"/>
          <w:i/>
          <w:iCs/>
          <w:sz w:val="22"/>
          <w:szCs w:val="22"/>
        </w:rPr>
        <w:t>(vše dále označováno jako Předmět smlouvy).</w:t>
      </w:r>
    </w:p>
    <w:p w14:paraId="075BAE76" w14:textId="77777777" w:rsidR="00F13AAB" w:rsidRPr="00F13AAB" w:rsidRDefault="00F13AAB" w:rsidP="00F13AAB">
      <w:pPr>
        <w:spacing w:before="120" w:line="276" w:lineRule="auto"/>
        <w:rPr>
          <w:rFonts w:cstheme="minorHAnsi"/>
          <w:i/>
          <w:sz w:val="22"/>
          <w:szCs w:val="22"/>
        </w:rPr>
      </w:pPr>
    </w:p>
    <w:p w14:paraId="63408BD4" w14:textId="57E67F99" w:rsidR="00663867" w:rsidRPr="007E1D9B" w:rsidRDefault="00043D88" w:rsidP="00043D88">
      <w:pPr>
        <w:spacing w:before="240"/>
        <w:rPr>
          <w:rFonts w:cstheme="minorHAnsi"/>
          <w:b/>
          <w:sz w:val="22"/>
          <w:szCs w:val="22"/>
          <w:u w:val="single"/>
        </w:rPr>
      </w:pPr>
      <w:r>
        <w:rPr>
          <w:rFonts w:cstheme="minorHAnsi"/>
          <w:b/>
          <w:sz w:val="22"/>
          <w:szCs w:val="22"/>
          <w:u w:val="single"/>
        </w:rPr>
        <w:t>S účinností od 1</w:t>
      </w:r>
      <w:r w:rsidR="002204D4">
        <w:rPr>
          <w:rFonts w:cstheme="minorHAnsi"/>
          <w:b/>
          <w:sz w:val="22"/>
          <w:szCs w:val="22"/>
          <w:u w:val="single"/>
        </w:rPr>
        <w:t>.4</w:t>
      </w:r>
      <w:r>
        <w:rPr>
          <w:rFonts w:cstheme="minorHAnsi"/>
          <w:b/>
          <w:sz w:val="22"/>
          <w:szCs w:val="22"/>
          <w:u w:val="single"/>
        </w:rPr>
        <w:t>.202</w:t>
      </w:r>
      <w:r w:rsidR="002204D4">
        <w:rPr>
          <w:rFonts w:cstheme="minorHAnsi"/>
          <w:b/>
          <w:sz w:val="22"/>
          <w:szCs w:val="22"/>
          <w:u w:val="single"/>
        </w:rPr>
        <w:t>2</w:t>
      </w:r>
      <w:r>
        <w:rPr>
          <w:rFonts w:cstheme="minorHAnsi"/>
          <w:b/>
          <w:sz w:val="22"/>
          <w:szCs w:val="22"/>
          <w:u w:val="single"/>
        </w:rPr>
        <w:t xml:space="preserve"> </w:t>
      </w:r>
      <w:r w:rsidR="00663867" w:rsidRPr="007E1D9B">
        <w:rPr>
          <w:rFonts w:cstheme="minorHAnsi"/>
          <w:b/>
          <w:sz w:val="22"/>
          <w:szCs w:val="22"/>
          <w:u w:val="single"/>
        </w:rPr>
        <w:t xml:space="preserve">Článek V. odst. </w:t>
      </w:r>
      <w:r w:rsidR="00404709">
        <w:rPr>
          <w:rFonts w:cstheme="minorHAnsi"/>
          <w:b/>
          <w:sz w:val="22"/>
          <w:szCs w:val="22"/>
          <w:u w:val="single"/>
        </w:rPr>
        <w:t>2</w:t>
      </w:r>
      <w:r w:rsidR="00663867" w:rsidRPr="007E1D9B">
        <w:rPr>
          <w:rFonts w:cstheme="minorHAnsi"/>
          <w:b/>
          <w:sz w:val="22"/>
          <w:szCs w:val="22"/>
          <w:u w:val="single"/>
        </w:rPr>
        <w:t xml:space="preserve"> nově zní: </w:t>
      </w:r>
    </w:p>
    <w:p w14:paraId="3E412F3D" w14:textId="77777777" w:rsidR="002338A8" w:rsidRPr="002338A8" w:rsidRDefault="002338A8" w:rsidP="002338A8">
      <w:pPr>
        <w:numPr>
          <w:ilvl w:val="0"/>
          <w:numId w:val="7"/>
        </w:numPr>
        <w:spacing w:before="120" w:line="360" w:lineRule="atLeast"/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2338A8">
        <w:rPr>
          <w:rFonts w:cstheme="minorHAnsi"/>
          <w:i/>
          <w:iCs/>
          <w:sz w:val="22"/>
          <w:szCs w:val="22"/>
        </w:rPr>
        <w:t>Smluvní nájemné se stanoví dohodou smluvních stran</w:t>
      </w:r>
      <w:r>
        <w:rPr>
          <w:rFonts w:cstheme="minorHAnsi"/>
          <w:i/>
          <w:iCs/>
          <w:sz w:val="22"/>
          <w:szCs w:val="22"/>
        </w:rPr>
        <w:t xml:space="preserve"> takto:</w:t>
      </w:r>
    </w:p>
    <w:p w14:paraId="65BE0E3A" w14:textId="180BDD47" w:rsidR="002338A8" w:rsidRDefault="002338A8" w:rsidP="002338A8">
      <w:pPr>
        <w:pStyle w:val="Odstavecseseznamem"/>
        <w:numPr>
          <w:ilvl w:val="0"/>
          <w:numId w:val="6"/>
        </w:numPr>
        <w:spacing w:before="120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2338A8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 kancelářský prostor</w:t>
      </w:r>
      <w:r w:rsidRPr="002338A8">
        <w:rPr>
          <w:rFonts w:asciiTheme="minorHAnsi" w:hAnsiTheme="minorHAnsi" w:cstheme="minorHAnsi"/>
          <w:i/>
          <w:iCs/>
          <w:sz w:val="22"/>
          <w:szCs w:val="22"/>
        </w:rPr>
        <w:t xml:space="preserve"> o celkové výměře </w:t>
      </w:r>
      <w:r w:rsidRPr="002338A8">
        <w:rPr>
          <w:rFonts w:asciiTheme="minorHAnsi" w:hAnsiTheme="minorHAnsi" w:cstheme="minorHAnsi"/>
          <w:b/>
          <w:i/>
          <w:iCs/>
          <w:sz w:val="22"/>
          <w:szCs w:val="22"/>
        </w:rPr>
        <w:t>27,54 m</w:t>
      </w:r>
      <w:r w:rsidRPr="002338A8">
        <w:rPr>
          <w:rFonts w:asciiTheme="minorHAnsi" w:hAnsiTheme="minorHAnsi" w:cstheme="minorHAnsi"/>
          <w:b/>
          <w:i/>
          <w:iCs/>
          <w:sz w:val="22"/>
          <w:szCs w:val="22"/>
          <w:vertAlign w:val="superscript"/>
        </w:rPr>
        <w:t>2</w:t>
      </w:r>
      <w:r w:rsidRPr="002338A8">
        <w:rPr>
          <w:rFonts w:asciiTheme="minorHAnsi" w:hAnsiTheme="minorHAnsi" w:cstheme="minorHAnsi"/>
          <w:i/>
          <w:iCs/>
          <w:sz w:val="22"/>
          <w:szCs w:val="22"/>
        </w:rPr>
        <w:t xml:space="preserve">, označen jako místnost </w:t>
      </w:r>
      <w:r w:rsidRPr="002338A8">
        <w:rPr>
          <w:rFonts w:asciiTheme="minorHAnsi" w:hAnsiTheme="minorHAnsi" w:cstheme="minorHAnsi"/>
          <w:b/>
          <w:i/>
          <w:iCs/>
          <w:sz w:val="22"/>
          <w:szCs w:val="22"/>
        </w:rPr>
        <w:t>č. 3.04, který se nachází ve 3.NP v budově Viva</w:t>
      </w:r>
      <w:r w:rsidR="006020AC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Pr="006020AC">
        <w:rPr>
          <w:rFonts w:asciiTheme="minorHAnsi" w:hAnsiTheme="minorHAnsi" w:cstheme="minorHAnsi"/>
          <w:b/>
          <w:i/>
          <w:iCs/>
          <w:sz w:val="22"/>
          <w:szCs w:val="22"/>
        </w:rPr>
        <w:t>ve výši</w:t>
      </w:r>
      <w:r w:rsidRPr="002338A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2338A8">
        <w:rPr>
          <w:rFonts w:asciiTheme="minorHAnsi" w:hAnsiTheme="minorHAnsi" w:cstheme="minorHAnsi"/>
          <w:b/>
          <w:bCs/>
          <w:i/>
          <w:iCs/>
          <w:sz w:val="22"/>
          <w:szCs w:val="22"/>
        </w:rPr>
        <w:t>3</w:t>
      </w:r>
      <w:r w:rsidR="00BA0FA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2338A8">
        <w:rPr>
          <w:rFonts w:asciiTheme="minorHAnsi" w:hAnsiTheme="minorHAnsi" w:cstheme="minorHAnsi"/>
          <w:b/>
          <w:bCs/>
          <w:i/>
          <w:iCs/>
          <w:sz w:val="22"/>
          <w:szCs w:val="22"/>
        </w:rPr>
        <w:t>500,-Kč/m2/rok</w:t>
      </w:r>
    </w:p>
    <w:p w14:paraId="4734A375" w14:textId="77777777" w:rsidR="002338A8" w:rsidRPr="003835B9" w:rsidRDefault="002338A8" w:rsidP="002338A8">
      <w:pPr>
        <w:pStyle w:val="Odstavecseseznamem"/>
        <w:numPr>
          <w:ilvl w:val="0"/>
          <w:numId w:val="6"/>
        </w:numPr>
        <w:spacing w:before="120"/>
        <w:rPr>
          <w:rFonts w:asciiTheme="minorHAnsi" w:hAnsiTheme="minorHAnsi" w:cstheme="minorHAnsi"/>
          <w:i/>
          <w:iCs/>
          <w:sz w:val="22"/>
          <w:szCs w:val="22"/>
        </w:rPr>
      </w:pPr>
      <w:r w:rsidRPr="002338A8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Za </w:t>
      </w:r>
      <w:r w:rsidRPr="002338A8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prostor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o celkové výměře </w:t>
      </w:r>
      <w:r w:rsidRPr="00B61646">
        <w:rPr>
          <w:rFonts w:asciiTheme="minorHAnsi" w:hAnsiTheme="minorHAnsi" w:cstheme="minorHAnsi"/>
          <w:b/>
          <w:bCs/>
          <w:i/>
          <w:iCs/>
          <w:sz w:val="22"/>
          <w:szCs w:val="22"/>
        </w:rPr>
        <w:t>25,79 m</w:t>
      </w:r>
      <w:r w:rsidRPr="00B61646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, označen jako místnost </w:t>
      </w:r>
      <w:r w:rsidRPr="00B61646">
        <w:rPr>
          <w:rFonts w:asciiTheme="minorHAnsi" w:hAnsiTheme="minorHAnsi" w:cstheme="minorHAnsi"/>
          <w:b/>
          <w:bCs/>
          <w:i/>
          <w:iCs/>
          <w:sz w:val="22"/>
          <w:szCs w:val="22"/>
        </w:rPr>
        <w:t>č. 2.13, který se nachází ve 2.NP v budově Viva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ve výši 2 690,-Kč/m2/rok</w:t>
      </w:r>
    </w:p>
    <w:p w14:paraId="496F97EB" w14:textId="77777777" w:rsidR="002338A8" w:rsidRPr="002338A8" w:rsidRDefault="002338A8" w:rsidP="00B514A7">
      <w:pPr>
        <w:pStyle w:val="Odstavecseseznamem"/>
        <w:spacing w:before="120"/>
        <w:ind w:left="1764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14:paraId="5923F919" w14:textId="77777777" w:rsidR="002338A8" w:rsidRPr="002338A8" w:rsidRDefault="002338A8" w:rsidP="002338A8">
      <w:pPr>
        <w:spacing w:before="120"/>
        <w:ind w:left="708"/>
        <w:rPr>
          <w:rFonts w:cstheme="minorHAnsi"/>
          <w:i/>
          <w:iCs/>
          <w:sz w:val="22"/>
          <w:szCs w:val="22"/>
        </w:rPr>
      </w:pPr>
      <w:r w:rsidRPr="002338A8">
        <w:rPr>
          <w:rFonts w:cstheme="minorHAnsi"/>
          <w:i/>
          <w:iCs/>
          <w:sz w:val="22"/>
          <w:szCs w:val="22"/>
        </w:rPr>
        <w:t>V takto stanovené výši nájemného je zahrnuto:</w:t>
      </w:r>
    </w:p>
    <w:p w14:paraId="54180F0B" w14:textId="77777777" w:rsidR="002338A8" w:rsidRPr="002338A8" w:rsidRDefault="002338A8" w:rsidP="002338A8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2338A8">
        <w:rPr>
          <w:rFonts w:asciiTheme="minorHAnsi" w:hAnsiTheme="minorHAnsi" w:cstheme="minorHAnsi"/>
          <w:i/>
          <w:iCs/>
          <w:sz w:val="22"/>
          <w:szCs w:val="22"/>
        </w:rPr>
        <w:t>přístup ke službám sítě internet v garantované rychlosti 5 Mbps a jedna veřejná IP adresa</w:t>
      </w:r>
    </w:p>
    <w:p w14:paraId="3A060678" w14:textId="77777777" w:rsidR="002338A8" w:rsidRPr="002338A8" w:rsidRDefault="002338A8" w:rsidP="002338A8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2338A8">
        <w:rPr>
          <w:rFonts w:asciiTheme="minorHAnsi" w:hAnsiTheme="minorHAnsi" w:cstheme="minorHAnsi"/>
          <w:i/>
          <w:iCs/>
          <w:sz w:val="22"/>
          <w:szCs w:val="22"/>
        </w:rPr>
        <w:t xml:space="preserve">zasedací místnosti v rozsahu 8 hod./měsíc </w:t>
      </w:r>
    </w:p>
    <w:p w14:paraId="1432EB89" w14:textId="77777777" w:rsidR="002338A8" w:rsidRPr="002338A8" w:rsidRDefault="002338A8" w:rsidP="002338A8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2338A8">
        <w:rPr>
          <w:rFonts w:asciiTheme="minorHAnsi" w:hAnsiTheme="minorHAnsi" w:cstheme="minorHAnsi"/>
          <w:i/>
          <w:iCs/>
          <w:sz w:val="22"/>
          <w:szCs w:val="22"/>
        </w:rPr>
        <w:t>ostraha objektu</w:t>
      </w:r>
    </w:p>
    <w:p w14:paraId="00829441" w14:textId="77777777" w:rsidR="002338A8" w:rsidRPr="002338A8" w:rsidRDefault="002338A8" w:rsidP="002338A8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2338A8">
        <w:rPr>
          <w:rFonts w:asciiTheme="minorHAnsi" w:hAnsiTheme="minorHAnsi" w:cstheme="minorHAnsi"/>
          <w:i/>
          <w:iCs/>
          <w:sz w:val="22"/>
          <w:szCs w:val="22"/>
        </w:rPr>
        <w:t>poštovní schránka</w:t>
      </w:r>
    </w:p>
    <w:p w14:paraId="2C7E3EE8" w14:textId="77777777" w:rsidR="002338A8" w:rsidRPr="002338A8" w:rsidRDefault="002338A8" w:rsidP="002338A8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2338A8">
        <w:rPr>
          <w:rFonts w:asciiTheme="minorHAnsi" w:hAnsiTheme="minorHAnsi" w:cstheme="minorHAnsi"/>
          <w:i/>
          <w:iCs/>
          <w:sz w:val="22"/>
          <w:szCs w:val="22"/>
        </w:rPr>
        <w:t>telefonní přístroj</w:t>
      </w:r>
    </w:p>
    <w:p w14:paraId="02401417" w14:textId="77777777" w:rsidR="002338A8" w:rsidRPr="002338A8" w:rsidRDefault="002338A8" w:rsidP="002338A8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2338A8">
        <w:rPr>
          <w:rFonts w:asciiTheme="minorHAnsi" w:hAnsiTheme="minorHAnsi" w:cstheme="minorHAnsi"/>
          <w:i/>
          <w:iCs/>
          <w:sz w:val="22"/>
          <w:szCs w:val="22"/>
        </w:rPr>
        <w:t>služby recepce v areálu</w:t>
      </w:r>
    </w:p>
    <w:p w14:paraId="6F4F721C" w14:textId="77777777" w:rsidR="002338A8" w:rsidRPr="002338A8" w:rsidRDefault="002338A8" w:rsidP="002338A8">
      <w:pPr>
        <w:pStyle w:val="Odstavecseseznamem"/>
        <w:widowControl/>
        <w:numPr>
          <w:ilvl w:val="0"/>
          <w:numId w:val="8"/>
        </w:numPr>
        <w:adjustRightInd/>
        <w:spacing w:before="120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2338A8">
        <w:rPr>
          <w:rFonts w:asciiTheme="minorHAnsi" w:hAnsiTheme="minorHAnsi" w:cstheme="minorHAnsi"/>
          <w:i/>
          <w:iCs/>
          <w:sz w:val="22"/>
          <w:szCs w:val="22"/>
        </w:rPr>
        <w:t>provoz a údržba (výtahy, kotelna, UPS, diesel agregát, klimatizace, vzduchotechnika, chillery, tepelná čerpadla, EPS, EZS, závory, přístupový systém, hasičské přístroje, správa technických zařízení sloužících výhradně pro provoz budovy)</w:t>
      </w:r>
    </w:p>
    <w:p w14:paraId="55D983C3" w14:textId="77777777" w:rsidR="002338A8" w:rsidRPr="002338A8" w:rsidRDefault="002338A8" w:rsidP="002338A8">
      <w:pPr>
        <w:spacing w:before="120"/>
        <w:ind w:left="708"/>
        <w:rPr>
          <w:rFonts w:cstheme="minorHAnsi"/>
          <w:i/>
          <w:iCs/>
          <w:sz w:val="22"/>
          <w:szCs w:val="22"/>
        </w:rPr>
      </w:pPr>
      <w:r w:rsidRPr="002338A8">
        <w:rPr>
          <w:rFonts w:cstheme="minorHAnsi"/>
          <w:i/>
          <w:iCs/>
          <w:sz w:val="22"/>
          <w:szCs w:val="22"/>
        </w:rPr>
        <w:t>Služby nad rámec stanovený v nájmu, budou fakturovány dle aktuálního ceníku internetu, zasedacích místností, přednáškového sálu a skutečných nákladů na poradenské služby.</w:t>
      </w:r>
    </w:p>
    <w:p w14:paraId="14A0B213" w14:textId="77777777" w:rsidR="002338A8" w:rsidRDefault="002338A8" w:rsidP="002338A8">
      <w:pPr>
        <w:spacing w:before="120"/>
        <w:ind w:left="708"/>
        <w:rPr>
          <w:rFonts w:cstheme="minorHAnsi"/>
          <w:i/>
          <w:iCs/>
          <w:sz w:val="22"/>
          <w:szCs w:val="22"/>
        </w:rPr>
      </w:pPr>
      <w:r w:rsidRPr="002338A8">
        <w:rPr>
          <w:rFonts w:cstheme="minorHAnsi"/>
          <w:i/>
          <w:iCs/>
          <w:sz w:val="22"/>
          <w:szCs w:val="22"/>
        </w:rPr>
        <w:t>Takto stanovené nájemné nezahrnuje DPH, které je Podnájemce povinen hradit spolu s nájemným ve výši odpovídající aktuálním platným právním předpisům.</w:t>
      </w:r>
    </w:p>
    <w:p w14:paraId="73DC3B65" w14:textId="77777777" w:rsidR="008107AF" w:rsidRDefault="008107AF" w:rsidP="002338A8">
      <w:pPr>
        <w:spacing w:before="120"/>
        <w:ind w:left="708"/>
        <w:rPr>
          <w:rFonts w:cstheme="minorHAnsi"/>
          <w:i/>
          <w:iCs/>
          <w:sz w:val="22"/>
          <w:szCs w:val="22"/>
        </w:rPr>
      </w:pPr>
    </w:p>
    <w:p w14:paraId="62DF903E" w14:textId="3C07A2C8" w:rsidR="008107AF" w:rsidRPr="002338A8" w:rsidRDefault="008107AF" w:rsidP="008107AF">
      <w:pPr>
        <w:spacing w:before="120"/>
        <w:ind w:left="708"/>
        <w:jc w:val="both"/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 xml:space="preserve">V případě potřeby Nájemce vstoupit do místnosti č.2.13 </w:t>
      </w:r>
      <w:r w:rsidR="0030685A">
        <w:rPr>
          <w:rFonts w:cstheme="minorHAnsi"/>
          <w:i/>
          <w:iCs/>
          <w:sz w:val="22"/>
          <w:szCs w:val="22"/>
        </w:rPr>
        <w:t>pro potřeby</w:t>
      </w:r>
      <w:r>
        <w:rPr>
          <w:rFonts w:cstheme="minorHAnsi"/>
          <w:i/>
          <w:iCs/>
          <w:sz w:val="22"/>
          <w:szCs w:val="22"/>
        </w:rPr>
        <w:t xml:space="preserve"> údržb</w:t>
      </w:r>
      <w:r w:rsidR="0030685A">
        <w:rPr>
          <w:rFonts w:cstheme="minorHAnsi"/>
          <w:i/>
          <w:iCs/>
          <w:sz w:val="22"/>
          <w:szCs w:val="22"/>
        </w:rPr>
        <w:t>y</w:t>
      </w:r>
      <w:r>
        <w:rPr>
          <w:rFonts w:cstheme="minorHAnsi"/>
          <w:i/>
          <w:iCs/>
          <w:sz w:val="22"/>
          <w:szCs w:val="22"/>
        </w:rPr>
        <w:t>, úklidu, drobných montáží</w:t>
      </w:r>
      <w:r w:rsidR="0030685A">
        <w:rPr>
          <w:rFonts w:cstheme="minorHAnsi"/>
          <w:i/>
          <w:iCs/>
          <w:sz w:val="22"/>
          <w:szCs w:val="22"/>
        </w:rPr>
        <w:t xml:space="preserve">, </w:t>
      </w:r>
      <w:r>
        <w:rPr>
          <w:rFonts w:cstheme="minorHAnsi"/>
          <w:i/>
          <w:iCs/>
          <w:sz w:val="22"/>
          <w:szCs w:val="22"/>
        </w:rPr>
        <w:t>či jiných prací</w:t>
      </w:r>
      <w:r w:rsidR="0030685A">
        <w:rPr>
          <w:rFonts w:cstheme="minorHAnsi"/>
          <w:i/>
          <w:iCs/>
          <w:sz w:val="22"/>
          <w:szCs w:val="22"/>
        </w:rPr>
        <w:t>,</w:t>
      </w:r>
      <w:r>
        <w:rPr>
          <w:rFonts w:cstheme="minorHAnsi"/>
          <w:i/>
          <w:iCs/>
          <w:sz w:val="22"/>
          <w:szCs w:val="22"/>
        </w:rPr>
        <w:t xml:space="preserve"> bude tato potřeba oznámena nejm</w:t>
      </w:r>
      <w:r w:rsidR="00B514A7">
        <w:rPr>
          <w:rFonts w:cstheme="minorHAnsi"/>
          <w:i/>
          <w:iCs/>
          <w:sz w:val="22"/>
          <w:szCs w:val="22"/>
        </w:rPr>
        <w:t>é</w:t>
      </w:r>
      <w:r w:rsidR="0030685A">
        <w:rPr>
          <w:rFonts w:cstheme="minorHAnsi"/>
          <w:i/>
          <w:iCs/>
          <w:sz w:val="22"/>
          <w:szCs w:val="22"/>
        </w:rPr>
        <w:t>n</w:t>
      </w:r>
      <w:r>
        <w:rPr>
          <w:rFonts w:cstheme="minorHAnsi"/>
          <w:i/>
          <w:iCs/>
          <w:sz w:val="22"/>
          <w:szCs w:val="22"/>
        </w:rPr>
        <w:t xml:space="preserve">ě 2 dny </w:t>
      </w:r>
      <w:r w:rsidR="0030685A">
        <w:rPr>
          <w:rFonts w:cstheme="minorHAnsi"/>
          <w:i/>
          <w:iCs/>
          <w:sz w:val="22"/>
          <w:szCs w:val="22"/>
        </w:rPr>
        <w:t>dopředu</w:t>
      </w:r>
      <w:r>
        <w:rPr>
          <w:rFonts w:cstheme="minorHAnsi"/>
          <w:i/>
          <w:iCs/>
          <w:sz w:val="22"/>
          <w:szCs w:val="22"/>
        </w:rPr>
        <w:t xml:space="preserve"> Podnájemci, aby mohl být</w:t>
      </w:r>
      <w:r w:rsidR="0030685A">
        <w:rPr>
          <w:rFonts w:cstheme="minorHAnsi"/>
          <w:i/>
          <w:iCs/>
          <w:sz w:val="22"/>
          <w:szCs w:val="22"/>
        </w:rPr>
        <w:t xml:space="preserve"> Podnájemce</w:t>
      </w:r>
      <w:r>
        <w:rPr>
          <w:rFonts w:cstheme="minorHAnsi"/>
          <w:i/>
          <w:iCs/>
          <w:sz w:val="22"/>
          <w:szCs w:val="22"/>
        </w:rPr>
        <w:t xml:space="preserve"> dle vlastního uvážení přítomen v</w:t>
      </w:r>
      <w:r w:rsidR="0030685A">
        <w:rPr>
          <w:rFonts w:cstheme="minorHAnsi"/>
          <w:i/>
          <w:iCs/>
          <w:sz w:val="22"/>
          <w:szCs w:val="22"/>
        </w:rPr>
        <w:t>e výše uvedené</w:t>
      </w:r>
      <w:r>
        <w:rPr>
          <w:rFonts w:cstheme="minorHAnsi"/>
          <w:i/>
          <w:iCs/>
          <w:sz w:val="22"/>
          <w:szCs w:val="22"/>
        </w:rPr>
        <w:t xml:space="preserve"> místnosti. Dův</w:t>
      </w:r>
      <w:r w:rsidR="00B514A7">
        <w:rPr>
          <w:rFonts w:cstheme="minorHAnsi"/>
          <w:i/>
          <w:iCs/>
          <w:sz w:val="22"/>
          <w:szCs w:val="22"/>
        </w:rPr>
        <w:t>o</w:t>
      </w:r>
      <w:r>
        <w:rPr>
          <w:rFonts w:cstheme="minorHAnsi"/>
          <w:i/>
          <w:iCs/>
          <w:sz w:val="22"/>
          <w:szCs w:val="22"/>
        </w:rPr>
        <w:t>dem jsou extrémně citlivé optické a vláknově optické přístroje, které budou v místnosti umístěny</w:t>
      </w:r>
      <w:r w:rsidR="0030685A">
        <w:rPr>
          <w:rFonts w:cstheme="minorHAnsi"/>
          <w:i/>
          <w:iCs/>
          <w:sz w:val="22"/>
          <w:szCs w:val="22"/>
        </w:rPr>
        <w:t xml:space="preserve"> a</w:t>
      </w:r>
      <w:r>
        <w:rPr>
          <w:rFonts w:cstheme="minorHAnsi"/>
          <w:i/>
          <w:iCs/>
          <w:sz w:val="22"/>
          <w:szCs w:val="22"/>
        </w:rPr>
        <w:t xml:space="preserve"> které vyžadují vysoce kvalifikovaný dohled při manipulaci s nimi a pohybu kolem nich.</w:t>
      </w:r>
    </w:p>
    <w:p w14:paraId="35AD92C9" w14:textId="77777777" w:rsidR="00AB4C23" w:rsidRPr="002338A8" w:rsidRDefault="00AB4C23" w:rsidP="00AB4C23">
      <w:pPr>
        <w:widowControl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i/>
          <w:iCs/>
          <w:sz w:val="22"/>
          <w:szCs w:val="22"/>
          <w:u w:val="single"/>
        </w:rPr>
      </w:pPr>
    </w:p>
    <w:p w14:paraId="5EE4F0F3" w14:textId="77777777" w:rsidR="00D65400" w:rsidRPr="001526E4" w:rsidRDefault="00D65400" w:rsidP="00ED6F4A">
      <w:pPr>
        <w:pStyle w:val="Bezmezer"/>
        <w:rPr>
          <w:rFonts w:ascii="Times New Roman" w:hAnsi="Times New Roman" w:cs="Times New Roman"/>
          <w:b/>
          <w:sz w:val="22"/>
          <w:szCs w:val="22"/>
        </w:rPr>
      </w:pPr>
    </w:p>
    <w:p w14:paraId="0FFC8281" w14:textId="77777777" w:rsidR="00383241" w:rsidRDefault="00383241" w:rsidP="00ED6F4A">
      <w:pPr>
        <w:pStyle w:val="Bezmezer"/>
        <w:rPr>
          <w:rFonts w:ascii="Times New Roman" w:hAnsi="Times New Roman" w:cs="Times New Roman"/>
          <w:b/>
          <w:sz w:val="22"/>
          <w:szCs w:val="22"/>
        </w:rPr>
      </w:pPr>
    </w:p>
    <w:p w14:paraId="65275BBD" w14:textId="77777777" w:rsidR="006020AC" w:rsidRDefault="006020AC" w:rsidP="00ED6F4A">
      <w:pPr>
        <w:pStyle w:val="Bezmezer"/>
        <w:rPr>
          <w:rFonts w:ascii="Times New Roman" w:hAnsi="Times New Roman" w:cs="Times New Roman"/>
          <w:b/>
          <w:sz w:val="22"/>
          <w:szCs w:val="22"/>
        </w:rPr>
      </w:pPr>
    </w:p>
    <w:p w14:paraId="31F74970" w14:textId="77777777" w:rsidR="006020AC" w:rsidRDefault="006020AC" w:rsidP="00ED6F4A">
      <w:pPr>
        <w:pStyle w:val="Bezmezer"/>
        <w:rPr>
          <w:rFonts w:ascii="Times New Roman" w:hAnsi="Times New Roman" w:cs="Times New Roman"/>
          <w:b/>
          <w:sz w:val="22"/>
          <w:szCs w:val="22"/>
        </w:rPr>
      </w:pPr>
    </w:p>
    <w:p w14:paraId="76C9171D" w14:textId="77777777" w:rsidR="006020AC" w:rsidRPr="001526E4" w:rsidRDefault="006020AC" w:rsidP="00ED6F4A">
      <w:pPr>
        <w:pStyle w:val="Bezmezer"/>
        <w:rPr>
          <w:rFonts w:ascii="Times New Roman" w:hAnsi="Times New Roman" w:cs="Times New Roman"/>
          <w:b/>
          <w:sz w:val="22"/>
          <w:szCs w:val="22"/>
        </w:rPr>
      </w:pPr>
    </w:p>
    <w:p w14:paraId="1B88B40A" w14:textId="77777777" w:rsidR="00383241" w:rsidRDefault="00383241" w:rsidP="00ED6F4A">
      <w:pPr>
        <w:pStyle w:val="Bezmezer"/>
        <w:rPr>
          <w:rFonts w:cstheme="minorHAnsi"/>
          <w:b/>
          <w:sz w:val="22"/>
          <w:szCs w:val="22"/>
        </w:rPr>
      </w:pPr>
    </w:p>
    <w:p w14:paraId="666FAAE3" w14:textId="77777777" w:rsidR="006020AC" w:rsidRPr="0043391E" w:rsidRDefault="006020AC" w:rsidP="00ED6F4A">
      <w:pPr>
        <w:pStyle w:val="Bezmezer"/>
        <w:rPr>
          <w:rFonts w:cstheme="minorHAnsi"/>
          <w:b/>
          <w:sz w:val="22"/>
          <w:szCs w:val="22"/>
        </w:rPr>
      </w:pPr>
    </w:p>
    <w:p w14:paraId="64FBBCB3" w14:textId="77777777" w:rsidR="0023497C" w:rsidRDefault="00D65400" w:rsidP="006020AC">
      <w:pPr>
        <w:pStyle w:val="Bezmezer"/>
        <w:jc w:val="center"/>
        <w:rPr>
          <w:rFonts w:cstheme="minorHAnsi"/>
          <w:b/>
          <w:sz w:val="22"/>
          <w:szCs w:val="22"/>
        </w:rPr>
      </w:pPr>
      <w:r w:rsidRPr="0043391E">
        <w:rPr>
          <w:rFonts w:cstheme="minorHAnsi"/>
          <w:b/>
          <w:sz w:val="22"/>
          <w:szCs w:val="22"/>
        </w:rPr>
        <w:t>II.</w:t>
      </w:r>
    </w:p>
    <w:p w14:paraId="288310FF" w14:textId="77777777" w:rsidR="00B06158" w:rsidRDefault="00B06158" w:rsidP="006020AC">
      <w:pPr>
        <w:pStyle w:val="Bezmezer"/>
        <w:jc w:val="center"/>
        <w:rPr>
          <w:rFonts w:cstheme="minorHAnsi"/>
          <w:b/>
          <w:sz w:val="22"/>
          <w:szCs w:val="22"/>
        </w:rPr>
      </w:pPr>
      <w:r w:rsidRPr="0043391E">
        <w:rPr>
          <w:rFonts w:cstheme="minorHAnsi"/>
          <w:b/>
          <w:sz w:val="22"/>
          <w:szCs w:val="22"/>
        </w:rPr>
        <w:t>Závěrečná ustanovení</w:t>
      </w:r>
    </w:p>
    <w:p w14:paraId="472FC4AD" w14:textId="77777777" w:rsidR="0023497C" w:rsidRPr="0043391E" w:rsidRDefault="0023497C" w:rsidP="0023497C">
      <w:pPr>
        <w:pStyle w:val="Bezmezer"/>
        <w:rPr>
          <w:rFonts w:cstheme="minorHAnsi"/>
          <w:b/>
          <w:sz w:val="22"/>
          <w:szCs w:val="22"/>
        </w:rPr>
      </w:pPr>
    </w:p>
    <w:p w14:paraId="0E9909FA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14:paraId="2020693B" w14:textId="77777777" w:rsidR="00B06158" w:rsidRPr="0043391E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14:paraId="1671B2C2" w14:textId="77777777" w:rsidR="00B06158" w:rsidRPr="0043391E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>Tento dodatek nabývá</w:t>
      </w:r>
      <w:r w:rsidR="00043D88">
        <w:rPr>
          <w:rFonts w:asciiTheme="minorHAnsi" w:hAnsiTheme="minorHAnsi" w:cstheme="minorHAnsi"/>
          <w:sz w:val="22"/>
          <w:szCs w:val="22"/>
        </w:rPr>
        <w:t xml:space="preserve"> platnosti dnem podpisu oběma smluvními stranami.</w:t>
      </w:r>
    </w:p>
    <w:p w14:paraId="22E38A67" w14:textId="77777777" w:rsidR="00B06158" w:rsidRPr="0043391E" w:rsidRDefault="00043D8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</w:p>
    <w:p w14:paraId="0E4167AA" w14:textId="77777777" w:rsidR="00B06158" w:rsidRDefault="00B06158" w:rsidP="00B06158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43391E">
        <w:rPr>
          <w:rFonts w:asciiTheme="minorHAnsi" w:hAnsiTheme="minorHAnsi" w:cstheme="minorHAnsi"/>
          <w:sz w:val="22"/>
          <w:szCs w:val="22"/>
        </w:rPr>
        <w:t xml:space="preserve">Tento Dodatek je sepsán ve </w:t>
      </w:r>
      <w:r w:rsidR="00FA7928">
        <w:rPr>
          <w:rFonts w:asciiTheme="minorHAnsi" w:hAnsiTheme="minorHAnsi" w:cstheme="minorHAnsi"/>
          <w:sz w:val="22"/>
          <w:szCs w:val="22"/>
        </w:rPr>
        <w:t>dvou</w:t>
      </w:r>
      <w:r w:rsidRPr="0043391E">
        <w:rPr>
          <w:rFonts w:asciiTheme="minorHAnsi" w:hAnsiTheme="minorHAnsi" w:cstheme="minorHAnsi"/>
          <w:sz w:val="22"/>
          <w:szCs w:val="22"/>
        </w:rPr>
        <w:t xml:space="preserve"> vyhotoveních s platností originálu, z nichž každá ze stran obdrží po </w:t>
      </w:r>
      <w:r w:rsidR="00FA7928">
        <w:rPr>
          <w:rFonts w:asciiTheme="minorHAnsi" w:hAnsiTheme="minorHAnsi" w:cstheme="minorHAnsi"/>
          <w:sz w:val="22"/>
          <w:szCs w:val="22"/>
        </w:rPr>
        <w:t xml:space="preserve">jednom vyhotovení. </w:t>
      </w:r>
    </w:p>
    <w:p w14:paraId="7E329ADA" w14:textId="77777777" w:rsidR="00A6264D" w:rsidRPr="00A6264D" w:rsidRDefault="00A6264D" w:rsidP="00A6264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66BA2F0" w14:textId="77777777" w:rsidR="00A6264D" w:rsidRDefault="00A6264D" w:rsidP="00A6264D">
      <w:pPr>
        <w:spacing w:before="120"/>
        <w:rPr>
          <w:rFonts w:cstheme="minorHAnsi"/>
          <w:sz w:val="22"/>
          <w:szCs w:val="22"/>
        </w:rPr>
      </w:pPr>
    </w:p>
    <w:p w14:paraId="1A56DA3C" w14:textId="77777777" w:rsidR="00A6264D" w:rsidRPr="00A6264D" w:rsidRDefault="00A6264D" w:rsidP="00A6264D">
      <w:pPr>
        <w:spacing w:before="120"/>
        <w:rPr>
          <w:rFonts w:cstheme="minorHAnsi"/>
          <w:sz w:val="22"/>
          <w:szCs w:val="22"/>
        </w:rPr>
      </w:pPr>
    </w:p>
    <w:p w14:paraId="10FEEBD1" w14:textId="77777777" w:rsidR="00B06158" w:rsidRPr="0043391E" w:rsidRDefault="00B06158" w:rsidP="00B06158">
      <w:pPr>
        <w:spacing w:before="120" w:line="276" w:lineRule="auto"/>
        <w:rPr>
          <w:rFonts w:cstheme="minorHAnsi"/>
          <w:sz w:val="22"/>
          <w:szCs w:val="22"/>
        </w:rPr>
      </w:pPr>
    </w:p>
    <w:p w14:paraId="1EA9775C" w14:textId="77777777" w:rsidR="00B06158" w:rsidRPr="0043391E" w:rsidRDefault="00B06158" w:rsidP="00D65400">
      <w:pPr>
        <w:jc w:val="center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V Ostravě dne</w:t>
      </w:r>
    </w:p>
    <w:p w14:paraId="6654D45E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5F64131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1D3CECEA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45599025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17FBABB1" w14:textId="77777777" w:rsidR="005B486D" w:rsidRPr="0043391E" w:rsidRDefault="005B486D" w:rsidP="005B486D">
      <w:pPr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="00B06158" w:rsidRPr="0043391E">
        <w:rPr>
          <w:rFonts w:cstheme="minorHAnsi"/>
          <w:sz w:val="22"/>
          <w:szCs w:val="22"/>
        </w:rPr>
        <w:tab/>
      </w:r>
      <w:r w:rsidRPr="0043391E">
        <w:rPr>
          <w:rFonts w:cstheme="minorHAnsi"/>
          <w:sz w:val="22"/>
          <w:szCs w:val="22"/>
        </w:rPr>
        <w:t>………………………………………………………….</w:t>
      </w:r>
      <w:r w:rsidRPr="0043391E">
        <w:rPr>
          <w:rFonts w:cstheme="minorHAnsi"/>
          <w:sz w:val="22"/>
          <w:szCs w:val="22"/>
        </w:rPr>
        <w:tab/>
      </w:r>
    </w:p>
    <w:p w14:paraId="2CF66D62" w14:textId="77777777" w:rsidR="009738AA" w:rsidRDefault="00B44EA5" w:rsidP="009738AA">
      <w:pPr>
        <w:ind w:left="-284"/>
        <w:rPr>
          <w:rFonts w:cstheme="minorHAnsi"/>
          <w:bCs/>
          <w:sz w:val="22"/>
          <w:szCs w:val="22"/>
        </w:rPr>
      </w:pPr>
      <w:r w:rsidRPr="0043391E">
        <w:rPr>
          <w:rFonts w:cstheme="minorHAnsi"/>
          <w:sz w:val="22"/>
          <w:szCs w:val="22"/>
        </w:rPr>
        <w:t>z</w:t>
      </w:r>
      <w:r w:rsidR="00B06158" w:rsidRPr="0043391E">
        <w:rPr>
          <w:rFonts w:cstheme="minorHAnsi"/>
          <w:sz w:val="22"/>
          <w:szCs w:val="22"/>
        </w:rPr>
        <w:t>a Moravskoslezské inovační centrum Ostrava, a.s.</w:t>
      </w:r>
      <w:r w:rsidR="00B514A7">
        <w:rPr>
          <w:rFonts w:cstheme="minorHAnsi"/>
          <w:sz w:val="22"/>
          <w:szCs w:val="22"/>
        </w:rPr>
        <w:t xml:space="preserve"> </w:t>
      </w:r>
      <w:r w:rsidRPr="0043391E">
        <w:rPr>
          <w:rFonts w:cstheme="minorHAnsi"/>
          <w:sz w:val="22"/>
          <w:szCs w:val="22"/>
        </w:rPr>
        <w:tab/>
      </w:r>
      <w:r w:rsidR="00B514A7">
        <w:rPr>
          <w:rFonts w:cstheme="minorHAnsi"/>
          <w:sz w:val="22"/>
          <w:szCs w:val="22"/>
        </w:rPr>
        <w:t xml:space="preserve">            </w:t>
      </w:r>
      <w:r w:rsidR="002B442C">
        <w:rPr>
          <w:rFonts w:cstheme="minorHAnsi"/>
          <w:sz w:val="22"/>
          <w:szCs w:val="22"/>
        </w:rPr>
        <w:t xml:space="preserve">za </w:t>
      </w:r>
      <w:r w:rsidR="009738AA">
        <w:rPr>
          <w:rFonts w:cstheme="minorHAnsi"/>
          <w:sz w:val="22"/>
          <w:szCs w:val="22"/>
        </w:rPr>
        <w:t>OptiCE Photonics s.r.o.</w:t>
      </w:r>
    </w:p>
    <w:p w14:paraId="04CF1867" w14:textId="77777777" w:rsidR="009738AA" w:rsidRDefault="00B06158" w:rsidP="009738AA">
      <w:pPr>
        <w:ind w:left="-284"/>
        <w:rPr>
          <w:rFonts w:cstheme="minorHAnsi"/>
          <w:sz w:val="22"/>
          <w:szCs w:val="22"/>
        </w:rPr>
      </w:pPr>
      <w:r w:rsidRPr="0043391E">
        <w:rPr>
          <w:rFonts w:cstheme="minorHAnsi"/>
          <w:sz w:val="22"/>
          <w:szCs w:val="22"/>
        </w:rPr>
        <w:t>Mgr. Pavel Csank, předseda představenstva</w:t>
      </w:r>
      <w:r w:rsidR="00B44EA5" w:rsidRPr="0043391E">
        <w:rPr>
          <w:rFonts w:cstheme="minorHAnsi"/>
          <w:sz w:val="22"/>
          <w:szCs w:val="22"/>
        </w:rPr>
        <w:tab/>
      </w:r>
      <w:r w:rsidR="00B514A7">
        <w:rPr>
          <w:rFonts w:cstheme="minorHAnsi"/>
          <w:sz w:val="22"/>
          <w:szCs w:val="22"/>
        </w:rPr>
        <w:t xml:space="preserve">               </w:t>
      </w:r>
      <w:r w:rsidR="009738AA">
        <w:rPr>
          <w:rFonts w:cstheme="minorHAnsi"/>
          <w:sz w:val="22"/>
          <w:szCs w:val="22"/>
        </w:rPr>
        <w:t>profesor RNDr. Vladimír Vašinek, CSc.</w:t>
      </w:r>
      <w:r w:rsidR="00C855DC">
        <w:rPr>
          <w:rFonts w:cstheme="minorHAnsi"/>
          <w:sz w:val="22"/>
          <w:szCs w:val="22"/>
        </w:rPr>
        <w:t xml:space="preserve">, </w:t>
      </w:r>
    </w:p>
    <w:p w14:paraId="17E7EC0E" w14:textId="77777777" w:rsidR="00B06158" w:rsidRPr="009738AA" w:rsidRDefault="007D3842" w:rsidP="009738AA">
      <w:pPr>
        <w:ind w:left="-284"/>
        <w:rPr>
          <w:rFonts w:cstheme="minorHAnsi"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  <w:r w:rsidR="00C855DC">
        <w:rPr>
          <w:rFonts w:cstheme="minorHAnsi"/>
          <w:sz w:val="22"/>
          <w:szCs w:val="22"/>
        </w:rPr>
        <w:t>jednatel společnosti</w:t>
      </w:r>
      <w:r w:rsidR="00B44EA5" w:rsidRPr="0043391E">
        <w:rPr>
          <w:rFonts w:cstheme="minorHAnsi"/>
          <w:sz w:val="22"/>
          <w:szCs w:val="22"/>
        </w:rPr>
        <w:tab/>
      </w:r>
    </w:p>
    <w:p w14:paraId="37579740" w14:textId="77777777" w:rsidR="00B06158" w:rsidRPr="0043391E" w:rsidRDefault="00B06158" w:rsidP="00B06158">
      <w:pPr>
        <w:rPr>
          <w:rFonts w:cstheme="minorHAnsi"/>
          <w:sz w:val="22"/>
          <w:szCs w:val="22"/>
        </w:rPr>
      </w:pPr>
    </w:p>
    <w:p w14:paraId="365234A3" w14:textId="77777777" w:rsidR="00B06158" w:rsidRPr="0043391E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14:paraId="0ABA2883" w14:textId="77777777" w:rsidR="00B06158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p w14:paraId="22B0CE28" w14:textId="77777777" w:rsidR="00470DC7" w:rsidRPr="00470DC7" w:rsidRDefault="00470DC7" w:rsidP="007A0F2D">
      <w:p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P</w:t>
      </w:r>
      <w:r w:rsidRPr="00470DC7">
        <w:rPr>
          <w:rFonts w:cstheme="minorHAnsi"/>
          <w:bCs/>
          <w:sz w:val="22"/>
          <w:szCs w:val="22"/>
        </w:rPr>
        <w:t xml:space="preserve">říloha č.1 – </w:t>
      </w:r>
      <w:r>
        <w:rPr>
          <w:rFonts w:cstheme="minorHAnsi"/>
          <w:bCs/>
          <w:sz w:val="22"/>
          <w:szCs w:val="22"/>
        </w:rPr>
        <w:t>P</w:t>
      </w:r>
      <w:r w:rsidRPr="00470DC7">
        <w:rPr>
          <w:rFonts w:cstheme="minorHAnsi"/>
          <w:bCs/>
          <w:sz w:val="22"/>
          <w:szCs w:val="22"/>
        </w:rPr>
        <w:t>ůdorysný plánek</w:t>
      </w:r>
    </w:p>
    <w:sectPr w:rsidR="00470DC7" w:rsidRPr="00470DC7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EB25" w14:textId="77777777" w:rsidR="00EE7F7E" w:rsidRDefault="00EE7F7E" w:rsidP="00DC12B0">
      <w:r>
        <w:separator/>
      </w:r>
    </w:p>
  </w:endnote>
  <w:endnote w:type="continuationSeparator" w:id="0">
    <w:p w14:paraId="3C3CD1D7" w14:textId="77777777" w:rsidR="00EE7F7E" w:rsidRDefault="00EE7F7E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CBB3" w14:textId="77777777" w:rsidR="00DC12B0" w:rsidRDefault="00D47AAB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233E9CF" wp14:editId="5C9D7F64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12D0D53" wp14:editId="5864F581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A095" w14:textId="77777777" w:rsidR="00EE7F7E" w:rsidRDefault="00EE7F7E" w:rsidP="00DC12B0">
      <w:r>
        <w:separator/>
      </w:r>
    </w:p>
  </w:footnote>
  <w:footnote w:type="continuationSeparator" w:id="0">
    <w:p w14:paraId="21077CBC" w14:textId="77777777" w:rsidR="00EE7F7E" w:rsidRDefault="00EE7F7E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02AE" w14:textId="77777777" w:rsidR="00DC12B0" w:rsidRDefault="002204D4">
    <w:pPr>
      <w:pStyle w:val="Zhlav"/>
    </w:pPr>
    <w:r>
      <w:rPr>
        <w:noProof/>
        <w:lang w:eastAsia="cs-CZ"/>
      </w:rPr>
      <w:pict w14:anchorId="4B119587">
        <v:shapetype id="_x0000_t202" coordsize="21600,21600" o:spt="202" path="m,l,21600r21600,l21600,xe">
          <v:stroke joinstyle="miter"/>
          <v:path gradientshapeok="t" o:connecttype="rect"/>
        </v:shapetype>
        <v:shape id="Textové pole 5" o:spid="_x0000_s4097" type="#_x0000_t202" style="position:absolute;margin-left:320.25pt;margin-top:18.85pt;width:142pt;height:19.2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<v:textbox>
            <w:txbxContent>
              <w:p w14:paraId="342B333A" w14:textId="77777777" w:rsidR="00D47AAB" w:rsidRPr="009707DA" w:rsidRDefault="00D47AAB" w:rsidP="00D47AAB">
                <w:pPr>
                  <w:jc w:val="right"/>
                  <w:rPr>
                    <w:b/>
                    <w:color w:val="FF0000"/>
                  </w:rPr>
                </w:pPr>
              </w:p>
            </w:txbxContent>
          </v:textbox>
          <w10:wrap type="square"/>
        </v:shape>
      </w:pict>
    </w:r>
    <w:r w:rsidR="00DC12B0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CA22685" wp14:editId="73ACAB48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5AD"/>
    <w:multiLevelType w:val="hybridMultilevel"/>
    <w:tmpl w:val="3BEAEAD8"/>
    <w:lvl w:ilvl="0" w:tplc="22E8A62C">
      <w:start w:val="1"/>
      <w:numFmt w:val="decimal"/>
      <w:lvlText w:val="%1."/>
      <w:lvlJc w:val="left"/>
      <w:pPr>
        <w:tabs>
          <w:tab w:val="num" w:pos="4569"/>
        </w:tabs>
        <w:ind w:left="4569" w:hanging="375"/>
      </w:pPr>
      <w:rPr>
        <w:rFonts w:hint="default"/>
      </w:rPr>
    </w:lvl>
    <w:lvl w:ilvl="1" w:tplc="5DB0BA7C" w:tentative="1">
      <w:start w:val="1"/>
      <w:numFmt w:val="lowerLetter"/>
      <w:lvlText w:val="%2."/>
      <w:lvlJc w:val="left"/>
      <w:pPr>
        <w:tabs>
          <w:tab w:val="num" w:pos="5274"/>
        </w:tabs>
        <w:ind w:left="5274" w:hanging="360"/>
      </w:pPr>
    </w:lvl>
    <w:lvl w:ilvl="2" w:tplc="D0109F2E" w:tentative="1">
      <w:start w:val="1"/>
      <w:numFmt w:val="lowerRoman"/>
      <w:lvlText w:val="%3."/>
      <w:lvlJc w:val="right"/>
      <w:pPr>
        <w:tabs>
          <w:tab w:val="num" w:pos="5994"/>
        </w:tabs>
        <w:ind w:left="5994" w:hanging="180"/>
      </w:pPr>
    </w:lvl>
    <w:lvl w:ilvl="3" w:tplc="3C260C92" w:tentative="1">
      <w:start w:val="1"/>
      <w:numFmt w:val="decimal"/>
      <w:lvlText w:val="%4."/>
      <w:lvlJc w:val="left"/>
      <w:pPr>
        <w:tabs>
          <w:tab w:val="num" w:pos="6714"/>
        </w:tabs>
        <w:ind w:left="6714" w:hanging="360"/>
      </w:pPr>
    </w:lvl>
    <w:lvl w:ilvl="4" w:tplc="B454A97A" w:tentative="1">
      <w:start w:val="1"/>
      <w:numFmt w:val="lowerLetter"/>
      <w:lvlText w:val="%5."/>
      <w:lvlJc w:val="left"/>
      <w:pPr>
        <w:tabs>
          <w:tab w:val="num" w:pos="7434"/>
        </w:tabs>
        <w:ind w:left="7434" w:hanging="360"/>
      </w:pPr>
    </w:lvl>
    <w:lvl w:ilvl="5" w:tplc="5B683C04" w:tentative="1">
      <w:start w:val="1"/>
      <w:numFmt w:val="lowerRoman"/>
      <w:lvlText w:val="%6."/>
      <w:lvlJc w:val="right"/>
      <w:pPr>
        <w:tabs>
          <w:tab w:val="num" w:pos="8154"/>
        </w:tabs>
        <w:ind w:left="8154" w:hanging="180"/>
      </w:pPr>
    </w:lvl>
    <w:lvl w:ilvl="6" w:tplc="D2884742" w:tentative="1">
      <w:start w:val="1"/>
      <w:numFmt w:val="decimal"/>
      <w:lvlText w:val="%7."/>
      <w:lvlJc w:val="left"/>
      <w:pPr>
        <w:tabs>
          <w:tab w:val="num" w:pos="8874"/>
        </w:tabs>
        <w:ind w:left="8874" w:hanging="360"/>
      </w:pPr>
    </w:lvl>
    <w:lvl w:ilvl="7" w:tplc="01742428" w:tentative="1">
      <w:start w:val="1"/>
      <w:numFmt w:val="lowerLetter"/>
      <w:lvlText w:val="%8."/>
      <w:lvlJc w:val="left"/>
      <w:pPr>
        <w:tabs>
          <w:tab w:val="num" w:pos="9594"/>
        </w:tabs>
        <w:ind w:left="9594" w:hanging="360"/>
      </w:pPr>
    </w:lvl>
    <w:lvl w:ilvl="8" w:tplc="64D258D6" w:tentative="1">
      <w:start w:val="1"/>
      <w:numFmt w:val="lowerRoman"/>
      <w:lvlText w:val="%9."/>
      <w:lvlJc w:val="right"/>
      <w:pPr>
        <w:tabs>
          <w:tab w:val="num" w:pos="10314"/>
        </w:tabs>
        <w:ind w:left="10314" w:hanging="180"/>
      </w:p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3989"/>
    <w:multiLevelType w:val="hybridMultilevel"/>
    <w:tmpl w:val="80F2361E"/>
    <w:lvl w:ilvl="0" w:tplc="49F0F91E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F1C6461"/>
    <w:multiLevelType w:val="multilevel"/>
    <w:tmpl w:val="436A9AB4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 w15:restartNumberingAfterBreak="0">
    <w:nsid w:val="17A843F8"/>
    <w:multiLevelType w:val="hybridMultilevel"/>
    <w:tmpl w:val="0B4004B2"/>
    <w:lvl w:ilvl="0" w:tplc="C180C3B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532BDF"/>
    <w:multiLevelType w:val="hybridMultilevel"/>
    <w:tmpl w:val="2A66CFAE"/>
    <w:lvl w:ilvl="0" w:tplc="6500267A">
      <w:numFmt w:val="bullet"/>
      <w:lvlText w:val="-"/>
      <w:lvlJc w:val="left"/>
      <w:pPr>
        <w:ind w:left="17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7" w15:restartNumberingAfterBreak="0">
    <w:nsid w:val="26525798"/>
    <w:multiLevelType w:val="hybridMultilevel"/>
    <w:tmpl w:val="A022E930"/>
    <w:lvl w:ilvl="0" w:tplc="69CE8368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6A70F98"/>
    <w:multiLevelType w:val="hybridMultilevel"/>
    <w:tmpl w:val="0CEC38A8"/>
    <w:lvl w:ilvl="0" w:tplc="55B0A54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86317B"/>
    <w:multiLevelType w:val="hybridMultilevel"/>
    <w:tmpl w:val="D97AD33E"/>
    <w:lvl w:ilvl="0" w:tplc="0034167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7E0019" w:tentative="1">
      <w:start w:val="1"/>
      <w:numFmt w:val="lowerLetter"/>
      <w:lvlText w:val="%2."/>
      <w:lvlJc w:val="left"/>
      <w:pPr>
        <w:ind w:left="2148" w:hanging="360"/>
      </w:pPr>
    </w:lvl>
    <w:lvl w:ilvl="2" w:tplc="047E001B" w:tentative="1">
      <w:start w:val="1"/>
      <w:numFmt w:val="lowerRoman"/>
      <w:lvlText w:val="%3."/>
      <w:lvlJc w:val="right"/>
      <w:pPr>
        <w:ind w:left="2868" w:hanging="180"/>
      </w:pPr>
    </w:lvl>
    <w:lvl w:ilvl="3" w:tplc="047E000F" w:tentative="1">
      <w:start w:val="1"/>
      <w:numFmt w:val="decimal"/>
      <w:lvlText w:val="%4."/>
      <w:lvlJc w:val="left"/>
      <w:pPr>
        <w:ind w:left="3588" w:hanging="360"/>
      </w:pPr>
    </w:lvl>
    <w:lvl w:ilvl="4" w:tplc="047E0019" w:tentative="1">
      <w:start w:val="1"/>
      <w:numFmt w:val="lowerLetter"/>
      <w:lvlText w:val="%5."/>
      <w:lvlJc w:val="left"/>
      <w:pPr>
        <w:ind w:left="4308" w:hanging="360"/>
      </w:pPr>
    </w:lvl>
    <w:lvl w:ilvl="5" w:tplc="047E001B" w:tentative="1">
      <w:start w:val="1"/>
      <w:numFmt w:val="lowerRoman"/>
      <w:lvlText w:val="%6."/>
      <w:lvlJc w:val="right"/>
      <w:pPr>
        <w:ind w:left="5028" w:hanging="180"/>
      </w:pPr>
    </w:lvl>
    <w:lvl w:ilvl="6" w:tplc="047E000F" w:tentative="1">
      <w:start w:val="1"/>
      <w:numFmt w:val="decimal"/>
      <w:lvlText w:val="%7."/>
      <w:lvlJc w:val="left"/>
      <w:pPr>
        <w:ind w:left="5748" w:hanging="360"/>
      </w:pPr>
    </w:lvl>
    <w:lvl w:ilvl="7" w:tplc="047E0019" w:tentative="1">
      <w:start w:val="1"/>
      <w:numFmt w:val="lowerLetter"/>
      <w:lvlText w:val="%8."/>
      <w:lvlJc w:val="left"/>
      <w:pPr>
        <w:ind w:left="6468" w:hanging="360"/>
      </w:pPr>
    </w:lvl>
    <w:lvl w:ilvl="8" w:tplc="047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9C43783"/>
    <w:multiLevelType w:val="hybridMultilevel"/>
    <w:tmpl w:val="ECBC8AB0"/>
    <w:lvl w:ilvl="0" w:tplc="0C80F5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B95F9B"/>
    <w:multiLevelType w:val="hybridMultilevel"/>
    <w:tmpl w:val="E99C9C98"/>
    <w:lvl w:ilvl="0" w:tplc="2724126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6F94528D"/>
    <w:multiLevelType w:val="hybridMultilevel"/>
    <w:tmpl w:val="523E72DA"/>
    <w:lvl w:ilvl="0" w:tplc="43B4DAD8">
      <w:start w:val="1"/>
      <w:numFmt w:val="lowerLetter"/>
      <w:lvlText w:val="%1)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5" w15:restartNumberingAfterBreak="0">
    <w:nsid w:val="7BE00AE8"/>
    <w:multiLevelType w:val="multilevel"/>
    <w:tmpl w:val="2F3698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5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9"/>
  </w:num>
  <w:num w:numId="5">
    <w:abstractNumId w:val="0"/>
  </w:num>
  <w:num w:numId="6">
    <w:abstractNumId w:val="6"/>
  </w:num>
  <w:num w:numId="7">
    <w:abstractNumId w:val="15"/>
  </w:num>
  <w:num w:numId="8">
    <w:abstractNumId w:val="5"/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11"/>
  </w:num>
  <w:num w:numId="14">
    <w:abstractNumId w:val="8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3MTa1NLM0MDY3MDBW0lEKTi0uzszPAykwrAUAxUhs8ywAAAA="/>
  </w:docVars>
  <w:rsids>
    <w:rsidRoot w:val="00A87079"/>
    <w:rsid w:val="00013A2F"/>
    <w:rsid w:val="00027F4E"/>
    <w:rsid w:val="00043D88"/>
    <w:rsid w:val="000520A5"/>
    <w:rsid w:val="0005424C"/>
    <w:rsid w:val="0005757E"/>
    <w:rsid w:val="00057C42"/>
    <w:rsid w:val="00060EBD"/>
    <w:rsid w:val="000674D1"/>
    <w:rsid w:val="00087391"/>
    <w:rsid w:val="000B360C"/>
    <w:rsid w:val="000C2E09"/>
    <w:rsid w:val="000D3000"/>
    <w:rsid w:val="000D711A"/>
    <w:rsid w:val="000E019C"/>
    <w:rsid w:val="00111BD9"/>
    <w:rsid w:val="0011282D"/>
    <w:rsid w:val="0012516A"/>
    <w:rsid w:val="00151CB9"/>
    <w:rsid w:val="001526E4"/>
    <w:rsid w:val="00152B17"/>
    <w:rsid w:val="00152E0D"/>
    <w:rsid w:val="001544DA"/>
    <w:rsid w:val="001556C2"/>
    <w:rsid w:val="00157637"/>
    <w:rsid w:val="00157947"/>
    <w:rsid w:val="00163473"/>
    <w:rsid w:val="00171FE5"/>
    <w:rsid w:val="00180983"/>
    <w:rsid w:val="00184917"/>
    <w:rsid w:val="001B0521"/>
    <w:rsid w:val="001B06C2"/>
    <w:rsid w:val="001B741B"/>
    <w:rsid w:val="001E460F"/>
    <w:rsid w:val="001E6E9D"/>
    <w:rsid w:val="00204836"/>
    <w:rsid w:val="00207585"/>
    <w:rsid w:val="002078CF"/>
    <w:rsid w:val="002131D0"/>
    <w:rsid w:val="002204D4"/>
    <w:rsid w:val="00225EE3"/>
    <w:rsid w:val="002338A8"/>
    <w:rsid w:val="0023497C"/>
    <w:rsid w:val="00234F47"/>
    <w:rsid w:val="002366F6"/>
    <w:rsid w:val="00241F3A"/>
    <w:rsid w:val="0026567A"/>
    <w:rsid w:val="00274F4F"/>
    <w:rsid w:val="002754E2"/>
    <w:rsid w:val="002929CC"/>
    <w:rsid w:val="002B2DE5"/>
    <w:rsid w:val="002B442C"/>
    <w:rsid w:val="002B7437"/>
    <w:rsid w:val="002D0628"/>
    <w:rsid w:val="002D1847"/>
    <w:rsid w:val="003050E4"/>
    <w:rsid w:val="0030685A"/>
    <w:rsid w:val="0033524A"/>
    <w:rsid w:val="00346D9F"/>
    <w:rsid w:val="0035519E"/>
    <w:rsid w:val="003721D7"/>
    <w:rsid w:val="00377012"/>
    <w:rsid w:val="00383241"/>
    <w:rsid w:val="003835B9"/>
    <w:rsid w:val="00390364"/>
    <w:rsid w:val="003A5260"/>
    <w:rsid w:val="003B30F2"/>
    <w:rsid w:val="003B552B"/>
    <w:rsid w:val="003D4350"/>
    <w:rsid w:val="003F7A45"/>
    <w:rsid w:val="00404709"/>
    <w:rsid w:val="0043391E"/>
    <w:rsid w:val="00470DC7"/>
    <w:rsid w:val="004A6B28"/>
    <w:rsid w:val="004A7F78"/>
    <w:rsid w:val="004B3623"/>
    <w:rsid w:val="004B6E0D"/>
    <w:rsid w:val="004C03E0"/>
    <w:rsid w:val="004C0456"/>
    <w:rsid w:val="004C2204"/>
    <w:rsid w:val="004C4EC0"/>
    <w:rsid w:val="00503E87"/>
    <w:rsid w:val="005103D1"/>
    <w:rsid w:val="00512C14"/>
    <w:rsid w:val="005176D1"/>
    <w:rsid w:val="00544E69"/>
    <w:rsid w:val="00556890"/>
    <w:rsid w:val="00567E42"/>
    <w:rsid w:val="00580608"/>
    <w:rsid w:val="005843C9"/>
    <w:rsid w:val="0059122A"/>
    <w:rsid w:val="005B486D"/>
    <w:rsid w:val="005B6914"/>
    <w:rsid w:val="005C45F7"/>
    <w:rsid w:val="005E44DC"/>
    <w:rsid w:val="005E62DA"/>
    <w:rsid w:val="005F45F2"/>
    <w:rsid w:val="006020AC"/>
    <w:rsid w:val="00614B57"/>
    <w:rsid w:val="00625904"/>
    <w:rsid w:val="00626F44"/>
    <w:rsid w:val="0063557A"/>
    <w:rsid w:val="006459AC"/>
    <w:rsid w:val="0064705E"/>
    <w:rsid w:val="00652AD3"/>
    <w:rsid w:val="0065324F"/>
    <w:rsid w:val="006601A9"/>
    <w:rsid w:val="00660FC3"/>
    <w:rsid w:val="00663867"/>
    <w:rsid w:val="006669B4"/>
    <w:rsid w:val="00666F38"/>
    <w:rsid w:val="0068059D"/>
    <w:rsid w:val="00685723"/>
    <w:rsid w:val="00687024"/>
    <w:rsid w:val="006915FE"/>
    <w:rsid w:val="0069718C"/>
    <w:rsid w:val="006A7DEE"/>
    <w:rsid w:val="006B6D63"/>
    <w:rsid w:val="006D01CA"/>
    <w:rsid w:val="006D0CC1"/>
    <w:rsid w:val="006D7F80"/>
    <w:rsid w:val="006F4408"/>
    <w:rsid w:val="00700F3A"/>
    <w:rsid w:val="00702FFC"/>
    <w:rsid w:val="0071345D"/>
    <w:rsid w:val="007155E7"/>
    <w:rsid w:val="007358E2"/>
    <w:rsid w:val="007378C3"/>
    <w:rsid w:val="00742B54"/>
    <w:rsid w:val="00770ED6"/>
    <w:rsid w:val="00773902"/>
    <w:rsid w:val="0077487C"/>
    <w:rsid w:val="00775FED"/>
    <w:rsid w:val="00785684"/>
    <w:rsid w:val="0079300D"/>
    <w:rsid w:val="007A0F0B"/>
    <w:rsid w:val="007A0F2D"/>
    <w:rsid w:val="007A64F9"/>
    <w:rsid w:val="007A78FC"/>
    <w:rsid w:val="007B123D"/>
    <w:rsid w:val="007C0BF6"/>
    <w:rsid w:val="007D04A8"/>
    <w:rsid w:val="007D2ED2"/>
    <w:rsid w:val="007D3842"/>
    <w:rsid w:val="007E1D9B"/>
    <w:rsid w:val="00806C4E"/>
    <w:rsid w:val="008103E5"/>
    <w:rsid w:val="008107AF"/>
    <w:rsid w:val="00841B6B"/>
    <w:rsid w:val="008505A1"/>
    <w:rsid w:val="0085395C"/>
    <w:rsid w:val="00863480"/>
    <w:rsid w:val="00864BA5"/>
    <w:rsid w:val="00885595"/>
    <w:rsid w:val="00897AF3"/>
    <w:rsid w:val="008D345E"/>
    <w:rsid w:val="008F50FA"/>
    <w:rsid w:val="00926503"/>
    <w:rsid w:val="0094552E"/>
    <w:rsid w:val="0094561F"/>
    <w:rsid w:val="009707DA"/>
    <w:rsid w:val="009738AA"/>
    <w:rsid w:val="00973F83"/>
    <w:rsid w:val="00991590"/>
    <w:rsid w:val="009929ED"/>
    <w:rsid w:val="0099422F"/>
    <w:rsid w:val="00994804"/>
    <w:rsid w:val="009A002B"/>
    <w:rsid w:val="009A368D"/>
    <w:rsid w:val="009D4940"/>
    <w:rsid w:val="009E183B"/>
    <w:rsid w:val="009E3352"/>
    <w:rsid w:val="009F7819"/>
    <w:rsid w:val="009F782C"/>
    <w:rsid w:val="00A0483F"/>
    <w:rsid w:val="00A13716"/>
    <w:rsid w:val="00A21134"/>
    <w:rsid w:val="00A2633F"/>
    <w:rsid w:val="00A31DCF"/>
    <w:rsid w:val="00A36EFB"/>
    <w:rsid w:val="00A44883"/>
    <w:rsid w:val="00A6264D"/>
    <w:rsid w:val="00A81D7F"/>
    <w:rsid w:val="00A87079"/>
    <w:rsid w:val="00AA424D"/>
    <w:rsid w:val="00AB4C23"/>
    <w:rsid w:val="00AC4CFE"/>
    <w:rsid w:val="00AE183A"/>
    <w:rsid w:val="00B06158"/>
    <w:rsid w:val="00B23A53"/>
    <w:rsid w:val="00B30750"/>
    <w:rsid w:val="00B333E2"/>
    <w:rsid w:val="00B44EA5"/>
    <w:rsid w:val="00B514A7"/>
    <w:rsid w:val="00B61646"/>
    <w:rsid w:val="00B706B2"/>
    <w:rsid w:val="00B725F2"/>
    <w:rsid w:val="00B850AE"/>
    <w:rsid w:val="00B85792"/>
    <w:rsid w:val="00B91974"/>
    <w:rsid w:val="00B94463"/>
    <w:rsid w:val="00BA0FAF"/>
    <w:rsid w:val="00BA725C"/>
    <w:rsid w:val="00BB1530"/>
    <w:rsid w:val="00BC1899"/>
    <w:rsid w:val="00BC45C3"/>
    <w:rsid w:val="00BE066A"/>
    <w:rsid w:val="00BF787E"/>
    <w:rsid w:val="00C0058C"/>
    <w:rsid w:val="00C04D32"/>
    <w:rsid w:val="00C11149"/>
    <w:rsid w:val="00C4222D"/>
    <w:rsid w:val="00C537CD"/>
    <w:rsid w:val="00C65496"/>
    <w:rsid w:val="00C73C15"/>
    <w:rsid w:val="00C8286C"/>
    <w:rsid w:val="00C855DC"/>
    <w:rsid w:val="00C90C71"/>
    <w:rsid w:val="00CA457B"/>
    <w:rsid w:val="00CB7434"/>
    <w:rsid w:val="00CB7E48"/>
    <w:rsid w:val="00CD60CE"/>
    <w:rsid w:val="00CE5ED4"/>
    <w:rsid w:val="00CF3F71"/>
    <w:rsid w:val="00D03737"/>
    <w:rsid w:val="00D12862"/>
    <w:rsid w:val="00D16541"/>
    <w:rsid w:val="00D47AAB"/>
    <w:rsid w:val="00D65400"/>
    <w:rsid w:val="00D77BD9"/>
    <w:rsid w:val="00D80C2C"/>
    <w:rsid w:val="00D8574C"/>
    <w:rsid w:val="00D95976"/>
    <w:rsid w:val="00DA72DE"/>
    <w:rsid w:val="00DB5E41"/>
    <w:rsid w:val="00DC12B0"/>
    <w:rsid w:val="00DC3FAB"/>
    <w:rsid w:val="00DD27C7"/>
    <w:rsid w:val="00DE00AD"/>
    <w:rsid w:val="00E026F4"/>
    <w:rsid w:val="00E07057"/>
    <w:rsid w:val="00E12C7B"/>
    <w:rsid w:val="00E16119"/>
    <w:rsid w:val="00E32FB0"/>
    <w:rsid w:val="00E43A07"/>
    <w:rsid w:val="00E44700"/>
    <w:rsid w:val="00E82D2D"/>
    <w:rsid w:val="00EA15A2"/>
    <w:rsid w:val="00EB2EC6"/>
    <w:rsid w:val="00EB3BFF"/>
    <w:rsid w:val="00EC7EDB"/>
    <w:rsid w:val="00ED5D7B"/>
    <w:rsid w:val="00ED6F4A"/>
    <w:rsid w:val="00ED7095"/>
    <w:rsid w:val="00EE7F7E"/>
    <w:rsid w:val="00F04184"/>
    <w:rsid w:val="00F04771"/>
    <w:rsid w:val="00F13AAB"/>
    <w:rsid w:val="00F31037"/>
    <w:rsid w:val="00F40B6F"/>
    <w:rsid w:val="00F4168C"/>
    <w:rsid w:val="00F5159F"/>
    <w:rsid w:val="00F5510F"/>
    <w:rsid w:val="00F77248"/>
    <w:rsid w:val="00F825A5"/>
    <w:rsid w:val="00F84CBA"/>
    <w:rsid w:val="00F92CDF"/>
    <w:rsid w:val="00FA2804"/>
    <w:rsid w:val="00FA6F31"/>
    <w:rsid w:val="00FA7928"/>
    <w:rsid w:val="00FB6112"/>
    <w:rsid w:val="00FC40CD"/>
    <w:rsid w:val="00FE7C4A"/>
    <w:rsid w:val="00FF4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CF36FD"/>
  <w15:docId w15:val="{AC40B1F4-F810-4903-83EC-59C0C59F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57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  <w:style w:type="paragraph" w:styleId="Textbubliny">
    <w:name w:val="Balloon Text"/>
    <w:basedOn w:val="Normln"/>
    <w:link w:val="TextbublinyChar"/>
    <w:uiPriority w:val="99"/>
    <w:semiHidden/>
    <w:unhideWhenUsed/>
    <w:rsid w:val="006470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05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43391E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F97E5B4B799F47873D826DA5B961F7" ma:contentTypeVersion="7" ma:contentTypeDescription="Vytvoří nový dokument" ma:contentTypeScope="" ma:versionID="6cd08c57aa1c0f10cecde54e61303fc7">
  <xsd:schema xmlns:xsd="http://www.w3.org/2001/XMLSchema" xmlns:xs="http://www.w3.org/2001/XMLSchema" xmlns:p="http://schemas.microsoft.com/office/2006/metadata/properties" xmlns:ns3="ec525e86-8927-4333-a3eb-489ba06f53d4" targetNamespace="http://schemas.microsoft.com/office/2006/metadata/properties" ma:root="true" ma:fieldsID="c9eb516a67974fad0b12ac85dc7b03d6" ns3:_="">
    <xsd:import namespace="ec525e86-8927-4333-a3eb-489ba06f5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25e86-8927-4333-a3eb-489ba06f5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E1DE9F-8927-4DF1-9C52-80373F4BF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25e86-8927-4333-a3eb-489ba06f5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163</TotalTime>
  <Pages>3</Pages>
  <Words>605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Ladislava Karvanská</cp:lastModifiedBy>
  <cp:revision>3</cp:revision>
  <cp:lastPrinted>2021-08-10T14:11:00Z</cp:lastPrinted>
  <dcterms:created xsi:type="dcterms:W3CDTF">2022-03-03T13:26:00Z</dcterms:created>
  <dcterms:modified xsi:type="dcterms:W3CDTF">2022-03-03T16:09:00Z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0x01010094F97E5B4B799F47873D826DA5B961F7</vt:lpwstr>
  </property>
</Properties>
</file>