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593D3" w14:textId="318DAC54" w:rsidR="00DD74D7" w:rsidRPr="00473420" w:rsidRDefault="00DD74D7" w:rsidP="00DD74D7">
      <w:pPr>
        <w:jc w:val="right"/>
        <w:rPr>
          <w:rFonts w:ascii="Arial" w:hAnsi="Arial" w:cs="Arial"/>
        </w:rPr>
      </w:pPr>
      <w:r w:rsidRPr="00473420">
        <w:rPr>
          <w:rFonts w:ascii="Arial" w:hAnsi="Arial" w:cs="Arial"/>
        </w:rPr>
        <w:t xml:space="preserve">Evidenční číslo smlouvy. </w:t>
      </w:r>
      <w:r w:rsidR="0065784E">
        <w:rPr>
          <w:rFonts w:ascii="Arial" w:hAnsi="Arial" w:cs="Arial"/>
        </w:rPr>
        <w:t>151</w:t>
      </w:r>
      <w:r w:rsidRPr="00473420">
        <w:rPr>
          <w:rFonts w:ascii="Arial" w:hAnsi="Arial" w:cs="Arial"/>
        </w:rPr>
        <w:t>/</w:t>
      </w:r>
      <w:r w:rsidR="0065784E">
        <w:rPr>
          <w:rFonts w:ascii="Arial" w:hAnsi="Arial" w:cs="Arial"/>
        </w:rPr>
        <w:t>2022</w:t>
      </w:r>
    </w:p>
    <w:p w14:paraId="3157ED8E" w14:textId="77777777" w:rsidR="00DD74D7" w:rsidRPr="00473420" w:rsidRDefault="00DD74D7" w:rsidP="00073E79">
      <w:pPr>
        <w:spacing w:after="0"/>
        <w:jc w:val="center"/>
        <w:rPr>
          <w:rFonts w:ascii="Arial" w:hAnsi="Arial" w:cs="Arial"/>
          <w:b/>
        </w:rPr>
      </w:pPr>
    </w:p>
    <w:p w14:paraId="38784871" w14:textId="3D2DF698" w:rsidR="00922904" w:rsidRPr="00473420" w:rsidRDefault="00F36000" w:rsidP="00073E79">
      <w:pPr>
        <w:spacing w:after="0"/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Smlouva o výpůjčce</w:t>
      </w:r>
    </w:p>
    <w:p w14:paraId="797FE7D2" w14:textId="77777777" w:rsidR="00073E79" w:rsidRPr="00473420" w:rsidRDefault="00073E79" w:rsidP="00073E79">
      <w:pPr>
        <w:spacing w:after="0"/>
        <w:rPr>
          <w:rFonts w:ascii="Arial" w:hAnsi="Arial" w:cs="Arial"/>
        </w:rPr>
      </w:pPr>
    </w:p>
    <w:p w14:paraId="4D1E925E" w14:textId="5046B7A0" w:rsidR="009C4DFE" w:rsidRDefault="0050130A" w:rsidP="009C4DFE">
      <w:pPr>
        <w:spacing w:after="0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Smluvní strany:</w:t>
      </w:r>
    </w:p>
    <w:p w14:paraId="43FF56C2" w14:textId="77777777" w:rsidR="009C4DFE" w:rsidRDefault="009C4DFE" w:rsidP="009C4DFE">
      <w:pPr>
        <w:spacing w:after="0"/>
        <w:rPr>
          <w:rFonts w:ascii="Arial" w:hAnsi="Arial" w:cs="Arial"/>
          <w:b/>
        </w:rPr>
      </w:pPr>
    </w:p>
    <w:p w14:paraId="5ED830BD" w14:textId="384074CE" w:rsidR="009C4DFE" w:rsidRPr="009C4DFE" w:rsidRDefault="009C4DFE" w:rsidP="009C4DFE">
      <w:pPr>
        <w:spacing w:after="0"/>
        <w:rPr>
          <w:rFonts w:ascii="Arial" w:hAnsi="Arial" w:cs="Arial"/>
          <w:b/>
        </w:rPr>
      </w:pPr>
      <w:r w:rsidRPr="009C4DFE">
        <w:rPr>
          <w:rFonts w:ascii="Arial" w:hAnsi="Arial" w:cs="Arial"/>
          <w:b/>
        </w:rPr>
        <w:t>Sbor Církve bratrské v Černošicích</w:t>
      </w:r>
    </w:p>
    <w:p w14:paraId="28B46A8C" w14:textId="1CEE1666" w:rsidR="009C4DFE" w:rsidRPr="009C4DFE" w:rsidRDefault="009C4DFE" w:rsidP="009C4D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Pr="009C4DFE">
        <w:rPr>
          <w:rStyle w:val="Siln"/>
          <w:rFonts w:ascii="Arial" w:hAnsi="Arial" w:cs="Arial"/>
          <w:b w:val="0"/>
        </w:rPr>
        <w:t>73634816</w:t>
      </w:r>
    </w:p>
    <w:p w14:paraId="35B01DF4" w14:textId="6916C5D5" w:rsidR="009C4DFE" w:rsidRPr="009C4DFE" w:rsidRDefault="009C4DFE" w:rsidP="009C4DF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s</w:t>
      </w:r>
      <w:r w:rsidRPr="009C4DFE">
        <w:rPr>
          <w:rFonts w:ascii="Arial" w:hAnsi="Arial" w:cs="Arial"/>
        </w:rPr>
        <w:t>e sídlem: Hradecká 2192, 25228 Černošice</w:t>
      </w:r>
    </w:p>
    <w:p w14:paraId="1D2E4B5D" w14:textId="73369391" w:rsidR="009C4DFE" w:rsidRPr="000407B0" w:rsidRDefault="000407B0" w:rsidP="000407B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zapsaný</w:t>
      </w:r>
      <w:r w:rsidRPr="000407B0">
        <w:rPr>
          <w:rFonts w:ascii="Arial" w:hAnsi="Arial" w:cs="Arial"/>
        </w:rPr>
        <w:t xml:space="preserve"> v</w:t>
      </w:r>
      <w:r>
        <w:rPr>
          <w:rFonts w:ascii="Arial" w:hAnsi="Arial" w:cs="Arial"/>
          <w:b/>
        </w:rPr>
        <w:t> </w:t>
      </w:r>
      <w:r w:rsidRPr="000407B0">
        <w:rPr>
          <w:rFonts w:ascii="Arial" w:hAnsi="Arial" w:cs="Arial"/>
        </w:rPr>
        <w:t>rejstříku</w:t>
      </w:r>
      <w:r>
        <w:rPr>
          <w:rFonts w:ascii="Arial" w:hAnsi="Arial" w:cs="Arial"/>
          <w:b/>
        </w:rPr>
        <w:t xml:space="preserve"> </w:t>
      </w:r>
      <w:r w:rsidRPr="000407B0">
        <w:rPr>
          <w:rStyle w:val="Siln"/>
          <w:rFonts w:ascii="Arial" w:hAnsi="Arial" w:cs="Arial"/>
          <w:b w:val="0"/>
        </w:rPr>
        <w:t>registrovaných církví a náboženských společností a dalších právnických osob</w:t>
      </w:r>
      <w:r>
        <w:rPr>
          <w:rFonts w:ascii="Arial" w:hAnsi="Arial" w:cs="Arial"/>
          <w:b/>
          <w:bCs/>
        </w:rPr>
        <w:t xml:space="preserve"> </w:t>
      </w:r>
      <w:r w:rsidRPr="000407B0">
        <w:rPr>
          <w:rStyle w:val="Siln"/>
          <w:rFonts w:ascii="Arial" w:hAnsi="Arial" w:cs="Arial"/>
          <w:b w:val="0"/>
        </w:rPr>
        <w:t xml:space="preserve">založených registrovanými církvemi a náboženskými společnostmi a </w:t>
      </w:r>
      <w:r>
        <w:rPr>
          <w:rStyle w:val="Siln"/>
          <w:rFonts w:ascii="Arial" w:hAnsi="Arial" w:cs="Arial"/>
          <w:b w:val="0"/>
        </w:rPr>
        <w:t xml:space="preserve">registrovaných nebo evidovaných </w:t>
      </w:r>
      <w:r w:rsidRPr="000407B0">
        <w:rPr>
          <w:rStyle w:val="Siln"/>
          <w:rFonts w:ascii="Arial" w:hAnsi="Arial" w:cs="Arial"/>
          <w:b w:val="0"/>
        </w:rPr>
        <w:t>podle zákona č. 3/2002 Sb.,</w:t>
      </w:r>
      <w:r w:rsidR="006279DD">
        <w:rPr>
          <w:rStyle w:val="Siln"/>
          <w:rFonts w:ascii="Arial" w:hAnsi="Arial" w:cs="Arial"/>
          <w:b w:val="0"/>
        </w:rPr>
        <w:t xml:space="preserve"> </w:t>
      </w:r>
      <w:r w:rsidRPr="000407B0">
        <w:rPr>
          <w:rStyle w:val="Siln"/>
          <w:rFonts w:ascii="Arial" w:hAnsi="Arial" w:cs="Arial"/>
          <w:b w:val="0"/>
        </w:rPr>
        <w:t>o církvích a náboženských společnostech</w:t>
      </w:r>
    </w:p>
    <w:p w14:paraId="188F50E1" w14:textId="55B0EE54" w:rsidR="009C4DFE" w:rsidRPr="000407B0" w:rsidRDefault="000407B0" w:rsidP="00073E7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zastoupen</w:t>
      </w:r>
      <w:r w:rsidR="009C4DFE" w:rsidRPr="00473420">
        <w:rPr>
          <w:rFonts w:ascii="Arial" w:hAnsi="Arial" w:cs="Arial"/>
        </w:rPr>
        <w:t xml:space="preserve">: </w:t>
      </w:r>
      <w:r w:rsidR="003D0DCE">
        <w:rPr>
          <w:rFonts w:ascii="Arial" w:hAnsi="Arial" w:cs="Arial"/>
        </w:rPr>
        <w:t xml:space="preserve">Mgr. Ing. </w:t>
      </w:r>
      <w:r w:rsidR="00460072">
        <w:rPr>
          <w:rFonts w:ascii="Arial" w:hAnsi="Arial" w:cs="Arial"/>
        </w:rPr>
        <w:t>Václavem Adamcem, hospodářem</w:t>
      </w:r>
    </w:p>
    <w:p w14:paraId="773A7DA6" w14:textId="77777777" w:rsidR="00473420" w:rsidRPr="00473420" w:rsidRDefault="00473420" w:rsidP="00473420">
      <w:pPr>
        <w:spacing w:after="0"/>
        <w:rPr>
          <w:rFonts w:ascii="Arial" w:hAnsi="Arial" w:cs="Arial"/>
        </w:rPr>
      </w:pPr>
    </w:p>
    <w:p w14:paraId="383D5868" w14:textId="1DD38DB9" w:rsidR="0050130A" w:rsidRPr="00473420" w:rsidRDefault="0050130A" w:rsidP="00073E79">
      <w:pPr>
        <w:spacing w:after="0"/>
        <w:rPr>
          <w:rFonts w:ascii="Arial" w:hAnsi="Arial" w:cs="Arial"/>
        </w:rPr>
      </w:pPr>
      <w:r w:rsidRPr="00473420">
        <w:rPr>
          <w:rFonts w:ascii="Arial" w:hAnsi="Arial" w:cs="Arial"/>
        </w:rPr>
        <w:t>(dále jako „</w:t>
      </w:r>
      <w:proofErr w:type="spellStart"/>
      <w:r w:rsidR="00F36000" w:rsidRPr="00473420">
        <w:rPr>
          <w:rFonts w:ascii="Arial" w:hAnsi="Arial" w:cs="Arial"/>
          <w:b/>
        </w:rPr>
        <w:t>Půjčitel</w:t>
      </w:r>
      <w:proofErr w:type="spellEnd"/>
      <w:r w:rsidRPr="00473420">
        <w:rPr>
          <w:rFonts w:ascii="Arial" w:hAnsi="Arial" w:cs="Arial"/>
        </w:rPr>
        <w:t>“)</w:t>
      </w:r>
    </w:p>
    <w:p w14:paraId="24756D64" w14:textId="77777777" w:rsidR="0050130A" w:rsidRPr="00473420" w:rsidRDefault="0050130A" w:rsidP="00073E79">
      <w:pPr>
        <w:spacing w:after="0"/>
        <w:rPr>
          <w:rFonts w:ascii="Arial" w:hAnsi="Arial" w:cs="Arial"/>
        </w:rPr>
      </w:pPr>
    </w:p>
    <w:p w14:paraId="47F2667A" w14:textId="77777777" w:rsidR="0050130A" w:rsidRPr="00473420" w:rsidRDefault="0050130A" w:rsidP="00073E79">
      <w:pPr>
        <w:spacing w:after="0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a</w:t>
      </w:r>
    </w:p>
    <w:p w14:paraId="3952254C" w14:textId="77777777" w:rsidR="0050130A" w:rsidRDefault="0050130A" w:rsidP="00073E79">
      <w:pPr>
        <w:spacing w:after="0"/>
        <w:rPr>
          <w:rFonts w:ascii="Arial" w:hAnsi="Arial" w:cs="Arial"/>
        </w:rPr>
      </w:pPr>
    </w:p>
    <w:p w14:paraId="1B77CCA7" w14:textId="77777777" w:rsidR="009C4DFE" w:rsidRPr="00473420" w:rsidRDefault="009C4DFE" w:rsidP="009C4DFE">
      <w:pPr>
        <w:spacing w:after="0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Město Černošice</w:t>
      </w:r>
    </w:p>
    <w:p w14:paraId="5DF2EDD2" w14:textId="77777777" w:rsidR="009C4DFE" w:rsidRPr="00473420" w:rsidRDefault="009C4DFE" w:rsidP="009C4DFE">
      <w:pPr>
        <w:spacing w:after="0"/>
        <w:rPr>
          <w:rFonts w:ascii="Arial" w:hAnsi="Arial" w:cs="Arial"/>
        </w:rPr>
      </w:pPr>
      <w:r w:rsidRPr="00473420">
        <w:rPr>
          <w:rFonts w:ascii="Arial" w:hAnsi="Arial" w:cs="Arial"/>
        </w:rPr>
        <w:t>se sídlem Karlštejnská 259, 252 28 Černošice</w:t>
      </w:r>
    </w:p>
    <w:p w14:paraId="4B9A723F" w14:textId="77777777" w:rsidR="009C4DFE" w:rsidRPr="00473420" w:rsidRDefault="009C4DFE" w:rsidP="009C4DFE">
      <w:pPr>
        <w:spacing w:after="0"/>
        <w:rPr>
          <w:rFonts w:ascii="Arial" w:hAnsi="Arial" w:cs="Arial"/>
        </w:rPr>
      </w:pPr>
      <w:r w:rsidRPr="00473420">
        <w:rPr>
          <w:rFonts w:ascii="Arial" w:hAnsi="Arial" w:cs="Arial"/>
        </w:rPr>
        <w:t>IČO: 00241121</w:t>
      </w:r>
    </w:p>
    <w:p w14:paraId="7F1DB65F" w14:textId="77777777" w:rsidR="009C4DFE" w:rsidRPr="00473420" w:rsidRDefault="009C4DFE" w:rsidP="009C4DFE">
      <w:pPr>
        <w:spacing w:after="0"/>
        <w:rPr>
          <w:rFonts w:ascii="Arial" w:hAnsi="Arial" w:cs="Arial"/>
        </w:rPr>
      </w:pPr>
      <w:r w:rsidRPr="00473420">
        <w:rPr>
          <w:rFonts w:ascii="Arial" w:hAnsi="Arial" w:cs="Arial"/>
        </w:rPr>
        <w:t>DIČ: CZ00241121</w:t>
      </w:r>
    </w:p>
    <w:p w14:paraId="7CCFF7B1" w14:textId="77777777" w:rsidR="009C4DFE" w:rsidRDefault="009C4DFE" w:rsidP="009C4DFE">
      <w:pPr>
        <w:spacing w:after="0"/>
        <w:rPr>
          <w:rFonts w:ascii="Arial" w:hAnsi="Arial" w:cs="Arial"/>
        </w:rPr>
      </w:pPr>
      <w:r w:rsidRPr="00473420">
        <w:rPr>
          <w:rFonts w:ascii="Arial" w:hAnsi="Arial" w:cs="Arial"/>
        </w:rPr>
        <w:t>zastoupeno: Mgr. Filipem Kořínkem, starostou</w:t>
      </w:r>
    </w:p>
    <w:p w14:paraId="515E32AB" w14:textId="77777777" w:rsidR="009C4DFE" w:rsidRPr="00473420" w:rsidRDefault="009C4DFE" w:rsidP="009C4DFE">
      <w:pPr>
        <w:spacing w:after="0"/>
        <w:rPr>
          <w:rFonts w:ascii="Arial" w:hAnsi="Arial" w:cs="Arial"/>
        </w:rPr>
      </w:pPr>
    </w:p>
    <w:p w14:paraId="3C007D86" w14:textId="737A3856" w:rsidR="003426D4" w:rsidRPr="00473420" w:rsidRDefault="009C4DFE" w:rsidP="003426D4">
      <w:pPr>
        <w:spacing w:after="0"/>
        <w:rPr>
          <w:rFonts w:ascii="Arial" w:hAnsi="Arial" w:cs="Arial"/>
        </w:rPr>
      </w:pPr>
      <w:r w:rsidRPr="00473420">
        <w:rPr>
          <w:rFonts w:ascii="Arial" w:hAnsi="Arial" w:cs="Arial"/>
        </w:rPr>
        <w:t xml:space="preserve"> </w:t>
      </w:r>
      <w:r w:rsidR="00462AF1" w:rsidRPr="00473420">
        <w:rPr>
          <w:rFonts w:ascii="Arial" w:hAnsi="Arial" w:cs="Arial"/>
        </w:rPr>
        <w:t>(dále jako „</w:t>
      </w:r>
      <w:r w:rsidR="00462AF1" w:rsidRPr="00473420">
        <w:rPr>
          <w:rFonts w:ascii="Arial" w:hAnsi="Arial" w:cs="Arial"/>
          <w:b/>
        </w:rPr>
        <w:t>Vypůjčitel</w:t>
      </w:r>
      <w:r w:rsidR="003426D4" w:rsidRPr="00473420">
        <w:rPr>
          <w:rFonts w:ascii="Arial" w:hAnsi="Arial" w:cs="Arial"/>
        </w:rPr>
        <w:t>“)</w:t>
      </w:r>
    </w:p>
    <w:p w14:paraId="79DC5FC2" w14:textId="77777777" w:rsidR="003426D4" w:rsidRPr="00473420" w:rsidRDefault="003426D4" w:rsidP="003426D4">
      <w:pPr>
        <w:spacing w:after="0"/>
        <w:rPr>
          <w:rFonts w:ascii="Arial" w:hAnsi="Arial" w:cs="Arial"/>
        </w:rPr>
      </w:pPr>
    </w:p>
    <w:p w14:paraId="16528CC4" w14:textId="7D78BB81" w:rsidR="003426D4" w:rsidRPr="00473420" w:rsidRDefault="002E1B4D" w:rsidP="00462AF1">
      <w:pPr>
        <w:spacing w:after="0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(</w:t>
      </w:r>
      <w:proofErr w:type="spellStart"/>
      <w:r w:rsidRPr="00473420">
        <w:rPr>
          <w:rFonts w:ascii="Arial" w:hAnsi="Arial" w:cs="Arial"/>
        </w:rPr>
        <w:t>Půjčitel</w:t>
      </w:r>
      <w:proofErr w:type="spellEnd"/>
      <w:r w:rsidRPr="00473420">
        <w:rPr>
          <w:rFonts w:ascii="Arial" w:hAnsi="Arial" w:cs="Arial"/>
        </w:rPr>
        <w:t xml:space="preserve"> a Vypůjčitel jsou dále </w:t>
      </w:r>
      <w:r w:rsidR="003426D4" w:rsidRPr="00473420">
        <w:rPr>
          <w:rFonts w:ascii="Arial" w:hAnsi="Arial" w:cs="Arial"/>
        </w:rPr>
        <w:t xml:space="preserve">společně </w:t>
      </w:r>
      <w:r w:rsidRPr="00473420">
        <w:rPr>
          <w:rFonts w:ascii="Arial" w:hAnsi="Arial" w:cs="Arial"/>
        </w:rPr>
        <w:t>označováni</w:t>
      </w:r>
      <w:r w:rsidR="003426D4" w:rsidRPr="00473420">
        <w:rPr>
          <w:rFonts w:ascii="Arial" w:hAnsi="Arial" w:cs="Arial"/>
        </w:rPr>
        <w:t xml:space="preserve"> jako „</w:t>
      </w:r>
      <w:r w:rsidR="003426D4" w:rsidRPr="00473420">
        <w:rPr>
          <w:rFonts w:ascii="Arial" w:hAnsi="Arial" w:cs="Arial"/>
          <w:b/>
        </w:rPr>
        <w:t>Smluvní strany</w:t>
      </w:r>
      <w:r w:rsidR="003426D4" w:rsidRPr="00473420">
        <w:rPr>
          <w:rFonts w:ascii="Arial" w:hAnsi="Arial" w:cs="Arial"/>
        </w:rPr>
        <w:t>“ nebo samostatně jako „</w:t>
      </w:r>
      <w:r w:rsidR="003426D4" w:rsidRPr="00473420">
        <w:rPr>
          <w:rFonts w:ascii="Arial" w:hAnsi="Arial" w:cs="Arial"/>
          <w:b/>
        </w:rPr>
        <w:t>Smluvní strana</w:t>
      </w:r>
      <w:r w:rsidR="003426D4" w:rsidRPr="00473420">
        <w:rPr>
          <w:rFonts w:ascii="Arial" w:hAnsi="Arial" w:cs="Arial"/>
        </w:rPr>
        <w:t>“)</w:t>
      </w:r>
    </w:p>
    <w:p w14:paraId="77EEF545" w14:textId="77777777" w:rsidR="003426D4" w:rsidRPr="00473420" w:rsidRDefault="003426D4" w:rsidP="00462AF1">
      <w:pPr>
        <w:spacing w:after="0"/>
        <w:jc w:val="both"/>
        <w:rPr>
          <w:rFonts w:ascii="Arial" w:hAnsi="Arial" w:cs="Arial"/>
        </w:rPr>
      </w:pPr>
    </w:p>
    <w:p w14:paraId="25444F81" w14:textId="54C2B3F7" w:rsidR="003426D4" w:rsidRPr="00473420" w:rsidRDefault="00EE5B90" w:rsidP="00462AF1">
      <w:pPr>
        <w:spacing w:after="0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uzavírají</w:t>
      </w:r>
      <w:r w:rsidR="003426D4" w:rsidRPr="00473420">
        <w:rPr>
          <w:rFonts w:ascii="Arial" w:hAnsi="Arial" w:cs="Arial"/>
        </w:rPr>
        <w:t xml:space="preserve"> níže uvedeného, dne, měsíce a roku </w:t>
      </w:r>
      <w:r w:rsidR="00462AF1" w:rsidRPr="00473420">
        <w:rPr>
          <w:rFonts w:ascii="Arial" w:hAnsi="Arial" w:cs="Arial"/>
        </w:rPr>
        <w:t xml:space="preserve">dle </w:t>
      </w:r>
      <w:proofErr w:type="spellStart"/>
      <w:r w:rsidR="00462AF1" w:rsidRPr="00473420">
        <w:rPr>
          <w:rFonts w:ascii="Arial" w:hAnsi="Arial" w:cs="Arial"/>
        </w:rPr>
        <w:t>ust</w:t>
      </w:r>
      <w:proofErr w:type="spellEnd"/>
      <w:r w:rsidR="00462AF1" w:rsidRPr="00473420">
        <w:rPr>
          <w:rFonts w:ascii="Arial" w:hAnsi="Arial" w:cs="Arial"/>
        </w:rPr>
        <w:t xml:space="preserve">. § 2193 </w:t>
      </w:r>
      <w:proofErr w:type="spellStart"/>
      <w:r w:rsidR="00462AF1" w:rsidRPr="00473420">
        <w:rPr>
          <w:rFonts w:ascii="Arial" w:hAnsi="Arial" w:cs="Arial"/>
        </w:rPr>
        <w:t>an</w:t>
      </w:r>
      <w:proofErr w:type="spellEnd"/>
      <w:r w:rsidR="00462AF1" w:rsidRPr="00473420">
        <w:rPr>
          <w:rFonts w:ascii="Arial" w:hAnsi="Arial" w:cs="Arial"/>
        </w:rPr>
        <w:t xml:space="preserve">. </w:t>
      </w:r>
      <w:proofErr w:type="gramStart"/>
      <w:r w:rsidR="00462AF1" w:rsidRPr="00473420">
        <w:rPr>
          <w:rFonts w:ascii="Arial" w:hAnsi="Arial" w:cs="Arial"/>
        </w:rPr>
        <w:t>zákona</w:t>
      </w:r>
      <w:proofErr w:type="gramEnd"/>
      <w:r w:rsidR="00462AF1" w:rsidRPr="00473420">
        <w:rPr>
          <w:rFonts w:ascii="Arial" w:hAnsi="Arial" w:cs="Arial"/>
        </w:rPr>
        <w:t xml:space="preserve"> č. 89/2012 </w:t>
      </w:r>
      <w:proofErr w:type="spellStart"/>
      <w:r w:rsidR="00462AF1" w:rsidRPr="00473420">
        <w:rPr>
          <w:rFonts w:ascii="Arial" w:hAnsi="Arial" w:cs="Arial"/>
        </w:rPr>
        <w:t>Sb</w:t>
      </w:r>
      <w:proofErr w:type="spellEnd"/>
      <w:r w:rsidR="00462AF1" w:rsidRPr="00473420">
        <w:rPr>
          <w:rFonts w:ascii="Arial" w:hAnsi="Arial" w:cs="Arial"/>
        </w:rPr>
        <w:t>,. občanský zákoník (dále jako „</w:t>
      </w:r>
      <w:r w:rsidR="00462AF1" w:rsidRPr="00473420">
        <w:rPr>
          <w:rFonts w:ascii="Arial" w:hAnsi="Arial" w:cs="Arial"/>
          <w:b/>
        </w:rPr>
        <w:t>Občanský zákoník</w:t>
      </w:r>
      <w:r w:rsidR="00462AF1" w:rsidRPr="00473420">
        <w:rPr>
          <w:rFonts w:ascii="Arial" w:hAnsi="Arial" w:cs="Arial"/>
        </w:rPr>
        <w:t xml:space="preserve">“) </w:t>
      </w:r>
      <w:r w:rsidR="003426D4" w:rsidRPr="00473420">
        <w:rPr>
          <w:rFonts w:ascii="Arial" w:hAnsi="Arial" w:cs="Arial"/>
        </w:rPr>
        <w:t>tuto</w:t>
      </w:r>
    </w:p>
    <w:p w14:paraId="48AAD005" w14:textId="77777777" w:rsidR="003426D4" w:rsidRDefault="003426D4" w:rsidP="003426D4">
      <w:pPr>
        <w:spacing w:after="0"/>
        <w:rPr>
          <w:rFonts w:ascii="Arial" w:hAnsi="Arial" w:cs="Arial"/>
        </w:rPr>
      </w:pPr>
    </w:p>
    <w:p w14:paraId="5CA4F5EE" w14:textId="77777777" w:rsidR="00304F24" w:rsidRPr="00473420" w:rsidRDefault="00304F24" w:rsidP="003426D4">
      <w:pPr>
        <w:spacing w:after="0"/>
        <w:rPr>
          <w:rFonts w:ascii="Arial" w:hAnsi="Arial" w:cs="Arial"/>
        </w:rPr>
      </w:pPr>
    </w:p>
    <w:p w14:paraId="5BFB2695" w14:textId="12B67F77" w:rsidR="003426D4" w:rsidRPr="00473420" w:rsidRDefault="00462AF1" w:rsidP="003426D4">
      <w:pPr>
        <w:spacing w:after="0"/>
        <w:jc w:val="center"/>
        <w:rPr>
          <w:rFonts w:ascii="Arial" w:hAnsi="Arial" w:cs="Arial"/>
        </w:rPr>
      </w:pPr>
      <w:r w:rsidRPr="00473420">
        <w:rPr>
          <w:rFonts w:ascii="Arial" w:hAnsi="Arial" w:cs="Arial"/>
          <w:b/>
        </w:rPr>
        <w:t>Smlouvu o výpůjčce</w:t>
      </w:r>
      <w:r w:rsidR="003426D4" w:rsidRPr="00473420">
        <w:rPr>
          <w:rFonts w:ascii="Arial" w:hAnsi="Arial" w:cs="Arial"/>
          <w:b/>
        </w:rPr>
        <w:br/>
      </w:r>
      <w:r w:rsidR="003426D4" w:rsidRPr="00473420">
        <w:rPr>
          <w:rFonts w:ascii="Arial" w:hAnsi="Arial" w:cs="Arial"/>
        </w:rPr>
        <w:t xml:space="preserve">(dále jako </w:t>
      </w:r>
      <w:r w:rsidR="003426D4" w:rsidRPr="00473420">
        <w:rPr>
          <w:rFonts w:ascii="Arial" w:hAnsi="Arial" w:cs="Arial"/>
          <w:b/>
        </w:rPr>
        <w:t>„</w:t>
      </w:r>
      <w:r w:rsidRPr="00473420">
        <w:rPr>
          <w:rFonts w:ascii="Arial" w:hAnsi="Arial" w:cs="Arial"/>
          <w:b/>
        </w:rPr>
        <w:t>Smlouva</w:t>
      </w:r>
      <w:r w:rsidR="003426D4" w:rsidRPr="00473420">
        <w:rPr>
          <w:rFonts w:ascii="Arial" w:hAnsi="Arial" w:cs="Arial"/>
          <w:b/>
        </w:rPr>
        <w:t>“</w:t>
      </w:r>
      <w:r w:rsidR="003426D4" w:rsidRPr="00473420">
        <w:rPr>
          <w:rFonts w:ascii="Arial" w:hAnsi="Arial" w:cs="Arial"/>
        </w:rPr>
        <w:t>)</w:t>
      </w:r>
    </w:p>
    <w:p w14:paraId="4D040901" w14:textId="77777777" w:rsidR="003426D4" w:rsidRDefault="003426D4" w:rsidP="003426D4">
      <w:pPr>
        <w:spacing w:after="0"/>
        <w:jc w:val="center"/>
        <w:rPr>
          <w:rFonts w:ascii="Arial" w:hAnsi="Arial" w:cs="Arial"/>
        </w:rPr>
      </w:pPr>
    </w:p>
    <w:p w14:paraId="3F7BA059" w14:textId="77777777" w:rsidR="00304F24" w:rsidRPr="00473420" w:rsidRDefault="00304F24" w:rsidP="003426D4">
      <w:pPr>
        <w:spacing w:after="0"/>
        <w:jc w:val="center"/>
        <w:rPr>
          <w:rFonts w:ascii="Arial" w:hAnsi="Arial" w:cs="Arial"/>
        </w:rPr>
      </w:pPr>
    </w:p>
    <w:p w14:paraId="2EDA5444" w14:textId="77777777" w:rsidR="003426D4" w:rsidRPr="00473420" w:rsidRDefault="003426D4" w:rsidP="003426D4">
      <w:pPr>
        <w:spacing w:after="0"/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I.</w:t>
      </w:r>
    </w:p>
    <w:p w14:paraId="7E44B020" w14:textId="2C25A8CC" w:rsidR="00462AF1" w:rsidRPr="00473420" w:rsidRDefault="00462AF1" w:rsidP="00D6069E">
      <w:pPr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Předmět smlouvy</w:t>
      </w:r>
    </w:p>
    <w:p w14:paraId="3BC9669D" w14:textId="0AEA28E3" w:rsidR="00462AF1" w:rsidRPr="00473420" w:rsidRDefault="00462AF1" w:rsidP="00462AF1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 w:rsidRPr="00473420">
        <w:rPr>
          <w:rFonts w:ascii="Arial" w:hAnsi="Arial" w:cs="Arial"/>
        </w:rPr>
        <w:t>Půjčitel</w:t>
      </w:r>
      <w:proofErr w:type="spellEnd"/>
      <w:r w:rsidRPr="00473420">
        <w:rPr>
          <w:rFonts w:ascii="Arial" w:hAnsi="Arial" w:cs="Arial"/>
        </w:rPr>
        <w:t xml:space="preserve"> prohlašuje, že je výlučným vlastníkem </w:t>
      </w:r>
      <w:r w:rsidR="000407B0">
        <w:rPr>
          <w:rFonts w:ascii="Arial" w:hAnsi="Arial" w:cs="Arial"/>
        </w:rPr>
        <w:t xml:space="preserve">nemovitosti </w:t>
      </w:r>
      <w:r w:rsidR="00697801">
        <w:rPr>
          <w:rFonts w:ascii="Arial" w:hAnsi="Arial" w:cs="Arial"/>
        </w:rPr>
        <w:t>Modlitebna – budova č.</w:t>
      </w:r>
      <w:r w:rsidR="00BB5ECF">
        <w:rPr>
          <w:rFonts w:ascii="Arial" w:hAnsi="Arial" w:cs="Arial"/>
        </w:rPr>
        <w:t xml:space="preserve"> </w:t>
      </w:r>
      <w:r w:rsidR="00697801">
        <w:rPr>
          <w:rFonts w:ascii="Arial" w:hAnsi="Arial" w:cs="Arial"/>
        </w:rPr>
        <w:t xml:space="preserve">p. 2192 a přilehlé zahrady </w:t>
      </w:r>
      <w:proofErr w:type="spellStart"/>
      <w:r w:rsidR="00697801">
        <w:rPr>
          <w:rFonts w:ascii="Arial" w:hAnsi="Arial" w:cs="Arial"/>
        </w:rPr>
        <w:t>parc</w:t>
      </w:r>
      <w:proofErr w:type="spellEnd"/>
      <w:r w:rsidR="00697801">
        <w:rPr>
          <w:rFonts w:ascii="Arial" w:hAnsi="Arial" w:cs="Arial"/>
        </w:rPr>
        <w:t xml:space="preserve">. </w:t>
      </w:r>
      <w:proofErr w:type="gramStart"/>
      <w:r w:rsidR="00697801">
        <w:rPr>
          <w:rFonts w:ascii="Arial" w:hAnsi="Arial" w:cs="Arial"/>
        </w:rPr>
        <w:t>č.</w:t>
      </w:r>
      <w:proofErr w:type="gramEnd"/>
      <w:r w:rsidR="00697801">
        <w:rPr>
          <w:rFonts w:ascii="Arial" w:hAnsi="Arial" w:cs="Arial"/>
        </w:rPr>
        <w:t xml:space="preserve"> 2014/5 a 2014/21 vše v </w:t>
      </w:r>
      <w:proofErr w:type="spellStart"/>
      <w:r w:rsidR="00697801">
        <w:rPr>
          <w:rFonts w:ascii="Arial" w:hAnsi="Arial" w:cs="Arial"/>
        </w:rPr>
        <w:t>k.ú</w:t>
      </w:r>
      <w:proofErr w:type="spellEnd"/>
      <w:r w:rsidR="00697801">
        <w:rPr>
          <w:rFonts w:ascii="Arial" w:hAnsi="Arial" w:cs="Arial"/>
        </w:rPr>
        <w:t>. města Černošice</w:t>
      </w:r>
      <w:r w:rsidR="004F2EB5">
        <w:rPr>
          <w:rFonts w:ascii="Arial" w:hAnsi="Arial" w:cs="Arial"/>
        </w:rPr>
        <w:t xml:space="preserve"> (dále jen „Modlitebna“)</w:t>
      </w:r>
    </w:p>
    <w:p w14:paraId="31EEA6A8" w14:textId="6A424E8D" w:rsidR="00D02011" w:rsidRPr="00A01D3C" w:rsidRDefault="00462AF1" w:rsidP="0055216A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 w:rsidRPr="00473420">
        <w:rPr>
          <w:rFonts w:ascii="Arial" w:hAnsi="Arial" w:cs="Arial"/>
        </w:rPr>
        <w:t>Půjčitel</w:t>
      </w:r>
      <w:proofErr w:type="spellEnd"/>
      <w:r w:rsidRPr="00473420">
        <w:rPr>
          <w:rFonts w:ascii="Arial" w:hAnsi="Arial" w:cs="Arial"/>
        </w:rPr>
        <w:t xml:space="preserve"> touto Smlouvou přenechává Vypůjčiteli </w:t>
      </w:r>
      <w:r w:rsidR="0065784E">
        <w:rPr>
          <w:rFonts w:ascii="Arial" w:hAnsi="Arial" w:cs="Arial"/>
        </w:rPr>
        <w:t>část budovy č. p. 2192, a to Malý sál s</w:t>
      </w:r>
      <w:r w:rsidR="00932EA3">
        <w:rPr>
          <w:rFonts w:ascii="Arial" w:hAnsi="Arial" w:cs="Arial"/>
        </w:rPr>
        <w:t> </w:t>
      </w:r>
      <w:r w:rsidR="0065784E">
        <w:rPr>
          <w:rFonts w:ascii="Arial" w:hAnsi="Arial" w:cs="Arial"/>
        </w:rPr>
        <w:t>příslušenstvím</w:t>
      </w:r>
      <w:r w:rsidR="00932EA3">
        <w:rPr>
          <w:rFonts w:ascii="Arial" w:hAnsi="Arial" w:cs="Arial"/>
        </w:rPr>
        <w:t xml:space="preserve"> a kuchyňku v</w:t>
      </w:r>
      <w:r w:rsidR="00381DBB">
        <w:rPr>
          <w:rFonts w:ascii="Arial" w:hAnsi="Arial" w:cs="Arial"/>
        </w:rPr>
        <w:t> </w:t>
      </w:r>
      <w:r w:rsidR="00932EA3">
        <w:rPr>
          <w:rFonts w:ascii="Arial" w:hAnsi="Arial" w:cs="Arial"/>
        </w:rPr>
        <w:t>přízemí</w:t>
      </w:r>
      <w:r w:rsidR="0065784E">
        <w:rPr>
          <w:rFonts w:ascii="Arial" w:hAnsi="Arial" w:cs="Arial"/>
        </w:rPr>
        <w:t xml:space="preserve"> (dále jen „Věc“)</w:t>
      </w:r>
      <w:r w:rsidRPr="00473420">
        <w:rPr>
          <w:rFonts w:ascii="Arial" w:hAnsi="Arial" w:cs="Arial"/>
        </w:rPr>
        <w:t xml:space="preserve"> a zavazuje se mu umožnit její bezplatné </w:t>
      </w:r>
      <w:r w:rsidR="00F026F8" w:rsidRPr="00473420">
        <w:rPr>
          <w:rFonts w:ascii="Arial" w:hAnsi="Arial" w:cs="Arial"/>
        </w:rPr>
        <w:t xml:space="preserve">dočasné </w:t>
      </w:r>
      <w:r w:rsidRPr="00473420">
        <w:rPr>
          <w:rFonts w:ascii="Arial" w:hAnsi="Arial" w:cs="Arial"/>
        </w:rPr>
        <w:t>užívání</w:t>
      </w:r>
      <w:r w:rsidR="00F026F8" w:rsidRPr="00473420">
        <w:rPr>
          <w:rFonts w:ascii="Arial" w:hAnsi="Arial" w:cs="Arial"/>
        </w:rPr>
        <w:t>.</w:t>
      </w:r>
    </w:p>
    <w:p w14:paraId="1E2B5ECF" w14:textId="534B002F" w:rsidR="00D02011" w:rsidRPr="00C62089" w:rsidRDefault="00F026F8" w:rsidP="00C62089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 w:rsidRPr="00697801">
        <w:rPr>
          <w:rFonts w:ascii="Arial" w:hAnsi="Arial" w:cs="Arial"/>
        </w:rPr>
        <w:t>Půjčitel</w:t>
      </w:r>
      <w:proofErr w:type="spellEnd"/>
      <w:r w:rsidRPr="00697801">
        <w:rPr>
          <w:rFonts w:ascii="Arial" w:hAnsi="Arial" w:cs="Arial"/>
        </w:rPr>
        <w:t xml:space="preserve"> přenechává Vypůjčiteli Věc za ú</w:t>
      </w:r>
      <w:r w:rsidR="00D06D7A" w:rsidRPr="00697801">
        <w:rPr>
          <w:rFonts w:ascii="Arial" w:hAnsi="Arial" w:cs="Arial"/>
        </w:rPr>
        <w:t>čelem</w:t>
      </w:r>
      <w:r w:rsidRPr="00697801">
        <w:rPr>
          <w:rFonts w:ascii="Arial" w:hAnsi="Arial" w:cs="Arial"/>
        </w:rPr>
        <w:t xml:space="preserve"> </w:t>
      </w:r>
      <w:r w:rsidR="00697801">
        <w:rPr>
          <w:rFonts w:ascii="Arial" w:hAnsi="Arial" w:cs="Arial"/>
        </w:rPr>
        <w:t xml:space="preserve">provozování Dětské skupiny </w:t>
      </w:r>
      <w:r w:rsidR="00CA55CB">
        <w:rPr>
          <w:rFonts w:ascii="Arial" w:hAnsi="Arial" w:cs="Arial"/>
        </w:rPr>
        <w:t>–</w:t>
      </w:r>
      <w:r w:rsidR="00697801">
        <w:rPr>
          <w:rFonts w:ascii="Arial" w:hAnsi="Arial" w:cs="Arial"/>
        </w:rPr>
        <w:t xml:space="preserve"> </w:t>
      </w:r>
      <w:r w:rsidR="00CA55CB">
        <w:rPr>
          <w:rFonts w:ascii="Arial" w:hAnsi="Arial" w:cs="Arial"/>
        </w:rPr>
        <w:t xml:space="preserve">dle zákona č. </w:t>
      </w:r>
      <w:r w:rsidR="0065784E">
        <w:rPr>
          <w:rFonts w:ascii="Arial" w:hAnsi="Arial" w:cs="Arial"/>
        </w:rPr>
        <w:t xml:space="preserve">247/2014 </w:t>
      </w:r>
      <w:r w:rsidR="00CA55CB">
        <w:rPr>
          <w:rFonts w:ascii="Arial" w:hAnsi="Arial" w:cs="Arial"/>
        </w:rPr>
        <w:t xml:space="preserve">o dětských skupinách. </w:t>
      </w:r>
      <w:r w:rsidR="007B588A">
        <w:rPr>
          <w:rFonts w:ascii="Arial" w:hAnsi="Arial" w:cs="Arial"/>
        </w:rPr>
        <w:t>Dětská skupina, která bude Věc využívat, bude mít maximálně 15 dětí.</w:t>
      </w:r>
    </w:p>
    <w:p w14:paraId="4D74F062" w14:textId="37C10A00" w:rsidR="00462AF1" w:rsidRPr="00473420" w:rsidRDefault="001C0118" w:rsidP="00462AF1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Vypůjčitel potvrzuje</w:t>
      </w:r>
      <w:r w:rsidR="00D06D7A" w:rsidRPr="00473420">
        <w:rPr>
          <w:rFonts w:ascii="Arial" w:hAnsi="Arial" w:cs="Arial"/>
        </w:rPr>
        <w:t xml:space="preserve">, že si </w:t>
      </w:r>
      <w:r w:rsidR="00F026F8" w:rsidRPr="00473420">
        <w:rPr>
          <w:rFonts w:ascii="Arial" w:hAnsi="Arial" w:cs="Arial"/>
        </w:rPr>
        <w:t>Věc před jejím</w:t>
      </w:r>
      <w:r w:rsidRPr="00473420">
        <w:rPr>
          <w:rFonts w:ascii="Arial" w:hAnsi="Arial" w:cs="Arial"/>
        </w:rPr>
        <w:t xml:space="preserve"> předáním </w:t>
      </w:r>
      <w:r w:rsidR="00D06D7A" w:rsidRPr="00473420">
        <w:rPr>
          <w:rFonts w:ascii="Arial" w:hAnsi="Arial" w:cs="Arial"/>
        </w:rPr>
        <w:t>k užívání pečlivě p</w:t>
      </w:r>
      <w:r w:rsidRPr="00473420">
        <w:rPr>
          <w:rFonts w:ascii="Arial" w:hAnsi="Arial" w:cs="Arial"/>
        </w:rPr>
        <w:t>rohlédl a konstatuje</w:t>
      </w:r>
      <w:r w:rsidR="00F026F8" w:rsidRPr="00473420">
        <w:rPr>
          <w:rFonts w:ascii="Arial" w:hAnsi="Arial" w:cs="Arial"/>
        </w:rPr>
        <w:t>, že na ní</w:t>
      </w:r>
      <w:r w:rsidR="00D06D7A" w:rsidRPr="00473420">
        <w:rPr>
          <w:rFonts w:ascii="Arial" w:hAnsi="Arial" w:cs="Arial"/>
        </w:rPr>
        <w:t xml:space="preserve"> nejsou žádné n</w:t>
      </w:r>
      <w:r w:rsidR="00F026F8" w:rsidRPr="00473420">
        <w:rPr>
          <w:rFonts w:ascii="Arial" w:hAnsi="Arial" w:cs="Arial"/>
        </w:rPr>
        <w:t xml:space="preserve">edostatky, které by bránily jejímu </w:t>
      </w:r>
      <w:r w:rsidR="00CA4DCE" w:rsidRPr="00473420">
        <w:rPr>
          <w:rFonts w:ascii="Arial" w:hAnsi="Arial" w:cs="Arial"/>
        </w:rPr>
        <w:t xml:space="preserve">řádnému </w:t>
      </w:r>
      <w:r w:rsidR="00CA55CB">
        <w:rPr>
          <w:rFonts w:ascii="Arial" w:hAnsi="Arial" w:cs="Arial"/>
        </w:rPr>
        <w:t>užívání.</w:t>
      </w:r>
    </w:p>
    <w:p w14:paraId="0CD77D39" w14:textId="21F00F5B" w:rsidR="00FA241B" w:rsidRPr="00D6069E" w:rsidRDefault="00FA241B" w:rsidP="00DF0CC3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lastRenderedPageBreak/>
        <w:t xml:space="preserve">Věc od </w:t>
      </w:r>
      <w:proofErr w:type="spellStart"/>
      <w:r w:rsidRPr="00473420">
        <w:rPr>
          <w:rFonts w:ascii="Arial" w:hAnsi="Arial" w:cs="Arial"/>
        </w:rPr>
        <w:t>Půjčitele</w:t>
      </w:r>
      <w:proofErr w:type="spellEnd"/>
      <w:r w:rsidRPr="00473420">
        <w:rPr>
          <w:rFonts w:ascii="Arial" w:hAnsi="Arial" w:cs="Arial"/>
        </w:rPr>
        <w:t xml:space="preserve"> </w:t>
      </w:r>
      <w:r w:rsidR="00AD5697" w:rsidRPr="00473420">
        <w:rPr>
          <w:rFonts w:ascii="Arial" w:hAnsi="Arial" w:cs="Arial"/>
        </w:rPr>
        <w:t xml:space="preserve">Vypůjčitel </w:t>
      </w:r>
      <w:r w:rsidRPr="00473420">
        <w:rPr>
          <w:rFonts w:ascii="Arial" w:hAnsi="Arial" w:cs="Arial"/>
        </w:rPr>
        <w:t xml:space="preserve">přebírá při uzavření této Smlouvy, což obě Smluvní strany stvrzují svým vlastnoručním podpisem. </w:t>
      </w:r>
    </w:p>
    <w:p w14:paraId="44435AE4" w14:textId="3414BA3D" w:rsidR="00F026F8" w:rsidRDefault="00F026F8" w:rsidP="00462AF1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 w:rsidRPr="00473420">
        <w:rPr>
          <w:rFonts w:ascii="Arial" w:hAnsi="Arial" w:cs="Arial"/>
        </w:rPr>
        <w:t>Půjčitel</w:t>
      </w:r>
      <w:proofErr w:type="spellEnd"/>
      <w:r w:rsidRPr="00473420">
        <w:rPr>
          <w:rFonts w:ascii="Arial" w:hAnsi="Arial" w:cs="Arial"/>
        </w:rPr>
        <w:t xml:space="preserve"> přenechává Vypůjčiteli Věc na dobu určitou, a to </w:t>
      </w:r>
      <w:r w:rsidR="00CA55CB">
        <w:rPr>
          <w:rFonts w:ascii="Arial" w:hAnsi="Arial" w:cs="Arial"/>
        </w:rPr>
        <w:t xml:space="preserve">na dobu, kdy bude dětská skupina provozována Vypůjčitelem, nejdéle však </w:t>
      </w:r>
      <w:r w:rsidRPr="00473420">
        <w:rPr>
          <w:rFonts w:ascii="Arial" w:hAnsi="Arial" w:cs="Arial"/>
        </w:rPr>
        <w:t xml:space="preserve">do </w:t>
      </w:r>
      <w:proofErr w:type="gramStart"/>
      <w:r w:rsidR="00CA55CB">
        <w:rPr>
          <w:rFonts w:ascii="Arial" w:hAnsi="Arial" w:cs="Arial"/>
        </w:rPr>
        <w:t>31.</w:t>
      </w:r>
      <w:r w:rsidR="00E55728">
        <w:rPr>
          <w:rFonts w:ascii="Arial" w:hAnsi="Arial" w:cs="Arial"/>
        </w:rPr>
        <w:t>8</w:t>
      </w:r>
      <w:r w:rsidR="00CA55CB">
        <w:rPr>
          <w:rFonts w:ascii="Arial" w:hAnsi="Arial" w:cs="Arial"/>
        </w:rPr>
        <w:t>.202</w:t>
      </w:r>
      <w:r w:rsidR="00E55728">
        <w:rPr>
          <w:rFonts w:ascii="Arial" w:hAnsi="Arial" w:cs="Arial"/>
        </w:rPr>
        <w:t>2</w:t>
      </w:r>
      <w:proofErr w:type="gramEnd"/>
      <w:r w:rsidRPr="00473420">
        <w:rPr>
          <w:rFonts w:ascii="Arial" w:hAnsi="Arial" w:cs="Arial"/>
        </w:rPr>
        <w:t xml:space="preserve">. Vypůjčitel je oprávněn </w:t>
      </w:r>
      <w:r w:rsidR="008F0637" w:rsidRPr="00473420">
        <w:rPr>
          <w:rFonts w:ascii="Arial" w:hAnsi="Arial" w:cs="Arial"/>
        </w:rPr>
        <w:t xml:space="preserve">se souhlasem </w:t>
      </w:r>
      <w:proofErr w:type="spellStart"/>
      <w:r w:rsidR="008F0637" w:rsidRPr="00473420">
        <w:rPr>
          <w:rFonts w:ascii="Arial" w:hAnsi="Arial" w:cs="Arial"/>
        </w:rPr>
        <w:t>Půjčitele</w:t>
      </w:r>
      <w:proofErr w:type="spellEnd"/>
      <w:r w:rsidR="008F0637" w:rsidRPr="00473420">
        <w:rPr>
          <w:rFonts w:ascii="Arial" w:hAnsi="Arial" w:cs="Arial"/>
        </w:rPr>
        <w:t xml:space="preserve"> </w:t>
      </w:r>
      <w:r w:rsidRPr="00473420">
        <w:rPr>
          <w:rFonts w:ascii="Arial" w:hAnsi="Arial" w:cs="Arial"/>
        </w:rPr>
        <w:t>vrátit</w:t>
      </w:r>
      <w:r w:rsidR="008F0637" w:rsidRPr="00473420">
        <w:rPr>
          <w:rFonts w:ascii="Arial" w:hAnsi="Arial" w:cs="Arial"/>
        </w:rPr>
        <w:t xml:space="preserve"> Věc i před uplynutím této doby.</w:t>
      </w:r>
    </w:p>
    <w:p w14:paraId="0D612DF7" w14:textId="114F795C" w:rsidR="00E55728" w:rsidRDefault="00E55728" w:rsidP="00462AF1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Doba Výpůjčky se automaticky prodlouží o 2 měsíce, neoznámí-li některá ze smluvních stran ve lhůtě 1 měsíce před uplynutím výpůjční </w:t>
      </w:r>
      <w:r w:rsidR="00211B04">
        <w:rPr>
          <w:rFonts w:ascii="Arial" w:hAnsi="Arial" w:cs="Arial"/>
        </w:rPr>
        <w:t>doby</w:t>
      </w:r>
      <w:r>
        <w:rPr>
          <w:rFonts w:ascii="Arial" w:hAnsi="Arial" w:cs="Arial"/>
        </w:rPr>
        <w:t xml:space="preserve">, že na pokračování výpůjčky netrvá. </w:t>
      </w:r>
    </w:p>
    <w:p w14:paraId="2442CAB0" w14:textId="0C574938" w:rsidR="0065784E" w:rsidRPr="00473420" w:rsidRDefault="0065784E" w:rsidP="00462AF1">
      <w:pPr>
        <w:pStyle w:val="Odstavecseseznamem"/>
        <w:numPr>
          <w:ilvl w:val="0"/>
          <w:numId w:val="1"/>
        </w:numPr>
        <w:spacing w:after="0"/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Vypůjčitel se zavazuje věc užívat pouze pondělí až pátek v čase 8-15 hodin</w:t>
      </w:r>
      <w:r w:rsidR="00D9321A">
        <w:rPr>
          <w:rFonts w:ascii="Arial" w:hAnsi="Arial" w:cs="Arial"/>
        </w:rPr>
        <w:t xml:space="preserve"> s výjimkou státních svátků a školních prázdnin během školního roku</w:t>
      </w:r>
      <w:r>
        <w:rPr>
          <w:rFonts w:ascii="Arial" w:hAnsi="Arial" w:cs="Arial"/>
        </w:rPr>
        <w:t>.</w:t>
      </w:r>
    </w:p>
    <w:p w14:paraId="31AFE04D" w14:textId="6702B804" w:rsidR="00F026F8" w:rsidRPr="00473420" w:rsidRDefault="00F026F8" w:rsidP="00F026F8">
      <w:pPr>
        <w:pStyle w:val="Odstavecseseznamem"/>
        <w:spacing w:after="0"/>
        <w:ind w:left="426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 xml:space="preserve"> </w:t>
      </w:r>
    </w:p>
    <w:p w14:paraId="149678AF" w14:textId="2BE09768" w:rsidR="00541A7C" w:rsidRPr="00473420" w:rsidRDefault="00541A7C" w:rsidP="002E34FB">
      <w:pPr>
        <w:spacing w:after="0"/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II.</w:t>
      </w:r>
    </w:p>
    <w:p w14:paraId="621D2A8D" w14:textId="13F63ECA" w:rsidR="002E34FB" w:rsidRPr="00473420" w:rsidRDefault="002E34FB" w:rsidP="00D6069E">
      <w:pPr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Práva a povinnosti stran</w:t>
      </w:r>
    </w:p>
    <w:p w14:paraId="688ACE5E" w14:textId="1178305E" w:rsidR="0076501E" w:rsidRPr="00473420" w:rsidRDefault="00F026F8" w:rsidP="00F026F8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 xml:space="preserve">Vypůjčitel je povinen užívat Věc výlučně sám, a to v souladu se sjednaným účelem. </w:t>
      </w:r>
      <w:r w:rsidR="00D7350E" w:rsidRPr="00473420">
        <w:rPr>
          <w:rFonts w:ascii="Arial" w:hAnsi="Arial" w:cs="Arial"/>
        </w:rPr>
        <w:t>Vypůjčitel</w:t>
      </w:r>
      <w:r w:rsidRPr="00473420">
        <w:rPr>
          <w:rFonts w:ascii="Arial" w:hAnsi="Arial" w:cs="Arial"/>
        </w:rPr>
        <w:t xml:space="preserve"> je povinen </w:t>
      </w:r>
      <w:r w:rsidR="00697E57" w:rsidRPr="00473420">
        <w:rPr>
          <w:rFonts w:ascii="Arial" w:hAnsi="Arial" w:cs="Arial"/>
        </w:rPr>
        <w:t xml:space="preserve">o </w:t>
      </w:r>
      <w:r w:rsidRPr="00473420">
        <w:rPr>
          <w:rFonts w:ascii="Arial" w:hAnsi="Arial" w:cs="Arial"/>
        </w:rPr>
        <w:t xml:space="preserve">Věc </w:t>
      </w:r>
      <w:r w:rsidR="00697E57" w:rsidRPr="00473420">
        <w:rPr>
          <w:rFonts w:ascii="Arial" w:hAnsi="Arial" w:cs="Arial"/>
        </w:rPr>
        <w:t xml:space="preserve">řádně pečovat a </w:t>
      </w:r>
      <w:r w:rsidRPr="00473420">
        <w:rPr>
          <w:rFonts w:ascii="Arial" w:hAnsi="Arial" w:cs="Arial"/>
        </w:rPr>
        <w:t xml:space="preserve">chránit </w:t>
      </w:r>
      <w:r w:rsidR="00697E57" w:rsidRPr="00473420">
        <w:rPr>
          <w:rFonts w:ascii="Arial" w:hAnsi="Arial" w:cs="Arial"/>
        </w:rPr>
        <w:t>ji</w:t>
      </w:r>
      <w:r w:rsidR="006A51B3" w:rsidRPr="00473420">
        <w:rPr>
          <w:rFonts w:ascii="Arial" w:hAnsi="Arial" w:cs="Arial"/>
        </w:rPr>
        <w:t>,</w:t>
      </w:r>
      <w:r w:rsidR="00697E57" w:rsidRPr="00473420">
        <w:rPr>
          <w:rFonts w:ascii="Arial" w:hAnsi="Arial" w:cs="Arial"/>
        </w:rPr>
        <w:t xml:space="preserve"> zejména </w:t>
      </w:r>
      <w:r w:rsidRPr="00473420">
        <w:rPr>
          <w:rFonts w:ascii="Arial" w:hAnsi="Arial" w:cs="Arial"/>
        </w:rPr>
        <w:t>před poškozením, ztrátou či zničením.</w:t>
      </w:r>
    </w:p>
    <w:p w14:paraId="36E17875" w14:textId="15C87496" w:rsidR="00F026F8" w:rsidRDefault="00D20F68" w:rsidP="00F026F8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Vypůjčitel</w:t>
      </w:r>
      <w:r w:rsidR="00697E57" w:rsidRPr="00473420">
        <w:rPr>
          <w:rFonts w:ascii="Arial" w:hAnsi="Arial" w:cs="Arial"/>
        </w:rPr>
        <w:t xml:space="preserve"> není oprávněn bez písemného souhlasu </w:t>
      </w:r>
      <w:proofErr w:type="spellStart"/>
      <w:r w:rsidRPr="00473420">
        <w:rPr>
          <w:rFonts w:ascii="Arial" w:hAnsi="Arial" w:cs="Arial"/>
        </w:rPr>
        <w:t>Půjčite</w:t>
      </w:r>
      <w:r w:rsidR="00697E57" w:rsidRPr="00473420">
        <w:rPr>
          <w:rFonts w:ascii="Arial" w:hAnsi="Arial" w:cs="Arial"/>
        </w:rPr>
        <w:t>le</w:t>
      </w:r>
      <w:proofErr w:type="spellEnd"/>
      <w:r w:rsidR="00697E57" w:rsidRPr="00473420">
        <w:rPr>
          <w:rFonts w:ascii="Arial" w:hAnsi="Arial" w:cs="Arial"/>
        </w:rPr>
        <w:t xml:space="preserve"> přenechat Věc do užívání třetí osoby.</w:t>
      </w:r>
      <w:r w:rsidR="008D1FFF" w:rsidRPr="00473420">
        <w:rPr>
          <w:rFonts w:ascii="Arial" w:hAnsi="Arial" w:cs="Arial"/>
        </w:rPr>
        <w:t xml:space="preserve"> Pokud se tak stane, je </w:t>
      </w:r>
      <w:proofErr w:type="spellStart"/>
      <w:r w:rsidR="008D1FFF" w:rsidRPr="00473420">
        <w:rPr>
          <w:rFonts w:ascii="Arial" w:hAnsi="Arial" w:cs="Arial"/>
        </w:rPr>
        <w:t>Půjčitel</w:t>
      </w:r>
      <w:proofErr w:type="spellEnd"/>
      <w:r w:rsidR="008D1FFF" w:rsidRPr="00473420">
        <w:rPr>
          <w:rFonts w:ascii="Arial" w:hAnsi="Arial" w:cs="Arial"/>
        </w:rPr>
        <w:t xml:space="preserve"> oprávněn </w:t>
      </w:r>
      <w:r w:rsidR="00380D9D" w:rsidRPr="00473420">
        <w:rPr>
          <w:rFonts w:ascii="Arial" w:hAnsi="Arial" w:cs="Arial"/>
        </w:rPr>
        <w:t>žádat po Vypůjčiteli předčasné</w:t>
      </w:r>
      <w:r w:rsidR="008D1FFF" w:rsidRPr="00473420">
        <w:rPr>
          <w:rFonts w:ascii="Arial" w:hAnsi="Arial" w:cs="Arial"/>
        </w:rPr>
        <w:t xml:space="preserve"> vrácení Věci.</w:t>
      </w:r>
    </w:p>
    <w:p w14:paraId="462D50B2" w14:textId="4E6C83DE" w:rsidR="00932EA3" w:rsidRDefault="00932EA3" w:rsidP="00F026F8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Vypůjčitel se bude pohybovat výlučně v prostorech Věci, tj. nebude vstupovat do jiných částí Modlitebny, pokud to nebude z hlediska řádného plnění této Smlouvy nezbytné.</w:t>
      </w:r>
    </w:p>
    <w:p w14:paraId="2FB02A44" w14:textId="429A5BEB" w:rsidR="007B588A" w:rsidRPr="007C4ACF" w:rsidRDefault="00932EA3" w:rsidP="007B588A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Vypůjčitel každý den před opuštěním Modlitebny Věc řádně uklidí </w:t>
      </w:r>
      <w:r w:rsidR="00086F8D">
        <w:rPr>
          <w:rFonts w:ascii="Arial" w:hAnsi="Arial" w:cs="Arial"/>
        </w:rPr>
        <w:t xml:space="preserve">a uvede do původního stavu tak, aby prostory Věci byly od 15 hodin připravené k využití </w:t>
      </w:r>
      <w:proofErr w:type="spellStart"/>
      <w:r w:rsidR="00086F8D">
        <w:rPr>
          <w:rFonts w:ascii="Arial" w:hAnsi="Arial" w:cs="Arial"/>
        </w:rPr>
        <w:t>Půjčitelem</w:t>
      </w:r>
      <w:proofErr w:type="spellEnd"/>
      <w:r w:rsidR="00086F8D">
        <w:rPr>
          <w:rFonts w:ascii="Arial" w:hAnsi="Arial" w:cs="Arial"/>
        </w:rPr>
        <w:t xml:space="preserve">. Tímto je myšleno zejména přenesení hraček a dětského nábytku z Malého sálu do prostor vymezených </w:t>
      </w:r>
      <w:proofErr w:type="spellStart"/>
      <w:r w:rsidR="00086F8D">
        <w:rPr>
          <w:rFonts w:ascii="Arial" w:hAnsi="Arial" w:cs="Arial"/>
        </w:rPr>
        <w:t>Půjčitelem</w:t>
      </w:r>
      <w:proofErr w:type="spellEnd"/>
      <w:r w:rsidR="00086F8D">
        <w:rPr>
          <w:rFonts w:ascii="Arial" w:hAnsi="Arial" w:cs="Arial"/>
        </w:rPr>
        <w:t>, běžný úklid Malého sálu, kuchyňky, toalet, vynesení směsného odpadu apod.</w:t>
      </w:r>
      <w:r w:rsidR="00381DBB">
        <w:rPr>
          <w:rFonts w:ascii="Arial" w:hAnsi="Arial" w:cs="Arial"/>
        </w:rPr>
        <w:t xml:space="preserve"> </w:t>
      </w:r>
      <w:r w:rsidR="00086F8D" w:rsidRPr="007C4ACF">
        <w:rPr>
          <w:rFonts w:ascii="Arial" w:hAnsi="Arial" w:cs="Arial"/>
        </w:rPr>
        <w:t>Vypůjčitel před opuštěním Modlitebny uzavře všechny vstupní dveře.</w:t>
      </w:r>
    </w:p>
    <w:p w14:paraId="226B98DB" w14:textId="63EA6F19" w:rsidR="008A66FF" w:rsidRPr="00473420" w:rsidRDefault="008A66FF" w:rsidP="00F026F8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proofErr w:type="spellStart"/>
      <w:r w:rsidRPr="00473420">
        <w:rPr>
          <w:rFonts w:ascii="Arial" w:hAnsi="Arial" w:cs="Arial"/>
        </w:rPr>
        <w:t>Půjčitel</w:t>
      </w:r>
      <w:proofErr w:type="spellEnd"/>
      <w:r w:rsidRPr="00473420">
        <w:rPr>
          <w:rFonts w:ascii="Arial" w:hAnsi="Arial" w:cs="Arial"/>
        </w:rPr>
        <w:t xml:space="preserve"> může požadovat vrácení Věci dříve i v případě, pokud nastaly takové skutečnosti,</w:t>
      </w:r>
      <w:r w:rsidR="006A51B3" w:rsidRPr="00473420">
        <w:rPr>
          <w:rFonts w:ascii="Arial" w:hAnsi="Arial" w:cs="Arial"/>
        </w:rPr>
        <w:t xml:space="preserve"> na základě kterých potřebuje Věc nevyhnutelně, a</w:t>
      </w:r>
      <w:r w:rsidRPr="00473420">
        <w:rPr>
          <w:rFonts w:ascii="Arial" w:hAnsi="Arial" w:cs="Arial"/>
        </w:rPr>
        <w:t xml:space="preserve"> které nemohl při uzavření této Smlouvy předvídat.</w:t>
      </w:r>
      <w:r w:rsidR="004F2EB5">
        <w:rPr>
          <w:rFonts w:ascii="Arial" w:hAnsi="Arial" w:cs="Arial"/>
        </w:rPr>
        <w:t xml:space="preserve"> </w:t>
      </w:r>
      <w:proofErr w:type="spellStart"/>
      <w:r w:rsidR="004F2EB5">
        <w:rPr>
          <w:rFonts w:ascii="Arial" w:hAnsi="Arial" w:cs="Arial"/>
        </w:rPr>
        <w:t>Půjčitel</w:t>
      </w:r>
      <w:proofErr w:type="spellEnd"/>
      <w:r w:rsidR="004F2EB5">
        <w:rPr>
          <w:rFonts w:ascii="Arial" w:hAnsi="Arial" w:cs="Arial"/>
        </w:rPr>
        <w:t xml:space="preserve"> může požadovat vrácení Věci dříve i v případě, že Vypůjčitel bude poškozovat Modlitebnu nebo její vybavení</w:t>
      </w:r>
      <w:r w:rsidR="00932EA3">
        <w:rPr>
          <w:rFonts w:ascii="Arial" w:hAnsi="Arial" w:cs="Arial"/>
        </w:rPr>
        <w:t xml:space="preserve"> nebo bude opakovaně porušovat jakoukoliv povinnost stanovenou v tomto článku II.</w:t>
      </w:r>
      <w:r w:rsidR="004F2EB5">
        <w:rPr>
          <w:rFonts w:ascii="Arial" w:hAnsi="Arial" w:cs="Arial"/>
        </w:rPr>
        <w:t xml:space="preserve"> </w:t>
      </w:r>
    </w:p>
    <w:p w14:paraId="7DEDCD60" w14:textId="166722C6" w:rsidR="00351F29" w:rsidRPr="00473420" w:rsidRDefault="00F026F8" w:rsidP="005B3507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 xml:space="preserve">Za škody, </w:t>
      </w:r>
      <w:r w:rsidR="005B3507" w:rsidRPr="00473420">
        <w:rPr>
          <w:rFonts w:ascii="Arial" w:hAnsi="Arial" w:cs="Arial"/>
        </w:rPr>
        <w:t>které budou způsobeny užíváním V</w:t>
      </w:r>
      <w:r w:rsidRPr="00473420">
        <w:rPr>
          <w:rFonts w:ascii="Arial" w:hAnsi="Arial" w:cs="Arial"/>
        </w:rPr>
        <w:t>ěci po dobu výpůjčk</w:t>
      </w:r>
      <w:r w:rsidR="009878E3" w:rsidRPr="00473420">
        <w:rPr>
          <w:rFonts w:ascii="Arial" w:hAnsi="Arial" w:cs="Arial"/>
        </w:rPr>
        <w:t xml:space="preserve">y </w:t>
      </w:r>
      <w:r w:rsidR="005B3507" w:rsidRPr="00473420">
        <w:rPr>
          <w:rFonts w:ascii="Arial" w:hAnsi="Arial" w:cs="Arial"/>
        </w:rPr>
        <w:t>třetím osobám, odpovídá V</w:t>
      </w:r>
      <w:r w:rsidRPr="00473420">
        <w:rPr>
          <w:rFonts w:ascii="Arial" w:hAnsi="Arial" w:cs="Arial"/>
        </w:rPr>
        <w:t>y</w:t>
      </w:r>
      <w:r w:rsidR="005B3507" w:rsidRPr="00473420">
        <w:rPr>
          <w:rFonts w:ascii="Arial" w:hAnsi="Arial" w:cs="Arial"/>
        </w:rPr>
        <w:t>půjčitel. Stejně tak V</w:t>
      </w:r>
      <w:r w:rsidRPr="00473420">
        <w:rPr>
          <w:rFonts w:ascii="Arial" w:hAnsi="Arial" w:cs="Arial"/>
        </w:rPr>
        <w:t xml:space="preserve">ypůjčitel nese odpovědnost za škody, které budou způsobeny </w:t>
      </w:r>
      <w:r w:rsidR="005B3507" w:rsidRPr="00473420">
        <w:rPr>
          <w:rFonts w:ascii="Arial" w:hAnsi="Arial" w:cs="Arial"/>
        </w:rPr>
        <w:t>na Věci jednáním třetích osob.</w:t>
      </w:r>
    </w:p>
    <w:p w14:paraId="3585B58F" w14:textId="4C47D1EC" w:rsidR="00F026F8" w:rsidRPr="00473420" w:rsidRDefault="005B3507" w:rsidP="005B3507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proofErr w:type="spellStart"/>
      <w:r w:rsidRPr="00473420">
        <w:rPr>
          <w:rFonts w:ascii="Arial" w:hAnsi="Arial" w:cs="Arial"/>
        </w:rPr>
        <w:t>Půjčitel</w:t>
      </w:r>
      <w:proofErr w:type="spellEnd"/>
      <w:r w:rsidRPr="00473420">
        <w:rPr>
          <w:rFonts w:ascii="Arial" w:hAnsi="Arial" w:cs="Arial"/>
        </w:rPr>
        <w:t xml:space="preserve"> je oprávněn požadovat Věc </w:t>
      </w:r>
      <w:r w:rsidR="008D1FFF" w:rsidRPr="00473420">
        <w:rPr>
          <w:rFonts w:ascii="Arial" w:hAnsi="Arial" w:cs="Arial"/>
        </w:rPr>
        <w:t xml:space="preserve">dříve, </w:t>
      </w:r>
      <w:r w:rsidRPr="00473420">
        <w:rPr>
          <w:rFonts w:ascii="Arial" w:hAnsi="Arial" w:cs="Arial"/>
        </w:rPr>
        <w:t xml:space="preserve">pokud zjistí, že Vypůjčitel užívá Věc </w:t>
      </w:r>
      <w:r w:rsidR="002E34FB" w:rsidRPr="00473420">
        <w:rPr>
          <w:rFonts w:ascii="Arial" w:hAnsi="Arial" w:cs="Arial"/>
        </w:rPr>
        <w:t>v rozporu s</w:t>
      </w:r>
      <w:r w:rsidR="008D1FFF" w:rsidRPr="00473420">
        <w:rPr>
          <w:rFonts w:ascii="Arial" w:hAnsi="Arial" w:cs="Arial"/>
        </w:rPr>
        <w:t>e sjednaným účelem.</w:t>
      </w:r>
    </w:p>
    <w:p w14:paraId="1D0A0AC7" w14:textId="04934BDD" w:rsidR="00C02BC7" w:rsidRPr="00473420" w:rsidRDefault="00C02BC7" w:rsidP="005B3507">
      <w:pPr>
        <w:pStyle w:val="Odstavecseseznamem"/>
        <w:numPr>
          <w:ilvl w:val="1"/>
          <w:numId w:val="2"/>
        </w:numPr>
        <w:spacing w:after="0"/>
        <w:ind w:left="426" w:hanging="567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Po skončení doby výpůjčky je Vypůjčitel povinen Věc</w:t>
      </w:r>
      <w:r w:rsidR="00381DBB">
        <w:rPr>
          <w:rFonts w:ascii="Arial" w:hAnsi="Arial" w:cs="Arial"/>
        </w:rPr>
        <w:t xml:space="preserve"> včetně všech klíčů a případně přístupových kódů</w:t>
      </w:r>
      <w:r w:rsidRPr="00473420">
        <w:rPr>
          <w:rFonts w:ascii="Arial" w:hAnsi="Arial" w:cs="Arial"/>
        </w:rPr>
        <w:t xml:space="preserve"> předat </w:t>
      </w:r>
      <w:proofErr w:type="spellStart"/>
      <w:r w:rsidRPr="00473420">
        <w:rPr>
          <w:rFonts w:ascii="Arial" w:hAnsi="Arial" w:cs="Arial"/>
        </w:rPr>
        <w:t>Půjčiteli</w:t>
      </w:r>
      <w:proofErr w:type="spellEnd"/>
      <w:r w:rsidRPr="00473420">
        <w:rPr>
          <w:rFonts w:ascii="Arial" w:hAnsi="Arial" w:cs="Arial"/>
        </w:rPr>
        <w:t>.</w:t>
      </w:r>
      <w:r w:rsidR="0076501E" w:rsidRPr="00473420">
        <w:rPr>
          <w:rFonts w:ascii="Arial" w:hAnsi="Arial" w:cs="Arial"/>
        </w:rPr>
        <w:t xml:space="preserve"> O vrácení Věci sepíši Smluvní strany předávací protokol, ve kterém té</w:t>
      </w:r>
      <w:r w:rsidR="000A53B9" w:rsidRPr="00473420">
        <w:rPr>
          <w:rFonts w:ascii="Arial" w:hAnsi="Arial" w:cs="Arial"/>
        </w:rPr>
        <w:t>ž uvedenou stav Věci ke dni jejího</w:t>
      </w:r>
      <w:r w:rsidR="0076501E" w:rsidRPr="00473420">
        <w:rPr>
          <w:rFonts w:ascii="Arial" w:hAnsi="Arial" w:cs="Arial"/>
        </w:rPr>
        <w:t xml:space="preserve"> předání. </w:t>
      </w:r>
      <w:r w:rsidR="00380D9D" w:rsidRPr="00473420">
        <w:rPr>
          <w:rFonts w:ascii="Arial" w:hAnsi="Arial" w:cs="Arial"/>
        </w:rPr>
        <w:t xml:space="preserve">Nejpozději ke dni předání Věci je </w:t>
      </w:r>
      <w:r w:rsidR="00816DAC" w:rsidRPr="00473420">
        <w:rPr>
          <w:rFonts w:ascii="Arial" w:hAnsi="Arial" w:cs="Arial"/>
        </w:rPr>
        <w:t>Vypůjčitel</w:t>
      </w:r>
      <w:r w:rsidR="00380D9D" w:rsidRPr="00473420">
        <w:rPr>
          <w:rFonts w:ascii="Arial" w:hAnsi="Arial" w:cs="Arial"/>
        </w:rPr>
        <w:t xml:space="preserve"> povinen Věc uvést do původního stavu. </w:t>
      </w:r>
      <w:r w:rsidR="00FA241B" w:rsidRPr="00473420">
        <w:rPr>
          <w:rFonts w:ascii="Arial" w:hAnsi="Arial" w:cs="Arial"/>
        </w:rPr>
        <w:t xml:space="preserve"> </w:t>
      </w:r>
    </w:p>
    <w:p w14:paraId="68D37D82" w14:textId="77777777" w:rsidR="002E34FB" w:rsidRPr="00473420" w:rsidRDefault="002E34FB" w:rsidP="00351F29">
      <w:pPr>
        <w:spacing w:after="0"/>
        <w:jc w:val="center"/>
        <w:rPr>
          <w:rFonts w:ascii="Arial" w:hAnsi="Arial" w:cs="Arial"/>
          <w:b/>
        </w:rPr>
      </w:pPr>
    </w:p>
    <w:p w14:paraId="1D4FDB73" w14:textId="0EA44A25" w:rsidR="005B3507" w:rsidRPr="00473420" w:rsidRDefault="005B3507" w:rsidP="00351F29">
      <w:pPr>
        <w:spacing w:after="0"/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I</w:t>
      </w:r>
      <w:r w:rsidR="00BC44DF" w:rsidRPr="00473420">
        <w:rPr>
          <w:rFonts w:ascii="Arial" w:hAnsi="Arial" w:cs="Arial"/>
          <w:b/>
        </w:rPr>
        <w:t>II</w:t>
      </w:r>
      <w:r w:rsidRPr="00473420">
        <w:rPr>
          <w:rFonts w:ascii="Arial" w:hAnsi="Arial" w:cs="Arial"/>
          <w:b/>
        </w:rPr>
        <w:t>.</w:t>
      </w:r>
    </w:p>
    <w:p w14:paraId="79BC2193" w14:textId="4160F23F" w:rsidR="002E34FB" w:rsidRPr="00473420" w:rsidRDefault="002E34FB" w:rsidP="00D6069E">
      <w:pPr>
        <w:jc w:val="center"/>
        <w:rPr>
          <w:rFonts w:ascii="Arial" w:hAnsi="Arial" w:cs="Arial"/>
          <w:b/>
        </w:rPr>
      </w:pPr>
      <w:r w:rsidRPr="00473420">
        <w:rPr>
          <w:rFonts w:ascii="Arial" w:hAnsi="Arial" w:cs="Arial"/>
          <w:b/>
        </w:rPr>
        <w:t>Závěrečná ustanovení</w:t>
      </w:r>
    </w:p>
    <w:p w14:paraId="5550FC87" w14:textId="61F557AF" w:rsidR="00351F29" w:rsidRPr="00473420" w:rsidRDefault="00351F29" w:rsidP="003A6D31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Práva a pov</w:t>
      </w:r>
      <w:r w:rsidR="00877E3B" w:rsidRPr="00473420">
        <w:rPr>
          <w:rFonts w:ascii="Arial" w:hAnsi="Arial" w:cs="Arial"/>
        </w:rPr>
        <w:t>innosti neupravená touto Smlouvou</w:t>
      </w:r>
      <w:r w:rsidRPr="00473420">
        <w:rPr>
          <w:rFonts w:ascii="Arial" w:hAnsi="Arial" w:cs="Arial"/>
        </w:rPr>
        <w:t xml:space="preserve"> se řídí českým právním řádem, pře</w:t>
      </w:r>
      <w:r w:rsidR="00DE1FEA" w:rsidRPr="00473420">
        <w:rPr>
          <w:rFonts w:ascii="Arial" w:hAnsi="Arial" w:cs="Arial"/>
        </w:rPr>
        <w:t>devším O</w:t>
      </w:r>
      <w:r w:rsidRPr="00473420">
        <w:rPr>
          <w:rFonts w:ascii="Arial" w:hAnsi="Arial" w:cs="Arial"/>
        </w:rPr>
        <w:t>bčanský</w:t>
      </w:r>
      <w:r w:rsidR="00DE1FEA" w:rsidRPr="00473420">
        <w:rPr>
          <w:rFonts w:ascii="Arial" w:hAnsi="Arial" w:cs="Arial"/>
        </w:rPr>
        <w:t>m</w:t>
      </w:r>
      <w:r w:rsidRPr="00473420">
        <w:rPr>
          <w:rFonts w:ascii="Arial" w:hAnsi="Arial" w:cs="Arial"/>
        </w:rPr>
        <w:t xml:space="preserve"> zákoník</w:t>
      </w:r>
      <w:r w:rsidR="00DE1FEA" w:rsidRPr="00473420">
        <w:rPr>
          <w:rFonts w:ascii="Arial" w:hAnsi="Arial" w:cs="Arial"/>
        </w:rPr>
        <w:t>em</w:t>
      </w:r>
      <w:r w:rsidRPr="00473420">
        <w:rPr>
          <w:rFonts w:ascii="Arial" w:hAnsi="Arial" w:cs="Arial"/>
        </w:rPr>
        <w:t>.</w:t>
      </w:r>
    </w:p>
    <w:p w14:paraId="5F587FB1" w14:textId="3E7D56B4" w:rsidR="006F3CFC" w:rsidRPr="00473420" w:rsidRDefault="00DE1FEA" w:rsidP="006F3CFC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 xml:space="preserve">Smluvní strany výslovně vylučují použití </w:t>
      </w:r>
      <w:proofErr w:type="spellStart"/>
      <w:r w:rsidRPr="00473420">
        <w:rPr>
          <w:rFonts w:ascii="Arial" w:hAnsi="Arial" w:cs="Arial"/>
        </w:rPr>
        <w:t>ust</w:t>
      </w:r>
      <w:proofErr w:type="spellEnd"/>
      <w:r w:rsidRPr="00473420">
        <w:rPr>
          <w:rFonts w:ascii="Arial" w:hAnsi="Arial" w:cs="Arial"/>
        </w:rPr>
        <w:t>. § 2200 Občanského zákoníku, o nutnosti uplatnit vzájemná práva z této Smlouvy ve tříměsíční lhůtě od vrácení Věci.</w:t>
      </w:r>
      <w:r w:rsidR="006F3CFC" w:rsidRPr="00473420">
        <w:rPr>
          <w:rFonts w:ascii="Arial" w:hAnsi="Arial" w:cs="Arial"/>
        </w:rPr>
        <w:t xml:space="preserve"> Popisem této Smlouvy potvrzuje Vypůjčitel, že byl poučen </w:t>
      </w:r>
      <w:proofErr w:type="spellStart"/>
      <w:r w:rsidR="006F3CFC" w:rsidRPr="00473420">
        <w:rPr>
          <w:rFonts w:ascii="Arial" w:hAnsi="Arial" w:cs="Arial"/>
        </w:rPr>
        <w:t>Půjčitelem</w:t>
      </w:r>
      <w:proofErr w:type="spellEnd"/>
      <w:r w:rsidR="006F3CFC" w:rsidRPr="00473420">
        <w:rPr>
          <w:rFonts w:ascii="Arial" w:hAnsi="Arial" w:cs="Arial"/>
        </w:rPr>
        <w:t xml:space="preserve"> dle </w:t>
      </w:r>
      <w:proofErr w:type="spellStart"/>
      <w:r w:rsidR="006F3CFC" w:rsidRPr="00473420">
        <w:rPr>
          <w:rFonts w:ascii="Arial" w:hAnsi="Arial" w:cs="Arial"/>
        </w:rPr>
        <w:t>ust</w:t>
      </w:r>
      <w:proofErr w:type="spellEnd"/>
      <w:r w:rsidR="006F3CFC" w:rsidRPr="00473420">
        <w:rPr>
          <w:rFonts w:ascii="Arial" w:hAnsi="Arial" w:cs="Arial"/>
        </w:rPr>
        <w:t xml:space="preserve">. § 2195 odst. 2 Občanského zákoníku, jak Věc užívat. </w:t>
      </w:r>
    </w:p>
    <w:p w14:paraId="2A0C0CEE" w14:textId="131FDA19" w:rsidR="00351F29" w:rsidRDefault="00DE1FEA" w:rsidP="003A6D31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Tato Smlouva</w:t>
      </w:r>
      <w:r w:rsidR="00A001F5" w:rsidRPr="00473420">
        <w:rPr>
          <w:rFonts w:ascii="Arial" w:hAnsi="Arial" w:cs="Arial"/>
        </w:rPr>
        <w:t xml:space="preserve"> je uzavřena ve 2</w:t>
      </w:r>
      <w:r w:rsidR="00351F29" w:rsidRPr="00473420">
        <w:rPr>
          <w:rFonts w:ascii="Arial" w:hAnsi="Arial" w:cs="Arial"/>
        </w:rPr>
        <w:t xml:space="preserve"> vyhotoveních, z nic</w:t>
      </w:r>
      <w:r w:rsidR="00A001F5" w:rsidRPr="00473420">
        <w:rPr>
          <w:rFonts w:ascii="Arial" w:hAnsi="Arial" w:cs="Arial"/>
        </w:rPr>
        <w:t>hž každá Smluvní strana obdrží 1</w:t>
      </w:r>
      <w:r w:rsidR="00351F29" w:rsidRPr="00473420">
        <w:rPr>
          <w:rFonts w:ascii="Arial" w:hAnsi="Arial" w:cs="Arial"/>
        </w:rPr>
        <w:t xml:space="preserve"> vyhotovení.</w:t>
      </w:r>
    </w:p>
    <w:p w14:paraId="45AD9ADC" w14:textId="58F44491" w:rsidR="00473420" w:rsidRPr="00473420" w:rsidRDefault="00473420" w:rsidP="00473420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lastRenderedPageBreak/>
        <w:t xml:space="preserve">Smluvní strany se dohodly, že Vypůjčitel není oprávněn bez předchozího písemného souhlasu </w:t>
      </w:r>
      <w:proofErr w:type="spellStart"/>
      <w:r w:rsidRPr="00473420">
        <w:rPr>
          <w:rFonts w:ascii="Arial" w:hAnsi="Arial" w:cs="Arial"/>
        </w:rPr>
        <w:t>Půjčitele</w:t>
      </w:r>
      <w:proofErr w:type="spellEnd"/>
      <w:r w:rsidRPr="00473420">
        <w:rPr>
          <w:rFonts w:ascii="Arial" w:hAnsi="Arial" w:cs="Arial"/>
        </w:rPr>
        <w:t xml:space="preserve"> postoupit a/nebo zastavit třetí osobě, zcela nebo zčásti jakoukoliv pohledávku, právo a/nebo povinnost vzniklé na základě této Smlouvy nebo v souvislosti s ní, ani postoupit Smlouvu jako celek.</w:t>
      </w:r>
    </w:p>
    <w:p w14:paraId="16B19EFD" w14:textId="08AF0947" w:rsidR="00473420" w:rsidRDefault="00026B0A" w:rsidP="003A6D31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Půjčitel</w:t>
      </w:r>
      <w:proofErr w:type="spellEnd"/>
      <w:r>
        <w:rPr>
          <w:rFonts w:ascii="Arial" w:hAnsi="Arial" w:cs="Arial"/>
        </w:rPr>
        <w:t xml:space="preserve"> bere na vědomí, že Vyp</w:t>
      </w:r>
      <w:r w:rsidR="00DE6AB9" w:rsidRPr="00473420">
        <w:rPr>
          <w:rFonts w:ascii="Arial" w:hAnsi="Arial" w:cs="Arial"/>
        </w:rPr>
        <w:t>ůjčitel</w:t>
      </w:r>
      <w:r w:rsidR="00351F29" w:rsidRPr="00473420">
        <w:rPr>
          <w:rFonts w:ascii="Arial" w:hAnsi="Arial" w:cs="Arial"/>
        </w:rPr>
        <w:t xml:space="preserve"> pro realizaci svých bezhotovostních plateb může používat transparentní příjmový a výdajový bankovní účet. </w:t>
      </w:r>
    </w:p>
    <w:p w14:paraId="0979D47B" w14:textId="35DCE7B8" w:rsidR="00023DC7" w:rsidRPr="00473420" w:rsidRDefault="00026B0A" w:rsidP="003A6D31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="00DE6AB9" w:rsidRPr="00473420">
        <w:rPr>
          <w:rFonts w:ascii="Arial" w:hAnsi="Arial" w:cs="Arial"/>
        </w:rPr>
        <w:t>ůjčitel</w:t>
      </w:r>
      <w:proofErr w:type="spellEnd"/>
      <w:r w:rsidR="00351F29" w:rsidRPr="00473420">
        <w:rPr>
          <w:rFonts w:ascii="Arial" w:hAnsi="Arial" w:cs="Arial"/>
        </w:rPr>
        <w:t xml:space="preserve"> výslovně souhlasí se zveřejně</w:t>
      </w:r>
      <w:r w:rsidR="00DE1FEA" w:rsidRPr="00473420">
        <w:rPr>
          <w:rFonts w:ascii="Arial" w:hAnsi="Arial" w:cs="Arial"/>
        </w:rPr>
        <w:t>ním elektronického obrazu této Smlouvy</w:t>
      </w:r>
      <w:r>
        <w:rPr>
          <w:rFonts w:ascii="Arial" w:hAnsi="Arial" w:cs="Arial"/>
        </w:rPr>
        <w:t xml:space="preserve"> na webových stránkách Vyp</w:t>
      </w:r>
      <w:r w:rsidR="006C2FD1" w:rsidRPr="00473420">
        <w:rPr>
          <w:rFonts w:ascii="Arial" w:hAnsi="Arial" w:cs="Arial"/>
        </w:rPr>
        <w:t>ůjčitele</w:t>
      </w:r>
      <w:r w:rsidR="00351F29" w:rsidRPr="00473420">
        <w:rPr>
          <w:rFonts w:ascii="Arial" w:hAnsi="Arial" w:cs="Arial"/>
        </w:rPr>
        <w:t>.</w:t>
      </w:r>
    </w:p>
    <w:p w14:paraId="592D65F1" w14:textId="2AAD5267" w:rsidR="00726393" w:rsidRDefault="00026B0A" w:rsidP="00726393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Půjčitel</w:t>
      </w:r>
      <w:proofErr w:type="spellEnd"/>
      <w:r>
        <w:rPr>
          <w:rFonts w:ascii="Arial" w:hAnsi="Arial" w:cs="Arial"/>
        </w:rPr>
        <w:t xml:space="preserve"> bere na vědomí, že Vyp</w:t>
      </w:r>
      <w:r w:rsidR="00473420" w:rsidRPr="00473420">
        <w:rPr>
          <w:rFonts w:ascii="Arial" w:hAnsi="Arial" w:cs="Arial"/>
        </w:rPr>
        <w:t xml:space="preserve">ůjčitel je povinnou osobou dle § 2 odst. 1 zákona č. 340/2015 Sb., o zvláštních podmínkách účinnosti některých smluv, uveřejňování těchto smluv a o registru smluv a může se na něj vztahovat povinnost zveřejnit tuto smlouvu v Registru smluv, což je podmínkou její účinnosti.  Smluvní strany se dohodly, že v takovém případě zveřejnění této smlouvy v Registru smluv zajistí </w:t>
      </w:r>
      <w:r w:rsidR="004F2EB5">
        <w:rPr>
          <w:rFonts w:ascii="Arial" w:hAnsi="Arial" w:cs="Arial"/>
        </w:rPr>
        <w:t>Vyp</w:t>
      </w:r>
      <w:r w:rsidR="00473420" w:rsidRPr="00473420">
        <w:rPr>
          <w:rFonts w:ascii="Arial" w:hAnsi="Arial" w:cs="Arial"/>
        </w:rPr>
        <w:t>ůjčitel nejpozději do 30 dnů ode dne jejího podpisu poslední ze smluvních stran a smlouva pak nabývá účinnosti dnem jejího zveřejnění v Registru smluv.</w:t>
      </w:r>
    </w:p>
    <w:p w14:paraId="20609E2D" w14:textId="5BBF56CC" w:rsidR="00023DC7" w:rsidRPr="00726393" w:rsidRDefault="00023DC7" w:rsidP="00726393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726393">
        <w:rPr>
          <w:rFonts w:ascii="Arial" w:hAnsi="Arial" w:cs="Arial"/>
        </w:rPr>
        <w:t xml:space="preserve">Město Černošice ve smyslu </w:t>
      </w:r>
      <w:proofErr w:type="spellStart"/>
      <w:r w:rsidRPr="00726393">
        <w:rPr>
          <w:rFonts w:ascii="Arial" w:hAnsi="Arial" w:cs="Arial"/>
        </w:rPr>
        <w:t>ust</w:t>
      </w:r>
      <w:proofErr w:type="spellEnd"/>
      <w:r w:rsidRPr="00726393">
        <w:rPr>
          <w:rFonts w:ascii="Arial" w:hAnsi="Arial" w:cs="Arial"/>
        </w:rPr>
        <w:t>. § 41 odst. 1 zákona č. 128/2000 Sb., o obcích (obecní zřízení), ve znění pozdějších předpisů, os</w:t>
      </w:r>
      <w:r w:rsidR="00BC44DF" w:rsidRPr="00726393">
        <w:rPr>
          <w:rFonts w:ascii="Arial" w:hAnsi="Arial" w:cs="Arial"/>
        </w:rPr>
        <w:t>vědčuje, že uzavření této Smlouvy</w:t>
      </w:r>
      <w:r w:rsidRPr="00726393">
        <w:rPr>
          <w:rFonts w:ascii="Arial" w:hAnsi="Arial" w:cs="Arial"/>
        </w:rPr>
        <w:t xml:space="preserve"> bylo schváleno Radou města Černošice na její</w:t>
      </w:r>
      <w:r w:rsidR="00010293" w:rsidRPr="00726393">
        <w:rPr>
          <w:rFonts w:ascii="Arial" w:hAnsi="Arial" w:cs="Arial"/>
        </w:rPr>
        <w:t>m</w:t>
      </w:r>
      <w:r w:rsidRPr="00726393">
        <w:rPr>
          <w:rFonts w:ascii="Arial" w:hAnsi="Arial" w:cs="Arial"/>
        </w:rPr>
        <w:t xml:space="preserve"> </w:t>
      </w:r>
      <w:r w:rsidR="00A8462A">
        <w:rPr>
          <w:rFonts w:ascii="Arial" w:hAnsi="Arial" w:cs="Arial"/>
        </w:rPr>
        <w:t>98.</w:t>
      </w:r>
      <w:r w:rsidRPr="00726393">
        <w:rPr>
          <w:rFonts w:ascii="Arial" w:hAnsi="Arial" w:cs="Arial"/>
        </w:rPr>
        <w:t xml:space="preserve"> </w:t>
      </w:r>
      <w:r w:rsidR="00010293" w:rsidRPr="00726393">
        <w:rPr>
          <w:rFonts w:ascii="Arial" w:hAnsi="Arial" w:cs="Arial"/>
        </w:rPr>
        <w:t>zasedání</w:t>
      </w:r>
      <w:r w:rsidRPr="00726393">
        <w:rPr>
          <w:rFonts w:ascii="Arial" w:hAnsi="Arial" w:cs="Arial"/>
        </w:rPr>
        <w:t xml:space="preserve"> konané</w:t>
      </w:r>
      <w:r w:rsidR="00010293" w:rsidRPr="00726393">
        <w:rPr>
          <w:rFonts w:ascii="Arial" w:hAnsi="Arial" w:cs="Arial"/>
        </w:rPr>
        <w:t>m</w:t>
      </w:r>
      <w:r w:rsidRPr="00726393">
        <w:rPr>
          <w:rFonts w:ascii="Arial" w:hAnsi="Arial" w:cs="Arial"/>
        </w:rPr>
        <w:t xml:space="preserve"> dne </w:t>
      </w:r>
      <w:proofErr w:type="gramStart"/>
      <w:r w:rsidR="00A8462A">
        <w:rPr>
          <w:rFonts w:ascii="Arial" w:hAnsi="Arial" w:cs="Arial"/>
        </w:rPr>
        <w:t>21.03.2022</w:t>
      </w:r>
      <w:proofErr w:type="gramEnd"/>
      <w:r w:rsidRPr="00726393">
        <w:rPr>
          <w:rFonts w:ascii="Arial" w:hAnsi="Arial" w:cs="Arial"/>
        </w:rPr>
        <w:t xml:space="preserve"> (usnesení č. R/</w:t>
      </w:r>
      <w:r w:rsidR="00A8462A">
        <w:rPr>
          <w:rFonts w:ascii="Arial" w:hAnsi="Arial" w:cs="Arial"/>
        </w:rPr>
        <w:t>98/32/2022</w:t>
      </w:r>
      <w:bookmarkStart w:id="0" w:name="_GoBack"/>
      <w:bookmarkEnd w:id="0"/>
      <w:r w:rsidRPr="00726393">
        <w:rPr>
          <w:rFonts w:ascii="Arial" w:hAnsi="Arial" w:cs="Arial"/>
        </w:rPr>
        <w:t>) tak, jak to vy</w:t>
      </w:r>
      <w:r w:rsidR="00BC44DF" w:rsidRPr="00726393">
        <w:rPr>
          <w:rFonts w:ascii="Arial" w:hAnsi="Arial" w:cs="Arial"/>
        </w:rPr>
        <w:t xml:space="preserve">žaduje § 102 odst. 3 </w:t>
      </w:r>
      <w:r w:rsidRPr="00726393">
        <w:rPr>
          <w:rFonts w:ascii="Arial" w:hAnsi="Arial" w:cs="Arial"/>
        </w:rPr>
        <w:t>zákona č. 128/2000 Sb., o obcích (obecní zřízení</w:t>
      </w:r>
      <w:r w:rsidR="00CA55CB">
        <w:rPr>
          <w:rFonts w:ascii="Arial" w:hAnsi="Arial" w:cs="Arial"/>
        </w:rPr>
        <w:t>), ve znění pozdějších předpisů, čímž je splněna podmínka</w:t>
      </w:r>
      <w:r w:rsidRPr="00726393">
        <w:rPr>
          <w:rFonts w:ascii="Arial" w:hAnsi="Arial" w:cs="Arial"/>
        </w:rPr>
        <w:t xml:space="preserve"> platnosti tohoto právního jednání.</w:t>
      </w:r>
    </w:p>
    <w:p w14:paraId="77FFFA40" w14:textId="06A55919" w:rsidR="00023DC7" w:rsidRPr="00473420" w:rsidRDefault="00DE1FEA" w:rsidP="003A6D31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Tato Smlouva</w:t>
      </w:r>
      <w:r w:rsidR="001A053B" w:rsidRPr="00473420">
        <w:rPr>
          <w:rFonts w:ascii="Arial" w:hAnsi="Arial" w:cs="Arial"/>
        </w:rPr>
        <w:t xml:space="preserve"> </w:t>
      </w:r>
      <w:r w:rsidR="00023DC7" w:rsidRPr="00473420">
        <w:rPr>
          <w:rFonts w:ascii="Arial" w:hAnsi="Arial" w:cs="Arial"/>
        </w:rPr>
        <w:t>může být měněna jen písemnými dodatky odsouhlasenými oběma Smluvními stranami.</w:t>
      </w:r>
    </w:p>
    <w:p w14:paraId="0530A591" w14:textId="3DE3BC86" w:rsidR="00445412" w:rsidRPr="00473420" w:rsidRDefault="00023DC7" w:rsidP="003A6D31">
      <w:pPr>
        <w:pStyle w:val="Odstavecseseznamem"/>
        <w:numPr>
          <w:ilvl w:val="0"/>
          <w:numId w:val="3"/>
        </w:numPr>
        <w:spacing w:after="0"/>
        <w:ind w:left="426" w:hanging="568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Smluvní s</w:t>
      </w:r>
      <w:r w:rsidR="00DE1FEA" w:rsidRPr="00473420">
        <w:rPr>
          <w:rFonts w:ascii="Arial" w:hAnsi="Arial" w:cs="Arial"/>
        </w:rPr>
        <w:t>trany prohlašují, že tato Smlouva</w:t>
      </w:r>
      <w:r w:rsidRPr="00473420">
        <w:rPr>
          <w:rFonts w:ascii="Arial" w:hAnsi="Arial" w:cs="Arial"/>
        </w:rPr>
        <w:t xml:space="preserve"> byla sepsána podle jejich skutečné a svobodné vůle, a že si ji přečetly a s jejím obsahem souhlasí, což stvrzují svými podpisy.</w:t>
      </w:r>
    </w:p>
    <w:p w14:paraId="364C538A" w14:textId="77777777" w:rsidR="00445412" w:rsidRPr="00473420" w:rsidRDefault="00445412" w:rsidP="00445412">
      <w:pPr>
        <w:pStyle w:val="Odstavecseseznamem"/>
        <w:rPr>
          <w:rFonts w:ascii="Arial" w:hAnsi="Arial" w:cs="Arial"/>
        </w:rPr>
      </w:pPr>
    </w:p>
    <w:p w14:paraId="292DA0E3" w14:textId="77777777" w:rsidR="00445412" w:rsidRPr="00473420" w:rsidRDefault="00445412" w:rsidP="00445412">
      <w:pPr>
        <w:pStyle w:val="Odstavecseseznamem"/>
        <w:rPr>
          <w:rFonts w:ascii="Arial" w:hAnsi="Arial" w:cs="Arial"/>
        </w:rPr>
      </w:pPr>
    </w:p>
    <w:p w14:paraId="5681F071" w14:textId="232FB904" w:rsidR="00445412" w:rsidRPr="00473420" w:rsidRDefault="00445412" w:rsidP="003A6D31">
      <w:pPr>
        <w:spacing w:after="0"/>
        <w:ind w:left="-142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V Černošicích dne ____________</w:t>
      </w:r>
      <w:r w:rsidRPr="00473420">
        <w:rPr>
          <w:rFonts w:ascii="Arial" w:hAnsi="Arial" w:cs="Arial"/>
        </w:rPr>
        <w:tab/>
      </w:r>
      <w:r w:rsidRPr="00473420">
        <w:rPr>
          <w:rFonts w:ascii="Arial" w:hAnsi="Arial" w:cs="Arial"/>
        </w:rPr>
        <w:tab/>
      </w:r>
      <w:r w:rsidRPr="00473420">
        <w:rPr>
          <w:rFonts w:ascii="Arial" w:hAnsi="Arial" w:cs="Arial"/>
        </w:rPr>
        <w:tab/>
        <w:t xml:space="preserve">V </w:t>
      </w:r>
      <w:r w:rsidR="003D0DCE">
        <w:rPr>
          <w:rFonts w:ascii="Arial" w:hAnsi="Arial" w:cs="Arial"/>
        </w:rPr>
        <w:t>Černošicích</w:t>
      </w:r>
      <w:r w:rsidRPr="00473420">
        <w:rPr>
          <w:rFonts w:ascii="Arial" w:hAnsi="Arial" w:cs="Arial"/>
        </w:rPr>
        <w:t xml:space="preserve"> dne ____________</w:t>
      </w:r>
    </w:p>
    <w:p w14:paraId="51F1FFEF" w14:textId="77777777" w:rsidR="00445412" w:rsidRPr="00473420" w:rsidRDefault="00445412" w:rsidP="003A6D31">
      <w:pPr>
        <w:spacing w:after="0"/>
        <w:ind w:left="-142"/>
        <w:jc w:val="both"/>
        <w:rPr>
          <w:rFonts w:ascii="Arial" w:hAnsi="Arial" w:cs="Arial"/>
        </w:rPr>
      </w:pPr>
    </w:p>
    <w:p w14:paraId="4BF44858" w14:textId="77777777" w:rsidR="00445412" w:rsidRPr="00473420" w:rsidRDefault="00445412" w:rsidP="003A6D31">
      <w:pPr>
        <w:spacing w:after="0"/>
        <w:ind w:left="-142"/>
        <w:jc w:val="both"/>
        <w:rPr>
          <w:rFonts w:ascii="Arial" w:hAnsi="Arial" w:cs="Arial"/>
        </w:rPr>
      </w:pPr>
    </w:p>
    <w:p w14:paraId="75882D9C" w14:textId="77777777" w:rsidR="00445412" w:rsidRPr="00473420" w:rsidRDefault="00445412" w:rsidP="003A6D31">
      <w:pPr>
        <w:spacing w:after="0"/>
        <w:ind w:left="-142"/>
        <w:jc w:val="both"/>
        <w:rPr>
          <w:rFonts w:ascii="Arial" w:hAnsi="Arial" w:cs="Arial"/>
        </w:rPr>
      </w:pPr>
    </w:p>
    <w:p w14:paraId="044AAB1E" w14:textId="77777777" w:rsidR="00445412" w:rsidRPr="00473420" w:rsidRDefault="00445412" w:rsidP="003A6D31">
      <w:pPr>
        <w:spacing w:after="0"/>
        <w:ind w:left="-142"/>
        <w:jc w:val="both"/>
        <w:rPr>
          <w:rFonts w:ascii="Arial" w:hAnsi="Arial" w:cs="Arial"/>
        </w:rPr>
      </w:pPr>
      <w:r w:rsidRPr="00473420">
        <w:rPr>
          <w:rFonts w:ascii="Arial" w:hAnsi="Arial" w:cs="Arial"/>
        </w:rPr>
        <w:t>___________________________</w:t>
      </w:r>
      <w:r w:rsidRPr="00473420">
        <w:rPr>
          <w:rFonts w:ascii="Arial" w:hAnsi="Arial" w:cs="Arial"/>
        </w:rPr>
        <w:tab/>
      </w:r>
      <w:r w:rsidRPr="00473420">
        <w:rPr>
          <w:rFonts w:ascii="Arial" w:hAnsi="Arial" w:cs="Arial"/>
        </w:rPr>
        <w:tab/>
      </w:r>
      <w:r w:rsidRPr="00473420">
        <w:rPr>
          <w:rFonts w:ascii="Arial" w:hAnsi="Arial" w:cs="Arial"/>
        </w:rPr>
        <w:tab/>
        <w:t>___________________________</w:t>
      </w:r>
    </w:p>
    <w:p w14:paraId="3F9351AD" w14:textId="7009CF11" w:rsidR="00445412" w:rsidRPr="00473420" w:rsidRDefault="006279DD" w:rsidP="006279DD">
      <w:pPr>
        <w:spacing w:after="0"/>
        <w:ind w:firstLine="6"/>
        <w:rPr>
          <w:rFonts w:ascii="Arial" w:hAnsi="Arial" w:cs="Arial"/>
          <w:b/>
        </w:rPr>
      </w:pPr>
      <w:r w:rsidRPr="009C4DFE">
        <w:rPr>
          <w:rFonts w:ascii="Arial" w:hAnsi="Arial" w:cs="Arial"/>
          <w:b/>
        </w:rPr>
        <w:t>Sbor Církve bratrské v Černošicích</w:t>
      </w:r>
      <w:r w:rsidRPr="0047342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445412" w:rsidRPr="00473420">
        <w:rPr>
          <w:rFonts w:ascii="Arial" w:hAnsi="Arial" w:cs="Arial"/>
          <w:b/>
        </w:rPr>
        <w:t>Město Černošice</w:t>
      </w:r>
    </w:p>
    <w:p w14:paraId="11B12108" w14:textId="45754635" w:rsidR="00445412" w:rsidRPr="00473420" w:rsidRDefault="003D0DCE" w:rsidP="006279DD">
      <w:pPr>
        <w:spacing w:after="0"/>
        <w:ind w:left="426" w:firstLine="5"/>
        <w:jc w:val="both"/>
        <w:rPr>
          <w:rFonts w:ascii="Arial" w:hAnsi="Arial" w:cs="Arial"/>
        </w:rPr>
      </w:pPr>
      <w:r>
        <w:rPr>
          <w:rFonts w:ascii="Arial" w:hAnsi="Arial" w:cs="Arial"/>
        </w:rPr>
        <w:t>Mgr. Ing. Václav Adamec</w:t>
      </w:r>
      <w:r w:rsidR="006279DD">
        <w:rPr>
          <w:rFonts w:ascii="Arial" w:hAnsi="Arial" w:cs="Arial"/>
        </w:rPr>
        <w:tab/>
      </w:r>
      <w:r w:rsidR="006279DD">
        <w:rPr>
          <w:rFonts w:ascii="Arial" w:hAnsi="Arial" w:cs="Arial"/>
        </w:rPr>
        <w:tab/>
      </w:r>
      <w:r w:rsidR="006279DD">
        <w:rPr>
          <w:rFonts w:ascii="Arial" w:hAnsi="Arial" w:cs="Arial"/>
        </w:rPr>
        <w:tab/>
      </w:r>
      <w:r w:rsidR="00445412" w:rsidRPr="00473420">
        <w:rPr>
          <w:rFonts w:ascii="Arial" w:hAnsi="Arial" w:cs="Arial"/>
        </w:rPr>
        <w:t>Mgr. Filip Kořínek, starosta</w:t>
      </w:r>
    </w:p>
    <w:p w14:paraId="4686FB3D" w14:textId="1A2D5098" w:rsidR="00073E79" w:rsidRPr="00CA55CB" w:rsidRDefault="003A6D31" w:rsidP="006279DD">
      <w:pPr>
        <w:spacing w:after="0"/>
        <w:ind w:left="566" w:firstLine="850"/>
        <w:jc w:val="both"/>
        <w:rPr>
          <w:rFonts w:ascii="Arial" w:hAnsi="Arial" w:cs="Arial"/>
        </w:rPr>
      </w:pPr>
      <w:proofErr w:type="spellStart"/>
      <w:r w:rsidRPr="00CA55CB">
        <w:rPr>
          <w:rFonts w:ascii="Arial" w:hAnsi="Arial" w:cs="Arial"/>
        </w:rPr>
        <w:t>Půjčitel</w:t>
      </w:r>
      <w:proofErr w:type="spellEnd"/>
      <w:r w:rsidR="006279DD">
        <w:rPr>
          <w:rFonts w:ascii="Arial" w:hAnsi="Arial" w:cs="Arial"/>
        </w:rPr>
        <w:tab/>
      </w:r>
      <w:r w:rsidR="006279DD">
        <w:rPr>
          <w:rFonts w:ascii="Arial" w:hAnsi="Arial" w:cs="Arial"/>
        </w:rPr>
        <w:tab/>
      </w:r>
      <w:r w:rsidR="006279DD">
        <w:rPr>
          <w:rFonts w:ascii="Arial" w:hAnsi="Arial" w:cs="Arial"/>
        </w:rPr>
        <w:tab/>
      </w:r>
      <w:r w:rsidR="006279DD">
        <w:rPr>
          <w:rFonts w:ascii="Arial" w:hAnsi="Arial" w:cs="Arial"/>
        </w:rPr>
        <w:tab/>
      </w:r>
      <w:r w:rsidR="006279DD">
        <w:rPr>
          <w:rFonts w:ascii="Arial" w:hAnsi="Arial" w:cs="Arial"/>
        </w:rPr>
        <w:tab/>
      </w:r>
      <w:r w:rsidRPr="00CA55CB">
        <w:rPr>
          <w:rFonts w:ascii="Arial" w:hAnsi="Arial" w:cs="Arial"/>
        </w:rPr>
        <w:t>Vypůjčitel</w:t>
      </w:r>
    </w:p>
    <w:sectPr w:rsidR="00073E79" w:rsidRPr="00CA55CB" w:rsidSect="004734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28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76E3F" w16cex:dateUtc="2022-03-24T21:25:00Z"/>
  <w16cex:commentExtensible w16cex:durableId="25E77038" w16cex:dateUtc="2022-03-24T21:33:00Z"/>
  <w16cex:commentExtensible w16cex:durableId="25E772BB" w16cex:dateUtc="2022-03-24T21:44:00Z"/>
  <w16cex:commentExtensible w16cex:durableId="25E776B5" w16cex:dateUtc="2022-03-24T22:01:00Z"/>
  <w16cex:commentExtensible w16cex:durableId="25E7732F" w16cex:dateUtc="2022-03-24T21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9B3DFC" w16cid:durableId="25E76E3F"/>
  <w16cid:commentId w16cid:paraId="3BE8A2D7" w16cid:durableId="25E77038"/>
  <w16cid:commentId w16cid:paraId="3C00E3E6" w16cid:durableId="25E772BB"/>
  <w16cid:commentId w16cid:paraId="18E21DAA" w16cid:durableId="25E776B5"/>
  <w16cid:commentId w16cid:paraId="6A17142A" w16cid:durableId="25E773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7868E" w14:textId="77777777" w:rsidR="00DD6DA5" w:rsidRDefault="00DD6DA5" w:rsidP="002E34FB">
      <w:pPr>
        <w:spacing w:after="0" w:line="240" w:lineRule="auto"/>
      </w:pPr>
      <w:r>
        <w:separator/>
      </w:r>
    </w:p>
  </w:endnote>
  <w:endnote w:type="continuationSeparator" w:id="0">
    <w:p w14:paraId="332F0353" w14:textId="77777777" w:rsidR="00DD6DA5" w:rsidRDefault="00DD6DA5" w:rsidP="002E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296643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D0483F4" w14:textId="293F1DD1" w:rsidR="002E34FB" w:rsidRPr="002A5ED6" w:rsidRDefault="002E34FB">
        <w:pPr>
          <w:pStyle w:val="Zpat"/>
          <w:jc w:val="center"/>
          <w:rPr>
            <w:rFonts w:ascii="Arial" w:hAnsi="Arial" w:cs="Arial"/>
          </w:rPr>
        </w:pPr>
        <w:r w:rsidRPr="002A5ED6">
          <w:rPr>
            <w:rFonts w:ascii="Arial" w:hAnsi="Arial" w:cs="Arial"/>
          </w:rPr>
          <w:fldChar w:fldCharType="begin"/>
        </w:r>
        <w:r w:rsidRPr="002A5ED6">
          <w:rPr>
            <w:rFonts w:ascii="Arial" w:hAnsi="Arial" w:cs="Arial"/>
          </w:rPr>
          <w:instrText>PAGE   \* MERGEFORMAT</w:instrText>
        </w:r>
        <w:r w:rsidRPr="002A5ED6">
          <w:rPr>
            <w:rFonts w:ascii="Arial" w:hAnsi="Arial" w:cs="Arial"/>
          </w:rPr>
          <w:fldChar w:fldCharType="separate"/>
        </w:r>
        <w:r w:rsidR="00A8462A">
          <w:rPr>
            <w:rFonts w:ascii="Arial" w:hAnsi="Arial" w:cs="Arial"/>
            <w:noProof/>
          </w:rPr>
          <w:t>2</w:t>
        </w:r>
        <w:r w:rsidRPr="002A5ED6">
          <w:rPr>
            <w:rFonts w:ascii="Arial" w:hAnsi="Arial" w:cs="Arial"/>
          </w:rPr>
          <w:fldChar w:fldCharType="end"/>
        </w:r>
      </w:p>
    </w:sdtContent>
  </w:sdt>
  <w:p w14:paraId="310E286C" w14:textId="77777777" w:rsidR="002E34FB" w:rsidRDefault="002E34FB">
    <w:pPr>
      <w:pStyle w:val="Zpat"/>
    </w:pPr>
  </w:p>
  <w:p w14:paraId="0483B516" w14:textId="77777777" w:rsidR="002C6C0F" w:rsidRDefault="002C6C0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81003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DC494F" w14:textId="7EA4AAE8" w:rsidR="00660A39" w:rsidRPr="00E44A9C" w:rsidRDefault="00660A39">
        <w:pPr>
          <w:pStyle w:val="Zpat"/>
          <w:jc w:val="center"/>
          <w:rPr>
            <w:rFonts w:ascii="Arial" w:hAnsi="Arial" w:cs="Arial"/>
          </w:rPr>
        </w:pPr>
        <w:r w:rsidRPr="00E44A9C">
          <w:rPr>
            <w:rFonts w:ascii="Arial" w:hAnsi="Arial" w:cs="Arial"/>
          </w:rPr>
          <w:fldChar w:fldCharType="begin"/>
        </w:r>
        <w:r w:rsidRPr="00E44A9C">
          <w:rPr>
            <w:rFonts w:ascii="Arial" w:hAnsi="Arial" w:cs="Arial"/>
          </w:rPr>
          <w:instrText>PAGE   \* MERGEFORMAT</w:instrText>
        </w:r>
        <w:r w:rsidRPr="00E44A9C">
          <w:rPr>
            <w:rFonts w:ascii="Arial" w:hAnsi="Arial" w:cs="Arial"/>
          </w:rPr>
          <w:fldChar w:fldCharType="separate"/>
        </w:r>
        <w:r w:rsidR="006279DD">
          <w:rPr>
            <w:rFonts w:ascii="Arial" w:hAnsi="Arial" w:cs="Arial"/>
            <w:noProof/>
          </w:rPr>
          <w:t>1</w:t>
        </w:r>
        <w:r w:rsidRPr="00E44A9C">
          <w:rPr>
            <w:rFonts w:ascii="Arial" w:hAnsi="Arial" w:cs="Arial"/>
          </w:rPr>
          <w:fldChar w:fldCharType="end"/>
        </w:r>
      </w:p>
    </w:sdtContent>
  </w:sdt>
  <w:p w14:paraId="53A6DD7A" w14:textId="77777777" w:rsidR="00660A39" w:rsidRDefault="00660A39">
    <w:pPr>
      <w:pStyle w:val="Zpat"/>
    </w:pPr>
  </w:p>
  <w:p w14:paraId="47AD9432" w14:textId="77777777" w:rsidR="002C6C0F" w:rsidRDefault="002C6C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2D5FC" w14:textId="77777777" w:rsidR="00DD6DA5" w:rsidRDefault="00DD6DA5" w:rsidP="002E34FB">
      <w:pPr>
        <w:spacing w:after="0" w:line="240" w:lineRule="auto"/>
      </w:pPr>
      <w:r>
        <w:separator/>
      </w:r>
    </w:p>
  </w:footnote>
  <w:footnote w:type="continuationSeparator" w:id="0">
    <w:p w14:paraId="105F6E0B" w14:textId="77777777" w:rsidR="00DD6DA5" w:rsidRDefault="00DD6DA5" w:rsidP="002E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0E970" w14:textId="01751415" w:rsidR="00473420" w:rsidRDefault="00473420">
    <w:pPr>
      <w:pStyle w:val="Zhlav"/>
    </w:pPr>
  </w:p>
  <w:p w14:paraId="7EB608FC" w14:textId="1F8BD18F" w:rsidR="002C6C0F" w:rsidRDefault="002C6C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97A20"/>
    <w:multiLevelType w:val="multilevel"/>
    <w:tmpl w:val="971EBFE8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FAF2831"/>
    <w:multiLevelType w:val="hybridMultilevel"/>
    <w:tmpl w:val="8EA49B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C557B"/>
    <w:multiLevelType w:val="multilevel"/>
    <w:tmpl w:val="779899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3F7E7C6F"/>
    <w:multiLevelType w:val="hybridMultilevel"/>
    <w:tmpl w:val="5E508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21D7D"/>
    <w:multiLevelType w:val="hybridMultilevel"/>
    <w:tmpl w:val="071AE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73"/>
    <w:rsid w:val="00010293"/>
    <w:rsid w:val="00023DC7"/>
    <w:rsid w:val="00026B0A"/>
    <w:rsid w:val="000407B0"/>
    <w:rsid w:val="00052096"/>
    <w:rsid w:val="00073E79"/>
    <w:rsid w:val="00086F8D"/>
    <w:rsid w:val="00091038"/>
    <w:rsid w:val="000A53B9"/>
    <w:rsid w:val="000B5E20"/>
    <w:rsid w:val="00160324"/>
    <w:rsid w:val="00163333"/>
    <w:rsid w:val="001855CB"/>
    <w:rsid w:val="00185DC4"/>
    <w:rsid w:val="001941E0"/>
    <w:rsid w:val="001A053B"/>
    <w:rsid w:val="001C0118"/>
    <w:rsid w:val="001D2B13"/>
    <w:rsid w:val="001E32AC"/>
    <w:rsid w:val="00211B04"/>
    <w:rsid w:val="00270AAA"/>
    <w:rsid w:val="00276027"/>
    <w:rsid w:val="002A5ED6"/>
    <w:rsid w:val="002C537E"/>
    <w:rsid w:val="002C6004"/>
    <w:rsid w:val="002C6C0F"/>
    <w:rsid w:val="002E1B4D"/>
    <w:rsid w:val="002E34FB"/>
    <w:rsid w:val="00304F24"/>
    <w:rsid w:val="003426D4"/>
    <w:rsid w:val="00351F29"/>
    <w:rsid w:val="00380D9D"/>
    <w:rsid w:val="00381DBB"/>
    <w:rsid w:val="003A6D31"/>
    <w:rsid w:val="003A6F45"/>
    <w:rsid w:val="003D0DCE"/>
    <w:rsid w:val="003D5D73"/>
    <w:rsid w:val="003F48B6"/>
    <w:rsid w:val="0043785A"/>
    <w:rsid w:val="00445412"/>
    <w:rsid w:val="00460072"/>
    <w:rsid w:val="00462AF1"/>
    <w:rsid w:val="00473420"/>
    <w:rsid w:val="00480258"/>
    <w:rsid w:val="004A382A"/>
    <w:rsid w:val="004B2F5F"/>
    <w:rsid w:val="004B4250"/>
    <w:rsid w:val="004E6428"/>
    <w:rsid w:val="004F2EB5"/>
    <w:rsid w:val="0050130A"/>
    <w:rsid w:val="00504FCA"/>
    <w:rsid w:val="00541A7C"/>
    <w:rsid w:val="0055216A"/>
    <w:rsid w:val="005A4D0E"/>
    <w:rsid w:val="005A570D"/>
    <w:rsid w:val="005B3507"/>
    <w:rsid w:val="005D2C32"/>
    <w:rsid w:val="006279DD"/>
    <w:rsid w:val="0065784E"/>
    <w:rsid w:val="00660A39"/>
    <w:rsid w:val="00697801"/>
    <w:rsid w:val="00697E57"/>
    <w:rsid w:val="006A51B3"/>
    <w:rsid w:val="006C2FD1"/>
    <w:rsid w:val="006C7E8C"/>
    <w:rsid w:val="006F3CFC"/>
    <w:rsid w:val="00726393"/>
    <w:rsid w:val="007273D8"/>
    <w:rsid w:val="00740AAE"/>
    <w:rsid w:val="0076501E"/>
    <w:rsid w:val="007B588A"/>
    <w:rsid w:val="007C4ACF"/>
    <w:rsid w:val="007F6DBD"/>
    <w:rsid w:val="00816DAC"/>
    <w:rsid w:val="00834074"/>
    <w:rsid w:val="00837CD4"/>
    <w:rsid w:val="00877E3B"/>
    <w:rsid w:val="008A66FF"/>
    <w:rsid w:val="008D1FFF"/>
    <w:rsid w:val="008F0637"/>
    <w:rsid w:val="008F1EB2"/>
    <w:rsid w:val="00932EA3"/>
    <w:rsid w:val="009878E3"/>
    <w:rsid w:val="009C4DFE"/>
    <w:rsid w:val="009D2AA3"/>
    <w:rsid w:val="00A001F5"/>
    <w:rsid w:val="00A01D3C"/>
    <w:rsid w:val="00A44F77"/>
    <w:rsid w:val="00A55A49"/>
    <w:rsid w:val="00A635BE"/>
    <w:rsid w:val="00A6459F"/>
    <w:rsid w:val="00A70B51"/>
    <w:rsid w:val="00A8462A"/>
    <w:rsid w:val="00AD1468"/>
    <w:rsid w:val="00AD5697"/>
    <w:rsid w:val="00AD765A"/>
    <w:rsid w:val="00B002E7"/>
    <w:rsid w:val="00B2457B"/>
    <w:rsid w:val="00B418D8"/>
    <w:rsid w:val="00B43D0C"/>
    <w:rsid w:val="00B850EA"/>
    <w:rsid w:val="00BB5ECF"/>
    <w:rsid w:val="00BC44DF"/>
    <w:rsid w:val="00BF6337"/>
    <w:rsid w:val="00C02BC7"/>
    <w:rsid w:val="00C2052D"/>
    <w:rsid w:val="00C62089"/>
    <w:rsid w:val="00C90854"/>
    <w:rsid w:val="00CA026B"/>
    <w:rsid w:val="00CA4DCE"/>
    <w:rsid w:val="00CA55CB"/>
    <w:rsid w:val="00CC5A0D"/>
    <w:rsid w:val="00CD338E"/>
    <w:rsid w:val="00CD7044"/>
    <w:rsid w:val="00CE0475"/>
    <w:rsid w:val="00CE41AC"/>
    <w:rsid w:val="00CF2338"/>
    <w:rsid w:val="00D02011"/>
    <w:rsid w:val="00D0691D"/>
    <w:rsid w:val="00D06D7A"/>
    <w:rsid w:val="00D17FD7"/>
    <w:rsid w:val="00D20F68"/>
    <w:rsid w:val="00D6069E"/>
    <w:rsid w:val="00D7350E"/>
    <w:rsid w:val="00D9321A"/>
    <w:rsid w:val="00D97877"/>
    <w:rsid w:val="00DD6DA5"/>
    <w:rsid w:val="00DD74D7"/>
    <w:rsid w:val="00DE1FEA"/>
    <w:rsid w:val="00DE313F"/>
    <w:rsid w:val="00DE6AB9"/>
    <w:rsid w:val="00DF0CC3"/>
    <w:rsid w:val="00E44A9C"/>
    <w:rsid w:val="00E55728"/>
    <w:rsid w:val="00E61533"/>
    <w:rsid w:val="00ED2935"/>
    <w:rsid w:val="00EE15CD"/>
    <w:rsid w:val="00EE5B90"/>
    <w:rsid w:val="00EE5DF8"/>
    <w:rsid w:val="00F026F8"/>
    <w:rsid w:val="00F36000"/>
    <w:rsid w:val="00FA241B"/>
    <w:rsid w:val="00FB2403"/>
    <w:rsid w:val="00FB7C1C"/>
    <w:rsid w:val="00FE45E0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9655EE"/>
  <w15:docId w15:val="{C427AFD8-F8D7-4D7B-BDE3-819305AC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7E8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51F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1F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1F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1F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1F2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1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1F2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3600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E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4FB"/>
  </w:style>
  <w:style w:type="paragraph" w:styleId="Zpat">
    <w:name w:val="footer"/>
    <w:basedOn w:val="Normln"/>
    <w:link w:val="ZpatChar"/>
    <w:uiPriority w:val="99"/>
    <w:unhideWhenUsed/>
    <w:rsid w:val="002E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4FB"/>
  </w:style>
  <w:style w:type="character" w:styleId="Siln">
    <w:name w:val="Strong"/>
    <w:basedOn w:val="Standardnpsmoodstavce"/>
    <w:uiPriority w:val="22"/>
    <w:qFormat/>
    <w:rsid w:val="009C4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015D-D550-48FE-A69F-8BDF1086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1013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Rychlý</dc:creator>
  <cp:keywords/>
  <dc:description/>
  <cp:lastModifiedBy>Magdalena Košťáková</cp:lastModifiedBy>
  <cp:revision>3</cp:revision>
  <cp:lastPrinted>2022-03-29T11:42:00Z</cp:lastPrinted>
  <dcterms:created xsi:type="dcterms:W3CDTF">2022-04-04T06:57:00Z</dcterms:created>
  <dcterms:modified xsi:type="dcterms:W3CDTF">2022-04-04T06:58:00Z</dcterms:modified>
</cp:coreProperties>
</file>