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92" w:rsidRDefault="002A0592" w:rsidP="002A0592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08, 2022 10:02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'Lukas Klee'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Ing.; KOUBA Libor Bc.; 'Andrea Kleeová'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č. 45/2022/ORM - HMA dle smlouvy 660/ORM/21 - správce stavby</w:t>
      </w:r>
    </w:p>
    <w:p w:rsidR="002A0592" w:rsidRDefault="002A0592" w:rsidP="002A0592"/>
    <w:p w:rsidR="002A0592" w:rsidRDefault="002A0592" w:rsidP="002A0592">
      <w:r>
        <w:t xml:space="preserve">Klee </w:t>
      </w:r>
      <w:proofErr w:type="spellStart"/>
      <w:r>
        <w:t>Consulting</w:t>
      </w:r>
      <w:proofErr w:type="spellEnd"/>
      <w:r>
        <w:t xml:space="preserve"> s.r.o.</w:t>
      </w:r>
    </w:p>
    <w:p w:rsidR="002A0592" w:rsidRDefault="002A0592" w:rsidP="002A0592">
      <w:r>
        <w:t>IČO: 05244447</w:t>
      </w:r>
    </w:p>
    <w:p w:rsidR="002A0592" w:rsidRDefault="002A0592" w:rsidP="002A0592">
      <w:r>
        <w:t>Olgy Havlové 12</w:t>
      </w:r>
    </w:p>
    <w:p w:rsidR="002A0592" w:rsidRDefault="002A0592" w:rsidP="002A0592">
      <w:r>
        <w:t>130 00 Praha 3</w:t>
      </w:r>
    </w:p>
    <w:p w:rsidR="002A0592" w:rsidRDefault="002A0592" w:rsidP="002A0592"/>
    <w:p w:rsidR="002A0592" w:rsidRDefault="002A0592" w:rsidP="002A0592">
      <w:r>
        <w:t>Vážený pane doktore,</w:t>
      </w:r>
    </w:p>
    <w:p w:rsidR="002A0592" w:rsidRDefault="002A0592" w:rsidP="002A0592"/>
    <w:p w:rsidR="002A0592" w:rsidRDefault="002A0592" w:rsidP="002A0592">
      <w:r>
        <w:t xml:space="preserve">v návaznosti na naší předchozí </w:t>
      </w:r>
      <w:proofErr w:type="gramStart"/>
      <w:r>
        <w:t>domluvu</w:t>
      </w:r>
      <w:proofErr w:type="gramEnd"/>
      <w:r>
        <w:t xml:space="preserve"> Vám sdělujeme, že k 31. 3. 2022 ukončujeme objednávku č. 6/2022/ORM s ohledem na potřebu změny časové dotace na poskytnutí služeb – zpracování zadávací dokumentace pro výběrové řízení na technický dozor – správce stavby.</w:t>
      </w:r>
    </w:p>
    <w:p w:rsidR="002A0592" w:rsidRDefault="002A0592" w:rsidP="002A0592"/>
    <w:p w:rsidR="002A0592" w:rsidRDefault="002A0592" w:rsidP="002A0592">
      <w:r>
        <w:t>V této souvislosti u Vás v souladu s rámcovou smlouvou uzavřenou dne 25. 5. 2021, ev. č. 660/ORM/2021objednáváme ode dne 1. 4. 2022 služby – zpracování zadávací dokumentace pro výběrové řízení na technický dozor – správce stavby a s tím související činnosti v rozsahu 58,25 hodin, celkem za 221.350,00 Kč bez DPH.</w:t>
      </w:r>
    </w:p>
    <w:p w:rsidR="002A0592" w:rsidRDefault="002A0592" w:rsidP="002A0592"/>
    <w:p w:rsidR="002A0592" w:rsidRDefault="002A0592" w:rsidP="002A0592">
      <w:r>
        <w:t>Dovolujeme si Vás požádat, abyste na faktury za poskytované služby - zpracování zadávací dokumentace pro výběrové řízení na technický dozor – správce stavby uváděli č. objednávky 45/2022/ORM.</w:t>
      </w:r>
    </w:p>
    <w:p w:rsidR="002A0592" w:rsidRDefault="002A0592" w:rsidP="002A0592"/>
    <w:p w:rsidR="002A0592" w:rsidRDefault="002A0592" w:rsidP="002A0592">
      <w:r>
        <w:t>Splatnost faktury:  30 dnů ode dne doručení daňového dokladu/faktury.</w:t>
      </w:r>
    </w:p>
    <w:p w:rsidR="002A0592" w:rsidRDefault="002A0592" w:rsidP="002A0592">
      <w:pPr>
        <w:rPr>
          <w:color w:val="44546A"/>
        </w:rPr>
      </w:pPr>
    </w:p>
    <w:p w:rsidR="002A0592" w:rsidRDefault="002A0592" w:rsidP="002A0592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2A0592" w:rsidRDefault="002A0592" w:rsidP="002A0592"/>
    <w:p w:rsidR="002A0592" w:rsidRDefault="002A0592" w:rsidP="002A0592">
      <w:r>
        <w:t xml:space="preserve">fakturu prosím vystavte </w:t>
      </w:r>
      <w:proofErr w:type="gramStart"/>
      <w:r>
        <w:t>na</w:t>
      </w:r>
      <w:proofErr w:type="gramEnd"/>
      <w:r>
        <w:t>:</w:t>
      </w:r>
    </w:p>
    <w:p w:rsidR="002A0592" w:rsidRDefault="002A0592" w:rsidP="002A0592">
      <w:r>
        <w:t>Statutární město Jihlava</w:t>
      </w:r>
    </w:p>
    <w:p w:rsidR="002A0592" w:rsidRDefault="002A0592" w:rsidP="002A0592">
      <w:r>
        <w:t>IČO 00286010</w:t>
      </w:r>
    </w:p>
    <w:p w:rsidR="002A0592" w:rsidRDefault="002A0592" w:rsidP="002A0592">
      <w:r>
        <w:t>Masarykovo nám. 1</w:t>
      </w:r>
    </w:p>
    <w:p w:rsidR="002A0592" w:rsidRDefault="002A0592" w:rsidP="002A0592">
      <w:r>
        <w:t>586 01 Jihlava</w:t>
      </w:r>
    </w:p>
    <w:p w:rsidR="002A0592" w:rsidRDefault="002A0592" w:rsidP="002A0592"/>
    <w:p w:rsidR="002A0592" w:rsidRDefault="002A0592" w:rsidP="002A0592">
      <w:r>
        <w:t xml:space="preserve">a zašlete do datové schránky statutárního města Jihlavy, případně na e-mailovou adresu </w:t>
      </w:r>
      <w:hyperlink r:id="rId5" w:history="1">
        <w:r>
          <w:rPr>
            <w:rStyle w:val="Hypertextovodkaz"/>
          </w:rPr>
          <w:t>mailto:epodatelna@jihlava-city.cz</w:t>
        </w:r>
      </w:hyperlink>
    </w:p>
    <w:p w:rsidR="002A0592" w:rsidRDefault="002A0592" w:rsidP="002A0592"/>
    <w:p w:rsidR="002A0592" w:rsidRDefault="002A0592" w:rsidP="002A0592"/>
    <w:p w:rsidR="002A0592" w:rsidRDefault="002A0592" w:rsidP="002A0592">
      <w:r>
        <w:t>nebo v listinné podobě na adresu:</w:t>
      </w:r>
    </w:p>
    <w:p w:rsidR="002A0592" w:rsidRDefault="002A0592" w:rsidP="002A0592">
      <w:r>
        <w:t>Magistrát města Jihlavy</w:t>
      </w:r>
    </w:p>
    <w:p w:rsidR="002A0592" w:rsidRDefault="002A0592" w:rsidP="002A0592">
      <w:r>
        <w:t>Masarykovo nám. 1</w:t>
      </w:r>
    </w:p>
    <w:p w:rsidR="002A0592" w:rsidRDefault="002A0592" w:rsidP="002A0592">
      <w:r>
        <w:t>586 01 Jihlava</w:t>
      </w:r>
    </w:p>
    <w:p w:rsidR="002A0592" w:rsidRDefault="002A0592" w:rsidP="002A0592"/>
    <w:p w:rsidR="002A0592" w:rsidRDefault="002A0592" w:rsidP="002A0592"/>
    <w:p w:rsidR="002A0592" w:rsidRDefault="002A0592" w:rsidP="002A0592">
      <w:r>
        <w:t>Děkuji, přeji Vám hezký den</w:t>
      </w:r>
    </w:p>
    <w:p w:rsidR="002A0592" w:rsidRDefault="002A0592" w:rsidP="002A0592"/>
    <w:p w:rsidR="002A0592" w:rsidRDefault="002A0592" w:rsidP="002A0592"/>
    <w:p w:rsidR="002A0592" w:rsidRDefault="002A0592" w:rsidP="002A0592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lastRenderedPageBreak/>
        <w:t>S pozdravem</w:t>
      </w:r>
    </w:p>
    <w:p w:rsidR="002A0592" w:rsidRDefault="002A0592" w:rsidP="002A0592">
      <w:pPr>
        <w:rPr>
          <w:lang w:eastAsia="cs-CZ"/>
        </w:rPr>
      </w:pPr>
      <w:r>
        <w:rPr>
          <w:lang w:eastAsia="cs-CZ"/>
        </w:rPr>
        <w:t> </w:t>
      </w:r>
    </w:p>
    <w:p w:rsidR="002A0592" w:rsidRDefault="002A0592" w:rsidP="002A0592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2A0592" w:rsidRDefault="002A0592" w:rsidP="002A0592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2A0592" w:rsidRDefault="002A0592" w:rsidP="002A0592">
      <w:pPr>
        <w:rPr>
          <w:lang w:eastAsia="cs-CZ"/>
        </w:rPr>
      </w:pPr>
      <w:r>
        <w:rPr>
          <w:lang w:eastAsia="cs-CZ"/>
        </w:rPr>
        <w:t> </w:t>
      </w:r>
    </w:p>
    <w:p w:rsidR="002A0592" w:rsidRDefault="002A0592" w:rsidP="002A0592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A0592" w:rsidRDefault="002A0592" w:rsidP="002A0592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2A0592" w:rsidRDefault="002A0592" w:rsidP="002A0592">
      <w:pPr>
        <w:rPr>
          <w:lang w:eastAsia="cs-CZ"/>
        </w:rPr>
      </w:pPr>
      <w:r>
        <w:rPr>
          <w:lang w:eastAsia="cs-CZ"/>
        </w:rPr>
        <w:t> </w:t>
      </w:r>
    </w:p>
    <w:p w:rsidR="002A0592" w:rsidRDefault="002A0592" w:rsidP="002A0592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2A0592" w:rsidRDefault="002A0592" w:rsidP="002A0592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2A0592" w:rsidRDefault="002A0592" w:rsidP="002A0592">
      <w:pPr>
        <w:rPr>
          <w:rFonts w:ascii="Verdana" w:hAnsi="Verdana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7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</w:p>
    <w:bookmarkEnd w:id="0"/>
    <w:p w:rsidR="002A0592" w:rsidRDefault="002A0592" w:rsidP="002A0592"/>
    <w:p w:rsidR="000A6023" w:rsidRPr="002A0592" w:rsidRDefault="000A6023" w:rsidP="002A0592"/>
    <w:sectPr w:rsidR="000A6023" w:rsidRPr="002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D3"/>
    <w:rsid w:val="000376D7"/>
    <w:rsid w:val="000A6023"/>
    <w:rsid w:val="00160B4A"/>
    <w:rsid w:val="00183BC0"/>
    <w:rsid w:val="002A0592"/>
    <w:rsid w:val="004A74E4"/>
    <w:rsid w:val="004E1825"/>
    <w:rsid w:val="007A23B7"/>
    <w:rsid w:val="007A64BB"/>
    <w:rsid w:val="009E29E8"/>
    <w:rsid w:val="00AA6068"/>
    <w:rsid w:val="00B8486E"/>
    <w:rsid w:val="00C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4E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4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4E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4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dvika.Bojanovska@Jihlava-city.cz" TargetMode="Externa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10</cp:revision>
  <dcterms:created xsi:type="dcterms:W3CDTF">2021-05-12T12:59:00Z</dcterms:created>
  <dcterms:modified xsi:type="dcterms:W3CDTF">2022-04-08T08:03:00Z</dcterms:modified>
</cp:coreProperties>
</file>