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B977" w14:textId="77777777" w:rsidR="00110048" w:rsidRPr="00110048" w:rsidRDefault="00110048" w:rsidP="001100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048">
        <w:rPr>
          <w:b/>
          <w:sz w:val="32"/>
          <w:szCs w:val="32"/>
        </w:rPr>
        <w:t xml:space="preserve">DODATEK č. </w:t>
      </w:r>
      <w:r w:rsidR="008D6671">
        <w:rPr>
          <w:b/>
          <w:sz w:val="32"/>
          <w:szCs w:val="32"/>
        </w:rPr>
        <w:t xml:space="preserve"> </w:t>
      </w:r>
      <w:r w:rsidR="001F38F4">
        <w:rPr>
          <w:b/>
          <w:sz w:val="32"/>
          <w:szCs w:val="32"/>
        </w:rPr>
        <w:t xml:space="preserve">1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1F38F4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7C5CA5">
        <w:rPr>
          <w:b/>
          <w:sz w:val="32"/>
          <w:szCs w:val="32"/>
        </w:rPr>
        <w:t>P/0705145</w:t>
      </w:r>
      <w:r w:rsidRPr="00110048">
        <w:rPr>
          <w:b/>
          <w:sz w:val="32"/>
          <w:szCs w:val="32"/>
        </w:rPr>
        <w:fldChar w:fldCharType="end"/>
      </w:r>
    </w:p>
    <w:p w14:paraId="64EF0376" w14:textId="77777777"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14:paraId="4064C22C" w14:textId="77777777" w:rsidR="00066F05" w:rsidRPr="00110048" w:rsidRDefault="00066F05" w:rsidP="00110048">
      <w:pPr>
        <w:jc w:val="center"/>
        <w:rPr>
          <w:b/>
        </w:rPr>
      </w:pPr>
    </w:p>
    <w:p w14:paraId="7479F8E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4FD8B2" w14:textId="77777777" w:rsidR="00110048" w:rsidRPr="00110048" w:rsidRDefault="00110048" w:rsidP="00110048">
      <w:pPr>
        <w:jc w:val="center"/>
        <w:rPr>
          <w:b/>
        </w:rPr>
      </w:pPr>
    </w:p>
    <w:p w14:paraId="4038DF7C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60E26213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4640"/>
      </w:tblGrid>
      <w:tr w:rsidR="00646575" w:rsidRPr="006E54B8" w14:paraId="3B4D36D3" w14:textId="77777777" w:rsidTr="00780CBD">
        <w:tc>
          <w:tcPr>
            <w:tcW w:w="4395" w:type="dxa"/>
            <w:vAlign w:val="center"/>
          </w:tcPr>
          <w:p w14:paraId="67D95E6C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1" w:name="fynaze"/>
        <w:tc>
          <w:tcPr>
            <w:tcW w:w="4709" w:type="dxa"/>
            <w:vAlign w:val="center"/>
          </w:tcPr>
          <w:p w14:paraId="1908482D" w14:textId="77777777" w:rsidR="001F38F4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7C5CA5">
              <w:rPr>
                <w:b/>
              </w:rPr>
              <w:t>Základní umělecká škola Arthura Nikische</w:t>
            </w:r>
            <w:r w:rsidRPr="008D2973">
              <w:rPr>
                <w:b/>
              </w:rPr>
              <w:fldChar w:fldCharType="end"/>
            </w:r>
            <w:bookmarkEnd w:id="1"/>
            <w:r w:rsidR="001F38F4">
              <w:rPr>
                <w:b/>
              </w:rPr>
              <w:t>,</w:t>
            </w:r>
          </w:p>
          <w:p w14:paraId="6DC5B23F" w14:textId="77777777" w:rsidR="00110048" w:rsidRDefault="001F38F4" w:rsidP="00110048">
            <w:pPr>
              <w:spacing w:before="60" w:after="60"/>
              <w:rPr>
                <w:b/>
              </w:rPr>
            </w:pPr>
            <w:r>
              <w:rPr>
                <w:b/>
              </w:rPr>
              <w:t>příspěvková organizace</w:t>
            </w:r>
            <w:r w:rsidR="00110048" w:rsidRPr="00F77E6A">
              <w:rPr>
                <w:b/>
              </w:rPr>
              <w:t xml:space="preserve"> </w:t>
            </w:r>
          </w:p>
          <w:p w14:paraId="54541B2A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2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Vyškovská 486</w:t>
            </w:r>
            <w:r w:rsidRPr="008D2973">
              <w:fldChar w:fldCharType="end"/>
            </w:r>
            <w:bookmarkEnd w:id="2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3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Pr="008D2973">
              <w:fldChar w:fldCharType="end"/>
            </w:r>
            <w:bookmarkEnd w:id="3"/>
            <w:r w:rsidRPr="00000E36">
              <w:t xml:space="preserve"> </w:t>
            </w:r>
          </w:p>
          <w:p w14:paraId="39A2F2E6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4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685 01</w:t>
            </w:r>
            <w:r w:rsidRPr="008D2973">
              <w:fldChar w:fldCharType="end"/>
            </w:r>
            <w:bookmarkEnd w:id="4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5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Bučovice</w:t>
            </w:r>
            <w:r w:rsidRPr="008D2973">
              <w:fldChar w:fldCharType="end"/>
            </w:r>
            <w:bookmarkEnd w:id="5"/>
          </w:p>
        </w:tc>
      </w:tr>
      <w:tr w:rsidR="008A68F7" w:rsidRPr="006E54B8" w14:paraId="3C263034" w14:textId="77777777" w:rsidTr="00780CBD">
        <w:tc>
          <w:tcPr>
            <w:tcW w:w="4395" w:type="dxa"/>
            <w:vAlign w:val="center"/>
          </w:tcPr>
          <w:p w14:paraId="1C3D0B41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>Z</w:t>
            </w:r>
            <w:r w:rsidR="001F38F4">
              <w:rPr>
                <w:b/>
              </w:rPr>
              <w:t xml:space="preserve">řizovatel 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E584D7" w14:textId="77777777" w:rsidR="005C69BD" w:rsidRPr="006E54B8" w:rsidRDefault="001F38F4" w:rsidP="001F38F4">
            <w:pPr>
              <w:spacing w:before="60" w:after="60"/>
              <w:rPr>
                <w:b/>
              </w:rPr>
            </w:pPr>
            <w:r w:rsidRPr="001F38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Město Bučovice</w:t>
            </w:r>
            <w:r w:rsidRPr="001F38F4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, </w:t>
            </w:r>
            <w:r w:rsidRPr="001F38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Jiráskova 502, 685 01 Bučovice, IČ: 002 916 76</w:t>
            </w:r>
          </w:p>
        </w:tc>
      </w:tr>
      <w:tr w:rsidR="00646575" w:rsidRPr="006E54B8" w14:paraId="286D8594" w14:textId="77777777" w:rsidTr="00780CBD">
        <w:tc>
          <w:tcPr>
            <w:tcW w:w="4395" w:type="dxa"/>
            <w:vAlign w:val="center"/>
          </w:tcPr>
          <w:p w14:paraId="20141DB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EC50C16" w14:textId="77777777" w:rsidR="00646575" w:rsidRPr="001F38F4" w:rsidRDefault="001F38F4" w:rsidP="001E75C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Dagmar Klementová, ředitelka </w:t>
            </w:r>
          </w:p>
        </w:tc>
      </w:tr>
      <w:tr w:rsidR="00646575" w:rsidRPr="006E54B8" w14:paraId="5135D6E6" w14:textId="77777777" w:rsidTr="00780CBD">
        <w:tc>
          <w:tcPr>
            <w:tcW w:w="4395" w:type="dxa"/>
            <w:vAlign w:val="center"/>
          </w:tcPr>
          <w:p w14:paraId="0CAA5397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7D556CA4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67006761</w:t>
            </w:r>
            <w:r w:rsidRPr="008D2973">
              <w:fldChar w:fldCharType="end"/>
            </w:r>
          </w:p>
        </w:tc>
      </w:tr>
      <w:tr w:rsidR="00646575" w:rsidRPr="006E54B8" w14:paraId="2E45218D" w14:textId="77777777" w:rsidTr="00780CBD">
        <w:tc>
          <w:tcPr>
            <w:tcW w:w="4395" w:type="dxa"/>
            <w:vAlign w:val="center"/>
          </w:tcPr>
          <w:p w14:paraId="19821132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2DDA6443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6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="007C5CA5">
              <w:t> </w:t>
            </w:r>
            <w:r w:rsidRPr="008D2973">
              <w:fldChar w:fldCharType="end"/>
            </w:r>
            <w:bookmarkEnd w:id="6"/>
          </w:p>
        </w:tc>
      </w:tr>
    </w:tbl>
    <w:p w14:paraId="2D24F571" w14:textId="77777777" w:rsidR="00AC60F6" w:rsidRPr="006E54B8" w:rsidRDefault="00AC60F6" w:rsidP="00AC60F6"/>
    <w:p w14:paraId="7DE8B402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634EA743" w14:textId="77777777" w:rsidR="00AC60F6" w:rsidRPr="006E54B8" w:rsidRDefault="00AC60F6" w:rsidP="00AC60F6">
      <w:pPr>
        <w:jc w:val="center"/>
      </w:pPr>
      <w:r w:rsidRPr="006E54B8">
        <w:t>a</w:t>
      </w:r>
    </w:p>
    <w:p w14:paraId="5B739CF7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58A56118" w14:textId="77777777" w:rsidTr="00C117C5">
        <w:tc>
          <w:tcPr>
            <w:tcW w:w="4498" w:type="dxa"/>
            <w:vAlign w:val="center"/>
          </w:tcPr>
          <w:p w14:paraId="7D59919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703309D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710E9CE1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209D35B6" w14:textId="77777777" w:rsidTr="00C117C5">
        <w:tc>
          <w:tcPr>
            <w:tcW w:w="4498" w:type="dxa"/>
            <w:vAlign w:val="center"/>
          </w:tcPr>
          <w:p w14:paraId="5B8AAB36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71D71A1F" w14:textId="77777777"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14:paraId="6411F97E" w14:textId="77777777"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14:paraId="14E62475" w14:textId="77777777" w:rsidTr="00C117C5">
        <w:tc>
          <w:tcPr>
            <w:tcW w:w="4498" w:type="dxa"/>
            <w:vAlign w:val="center"/>
          </w:tcPr>
          <w:p w14:paraId="4A223FEA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1EFAC1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21C06215" w14:textId="77777777" w:rsidTr="00C117C5">
        <w:tc>
          <w:tcPr>
            <w:tcW w:w="4498" w:type="dxa"/>
            <w:vAlign w:val="center"/>
          </w:tcPr>
          <w:p w14:paraId="5C115EF7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217507FE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779D99BC" w14:textId="77777777" w:rsidTr="00C117C5">
        <w:tc>
          <w:tcPr>
            <w:tcW w:w="4498" w:type="dxa"/>
            <w:vAlign w:val="center"/>
          </w:tcPr>
          <w:p w14:paraId="6C7F8C0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42CD969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741FC697" w14:textId="77777777" w:rsidR="00AC60F6" w:rsidRPr="006E54B8" w:rsidRDefault="00AC60F6" w:rsidP="00AC60F6"/>
    <w:p w14:paraId="02129475" w14:textId="77777777"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1DD5FAE3" w14:textId="77777777" w:rsidR="005C69BD" w:rsidRPr="006E54B8" w:rsidRDefault="005C69BD" w:rsidP="00AC60F6">
      <w:pPr>
        <w:jc w:val="center"/>
        <w:rPr>
          <w:b/>
        </w:rPr>
      </w:pPr>
    </w:p>
    <w:p w14:paraId="35069AA7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5967CE62" w14:textId="77777777" w:rsidR="002E549F" w:rsidRDefault="002E549F" w:rsidP="00AC60F6"/>
    <w:p w14:paraId="7E657E02" w14:textId="77777777" w:rsidR="004F38E4" w:rsidRDefault="004F38E4" w:rsidP="004B0394">
      <w:pPr>
        <w:pStyle w:val="Nadpis1"/>
      </w:pPr>
      <w:bookmarkStart w:id="7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7"/>
    </w:p>
    <w:p w14:paraId="16A00EF6" w14:textId="77777777" w:rsidR="005A2E2F" w:rsidRPr="00B36D3D" w:rsidRDefault="008D6671" w:rsidP="008D6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</w:t>
      </w:r>
      <w:r w:rsidRPr="001F38F4">
        <w:rPr>
          <w:b/>
          <w:bCs/>
          <w:sz w:val="22"/>
          <w:szCs w:val="22"/>
        </w:rPr>
        <w:t xml:space="preserve">do </w:t>
      </w:r>
      <w:r w:rsidR="001F38F4" w:rsidRPr="001F38F4">
        <w:rPr>
          <w:b/>
          <w:bCs/>
          <w:sz w:val="22"/>
          <w:szCs w:val="22"/>
        </w:rPr>
        <w:t xml:space="preserve">30 </w:t>
      </w:r>
      <w:r w:rsidRPr="001F38F4">
        <w:rPr>
          <w:b/>
          <w:bCs/>
          <w:sz w:val="22"/>
          <w:szCs w:val="22"/>
        </w:rPr>
        <w:t>osob</w:t>
      </w:r>
      <w:r w:rsidR="00FA0937" w:rsidRPr="001F38F4">
        <w:rPr>
          <w:b/>
          <w:bCs/>
          <w:sz w:val="22"/>
          <w:szCs w:val="22"/>
        </w:rPr>
        <w:t>ních čísel</w:t>
      </w:r>
      <w:r>
        <w:rPr>
          <w:sz w:val="22"/>
          <w:szCs w:val="22"/>
        </w:rPr>
        <w:t xml:space="preserve">, </w:t>
      </w:r>
      <w:r w:rsidR="001F38F4">
        <w:rPr>
          <w:sz w:val="22"/>
          <w:szCs w:val="22"/>
        </w:rPr>
        <w:t>1</w:t>
      </w:r>
      <w:r>
        <w:rPr>
          <w:sz w:val="22"/>
          <w:szCs w:val="22"/>
        </w:rPr>
        <w:t xml:space="preserve"> databáze, </w:t>
      </w:r>
      <w:r w:rsidR="001F38F4">
        <w:rPr>
          <w:sz w:val="22"/>
          <w:szCs w:val="22"/>
        </w:rPr>
        <w:t>1</w:t>
      </w:r>
      <w:r>
        <w:rPr>
          <w:sz w:val="22"/>
          <w:szCs w:val="22"/>
        </w:rPr>
        <w:t xml:space="preserve"> uživatelsk</w:t>
      </w:r>
      <w:r w:rsidR="001F38F4">
        <w:rPr>
          <w:sz w:val="22"/>
          <w:szCs w:val="22"/>
        </w:rPr>
        <w:t>ý</w:t>
      </w:r>
      <w:r>
        <w:rPr>
          <w:sz w:val="22"/>
          <w:szCs w:val="22"/>
        </w:rPr>
        <w:t xml:space="preserve"> přístup</w:t>
      </w:r>
      <w:r w:rsidR="001F38F4">
        <w:rPr>
          <w:sz w:val="22"/>
          <w:szCs w:val="22"/>
        </w:rPr>
        <w:t>.</w:t>
      </w:r>
      <w:r w:rsidR="00066F05" w:rsidRPr="00B36D3D">
        <w:rPr>
          <w:sz w:val="22"/>
          <w:szCs w:val="22"/>
        </w:rPr>
        <w:t xml:space="preserve">   </w:t>
      </w:r>
    </w:p>
    <w:p w14:paraId="156AAD24" w14:textId="77777777" w:rsidR="004F38E4" w:rsidRDefault="004F38E4" w:rsidP="00B87DC0">
      <w:pPr>
        <w:pStyle w:val="Nadpis1"/>
      </w:pPr>
      <w:bookmarkStart w:id="8" w:name="_Toc371431001"/>
      <w:r w:rsidRPr="006E54B8">
        <w:t>Cenová a platební ujednání</w:t>
      </w:r>
      <w:bookmarkEnd w:id="8"/>
    </w:p>
    <w:p w14:paraId="3880F347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5"/>
        <w:gridCol w:w="1987"/>
      </w:tblGrid>
      <w:tr w:rsidR="00066F05" w14:paraId="394E180A" w14:textId="77777777" w:rsidTr="00B36D3D">
        <w:tc>
          <w:tcPr>
            <w:tcW w:w="7196" w:type="dxa"/>
            <w:shd w:val="clear" w:color="auto" w:fill="auto"/>
          </w:tcPr>
          <w:p w14:paraId="4601C349" w14:textId="77777777" w:rsidR="00066F05" w:rsidRDefault="001F38F4" w:rsidP="00401FF7">
            <w:pPr>
              <w:pStyle w:val="Odstavecseseznamem"/>
              <w:numPr>
                <w:ilvl w:val="0"/>
                <w:numId w:val="3"/>
              </w:numPr>
            </w:pPr>
            <w:r>
              <w:t xml:space="preserve">Jednorázový </w:t>
            </w:r>
            <w:r w:rsidR="00066F05">
              <w:t>doplatek ceny licence PERM 3 (</w:t>
            </w:r>
            <w:r>
              <w:t>+ 5</w:t>
            </w:r>
            <w:r w:rsidR="00066F05">
              <w:t xml:space="preserve"> osob</w:t>
            </w:r>
            <w:r w:rsidR="00FA0937">
              <w:t>ních čísel</w:t>
            </w:r>
            <w:r w:rsidR="00066F05"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CAD8EDA" w14:textId="77777777" w:rsidR="00066F05" w:rsidRDefault="001F38F4" w:rsidP="008B4D2B">
            <w:pPr>
              <w:jc w:val="right"/>
            </w:pPr>
            <w:r>
              <w:t>3.400</w:t>
            </w:r>
            <w:r w:rsidR="00066F05">
              <w:t xml:space="preserve"> Kč</w:t>
            </w:r>
          </w:p>
        </w:tc>
      </w:tr>
      <w:tr w:rsidR="008A68F7" w14:paraId="0A77594A" w14:textId="77777777" w:rsidTr="00B36D3D">
        <w:tc>
          <w:tcPr>
            <w:tcW w:w="7196" w:type="dxa"/>
            <w:shd w:val="clear" w:color="auto" w:fill="auto"/>
          </w:tcPr>
          <w:p w14:paraId="03FCFF1E" w14:textId="77777777" w:rsidR="001F38F4" w:rsidRDefault="008A68F7" w:rsidP="00B36D3D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1F38F4">
              <w:t xml:space="preserve">pololetní </w:t>
            </w:r>
            <w:r w:rsidRPr="00DE1253">
              <w:t xml:space="preserve">„Technické podpory“ PERM 3 </w:t>
            </w:r>
            <w:r w:rsidR="001F38F4">
              <w:t>( + 1.100 Kč)</w:t>
            </w:r>
            <w:r w:rsidRPr="00DE1253">
              <w:t xml:space="preserve">, </w:t>
            </w:r>
          </w:p>
          <w:p w14:paraId="1BD3E051" w14:textId="77777777" w:rsidR="008A68F7" w:rsidRDefault="008A68F7" w:rsidP="001F38F4">
            <w:pPr>
              <w:pStyle w:val="Odstavecseseznamem"/>
              <w:ind w:left="502"/>
            </w:pPr>
            <w:r w:rsidRPr="00DE1253">
              <w:t xml:space="preserve">první platba zvýšené ceny </w:t>
            </w:r>
            <w:r w:rsidR="001F38F4">
              <w:t xml:space="preserve">od 1. pololetí 2020.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A5142AB" w14:textId="77777777" w:rsidR="008A68F7" w:rsidRDefault="001F38F4" w:rsidP="00B36D3D">
            <w:pPr>
              <w:jc w:val="right"/>
            </w:pPr>
            <w:r>
              <w:t xml:space="preserve">3.400 </w:t>
            </w:r>
            <w:r w:rsidR="008A68F7">
              <w:t>Kč</w:t>
            </w:r>
          </w:p>
        </w:tc>
      </w:tr>
    </w:tbl>
    <w:p w14:paraId="1FA92415" w14:textId="77777777" w:rsidR="00066F05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  <w:r>
        <w:tab/>
      </w:r>
    </w:p>
    <w:p w14:paraId="36D9F5F2" w14:textId="77777777" w:rsidR="00066F05" w:rsidRDefault="00066F05" w:rsidP="001F38F4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</w:t>
      </w:r>
      <w:r w:rsidR="001F38F4">
        <w:t xml:space="preserve">+ doplatek Technické podpory za 1. pololetí 2020 dle bodu b) </w:t>
      </w:r>
      <w:r>
        <w:t xml:space="preserve">uhradí odběratel na základě faktury vystavené dodavatelem nejpozději do 15 dnů od </w:t>
      </w:r>
      <w:r w:rsidR="00401FF7">
        <w:t>podpisu dodatku oběma smluvními stranami</w:t>
      </w:r>
      <w:r>
        <w:t>. Splatnost faktury bude 1</w:t>
      </w:r>
      <w:r w:rsidR="001F38F4">
        <w:t>5</w:t>
      </w:r>
      <w:r>
        <w:t xml:space="preserve"> dnů od jejího doručení odběrateli.    </w:t>
      </w:r>
    </w:p>
    <w:p w14:paraId="62BD2738" w14:textId="77777777"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14:paraId="5DA80448" w14:textId="77777777" w:rsidTr="0084445C">
        <w:trPr>
          <w:trHeight w:val="498"/>
        </w:trPr>
        <w:tc>
          <w:tcPr>
            <w:tcW w:w="6804" w:type="dxa"/>
            <w:vAlign w:val="center"/>
          </w:tcPr>
          <w:p w14:paraId="0D96752D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019ED0D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14:paraId="13B5AA8D" w14:textId="77777777" w:rsidTr="0084445C">
        <w:tc>
          <w:tcPr>
            <w:tcW w:w="6804" w:type="dxa"/>
          </w:tcPr>
          <w:p w14:paraId="11B921F7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658B21D" w14:textId="77777777" w:rsidR="00851D1E" w:rsidRPr="00596F28" w:rsidRDefault="001F38F4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851D1E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14:paraId="5EC932A2" w14:textId="77777777" w:rsidTr="0084445C">
        <w:tc>
          <w:tcPr>
            <w:tcW w:w="6804" w:type="dxa"/>
          </w:tcPr>
          <w:p w14:paraId="3B5C968D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6A0862F5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747B45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14:paraId="209C66E9" w14:textId="77777777" w:rsidTr="0084445C">
        <w:tc>
          <w:tcPr>
            <w:tcW w:w="6804" w:type="dxa"/>
          </w:tcPr>
          <w:p w14:paraId="67A864B0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422BAD19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2B24AF6B" w14:textId="77777777"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14:paraId="396A6D3E" w14:textId="77777777" w:rsidR="005C69BD" w:rsidRDefault="005C69BD" w:rsidP="005C69BD">
      <w:pPr>
        <w:pStyle w:val="Nadpis1"/>
      </w:pPr>
      <w:r w:rsidRPr="00596F28">
        <w:t>Aktualizace kontaktů uživatelské podpory</w:t>
      </w:r>
    </w:p>
    <w:p w14:paraId="42EDC767" w14:textId="77777777" w:rsidR="005C69BD" w:rsidRDefault="005C69BD" w:rsidP="005C69BD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37079921" w14:textId="77777777" w:rsidR="00D55C84" w:rsidRDefault="00D55C84" w:rsidP="00D55C84">
      <w:pPr>
        <w:pStyle w:val="Nadpis1"/>
      </w:pPr>
      <w:r>
        <w:t xml:space="preserve">Závěrečná ustanovení </w:t>
      </w:r>
    </w:p>
    <w:p w14:paraId="398A513E" w14:textId="77777777" w:rsidR="00066F05" w:rsidRDefault="00177CD7" w:rsidP="00B87DC0">
      <w:pPr>
        <w:pStyle w:val="Odstavecseseznamem"/>
        <w:numPr>
          <w:ilvl w:val="0"/>
          <w:numId w:val="2"/>
        </w:numPr>
      </w:pPr>
      <w:r>
        <w:t>Odběratel</w:t>
      </w:r>
      <w:r w:rsidR="00066F05">
        <w:t xml:space="preserve"> se stává oprávněným uživatelem rozšířené verze sys</w:t>
      </w:r>
      <w:r w:rsidR="00401FF7">
        <w:t>tému v momentě úhrady dohodnuté</w:t>
      </w:r>
      <w:r w:rsidR="00066F05">
        <w:t xml:space="preserve"> cen</w:t>
      </w:r>
      <w:r w:rsidR="00401FF7">
        <w:t>y</w:t>
      </w:r>
      <w:r>
        <w:t xml:space="preserve"> dle č</w:t>
      </w:r>
      <w:r w:rsidR="00066F05">
        <w:t>l. 2, bodu a).</w:t>
      </w:r>
    </w:p>
    <w:p w14:paraId="0A5B9197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</w:t>
      </w:r>
      <w:r w:rsidR="002F0DEB">
        <w:t xml:space="preserve">a účinnosti </w:t>
      </w:r>
      <w:r>
        <w:t xml:space="preserve">dnem podpisu obou smluvních stran. </w:t>
      </w:r>
    </w:p>
    <w:p w14:paraId="75ED0E11" w14:textId="77777777"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14:paraId="22419591" w14:textId="77777777" w:rsidR="005C69BD" w:rsidRDefault="005C69BD" w:rsidP="00D55C84"/>
    <w:p w14:paraId="4913AB06" w14:textId="77777777" w:rsidR="00D55C84" w:rsidRDefault="00D55C84" w:rsidP="00D55C84"/>
    <w:p w14:paraId="1294ECBC" w14:textId="77777777" w:rsidR="003E3AB1" w:rsidRDefault="003E3AB1" w:rsidP="00D55C84"/>
    <w:p w14:paraId="764A9CD2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276F0ACB" w14:textId="77777777" w:rsidR="00C117C5" w:rsidRPr="006E54B8" w:rsidRDefault="00C117C5" w:rsidP="00C117C5"/>
    <w:p w14:paraId="69FDD3CD" w14:textId="77777777" w:rsidR="00C117C5" w:rsidRPr="006E54B8" w:rsidRDefault="00C117C5" w:rsidP="00C117C5"/>
    <w:p w14:paraId="49B3594E" w14:textId="77777777" w:rsidR="00C117C5" w:rsidRPr="006E54B8" w:rsidRDefault="00C117C5" w:rsidP="00C117C5"/>
    <w:p w14:paraId="0075EC84" w14:textId="77777777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1F38F4">
        <w:t xml:space="preserve">  </w:t>
      </w:r>
      <w:r w:rsidR="00503CAF">
        <w:t>14</w:t>
      </w:r>
      <w:r w:rsidR="001F38F4">
        <w:t>.04.2020</w:t>
      </w:r>
      <w:r w:rsidRPr="006E54B8">
        <w:tab/>
        <w:t>.........................................................</w:t>
      </w:r>
    </w:p>
    <w:p w14:paraId="46FF3C00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48ADA0BF" w14:textId="77777777" w:rsidR="00C117C5" w:rsidRPr="006E54B8" w:rsidRDefault="00C117C5" w:rsidP="00C117C5">
      <w:pPr>
        <w:tabs>
          <w:tab w:val="left" w:pos="4820"/>
        </w:tabs>
      </w:pPr>
    </w:p>
    <w:p w14:paraId="47FC8F09" w14:textId="77777777" w:rsidR="00C117C5" w:rsidRDefault="00C117C5" w:rsidP="00C117C5">
      <w:pPr>
        <w:tabs>
          <w:tab w:val="left" w:pos="4820"/>
        </w:tabs>
      </w:pPr>
    </w:p>
    <w:p w14:paraId="3F082955" w14:textId="77777777" w:rsidR="00C117C5" w:rsidRPr="006E54B8" w:rsidRDefault="00C117C5" w:rsidP="00C117C5">
      <w:pPr>
        <w:tabs>
          <w:tab w:val="left" w:pos="4820"/>
        </w:tabs>
      </w:pPr>
    </w:p>
    <w:p w14:paraId="37266C49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5814EE28" w14:textId="77777777" w:rsidR="00C117C5" w:rsidRPr="006E54B8" w:rsidRDefault="00C117C5" w:rsidP="00C117C5">
      <w:pPr>
        <w:tabs>
          <w:tab w:val="left" w:pos="4820"/>
        </w:tabs>
      </w:pPr>
    </w:p>
    <w:p w14:paraId="360152DE" w14:textId="77777777" w:rsidR="00C117C5" w:rsidRPr="006E54B8" w:rsidRDefault="00C117C5" w:rsidP="00C117C5">
      <w:pPr>
        <w:tabs>
          <w:tab w:val="left" w:pos="4820"/>
        </w:tabs>
      </w:pPr>
    </w:p>
    <w:p w14:paraId="6BD4DC6C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601909E7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110048" w:rsidRPr="008D2973">
        <w:fldChar w:fldCharType="begin">
          <w:ffData>
            <w:name w:val="stat_zastupce"/>
            <w:enabled/>
            <w:calcOnExit w:val="0"/>
            <w:textInput/>
          </w:ffData>
        </w:fldChar>
      </w:r>
      <w:r w:rsidR="00110048" w:rsidRPr="008D2973">
        <w:instrText xml:space="preserve"> FORMTEXT </w:instrText>
      </w:r>
      <w:r w:rsidR="00110048" w:rsidRPr="008D2973">
        <w:fldChar w:fldCharType="separate"/>
      </w:r>
      <w:r w:rsidR="001F38F4">
        <w:t xml:space="preserve">Bc. </w:t>
      </w:r>
      <w:r w:rsidR="007C5CA5">
        <w:t xml:space="preserve">Dagmar Klementová </w:t>
      </w:r>
      <w:r w:rsidR="00110048" w:rsidRPr="008D2973">
        <w:fldChar w:fldCharType="end"/>
      </w:r>
      <w:r w:rsidR="001F38F4">
        <w:t>, ředitelka</w:t>
      </w:r>
    </w:p>
    <w:p w14:paraId="3B9DC7B2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3152" w14:textId="77777777" w:rsidR="00206D33" w:rsidRDefault="00206D33" w:rsidP="00AC60F6">
      <w:r>
        <w:separator/>
      </w:r>
    </w:p>
    <w:p w14:paraId="510FF400" w14:textId="77777777" w:rsidR="00206D33" w:rsidRDefault="00206D33" w:rsidP="00AC60F6"/>
    <w:p w14:paraId="6C107C57" w14:textId="77777777" w:rsidR="00206D33" w:rsidRDefault="00206D33" w:rsidP="00AC60F6"/>
    <w:p w14:paraId="4F7EF55D" w14:textId="77777777" w:rsidR="00206D33" w:rsidRDefault="00206D33" w:rsidP="00AC60F6"/>
    <w:p w14:paraId="5497D005" w14:textId="77777777" w:rsidR="00206D33" w:rsidRDefault="00206D33" w:rsidP="00AC60F6"/>
  </w:endnote>
  <w:endnote w:type="continuationSeparator" w:id="0">
    <w:p w14:paraId="22C88CA1" w14:textId="77777777" w:rsidR="00206D33" w:rsidRDefault="00206D33" w:rsidP="00AC60F6">
      <w:r>
        <w:continuationSeparator/>
      </w:r>
    </w:p>
    <w:p w14:paraId="02C7BF54" w14:textId="77777777" w:rsidR="00206D33" w:rsidRDefault="00206D33" w:rsidP="00AC60F6"/>
    <w:p w14:paraId="4403ADE4" w14:textId="77777777" w:rsidR="00206D33" w:rsidRDefault="00206D33" w:rsidP="00AC60F6"/>
    <w:p w14:paraId="5C32DC65" w14:textId="77777777" w:rsidR="00206D33" w:rsidRDefault="00206D33" w:rsidP="00AC60F6"/>
    <w:p w14:paraId="263DF3FF" w14:textId="77777777" w:rsidR="00206D33" w:rsidRDefault="00206D33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F3B2" w14:textId="77777777" w:rsidR="001E75C3" w:rsidRPr="00A23575" w:rsidRDefault="00BF3343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048E09E" wp14:editId="56DDBCAD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A045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749BEA59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A24">
      <w:rPr>
        <w:noProof/>
      </w:rPr>
      <w:t>2</w:t>
    </w:r>
    <w:r>
      <w:rPr>
        <w:noProof/>
      </w:rPr>
      <w:fldChar w:fldCharType="end"/>
    </w:r>
  </w:p>
  <w:p w14:paraId="1C7A4DBF" w14:textId="77777777" w:rsidR="001E75C3" w:rsidRDefault="001E75C3" w:rsidP="00AC60F6">
    <w:pPr>
      <w:pStyle w:val="Zpat"/>
    </w:pPr>
  </w:p>
  <w:p w14:paraId="1B056424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D482" w14:textId="77777777" w:rsidR="00206D33" w:rsidRDefault="00206D33" w:rsidP="00AC60F6">
      <w:r>
        <w:separator/>
      </w:r>
    </w:p>
    <w:p w14:paraId="13E23C99" w14:textId="77777777" w:rsidR="00206D33" w:rsidRDefault="00206D33" w:rsidP="00AC60F6"/>
    <w:p w14:paraId="693B63FD" w14:textId="77777777" w:rsidR="00206D33" w:rsidRDefault="00206D33" w:rsidP="00AC60F6"/>
    <w:p w14:paraId="2677D9C5" w14:textId="77777777" w:rsidR="00206D33" w:rsidRDefault="00206D33" w:rsidP="00AC60F6"/>
    <w:p w14:paraId="5EEA33E1" w14:textId="77777777" w:rsidR="00206D33" w:rsidRDefault="00206D33" w:rsidP="00AC60F6"/>
  </w:footnote>
  <w:footnote w:type="continuationSeparator" w:id="0">
    <w:p w14:paraId="6213954B" w14:textId="77777777" w:rsidR="00206D33" w:rsidRDefault="00206D33" w:rsidP="00AC60F6">
      <w:r>
        <w:continuationSeparator/>
      </w:r>
    </w:p>
    <w:p w14:paraId="24535037" w14:textId="77777777" w:rsidR="00206D33" w:rsidRDefault="00206D33" w:rsidP="00AC60F6"/>
    <w:p w14:paraId="2B390C06" w14:textId="77777777" w:rsidR="00206D33" w:rsidRDefault="00206D33" w:rsidP="00AC60F6"/>
    <w:p w14:paraId="468F04F1" w14:textId="77777777" w:rsidR="00206D33" w:rsidRDefault="00206D33" w:rsidP="00AC60F6"/>
    <w:p w14:paraId="77BD6551" w14:textId="77777777" w:rsidR="00206D33" w:rsidRDefault="00206D33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A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77CD7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8F4"/>
    <w:rsid w:val="001F3F6F"/>
    <w:rsid w:val="001F4A74"/>
    <w:rsid w:val="001F6F25"/>
    <w:rsid w:val="00200F9F"/>
    <w:rsid w:val="00206D33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3CAF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47B45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5CA5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AD8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855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3343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64F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24C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4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F3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2812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2022-04-07T12:54:00Z</dcterms:created>
  <dcterms:modified xsi:type="dcterms:W3CDTF">2022-04-07T12:54:00Z</dcterms:modified>
</cp:coreProperties>
</file>